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F9" w:rsidRDefault="000027EE" w:rsidP="00C76FDF">
      <w:pPr>
        <w:pStyle w:val="Textkrp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ab/>
      </w:r>
    </w:p>
    <w:p w:rsidR="00C76FDF" w:rsidRPr="00C76FDF" w:rsidRDefault="005C31F9" w:rsidP="00C76FDF">
      <w:pPr>
        <w:pStyle w:val="Textkrper"/>
        <w:rPr>
          <w:rFonts w:ascii="Arial" w:hAnsi="Arial" w:cs="Arial"/>
          <w:b/>
          <w:szCs w:val="24"/>
        </w:rPr>
      </w:pPr>
      <w:r>
        <w:rPr>
          <w:rFonts w:ascii="Arial" w:hAnsi="Arial"/>
          <w:b/>
          <w:szCs w:val="24"/>
        </w:rPr>
        <w:tab/>
      </w:r>
      <w:r w:rsidR="00BC3E7F">
        <w:rPr>
          <w:rFonts w:ascii="Arial" w:hAnsi="Arial"/>
          <w:b/>
          <w:szCs w:val="24"/>
        </w:rPr>
        <w:t>Kondensator</w:t>
      </w:r>
    </w:p>
    <w:p w:rsidR="00C76FDF" w:rsidRPr="00C76FDF" w:rsidRDefault="003B7ADA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F72BCCA" wp14:editId="0FC14C48">
            <wp:simplePos x="0" y="0"/>
            <wp:positionH relativeFrom="column">
              <wp:posOffset>3205480</wp:posOffset>
            </wp:positionH>
            <wp:positionV relativeFrom="paragraph">
              <wp:posOffset>55245</wp:posOffset>
            </wp:positionV>
            <wp:extent cx="2750820" cy="1690370"/>
            <wp:effectExtent l="0" t="0" r="0" b="0"/>
            <wp:wrapTight wrapText="bothSides">
              <wp:wrapPolygon edited="0">
                <wp:start x="0" y="0"/>
                <wp:lineTo x="0" y="21421"/>
                <wp:lineTo x="21391" y="21421"/>
                <wp:lineTo x="2139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4581" w:rsidRDefault="00BC3E7F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Der Kondensator besteht aus zwei elektrisch leitenden Metallplatten oder Metallfolien und einem Isolierstoff, dem sogenannten </w:t>
      </w:r>
      <w:r w:rsidRPr="00D76343">
        <w:rPr>
          <w:rFonts w:ascii="Arial" w:hAnsi="Arial" w:cs="Arial"/>
          <w:color w:val="000000"/>
          <w:sz w:val="20"/>
          <w:highlight w:val="yellow"/>
        </w:rPr>
        <w:t>Dielektrikum</w:t>
      </w:r>
      <w:r>
        <w:rPr>
          <w:rFonts w:ascii="Arial" w:hAnsi="Arial" w:cs="Arial"/>
          <w:color w:val="000000"/>
          <w:sz w:val="20"/>
        </w:rPr>
        <w:t xml:space="preserve"> zwischen den Platten. Das Verhältnis der gespeicherten Ladungsmenge zur Spannung zwischen den Belägen ist für jeden Kondensator mit festen Abmes</w:t>
      </w:r>
      <w:bookmarkStart w:id="0" w:name="_GoBack"/>
      <w:bookmarkEnd w:id="0"/>
      <w:r>
        <w:rPr>
          <w:rFonts w:ascii="Arial" w:hAnsi="Arial" w:cs="Arial"/>
          <w:color w:val="000000"/>
          <w:sz w:val="20"/>
        </w:rPr>
        <w:t>sungen eine Konstante, die als Kapazität bezeichnet wird.</w:t>
      </w:r>
    </w:p>
    <w:p w:rsidR="00E80DE6" w:rsidRDefault="00E80DE6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</w:p>
    <w:p w:rsidR="00E80DE6" w:rsidRDefault="00E80DE6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C1418A" w:rsidRDefault="00C1418A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C1418A" w:rsidRDefault="0058663B" w:rsidP="009A3447">
      <w:pPr>
        <w:pStyle w:val="Textkrper"/>
        <w:ind w:left="708"/>
        <w:rPr>
          <w:rFonts w:ascii="Arial" w:hAnsi="Arial" w:cs="Arial"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2" type="#_x0000_t202" style="position:absolute;left:0;text-align:left;margin-left:41.15pt;margin-top:1.75pt;width:423pt;height:42.45pt;z-index:251656192">
            <v:textbox style="mso-next-textbox:#_x0000_s1322;mso-fit-shape-to-text:t">
              <w:txbxContent>
                <w:p w:rsidR="00C1418A" w:rsidRDefault="00C1418A" w:rsidP="00C1418A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418A">
                    <w:rPr>
                      <w:rFonts w:ascii="Arial" w:hAnsi="Arial" w:cs="Arial"/>
                      <w:b/>
                      <w:sz w:val="20"/>
                    </w:rPr>
                    <w:t xml:space="preserve">Die Fähigkeit eines Kondensators elektrische Ladung zu speichern </w:t>
                  </w:r>
                </w:p>
                <w:p w:rsidR="00C1418A" w:rsidRDefault="00C1418A" w:rsidP="00C1418A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418A">
                    <w:rPr>
                      <w:rFonts w:ascii="Arial" w:hAnsi="Arial" w:cs="Arial"/>
                      <w:b/>
                      <w:sz w:val="20"/>
                    </w:rPr>
                    <w:t xml:space="preserve">wird Kapazität genannt. </w:t>
                  </w:r>
                </w:p>
                <w:p w:rsidR="00CD0301" w:rsidRPr="00C1418A" w:rsidRDefault="00C1418A" w:rsidP="00C1418A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C1418A">
                    <w:rPr>
                      <w:rFonts w:ascii="Arial" w:hAnsi="Arial" w:cs="Arial"/>
                      <w:b/>
                      <w:sz w:val="20"/>
                    </w:rPr>
                    <w:t>Die aufgenommene elektrische Ladung ist der angelegten Spannung proportional.</w:t>
                  </w:r>
                  <w:r w:rsidR="00CD0301" w:rsidRPr="00C1418A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C1418A" w:rsidRDefault="00C1418A" w:rsidP="009A3447">
      <w:pPr>
        <w:pStyle w:val="Textkrper"/>
        <w:ind w:left="708"/>
        <w:rPr>
          <w:rFonts w:ascii="Arial" w:hAnsi="Arial" w:cs="Arial"/>
          <w:sz w:val="20"/>
        </w:rPr>
      </w:pPr>
    </w:p>
    <w:p w:rsidR="00C1418A" w:rsidRDefault="00C1418A" w:rsidP="009A3447">
      <w:pPr>
        <w:pStyle w:val="Textkrper"/>
        <w:ind w:left="708"/>
        <w:rPr>
          <w:rFonts w:ascii="Arial" w:hAnsi="Arial" w:cs="Arial"/>
          <w:sz w:val="20"/>
        </w:rPr>
      </w:pPr>
    </w:p>
    <w:p w:rsidR="00C1418A" w:rsidRDefault="00C1418A" w:rsidP="009A3447">
      <w:pPr>
        <w:pStyle w:val="Textkrper"/>
        <w:ind w:left="708"/>
        <w:rPr>
          <w:rFonts w:ascii="Arial" w:hAnsi="Arial" w:cs="Arial"/>
          <w:sz w:val="20"/>
        </w:rPr>
      </w:pPr>
    </w:p>
    <w:p w:rsidR="00C1418A" w:rsidRDefault="00C1418A" w:rsidP="009A3447">
      <w:pPr>
        <w:pStyle w:val="Textkrper"/>
        <w:ind w:left="708"/>
        <w:rPr>
          <w:rFonts w:ascii="Arial" w:hAnsi="Arial" w:cs="Arial"/>
          <w:sz w:val="20"/>
        </w:rPr>
      </w:pPr>
    </w:p>
    <w:p w:rsidR="00E80DE6" w:rsidRPr="006C1B9C" w:rsidRDefault="006C1B9C" w:rsidP="009A3447">
      <w:pPr>
        <w:pStyle w:val="Textkrper"/>
        <w:ind w:left="708"/>
        <w:rPr>
          <w:rFonts w:ascii="Arial" w:hAnsi="Arial" w:cs="Arial"/>
          <w:sz w:val="20"/>
        </w:rPr>
      </w:pPr>
      <w:r w:rsidRPr="006C1B9C">
        <w:rPr>
          <w:rFonts w:ascii="Arial" w:hAnsi="Arial" w:cs="Arial"/>
          <w:sz w:val="20"/>
        </w:rPr>
        <w:t>Es gilt:</w:t>
      </w:r>
    </w:p>
    <w:p w:rsidR="00E80DE6" w:rsidRDefault="00E80DE6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6C1B9C" w:rsidRDefault="0058663B" w:rsidP="006C1B9C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pict>
          <v:rect id="_x0000_s1324" style="position:absolute;margin-left:59.15pt;margin-top:6.75pt;width:171pt;height:45pt;z-index:251658240" filled="f"/>
        </w:pict>
      </w:r>
    </w:p>
    <w:p w:rsidR="006C1B9C" w:rsidRDefault="006C1B9C" w:rsidP="006C1B9C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6C1B9C">
        <w:rPr>
          <w:rFonts w:ascii="Arial" w:hAnsi="Arial" w:cs="Arial"/>
          <w:position w:val="-24"/>
          <w:sz w:val="20"/>
        </w:rPr>
        <w:object w:dxaOrig="2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30.6pt" o:ole="">
            <v:imagedata r:id="rId8" o:title=""/>
          </v:shape>
          <o:OLEObject Type="Embed" ProgID="Equation.DSMT4" ShapeID="_x0000_i1025" DrawAspect="Content" ObjectID="_1538655704" r:id="rId9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C1B9C" w:rsidRDefault="006C1B9C" w:rsidP="006C1B9C">
      <w:pPr>
        <w:pStyle w:val="Textkrper"/>
        <w:rPr>
          <w:rFonts w:ascii="Arial" w:hAnsi="Arial" w:cs="Arial"/>
          <w:sz w:val="20"/>
        </w:rPr>
      </w:pPr>
    </w:p>
    <w:p w:rsidR="006C1B9C" w:rsidRDefault="006C1B9C" w:rsidP="006C1B9C">
      <w:pPr>
        <w:pStyle w:val="Textkrper"/>
        <w:rPr>
          <w:rFonts w:ascii="Arial" w:hAnsi="Arial" w:cs="Arial"/>
          <w:sz w:val="20"/>
        </w:rPr>
      </w:pPr>
    </w:p>
    <w:p w:rsidR="00E80DE6" w:rsidRDefault="0058663B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ja-JP"/>
        </w:rPr>
        <w:pict>
          <v:shape id="_x0000_s1325" type="#_x0000_t202" style="position:absolute;left:0;text-align:left;margin-left:41.15pt;margin-top:3.8pt;width:423pt;height:36pt;z-index:251659264">
            <v:textbox style="mso-next-textbox:#_x0000_s1325">
              <w:txbxContent>
                <w:p w:rsidR="00B8283B" w:rsidRDefault="006639FA" w:rsidP="006639FA">
                  <w:pPr>
                    <w:pStyle w:val="Textkrper"/>
                    <w:ind w:left="142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6639FA">
                    <w:rPr>
                      <w:rFonts w:ascii="Arial" w:hAnsi="Arial" w:cs="Arial"/>
                      <w:b/>
                      <w:sz w:val="20"/>
                    </w:rPr>
                    <w:t>Ein Kondensator hat die Kapazität von 1 Farad</w:t>
                  </w:r>
                  <w:r w:rsidR="00696173"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  <w:r w:rsidRPr="006639FA">
                    <w:rPr>
                      <w:rFonts w:ascii="Arial" w:hAnsi="Arial" w:cs="Arial"/>
                      <w:b/>
                      <w:sz w:val="20"/>
                    </w:rPr>
                    <w:t xml:space="preserve"> wenn er bei einer Spannung von </w:t>
                  </w:r>
                </w:p>
                <w:p w:rsidR="006639FA" w:rsidRPr="006639FA" w:rsidRDefault="006639FA" w:rsidP="006639FA">
                  <w:pPr>
                    <w:pStyle w:val="Textkrper"/>
                    <w:ind w:left="142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6639FA">
                    <w:rPr>
                      <w:rFonts w:ascii="Arial" w:hAnsi="Arial" w:cs="Arial"/>
                      <w:b/>
                      <w:sz w:val="20"/>
                    </w:rPr>
                    <w:t>1 Volt eine Ladung von einer Amperesekunde aufnimmt.</w:t>
                  </w:r>
                </w:p>
                <w:p w:rsidR="006639FA" w:rsidRPr="006639FA" w:rsidRDefault="006639FA" w:rsidP="006639FA">
                  <w:pPr>
                    <w:pStyle w:val="Textkrper"/>
                    <w:ind w:left="708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6639FA" w:rsidRDefault="006639FA" w:rsidP="006639FA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E80DE6" w:rsidRDefault="00E80DE6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A86EC9" w:rsidRDefault="00A86EC9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E857A5" w:rsidRDefault="00E857A5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666C3C" w:rsidRDefault="00666C3C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</w:p>
    <w:p w:rsidR="006C1B9C" w:rsidRDefault="002460D8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Da die in der Technik gebräuchlich</w:t>
      </w:r>
      <w:r w:rsidR="00666C3C">
        <w:rPr>
          <w:rFonts w:ascii="Arial" w:hAnsi="Arial" w:cs="Arial"/>
          <w:color w:val="000000"/>
          <w:sz w:val="20"/>
        </w:rPr>
        <w:t xml:space="preserve">sten Kapazitäten um mehrere </w:t>
      </w:r>
      <w:proofErr w:type="spellStart"/>
      <w:r w:rsidR="00666C3C">
        <w:rPr>
          <w:rFonts w:ascii="Arial" w:hAnsi="Arial" w:cs="Arial"/>
          <w:color w:val="000000"/>
          <w:sz w:val="20"/>
        </w:rPr>
        <w:t>Gröss</w:t>
      </w:r>
      <w:r>
        <w:rPr>
          <w:rFonts w:ascii="Arial" w:hAnsi="Arial" w:cs="Arial"/>
          <w:color w:val="000000"/>
          <w:sz w:val="20"/>
        </w:rPr>
        <w:t>enordnungen</w:t>
      </w:r>
      <w:proofErr w:type="spellEnd"/>
      <w:r>
        <w:rPr>
          <w:rFonts w:ascii="Arial" w:hAnsi="Arial" w:cs="Arial"/>
          <w:color w:val="000000"/>
          <w:sz w:val="20"/>
        </w:rPr>
        <w:t xml:space="preserve"> niedriger sind als die Einheit Farad, verw</w:t>
      </w:r>
      <w:r w:rsidR="00666C3C">
        <w:rPr>
          <w:rFonts w:ascii="Arial" w:hAnsi="Arial" w:cs="Arial"/>
          <w:color w:val="000000"/>
          <w:sz w:val="20"/>
        </w:rPr>
        <w:t>endet man diese mit Nebeneinheiten.</w:t>
      </w:r>
    </w:p>
    <w:p w:rsidR="002460D8" w:rsidRDefault="002460D8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</w:p>
    <w:tbl>
      <w:tblPr>
        <w:tblStyle w:val="Tabellenraster"/>
        <w:tblW w:w="3827" w:type="dxa"/>
        <w:tblInd w:w="2660" w:type="dxa"/>
        <w:tblLook w:val="00A0" w:firstRow="1" w:lastRow="0" w:firstColumn="1" w:lastColumn="0" w:noHBand="0" w:noVBand="0"/>
      </w:tblPr>
      <w:tblGrid>
        <w:gridCol w:w="1559"/>
        <w:gridCol w:w="1134"/>
        <w:gridCol w:w="1134"/>
      </w:tblGrid>
      <w:tr w:rsidR="00666C3C">
        <w:tc>
          <w:tcPr>
            <w:tcW w:w="1559" w:type="dxa"/>
            <w:vAlign w:val="center"/>
          </w:tcPr>
          <w:p w:rsidR="00666C3C" w:rsidRDefault="00666C3C" w:rsidP="00B8283B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Mikrofarad</w:t>
            </w:r>
          </w:p>
        </w:tc>
        <w:tc>
          <w:tcPr>
            <w:tcW w:w="1134" w:type="dxa"/>
            <w:vAlign w:val="center"/>
          </w:tcPr>
          <w:p w:rsidR="00666C3C" w:rsidRDefault="00666C3C" w:rsidP="00B8283B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µF</w:t>
            </w:r>
          </w:p>
        </w:tc>
        <w:tc>
          <w:tcPr>
            <w:tcW w:w="1134" w:type="dxa"/>
            <w:vAlign w:val="center"/>
          </w:tcPr>
          <w:p w:rsidR="00666C3C" w:rsidRDefault="00666C3C" w:rsidP="00B8283B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</w:t>
            </w:r>
            <w:r>
              <w:rPr>
                <w:rFonts w:ascii="Arial" w:hAnsi="Arial" w:cs="Arial"/>
                <w:color w:val="000000"/>
                <w:vertAlign w:val="superscript"/>
              </w:rPr>
              <w:t xml:space="preserve">-6 </w:t>
            </w:r>
            <w:r>
              <w:rPr>
                <w:rFonts w:ascii="Arial" w:hAnsi="Arial" w:cs="Arial"/>
                <w:color w:val="000000"/>
              </w:rPr>
              <w:t>F</w:t>
            </w:r>
          </w:p>
        </w:tc>
      </w:tr>
      <w:tr w:rsidR="00666C3C">
        <w:tc>
          <w:tcPr>
            <w:tcW w:w="1559" w:type="dxa"/>
            <w:vAlign w:val="center"/>
          </w:tcPr>
          <w:p w:rsidR="00666C3C" w:rsidRDefault="00666C3C" w:rsidP="00B8283B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Nanofarad</w:t>
            </w:r>
          </w:p>
        </w:tc>
        <w:tc>
          <w:tcPr>
            <w:tcW w:w="1134" w:type="dxa"/>
            <w:vAlign w:val="center"/>
          </w:tcPr>
          <w:p w:rsidR="00666C3C" w:rsidRDefault="00666C3C" w:rsidP="00B8283B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nF</w:t>
            </w:r>
          </w:p>
        </w:tc>
        <w:tc>
          <w:tcPr>
            <w:tcW w:w="1134" w:type="dxa"/>
            <w:vAlign w:val="center"/>
          </w:tcPr>
          <w:p w:rsidR="00666C3C" w:rsidRDefault="00666C3C" w:rsidP="00B8283B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</w:t>
            </w:r>
            <w:r>
              <w:rPr>
                <w:rFonts w:ascii="Arial" w:hAnsi="Arial" w:cs="Arial"/>
                <w:color w:val="000000"/>
                <w:vertAlign w:val="superscript"/>
              </w:rPr>
              <w:t xml:space="preserve">-9 </w:t>
            </w:r>
            <w:r>
              <w:rPr>
                <w:rFonts w:ascii="Arial" w:hAnsi="Arial" w:cs="Arial"/>
                <w:color w:val="000000"/>
              </w:rPr>
              <w:t>F</w:t>
            </w:r>
          </w:p>
        </w:tc>
      </w:tr>
      <w:tr w:rsidR="00666C3C">
        <w:tc>
          <w:tcPr>
            <w:tcW w:w="1559" w:type="dxa"/>
            <w:vAlign w:val="center"/>
          </w:tcPr>
          <w:p w:rsidR="00666C3C" w:rsidRDefault="00666C3C" w:rsidP="00B8283B">
            <w:pPr>
              <w:spacing w:before="20" w:after="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Pikofarad</w:t>
            </w:r>
          </w:p>
        </w:tc>
        <w:tc>
          <w:tcPr>
            <w:tcW w:w="1134" w:type="dxa"/>
            <w:vAlign w:val="center"/>
          </w:tcPr>
          <w:p w:rsidR="00666C3C" w:rsidRDefault="00666C3C" w:rsidP="00B8283B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</w:rPr>
              <w:t>pF</w:t>
            </w:r>
            <w:proofErr w:type="spellEnd"/>
          </w:p>
        </w:tc>
        <w:tc>
          <w:tcPr>
            <w:tcW w:w="1134" w:type="dxa"/>
            <w:vAlign w:val="center"/>
          </w:tcPr>
          <w:p w:rsidR="00666C3C" w:rsidRDefault="00666C3C" w:rsidP="00B8283B">
            <w:pPr>
              <w:spacing w:before="20" w:after="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</w:t>
            </w:r>
            <w:r>
              <w:rPr>
                <w:rFonts w:ascii="Arial" w:hAnsi="Arial" w:cs="Arial"/>
                <w:color w:val="000000"/>
                <w:vertAlign w:val="superscript"/>
              </w:rPr>
              <w:t xml:space="preserve">-12 </w:t>
            </w:r>
            <w:r>
              <w:rPr>
                <w:rFonts w:ascii="Arial" w:hAnsi="Arial" w:cs="Arial"/>
                <w:color w:val="000000"/>
              </w:rPr>
              <w:t>F</w:t>
            </w:r>
          </w:p>
        </w:tc>
      </w:tr>
    </w:tbl>
    <w:p w:rsidR="00666C3C" w:rsidRDefault="00666C3C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</w:p>
    <w:p w:rsidR="002460D8" w:rsidRDefault="002460D8" w:rsidP="009A3447">
      <w:pPr>
        <w:pStyle w:val="Textkrper"/>
        <w:ind w:left="708"/>
        <w:rPr>
          <w:rFonts w:ascii="Arial" w:hAnsi="Arial" w:cs="Arial"/>
          <w:color w:val="000000"/>
          <w:sz w:val="20"/>
        </w:rPr>
      </w:pPr>
    </w:p>
    <w:p w:rsidR="009A3447" w:rsidRPr="0037045B" w:rsidRDefault="00AD627E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Wiederholungs</w:t>
      </w:r>
      <w:r w:rsidR="008E1EA8">
        <w:rPr>
          <w:rFonts w:ascii="Arial" w:hAnsi="Arial" w:cs="Arial"/>
          <w:b/>
          <w:sz w:val="20"/>
        </w:rPr>
        <w:t>frage</w:t>
      </w:r>
      <w:r w:rsidR="00BF2905">
        <w:rPr>
          <w:rFonts w:ascii="Arial" w:hAnsi="Arial" w:cs="Arial"/>
          <w:b/>
          <w:sz w:val="20"/>
        </w:rPr>
        <w:t>n</w:t>
      </w:r>
    </w:p>
    <w:p w:rsidR="009A3447" w:rsidRPr="00337FC3" w:rsidRDefault="009A3447" w:rsidP="009A3447">
      <w:pPr>
        <w:pStyle w:val="Textkrper"/>
        <w:ind w:left="708"/>
        <w:rPr>
          <w:rFonts w:ascii="Arial" w:hAnsi="Arial" w:cs="Arial"/>
          <w:sz w:val="20"/>
        </w:rPr>
      </w:pPr>
    </w:p>
    <w:p w:rsidR="009A3447" w:rsidRDefault="009D4CDE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Aus welchen Teilen besteht ein Kondensator</w:t>
      </w:r>
      <w:r w:rsidR="00AD627E">
        <w:rPr>
          <w:rFonts w:ascii="Arial" w:hAnsi="Arial" w:cs="Arial"/>
          <w:sz w:val="20"/>
        </w:rPr>
        <w:t>?</w:t>
      </w:r>
    </w:p>
    <w:p w:rsidR="002550B6" w:rsidRPr="00F31983" w:rsidRDefault="00F31983" w:rsidP="00F31983">
      <w:pPr>
        <w:pStyle w:val="Textkrper"/>
        <w:spacing w:before="120" w:after="120"/>
        <w:ind w:left="1068"/>
        <w:rPr>
          <w:rFonts w:ascii="Arial" w:hAnsi="Arial" w:cs="Arial"/>
          <w:color w:val="548DD4" w:themeColor="text2" w:themeTint="99"/>
          <w:sz w:val="20"/>
        </w:rPr>
      </w:pPr>
      <w:permStart w:id="241776713" w:edGrp="everyone"/>
      <w:r w:rsidRPr="00F31983">
        <w:rPr>
          <w:rFonts w:ascii="Arial" w:hAnsi="Arial" w:cs="Arial"/>
          <w:color w:val="548DD4" w:themeColor="text2" w:themeTint="99"/>
          <w:sz w:val="20"/>
        </w:rPr>
        <w:t>…</w:t>
      </w:r>
      <w:permEnd w:id="241776713"/>
    </w:p>
    <w:p w:rsidR="002550B6" w:rsidRDefault="009D4CDE" w:rsidP="002550B6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Was versteht man unter der Kapazität eines Kondensators</w:t>
      </w:r>
      <w:r w:rsidR="002550B6">
        <w:rPr>
          <w:rFonts w:ascii="Arial" w:hAnsi="Arial" w:cs="Arial"/>
          <w:sz w:val="20"/>
        </w:rPr>
        <w:t>?</w:t>
      </w:r>
    </w:p>
    <w:p w:rsidR="009D4CDE" w:rsidRPr="00F31983" w:rsidRDefault="00F31983" w:rsidP="00F31983">
      <w:pPr>
        <w:pStyle w:val="Textkrper"/>
        <w:spacing w:before="120" w:after="120"/>
        <w:ind w:left="1068"/>
        <w:rPr>
          <w:rFonts w:ascii="Arial" w:hAnsi="Arial" w:cs="Arial"/>
          <w:color w:val="548DD4" w:themeColor="text2" w:themeTint="99"/>
          <w:sz w:val="20"/>
        </w:rPr>
      </w:pPr>
      <w:permStart w:id="639792206" w:edGrp="everyone"/>
      <w:r w:rsidRPr="00F31983">
        <w:rPr>
          <w:rFonts w:ascii="Arial" w:hAnsi="Arial" w:cs="Arial"/>
          <w:color w:val="548DD4" w:themeColor="text2" w:themeTint="99"/>
          <w:sz w:val="20"/>
        </w:rPr>
        <w:t>…</w:t>
      </w:r>
      <w:permEnd w:id="639792206"/>
    </w:p>
    <w:p w:rsidR="009D4CDE" w:rsidRDefault="009D4CDE" w:rsidP="002550B6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Welches Formelzeichen und welche Einheit hat die Kapazität?</w:t>
      </w:r>
    </w:p>
    <w:p w:rsidR="009D4CDE" w:rsidRPr="00F31983" w:rsidRDefault="00F31983" w:rsidP="00F31983">
      <w:pPr>
        <w:pStyle w:val="Textkrper"/>
        <w:spacing w:before="120" w:after="120"/>
        <w:ind w:left="1068"/>
        <w:rPr>
          <w:rFonts w:ascii="Arial" w:hAnsi="Arial" w:cs="Arial"/>
          <w:color w:val="548DD4" w:themeColor="text2" w:themeTint="99"/>
          <w:sz w:val="20"/>
        </w:rPr>
      </w:pPr>
      <w:permStart w:id="1671310117" w:edGrp="everyone"/>
      <w:r w:rsidRPr="00F31983">
        <w:rPr>
          <w:rFonts w:ascii="Arial" w:hAnsi="Arial" w:cs="Arial"/>
          <w:color w:val="548DD4" w:themeColor="text2" w:themeTint="99"/>
          <w:sz w:val="20"/>
        </w:rPr>
        <w:t>…</w:t>
      </w:r>
      <w:permEnd w:id="1671310117"/>
    </w:p>
    <w:p w:rsidR="009D4CDE" w:rsidRDefault="009D4CDE" w:rsidP="002550B6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Wie viele nF sind 2,2 </w:t>
      </w:r>
      <w:r>
        <w:rPr>
          <w:rFonts w:ascii="Arial" w:hAnsi="Arial" w:cs="Arial"/>
          <w:sz w:val="20"/>
        </w:rPr>
        <w:sym w:font="Symbol" w:char="F06D"/>
      </w:r>
      <w:r>
        <w:rPr>
          <w:rFonts w:ascii="Arial" w:hAnsi="Arial" w:cs="Arial"/>
          <w:sz w:val="20"/>
        </w:rPr>
        <w:t>F?</w:t>
      </w:r>
    </w:p>
    <w:p w:rsidR="00C76FDF" w:rsidRPr="00F31983" w:rsidRDefault="00F31983" w:rsidP="00F31983">
      <w:pPr>
        <w:pStyle w:val="Textkrper"/>
        <w:ind w:left="1068"/>
        <w:rPr>
          <w:rFonts w:ascii="Arial" w:hAnsi="Arial" w:cs="Arial"/>
          <w:color w:val="548DD4" w:themeColor="text2" w:themeTint="99"/>
          <w:sz w:val="20"/>
        </w:rPr>
      </w:pPr>
      <w:permStart w:id="1546612792" w:edGrp="everyone"/>
      <w:r w:rsidRPr="00F31983">
        <w:rPr>
          <w:rFonts w:ascii="Arial" w:hAnsi="Arial" w:cs="Arial"/>
          <w:color w:val="548DD4" w:themeColor="text2" w:themeTint="99"/>
          <w:sz w:val="20"/>
        </w:rPr>
        <w:t>…</w:t>
      </w:r>
      <w:permEnd w:id="1546612792"/>
    </w:p>
    <w:sectPr w:rsidR="00C76FDF" w:rsidRPr="00F31983" w:rsidSect="00A83063">
      <w:headerReference w:type="default" r:id="rId10"/>
      <w:footerReference w:type="default" r:id="rId11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3B" w:rsidRDefault="0058663B">
      <w:r>
        <w:separator/>
      </w:r>
    </w:p>
  </w:endnote>
  <w:endnote w:type="continuationSeparator" w:id="0">
    <w:p w:rsidR="0058663B" w:rsidRDefault="0058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Default="002F65DC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D76343">
      <w:rPr>
        <w:rFonts w:ascii="Arial" w:hAnsi="Arial" w:cs="Arial"/>
        <w:noProof/>
        <w:sz w:val="12"/>
        <w:lang w:val="de-CH"/>
      </w:rPr>
      <w:t>22.10.16</w:t>
    </w:r>
    <w:r>
      <w:rPr>
        <w:rFonts w:ascii="Arial" w:hAnsi="Arial" w:cs="Arial"/>
        <w:sz w:val="12"/>
        <w:lang w:val="de-CH"/>
      </w:rPr>
      <w:fldChar w:fldCharType="end"/>
    </w:r>
    <w:r w:rsidR="00F6456E">
      <w:rPr>
        <w:rFonts w:ascii="Arial" w:hAnsi="Arial" w:cs="Arial"/>
        <w:sz w:val="12"/>
        <w:lang w:val="de-CH"/>
      </w:rPr>
      <w:t xml:space="preserve"> / </w:t>
    </w:r>
    <w:r w:rsidR="00F31983">
      <w:rPr>
        <w:rFonts w:ascii="Arial" w:hAnsi="Arial" w:cs="Arial"/>
        <w:sz w:val="12"/>
        <w:lang w:val="de-CH"/>
      </w:rPr>
      <w:t xml:space="preserve">© </w:t>
    </w:r>
    <w:proofErr w:type="spellStart"/>
    <w:r w:rsidR="00F31983">
      <w:rPr>
        <w:rFonts w:ascii="Arial" w:hAnsi="Arial" w:cs="Arial"/>
        <w:sz w:val="12"/>
        <w:lang w:val="de-CH"/>
      </w:rPr>
      <w:t>by</w:t>
    </w:r>
    <w:proofErr w:type="spellEnd"/>
    <w:r w:rsidR="00F31983">
      <w:rPr>
        <w:rFonts w:ascii="Arial" w:hAnsi="Arial" w:cs="Arial"/>
        <w:sz w:val="12"/>
        <w:lang w:val="de-CH"/>
      </w:rPr>
      <w:t xml:space="preserve"> Roman Moser    </w:t>
    </w:r>
    <w:r w:rsidR="00F6456E">
      <w:rPr>
        <w:rFonts w:ascii="Arial" w:hAnsi="Arial" w:cs="Arial"/>
        <w:sz w:val="12"/>
        <w:lang w:val="de-CH"/>
      </w:rPr>
      <w:t xml:space="preserve">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2"/>
        <w:lang w:val="de-CH"/>
      </w:rPr>
      <w:t xml:space="preserve">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D76343">
      <w:rPr>
        <w:rStyle w:val="Seitenzahl"/>
        <w:rFonts w:ascii="Arial" w:hAnsi="Arial" w:cs="Arial"/>
        <w:noProof/>
        <w:sz w:val="12"/>
      </w:rPr>
      <w:t>1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A95D75" w:rsidRPr="00A95D75">
      <w:rPr>
        <w:rStyle w:val="Seitenzahl"/>
        <w:rFonts w:ascii="Arial" w:hAnsi="Arial" w:cs="Arial"/>
        <w:snapToGrid w:val="0"/>
        <w:sz w:val="12"/>
      </w:rPr>
      <w:fldChar w:fldCharType="begin"/>
    </w:r>
    <w:r w:rsidR="00A95D75" w:rsidRPr="00A95D75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A95D75" w:rsidRPr="00A95D75">
      <w:rPr>
        <w:rStyle w:val="Seitenzahl"/>
        <w:rFonts w:ascii="Arial" w:hAnsi="Arial" w:cs="Arial"/>
        <w:snapToGrid w:val="0"/>
        <w:sz w:val="12"/>
      </w:rPr>
      <w:fldChar w:fldCharType="separate"/>
    </w:r>
    <w:r w:rsidR="00E861B4">
      <w:rPr>
        <w:rStyle w:val="Seitenzahl"/>
        <w:rFonts w:ascii="Arial" w:hAnsi="Arial" w:cs="Arial"/>
        <w:noProof/>
        <w:snapToGrid w:val="0"/>
        <w:sz w:val="12"/>
      </w:rPr>
      <w:t>LA_AU2_ET_Kondensator</w:t>
    </w:r>
    <w:r w:rsidR="00A95D75" w:rsidRPr="00A95D75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3B" w:rsidRDefault="0058663B">
      <w:r>
        <w:separator/>
      </w:r>
    </w:p>
  </w:footnote>
  <w:footnote w:type="continuationSeparator" w:id="0">
    <w:p w:rsidR="0058663B" w:rsidRDefault="00586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3D01E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19050" t="0" r="0" b="0"/>
                <wp:docPr id="2" name="Bild 2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</w:t>
          </w:r>
          <w:r w:rsidR="00F652A0">
            <w:rPr>
              <w:rFonts w:ascii="Arial" w:hAnsi="Arial"/>
              <w:lang w:val="de-CH"/>
            </w:rPr>
            <w:t>blatt</w:t>
          </w:r>
          <w:r w:rsidR="002F65DC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Elektrisches Feld - Kondensator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31983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2F65DC" w:rsidRDefault="002F65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E131F"/>
    <w:multiLevelType w:val="multilevel"/>
    <w:tmpl w:val="0F64C8E8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5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3BE0A0E"/>
    <w:multiLevelType w:val="hybridMultilevel"/>
    <w:tmpl w:val="BFA0146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962CA172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4C0E7F36"/>
    <w:multiLevelType w:val="hybridMultilevel"/>
    <w:tmpl w:val="042C4D3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83FCEEE6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CEC"/>
    <w:multiLevelType w:val="hybridMultilevel"/>
    <w:tmpl w:val="0F64C8E8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F5F3A8C"/>
    <w:multiLevelType w:val="multilevel"/>
    <w:tmpl w:val="042C4D32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120DC"/>
    <w:rsid w:val="00060D3E"/>
    <w:rsid w:val="00067F9E"/>
    <w:rsid w:val="0007412C"/>
    <w:rsid w:val="00077F1F"/>
    <w:rsid w:val="000A5326"/>
    <w:rsid w:val="000A79F3"/>
    <w:rsid w:val="000C6921"/>
    <w:rsid w:val="000D027A"/>
    <w:rsid w:val="000D7CFB"/>
    <w:rsid w:val="000E540E"/>
    <w:rsid w:val="000E54C0"/>
    <w:rsid w:val="000F2279"/>
    <w:rsid w:val="0010783B"/>
    <w:rsid w:val="0011044E"/>
    <w:rsid w:val="00122885"/>
    <w:rsid w:val="00150B9C"/>
    <w:rsid w:val="00151392"/>
    <w:rsid w:val="00162B71"/>
    <w:rsid w:val="001744D5"/>
    <w:rsid w:val="00192113"/>
    <w:rsid w:val="00196A6A"/>
    <w:rsid w:val="001E034B"/>
    <w:rsid w:val="001E2380"/>
    <w:rsid w:val="001F0231"/>
    <w:rsid w:val="001F354B"/>
    <w:rsid w:val="001F362E"/>
    <w:rsid w:val="001F4581"/>
    <w:rsid w:val="00203CB3"/>
    <w:rsid w:val="00212ECB"/>
    <w:rsid w:val="00217C71"/>
    <w:rsid w:val="00221602"/>
    <w:rsid w:val="002333D8"/>
    <w:rsid w:val="002460D8"/>
    <w:rsid w:val="002550B6"/>
    <w:rsid w:val="002552B4"/>
    <w:rsid w:val="00267EDF"/>
    <w:rsid w:val="002A0CF0"/>
    <w:rsid w:val="002B2BCD"/>
    <w:rsid w:val="002D20A6"/>
    <w:rsid w:val="002E48E4"/>
    <w:rsid w:val="002F65DC"/>
    <w:rsid w:val="00304C7F"/>
    <w:rsid w:val="003148E6"/>
    <w:rsid w:val="003225E3"/>
    <w:rsid w:val="003545EB"/>
    <w:rsid w:val="003641E7"/>
    <w:rsid w:val="00387037"/>
    <w:rsid w:val="003B7ADA"/>
    <w:rsid w:val="003D01E0"/>
    <w:rsid w:val="003D2C32"/>
    <w:rsid w:val="003D55EE"/>
    <w:rsid w:val="003D7241"/>
    <w:rsid w:val="003E3F55"/>
    <w:rsid w:val="00406E10"/>
    <w:rsid w:val="004359A2"/>
    <w:rsid w:val="0044796A"/>
    <w:rsid w:val="00453380"/>
    <w:rsid w:val="00454A6F"/>
    <w:rsid w:val="00484725"/>
    <w:rsid w:val="00490B1E"/>
    <w:rsid w:val="0049648C"/>
    <w:rsid w:val="00496E09"/>
    <w:rsid w:val="004C0F30"/>
    <w:rsid w:val="004F27A3"/>
    <w:rsid w:val="00506EE5"/>
    <w:rsid w:val="00520835"/>
    <w:rsid w:val="005249F4"/>
    <w:rsid w:val="00525A22"/>
    <w:rsid w:val="0053193A"/>
    <w:rsid w:val="005403D8"/>
    <w:rsid w:val="00554C73"/>
    <w:rsid w:val="0057160D"/>
    <w:rsid w:val="0058663B"/>
    <w:rsid w:val="005A1DF5"/>
    <w:rsid w:val="005C31F9"/>
    <w:rsid w:val="005C79FE"/>
    <w:rsid w:val="005E45C2"/>
    <w:rsid w:val="0060078B"/>
    <w:rsid w:val="006045EB"/>
    <w:rsid w:val="00604B0F"/>
    <w:rsid w:val="006172D4"/>
    <w:rsid w:val="006212E4"/>
    <w:rsid w:val="0062131C"/>
    <w:rsid w:val="00641B06"/>
    <w:rsid w:val="00643A33"/>
    <w:rsid w:val="00650E03"/>
    <w:rsid w:val="006639FA"/>
    <w:rsid w:val="00666C3C"/>
    <w:rsid w:val="00696173"/>
    <w:rsid w:val="006C1B9C"/>
    <w:rsid w:val="006D3088"/>
    <w:rsid w:val="006F2A59"/>
    <w:rsid w:val="006F43D2"/>
    <w:rsid w:val="00725084"/>
    <w:rsid w:val="0073551E"/>
    <w:rsid w:val="00755E43"/>
    <w:rsid w:val="00761A01"/>
    <w:rsid w:val="007809A7"/>
    <w:rsid w:val="007D0075"/>
    <w:rsid w:val="007E5FBD"/>
    <w:rsid w:val="007F21CA"/>
    <w:rsid w:val="007F5035"/>
    <w:rsid w:val="00810774"/>
    <w:rsid w:val="00816624"/>
    <w:rsid w:val="008373FE"/>
    <w:rsid w:val="00850963"/>
    <w:rsid w:val="008577D1"/>
    <w:rsid w:val="00857AA5"/>
    <w:rsid w:val="008718F1"/>
    <w:rsid w:val="008A3E60"/>
    <w:rsid w:val="008A3F97"/>
    <w:rsid w:val="008B7048"/>
    <w:rsid w:val="008E0F18"/>
    <w:rsid w:val="008E1EA8"/>
    <w:rsid w:val="008F7291"/>
    <w:rsid w:val="00900851"/>
    <w:rsid w:val="0090180B"/>
    <w:rsid w:val="009052CA"/>
    <w:rsid w:val="00941AE7"/>
    <w:rsid w:val="00956774"/>
    <w:rsid w:val="0097220F"/>
    <w:rsid w:val="009772BF"/>
    <w:rsid w:val="009804EB"/>
    <w:rsid w:val="00995423"/>
    <w:rsid w:val="009A3447"/>
    <w:rsid w:val="009B07BB"/>
    <w:rsid w:val="009D4CDE"/>
    <w:rsid w:val="009E3A5E"/>
    <w:rsid w:val="009F26FD"/>
    <w:rsid w:val="00A06E13"/>
    <w:rsid w:val="00A22DE2"/>
    <w:rsid w:val="00A26D4F"/>
    <w:rsid w:val="00A32F24"/>
    <w:rsid w:val="00A41DC0"/>
    <w:rsid w:val="00A555A5"/>
    <w:rsid w:val="00A653DD"/>
    <w:rsid w:val="00A75425"/>
    <w:rsid w:val="00A83063"/>
    <w:rsid w:val="00A86EC9"/>
    <w:rsid w:val="00A95D75"/>
    <w:rsid w:val="00A96A50"/>
    <w:rsid w:val="00AD1969"/>
    <w:rsid w:val="00AD627E"/>
    <w:rsid w:val="00B03BF8"/>
    <w:rsid w:val="00B055AE"/>
    <w:rsid w:val="00B0651E"/>
    <w:rsid w:val="00B07A11"/>
    <w:rsid w:val="00B11E89"/>
    <w:rsid w:val="00B14DCA"/>
    <w:rsid w:val="00B2302F"/>
    <w:rsid w:val="00B37C7A"/>
    <w:rsid w:val="00B408BF"/>
    <w:rsid w:val="00B65DA9"/>
    <w:rsid w:val="00B8283B"/>
    <w:rsid w:val="00B907A5"/>
    <w:rsid w:val="00BA2AD6"/>
    <w:rsid w:val="00BA5A1A"/>
    <w:rsid w:val="00BB5176"/>
    <w:rsid w:val="00BC3E7F"/>
    <w:rsid w:val="00BE6DE9"/>
    <w:rsid w:val="00BF2905"/>
    <w:rsid w:val="00BF75F1"/>
    <w:rsid w:val="00C1418A"/>
    <w:rsid w:val="00C24759"/>
    <w:rsid w:val="00C36078"/>
    <w:rsid w:val="00C37BE1"/>
    <w:rsid w:val="00C4541D"/>
    <w:rsid w:val="00C70D12"/>
    <w:rsid w:val="00C760FB"/>
    <w:rsid w:val="00C76FDF"/>
    <w:rsid w:val="00C87674"/>
    <w:rsid w:val="00C9503C"/>
    <w:rsid w:val="00CD0301"/>
    <w:rsid w:val="00CD274D"/>
    <w:rsid w:val="00CD3030"/>
    <w:rsid w:val="00D37063"/>
    <w:rsid w:val="00D45FF5"/>
    <w:rsid w:val="00D7531C"/>
    <w:rsid w:val="00D76343"/>
    <w:rsid w:val="00D77920"/>
    <w:rsid w:val="00DC43B1"/>
    <w:rsid w:val="00DD701E"/>
    <w:rsid w:val="00DD7F39"/>
    <w:rsid w:val="00E22C49"/>
    <w:rsid w:val="00E30B1F"/>
    <w:rsid w:val="00E80DE6"/>
    <w:rsid w:val="00E857A5"/>
    <w:rsid w:val="00E861B4"/>
    <w:rsid w:val="00E92549"/>
    <w:rsid w:val="00EA0CE9"/>
    <w:rsid w:val="00EA1890"/>
    <w:rsid w:val="00EA24FB"/>
    <w:rsid w:val="00F143D6"/>
    <w:rsid w:val="00F31983"/>
    <w:rsid w:val="00F37462"/>
    <w:rsid w:val="00F51155"/>
    <w:rsid w:val="00F6456E"/>
    <w:rsid w:val="00F652A0"/>
    <w:rsid w:val="00F80782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F2A3540-E177-4038-A85E-C5631E0B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32"/>
      <w:u w:val="single"/>
    </w:rPr>
  </w:style>
  <w:style w:type="paragraph" w:styleId="berschrift5">
    <w:name w:val="heading 5"/>
    <w:basedOn w:val="Standard"/>
    <w:qFormat/>
    <w:rsid w:val="001F4581"/>
    <w:pPr>
      <w:spacing w:before="100" w:beforeAutospacing="1" w:after="100" w:afterAutospacing="1"/>
      <w:outlineLvl w:val="4"/>
    </w:pPr>
    <w:rPr>
      <w:b/>
      <w:bCs/>
      <w:color w:val="000000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styleId="Textkrper2">
    <w:name w:val="Body Text 2"/>
    <w:basedOn w:val="Standard"/>
    <w:pPr>
      <w:jc w:val="both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  <w:rPr>
      <w:rFonts w:ascii="Arial" w:hAnsi="Arial"/>
    </w:rPr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rFonts w:ascii="Arial" w:hAnsi="Arial"/>
      <w:sz w:val="22"/>
    </w:rPr>
  </w:style>
  <w:style w:type="paragraph" w:styleId="StandardWeb">
    <w:name w:val="Normal (Web)"/>
    <w:basedOn w:val="Standard"/>
    <w:rsid w:val="00EA1890"/>
    <w:pPr>
      <w:spacing w:before="100" w:beforeAutospacing="1" w:after="100" w:afterAutospacing="1"/>
      <w:jc w:val="both"/>
    </w:pPr>
    <w:rPr>
      <w:rFonts w:ascii="Arial" w:hAnsi="Arial" w:cs="Arial"/>
      <w:color w:val="000000"/>
      <w:lang w:val="de-CH" w:eastAsia="de-CH"/>
    </w:rPr>
  </w:style>
  <w:style w:type="table" w:styleId="Tabellenraster">
    <w:name w:val="Table Grid"/>
    <w:basedOn w:val="NormaleTabelle"/>
    <w:rsid w:val="00B05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873</CharactersWithSpaces>
  <SharedDoc>false</SharedDoc>
  <HLinks>
    <vt:vector size="6" baseType="variant">
      <vt:variant>
        <vt:i4>5308441</vt:i4>
      </vt:variant>
      <vt:variant>
        <vt:i4>-1</vt:i4>
      </vt:variant>
      <vt:variant>
        <vt:i4>2347</vt:i4>
      </vt:variant>
      <vt:variant>
        <vt:i4>1</vt:i4>
      </vt:variant>
      <vt:variant>
        <vt:lpwstr>http://www.von-grambusch.de/Bilderm1/m126.GIF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7</cp:revision>
  <cp:lastPrinted>2012-10-17T18:04:00Z</cp:lastPrinted>
  <dcterms:created xsi:type="dcterms:W3CDTF">2010-10-20T06:54:00Z</dcterms:created>
  <dcterms:modified xsi:type="dcterms:W3CDTF">2016-10-22T13:35:00Z</dcterms:modified>
</cp:coreProperties>
</file>