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881" w:rsidRDefault="00DA6F96">
      <w:pPr>
        <w:pStyle w:val="berschrift1"/>
        <w:rPr>
          <w:lang w:val="de-CH"/>
        </w:rPr>
      </w:pPr>
      <w:r>
        <w:rPr>
          <w:lang w:val="de-CH"/>
        </w:rPr>
        <w:t>Selbstinduktion und Wirbelströme</w:t>
      </w:r>
    </w:p>
    <w:p w:rsidR="00792755" w:rsidRPr="00792755" w:rsidRDefault="00F824BF" w:rsidP="00FD3920">
      <w:pPr>
        <w:pStyle w:val="Textkrper-Zeileneinzug"/>
        <w:ind w:left="708"/>
      </w:pPr>
      <w:r>
        <w:rPr>
          <w:noProof/>
          <w:lang w:val="en-US" w:eastAsia="en-US"/>
        </w:rPr>
        <w:drawing>
          <wp:anchor distT="0" distB="0" distL="114300" distR="114300" simplePos="0" relativeHeight="251645952" behindDoc="0" locked="0" layoutInCell="1" allowOverlap="1" wp14:anchorId="6833DB3F" wp14:editId="286EF095">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cstate="print"/>
                    <a:srcRect/>
                    <a:stretch>
                      <a:fillRect/>
                    </a:stretch>
                  </pic:blipFill>
                  <pic:spPr bwMode="auto">
                    <a:xfrm>
                      <a:off x="0" y="0"/>
                      <a:ext cx="795655" cy="695960"/>
                    </a:xfrm>
                    <a:prstGeom prst="rect">
                      <a:avLst/>
                    </a:prstGeom>
                    <a:noFill/>
                  </pic:spPr>
                </pic:pic>
              </a:graphicData>
            </a:graphic>
          </wp:anchor>
        </w:drawing>
      </w:r>
      <w:r w:rsidR="004B1881">
        <w:t>Lernziel:</w:t>
      </w:r>
      <w:r w:rsidR="00FD3920">
        <w:t xml:space="preserve"> Ich kann erklären, wie Wirbelströme entstehen und welche Wirkung sie haben. Ich kann erklären, wie die Selbstinduktionsspannung entsteht und welche Wirkung das haben kann. Ich kann die Induktivität einer Spule berechnen</w:t>
      </w:r>
    </w:p>
    <w:p w:rsidR="004B1881" w:rsidRDefault="004B1881" w:rsidP="00743602">
      <w:pPr>
        <w:pStyle w:val="Textkrper-Zeileneinzug"/>
      </w:pP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r w:rsidR="00811EA0">
        <w:t>, Rechnungsbuch</w:t>
      </w:r>
      <w:r w:rsidR="00E81A5D">
        <w: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en-US"/>
        </w:rPr>
        <w:drawing>
          <wp:anchor distT="0" distB="0" distL="114300" distR="114300" simplePos="0" relativeHeight="25164800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811EA0" w:rsidRDefault="00811EA0" w:rsidP="00811EA0">
      <w:pPr>
        <w:pStyle w:val="Textkrper-Zeileneinzug"/>
        <w:numPr>
          <w:ilvl w:val="0"/>
          <w:numId w:val="5"/>
        </w:numPr>
      </w:pPr>
      <w:r w:rsidRPr="00811EA0">
        <w:t>Studieren Sie im Fachkundebuch „Mechatronik“</w:t>
      </w:r>
      <w:r w:rsidR="00792755">
        <w:t xml:space="preserve"> (</w:t>
      </w:r>
      <w:r w:rsidR="00E927E3">
        <w:t>4</w:t>
      </w:r>
      <w:r w:rsidR="00792755">
        <w:t>.Auflage 20</w:t>
      </w:r>
      <w:r w:rsidR="00E927E3">
        <w:t>12</w:t>
      </w:r>
      <w:r w:rsidR="00792755">
        <w:t>)</w:t>
      </w:r>
      <w:r w:rsidRPr="00811EA0">
        <w:t xml:space="preserve"> </w:t>
      </w:r>
      <w:r w:rsidR="00792755">
        <w:t xml:space="preserve">das Kapitel 8.9.6. auf den </w:t>
      </w:r>
      <w:r w:rsidRPr="00811EA0">
        <w:t>S.</w:t>
      </w:r>
      <w:r w:rsidR="00E927E3">
        <w:t>300</w:t>
      </w:r>
      <w:r w:rsidRPr="00811EA0">
        <w:t xml:space="preserve"> bis S.</w:t>
      </w:r>
      <w:r w:rsidR="00E927E3">
        <w:t>303</w:t>
      </w:r>
    </w:p>
    <w:p w:rsidR="005A0479" w:rsidRDefault="00B555F1" w:rsidP="005A0479">
      <w:pPr>
        <w:pStyle w:val="Textkrper-Zeileneinzug"/>
        <w:numPr>
          <w:ilvl w:val="0"/>
          <w:numId w:val="5"/>
        </w:numPr>
      </w:pPr>
      <w:r>
        <w:t xml:space="preserve">Suchen Sie </w:t>
      </w:r>
      <w:r w:rsidR="007B3C10">
        <w:t xml:space="preserve">mit Hilfe der Links in der </w:t>
      </w:r>
      <w:proofErr w:type="spellStart"/>
      <w:r w:rsidR="007B3C10">
        <w:t>Linkbox</w:t>
      </w:r>
      <w:proofErr w:type="spellEnd"/>
      <w:r w:rsidR="007B3C10">
        <w:t xml:space="preserve"> „Externe Quellen zum LA</w:t>
      </w:r>
      <w:r w:rsidR="00FD3920">
        <w:t>10</w:t>
      </w:r>
      <w:r w:rsidR="007B3C10">
        <w:t>“</w:t>
      </w:r>
      <w:r>
        <w:t xml:space="preserve"> die verlangten Informationen und tragen Sie diese in </w:t>
      </w:r>
      <w:r w:rsidR="005864E9">
        <w:t>dem</w:t>
      </w:r>
      <w:r>
        <w:t xml:space="preserve"> nachfolgende Arbeitsblatt zusammen.</w:t>
      </w:r>
    </w:p>
    <w:p w:rsidR="00044ABF" w:rsidRDefault="00044ABF">
      <w:pPr>
        <w:rPr>
          <w:rFonts w:ascii="Verdana" w:hAnsi="Verdana"/>
          <w:b/>
          <w:i/>
          <w:sz w:val="24"/>
        </w:rPr>
      </w:pPr>
      <w:r>
        <w:br w:type="page"/>
      </w:r>
    </w:p>
    <w:p w:rsidR="00811EA0" w:rsidRDefault="00AE1872" w:rsidP="006B6FCF">
      <w:pPr>
        <w:pStyle w:val="berschrift2"/>
      </w:pPr>
      <w:r>
        <w:lastRenderedPageBreak/>
        <w:t>Selbstinduktion</w:t>
      </w:r>
    </w:p>
    <w:p w:rsidR="00DD5BD8" w:rsidRDefault="00EB33C9" w:rsidP="00DD5BD8">
      <w:pPr>
        <w:pStyle w:val="Textkrper-Zeileneinzug"/>
        <w:ind w:left="530"/>
      </w:pPr>
      <w:r>
        <w:rPr>
          <w:noProof/>
          <w:lang w:val="en-US" w:eastAsia="en-US"/>
        </w:rPr>
        <w:drawing>
          <wp:anchor distT="0" distB="0" distL="114300" distR="114300" simplePos="0" relativeHeight="251657216" behindDoc="0" locked="0" layoutInCell="1" allowOverlap="1" wp14:anchorId="1D00F127" wp14:editId="483018DE">
            <wp:simplePos x="0" y="0"/>
            <wp:positionH relativeFrom="column">
              <wp:posOffset>3787140</wp:posOffset>
            </wp:positionH>
            <wp:positionV relativeFrom="paragraph">
              <wp:posOffset>40005</wp:posOffset>
            </wp:positionV>
            <wp:extent cx="2274570" cy="184785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4570" cy="1847850"/>
                    </a:xfrm>
                    <a:prstGeom prst="rect">
                      <a:avLst/>
                    </a:prstGeom>
                  </pic:spPr>
                </pic:pic>
              </a:graphicData>
            </a:graphic>
            <wp14:sizeRelH relativeFrom="page">
              <wp14:pctWidth>0</wp14:pctWidth>
            </wp14:sizeRelH>
            <wp14:sizeRelV relativeFrom="page">
              <wp14:pctHeight>0</wp14:pctHeight>
            </wp14:sizeRelV>
          </wp:anchor>
        </w:drawing>
      </w:r>
      <w:r w:rsidR="00DD5BD8" w:rsidRPr="00DD5BD8">
        <w:t>Ändert in einer Spule der magnetische Fluss Φ, so verändert</w:t>
      </w:r>
      <w:r w:rsidR="00DD5BD8">
        <w:t xml:space="preserve"> </w:t>
      </w:r>
      <w:r w:rsidR="00DD5BD8" w:rsidRPr="00DD5BD8">
        <w:t>sich das magnetische Feld. Jede Feldänderung bewirkt</w:t>
      </w:r>
      <w:r w:rsidR="00DD5BD8">
        <w:t xml:space="preserve"> </w:t>
      </w:r>
      <w:r w:rsidR="00DD5BD8" w:rsidRPr="00DD5BD8">
        <w:t>ein Durchschneiden der Wicklungsdrähte in die eine oder</w:t>
      </w:r>
      <w:r w:rsidR="00DD5BD8">
        <w:t xml:space="preserve"> </w:t>
      </w:r>
      <w:r w:rsidR="00DD5BD8" w:rsidRPr="00DD5BD8">
        <w:t>andere Richtung. Dies induziert in der Wicklung selbst</w:t>
      </w:r>
      <w:r w:rsidR="00DD5BD8">
        <w:t xml:space="preserve"> </w:t>
      </w:r>
      <w:r w:rsidR="00DD5BD8" w:rsidRPr="00DD5BD8">
        <w:t xml:space="preserve">eine Spannung, man nennt sie </w:t>
      </w:r>
      <w:r w:rsidR="00DD5BD8" w:rsidRPr="00DD5BD8">
        <w:rPr>
          <w:b/>
        </w:rPr>
        <w:t xml:space="preserve">Selbstinduktionsspannung </w:t>
      </w:r>
      <w:proofErr w:type="spellStart"/>
      <w:r w:rsidR="00DD5BD8" w:rsidRPr="00DD5BD8">
        <w:rPr>
          <w:b/>
        </w:rPr>
        <w:t>U</w:t>
      </w:r>
      <w:r w:rsidR="00DD5BD8" w:rsidRPr="00DD5BD8">
        <w:rPr>
          <w:b/>
          <w:vertAlign w:val="subscript"/>
        </w:rPr>
        <w:t>i</w:t>
      </w:r>
      <w:proofErr w:type="spellEnd"/>
      <w:r w:rsidR="00DD5BD8" w:rsidRPr="00DD5BD8">
        <w:t>. Der Einfluss der Spule ist abhängig von der Geometrie,</w:t>
      </w:r>
      <w:r w:rsidR="00DD5BD8">
        <w:t xml:space="preserve"> </w:t>
      </w:r>
      <w:r w:rsidR="00DD5BD8" w:rsidRPr="00DD5BD8">
        <w:t>der Windungszahl und des Kernmaterials der Spule und</w:t>
      </w:r>
      <w:r w:rsidR="00DD5BD8">
        <w:t xml:space="preserve"> </w:t>
      </w:r>
      <w:r w:rsidR="00DD5BD8" w:rsidRPr="00DD5BD8">
        <w:t xml:space="preserve">wird mit der </w:t>
      </w:r>
      <w:r w:rsidR="00DD5BD8" w:rsidRPr="00DD5BD8">
        <w:rPr>
          <w:b/>
        </w:rPr>
        <w:t>Induktivität L</w:t>
      </w:r>
      <w:r w:rsidR="00DD5BD8" w:rsidRPr="00DD5BD8">
        <w:t xml:space="preserve"> angegeben</w:t>
      </w:r>
    </w:p>
    <w:p w:rsidR="00DD5BD8" w:rsidRDefault="00EB33C9" w:rsidP="00811EA0">
      <w:pPr>
        <w:pStyle w:val="Textkrper-Zeileneinzug"/>
        <w:ind w:left="530"/>
      </w:pPr>
      <w:r>
        <w:rPr>
          <w:noProof/>
          <w:lang w:val="en-US" w:eastAsia="en-US"/>
        </w:rPr>
        <mc:AlternateContent>
          <mc:Choice Requires="wps">
            <w:drawing>
              <wp:anchor distT="0" distB="0" distL="114300" distR="114300" simplePos="0" relativeHeight="251658240" behindDoc="0" locked="0" layoutInCell="1" allowOverlap="1" wp14:anchorId="452A1BE2" wp14:editId="7B7C95FF">
                <wp:simplePos x="0" y="0"/>
                <wp:positionH relativeFrom="column">
                  <wp:posOffset>3833495</wp:posOffset>
                </wp:positionH>
                <wp:positionV relativeFrom="paragraph">
                  <wp:posOffset>480060</wp:posOffset>
                </wp:positionV>
                <wp:extent cx="2233295" cy="171450"/>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2233295" cy="171450"/>
                        </a:xfrm>
                        <a:prstGeom prst="rect">
                          <a:avLst/>
                        </a:prstGeom>
                        <a:solidFill>
                          <a:prstClr val="white"/>
                        </a:solidFill>
                        <a:ln>
                          <a:noFill/>
                        </a:ln>
                        <a:effectLst/>
                      </wps:spPr>
                      <wps:txbx>
                        <w:txbxContent>
                          <w:p w:rsidR="00DD5BD8" w:rsidRPr="005B4E8A" w:rsidRDefault="00DD5BD8" w:rsidP="00DD5BD8">
                            <w:pPr>
                              <w:pStyle w:val="Beschriftung"/>
                              <w:jc w:val="center"/>
                              <w:rPr>
                                <w:rFonts w:ascii="Verdana" w:hAnsi="Verdana"/>
                                <w:noProof/>
                                <w:sz w:val="20"/>
                                <w:szCs w:val="20"/>
                              </w:rPr>
                            </w:pPr>
                            <w:r>
                              <w:t>Selbstinduktion einer Spule mit Eisenkern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2A1BE2" id="_x0000_t202" coordsize="21600,21600" o:spt="202" path="m,l,21600r21600,l21600,xe">
                <v:stroke joinstyle="miter"/>
                <v:path gradientshapeok="t" o:connecttype="rect"/>
              </v:shapetype>
              <v:shape id="Textfeld 9" o:spid="_x0000_s1026" type="#_x0000_t202" style="position:absolute;left:0;text-align:left;margin-left:301.85pt;margin-top:37.8pt;width:175.85pt;height: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" stroked="f">
                <v:textbox inset="0,0,0,0">
                  <w:txbxContent>
                    <w:p w:rsidR="00DD5BD8" w:rsidRPr="005B4E8A" w:rsidRDefault="00DD5BD8" w:rsidP="00DD5BD8">
                      <w:pPr>
                        <w:pStyle w:val="Beschriftung"/>
                        <w:jc w:val="center"/>
                        <w:rPr>
                          <w:rFonts w:ascii="Verdana" w:hAnsi="Verdana"/>
                          <w:noProof/>
                          <w:sz w:val="20"/>
                          <w:szCs w:val="20"/>
                        </w:rPr>
                      </w:pPr>
                      <w:r>
                        <w:t>Selbstinduktion einer Spule mit Eisenkern</w:t>
                      </w:r>
                    </w:p>
                  </w:txbxContent>
                </v:textbox>
                <w10:wrap type="square"/>
              </v:shape>
            </w:pict>
          </mc:Fallback>
        </mc:AlternateContent>
      </w:r>
      <w:r w:rsidR="00DD5BD8">
        <w:t xml:space="preserve">Wie lautet die Formel zur Berechnung der Selbstinduktionsspannung mit Hilfe der Induktivität L und der zeitlichen Stromänderung </w:t>
      </w:r>
      <w:proofErr w:type="spellStart"/>
      <w:r w:rsidR="00DD5BD8">
        <w:rPr>
          <w:rFonts w:ascii="Times New Roman" w:hAnsi="Times New Roman"/>
        </w:rPr>
        <w:t>Δ</w:t>
      </w:r>
      <w:r w:rsidR="00DD5BD8">
        <w:t>i</w:t>
      </w:r>
      <w:proofErr w:type="spellEnd"/>
      <w:r w:rsidR="00DD5BD8">
        <w:t>?</w:t>
      </w:r>
    </w:p>
    <w:p w:rsidR="00DD5BD8" w:rsidRPr="003F28F3" w:rsidRDefault="00756779" w:rsidP="00226CF9">
      <w:pPr>
        <w:pStyle w:val="Textkrper-Zeileneinzug"/>
        <w:pBdr>
          <w:top w:val="single" w:sz="24" w:space="1" w:color="FF0000"/>
          <w:left w:val="single" w:sz="24" w:space="4" w:color="FF0000"/>
          <w:bottom w:val="single" w:sz="24" w:space="1" w:color="FF0000"/>
          <w:right w:val="single" w:sz="24" w:space="4" w:color="FF0000"/>
        </w:pBdr>
        <w:tabs>
          <w:tab w:val="clear" w:pos="1560"/>
        </w:tabs>
        <w:spacing w:after="240"/>
        <w:ind w:left="1701" w:right="5810" w:firstLine="1"/>
        <w:rPr>
          <w:b/>
          <w:color w:val="0E00C0"/>
        </w:rPr>
      </w:pPr>
      <m:oMathPara>
        <m:oMath>
          <m:sSub>
            <m:sSubPr>
              <m:ctrlPr>
                <w:rPr>
                  <w:rFonts w:ascii="Cambria Math" w:hAnsi="Cambria Math"/>
                  <w:b/>
                  <w:i/>
                  <w:color w:val="0E00C0"/>
                  <w:sz w:val="36"/>
                </w:rPr>
              </m:ctrlPr>
            </m:sSubPr>
            <m:e>
              <m:r>
                <m:rPr>
                  <m:sty m:val="bi"/>
                </m:rPr>
                <w:rPr>
                  <w:rFonts w:ascii="Cambria Math" w:hAnsi="Cambria Math"/>
                  <w:color w:val="0E00C0"/>
                  <w:sz w:val="36"/>
                </w:rPr>
                <m:t>u</m:t>
              </m:r>
            </m:e>
            <m:sub>
              <m:r>
                <m:rPr>
                  <m:sty m:val="bi"/>
                </m:rPr>
                <w:rPr>
                  <w:rFonts w:ascii="Cambria Math" w:hAnsi="Cambria Math"/>
                  <w:color w:val="0E00C0"/>
                  <w:sz w:val="36"/>
                </w:rPr>
                <m:t>i</m:t>
              </m:r>
            </m:sub>
          </m:sSub>
          <m:r>
            <m:rPr>
              <m:sty m:val="bi"/>
            </m:rPr>
            <w:rPr>
              <w:rFonts w:ascii="Cambria Math" w:hAnsi="Cambria Math"/>
              <w:color w:val="0E00C0"/>
              <w:sz w:val="36"/>
            </w:rPr>
            <m:t>=-L∙</m:t>
          </m:r>
          <m:f>
            <m:fPr>
              <m:ctrlPr>
                <w:rPr>
                  <w:rFonts w:ascii="Cambria Math" w:hAnsi="Cambria Math"/>
                  <w:b/>
                  <w:i/>
                  <w:color w:val="0E00C0"/>
                  <w:sz w:val="36"/>
                </w:rPr>
              </m:ctrlPr>
            </m:fPr>
            <m:num>
              <m:r>
                <m:rPr>
                  <m:sty m:val="b"/>
                </m:rPr>
                <w:rPr>
                  <w:rFonts w:ascii="Cambria Math" w:hAnsi="Cambria Math"/>
                  <w:color w:val="0E00C0"/>
                  <w:sz w:val="36"/>
                </w:rPr>
                <m:t>Δ</m:t>
              </m:r>
              <m:r>
                <m:rPr>
                  <m:sty m:val="bi"/>
                </m:rPr>
                <w:rPr>
                  <w:rFonts w:ascii="Cambria Math" w:hAnsi="Cambria Math"/>
                  <w:color w:val="0E00C0"/>
                  <w:sz w:val="36"/>
                </w:rPr>
                <m:t>i</m:t>
              </m:r>
            </m:num>
            <m:den>
              <m:r>
                <m:rPr>
                  <m:sty m:val="b"/>
                </m:rPr>
                <w:rPr>
                  <w:rFonts w:ascii="Cambria Math" w:hAnsi="Cambria Math"/>
                  <w:color w:val="0E00C0"/>
                  <w:sz w:val="36"/>
                </w:rPr>
                <m:t>Δ</m:t>
              </m:r>
              <m:r>
                <m:rPr>
                  <m:sty m:val="bi"/>
                </m:rPr>
                <w:rPr>
                  <w:rFonts w:ascii="Cambria Math" w:hAnsi="Cambria Math"/>
                  <w:color w:val="0E00C0"/>
                  <w:sz w:val="36"/>
                </w:rPr>
                <m:t>t</m:t>
              </m:r>
            </m:den>
          </m:f>
        </m:oMath>
      </m:oMathPara>
    </w:p>
    <w:p w:rsidR="003D5B75" w:rsidRDefault="003D5B75" w:rsidP="003D5B75">
      <w:pPr>
        <w:pStyle w:val="Textkrper-Zeileneinzug"/>
        <w:spacing w:before="60" w:after="40"/>
        <w:ind w:left="527"/>
      </w:pPr>
      <w:proofErr w:type="spellStart"/>
      <w:r>
        <w:t>u</w:t>
      </w:r>
      <w:r w:rsidRPr="003D5B75">
        <w:rPr>
          <w:vertAlign w:val="subscript"/>
        </w:rPr>
        <w:t>i</w:t>
      </w:r>
      <w:proofErr w:type="spellEnd"/>
      <w:r>
        <w:t xml:space="preserve"> = Induktionsspannung</w:t>
      </w:r>
    </w:p>
    <w:p w:rsidR="003D5B75" w:rsidRDefault="003D5B75" w:rsidP="003D5B75">
      <w:pPr>
        <w:pStyle w:val="Textkrper-Zeileneinzug"/>
        <w:spacing w:before="60" w:after="40"/>
        <w:ind w:left="527"/>
      </w:pPr>
      <w:r>
        <w:t>L = Induktivität in H</w:t>
      </w:r>
    </w:p>
    <w:p w:rsidR="003D5B75" w:rsidRDefault="003D5B75" w:rsidP="003D5B75">
      <w:pPr>
        <w:pStyle w:val="Textkrper-Zeileneinzug"/>
        <w:spacing w:before="60" w:after="40"/>
        <w:ind w:left="527"/>
      </w:pPr>
      <w:proofErr w:type="spellStart"/>
      <w:r>
        <w:rPr>
          <w:rFonts w:ascii="Times New Roman" w:hAnsi="Times New Roman"/>
        </w:rPr>
        <w:t>Δ</w:t>
      </w:r>
      <w:r>
        <w:t>i</w:t>
      </w:r>
      <w:proofErr w:type="spellEnd"/>
      <w:r>
        <w:t xml:space="preserve"> = Stromänderung in A</w:t>
      </w:r>
    </w:p>
    <w:p w:rsidR="003D5B75" w:rsidRDefault="003D5B75" w:rsidP="003D5B75">
      <w:pPr>
        <w:pStyle w:val="Textkrper-Zeileneinzug"/>
        <w:spacing w:before="60" w:after="40"/>
        <w:ind w:left="527"/>
      </w:pPr>
      <w:proofErr w:type="spellStart"/>
      <w:r>
        <w:rPr>
          <w:rFonts w:ascii="Times New Roman" w:hAnsi="Times New Roman"/>
        </w:rPr>
        <w:t>Δ</w:t>
      </w:r>
      <w:r>
        <w:t>t</w:t>
      </w:r>
      <w:proofErr w:type="spellEnd"/>
      <w:r>
        <w:t xml:space="preserve"> = Zeit für die Stromänderung in s</w:t>
      </w:r>
    </w:p>
    <w:p w:rsidR="00DD5BD8" w:rsidRDefault="00207862" w:rsidP="00811EA0">
      <w:pPr>
        <w:pStyle w:val="Textkrper-Zeileneinzug"/>
        <w:ind w:left="530"/>
      </w:pPr>
      <w:r>
        <w:rPr>
          <w:noProof/>
          <w:lang w:val="en-US" w:eastAsia="en-US"/>
        </w:rPr>
        <w:drawing>
          <wp:anchor distT="0" distB="0" distL="114300" distR="114300" simplePos="0" relativeHeight="251659264" behindDoc="0" locked="0" layoutInCell="1" allowOverlap="1" wp14:anchorId="1097C7BF" wp14:editId="29D6AA27">
            <wp:simplePos x="0" y="0"/>
            <wp:positionH relativeFrom="column">
              <wp:posOffset>5582285</wp:posOffset>
            </wp:positionH>
            <wp:positionV relativeFrom="paragraph">
              <wp:posOffset>224155</wp:posOffset>
            </wp:positionV>
            <wp:extent cx="480695" cy="414020"/>
            <wp:effectExtent l="0" t="0" r="0" b="5080"/>
            <wp:wrapSquare wrapText="bothSides"/>
            <wp:docPr id="22"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1C22C2">
        <w:t>Wie lautet die Definition der Induktivität 1H (Henry)?</w:t>
      </w:r>
      <w:r w:rsidRPr="00207862">
        <w:rPr>
          <w:noProof/>
          <w:lang w:eastAsia="de-CH"/>
        </w:rPr>
        <w:t xml:space="preserve"> </w:t>
      </w:r>
    </w:p>
    <w:p w:rsidR="00A719AA" w:rsidRDefault="00792656" w:rsidP="001C22C2">
      <w:pPr>
        <w:pStyle w:val="Antwort"/>
      </w:pPr>
      <w:r>
        <w:t>Die Spu</w:t>
      </w:r>
      <w:r w:rsidR="00AF29CA">
        <w:t>le hat dann eine Induktivität 1H, wenn bei einer gl</w:t>
      </w:r>
      <w:r>
        <w:t>eichförmigen Stromänderung von 1</w:t>
      </w:r>
      <w:r w:rsidR="00AF29CA">
        <w:t>A pro Sekunden eine Selb</w:t>
      </w:r>
      <w:r>
        <w:t>stinduzierte Spannung von 1V</w:t>
      </w:r>
      <w:r w:rsidR="00AF29CA">
        <w:t xml:space="preserve"> entsteht.</w:t>
      </w:r>
    </w:p>
    <w:p w:rsidR="00A719AA" w:rsidRPr="001C22C2" w:rsidRDefault="00A719AA" w:rsidP="001C22C2">
      <w:pPr>
        <w:pStyle w:val="Antwort"/>
      </w:pPr>
    </w:p>
    <w:p w:rsidR="00DD5BD8" w:rsidRDefault="00207862" w:rsidP="00811EA0">
      <w:pPr>
        <w:pStyle w:val="Textkrper-Zeileneinzug"/>
        <w:ind w:left="530"/>
      </w:pPr>
      <w:r>
        <w:t>Welches Bestreben hat also die Selbstinduktionsspannung in Bezug auf das Magnetfeld einer Spule?</w:t>
      </w:r>
    </w:p>
    <w:p w:rsidR="00DD5BD8" w:rsidRDefault="00207862" w:rsidP="00207862">
      <w:pPr>
        <w:pStyle w:val="Antwort"/>
      </w:pPr>
      <w:r>
        <w:rPr>
          <w:noProof/>
          <w:lang w:val="en-US" w:eastAsia="en-US"/>
        </w:rPr>
        <w:drawing>
          <wp:anchor distT="0" distB="0" distL="114300" distR="114300" simplePos="0" relativeHeight="251660288" behindDoc="0" locked="0" layoutInCell="1" allowOverlap="1" wp14:anchorId="6B29E7DC" wp14:editId="41B0E632">
            <wp:simplePos x="0" y="0"/>
            <wp:positionH relativeFrom="column">
              <wp:posOffset>5582285</wp:posOffset>
            </wp:positionH>
            <wp:positionV relativeFrom="paragraph">
              <wp:posOffset>33655</wp:posOffset>
            </wp:positionV>
            <wp:extent cx="480695" cy="414020"/>
            <wp:effectExtent l="0" t="0" r="0" b="5080"/>
            <wp:wrapSquare wrapText="bothSides"/>
            <wp:docPr id="10"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F24AF9">
        <w:t>Sie ist der Quellspannung entgegengerichtet, sie möchte das Magnetfeld aufrechterhalten und verzögert den Strom.</w:t>
      </w:r>
    </w:p>
    <w:p w:rsidR="00A719AA" w:rsidRDefault="00A719AA" w:rsidP="00207862">
      <w:pPr>
        <w:pStyle w:val="Antwort"/>
      </w:pPr>
    </w:p>
    <w:p w:rsidR="00A719AA" w:rsidRDefault="00A719AA" w:rsidP="00207862">
      <w:pPr>
        <w:pStyle w:val="Antwort"/>
      </w:pPr>
    </w:p>
    <w:p w:rsidR="006E7013" w:rsidRDefault="006E7013" w:rsidP="006E7013">
      <w:pPr>
        <w:pStyle w:val="Textkrper-Zeileneinzug"/>
        <w:ind w:left="530"/>
      </w:pPr>
      <w:r>
        <w:t xml:space="preserve">Die </w:t>
      </w:r>
      <w:r w:rsidR="00D164C6">
        <w:t xml:space="preserve">Spulendaten werden vom Hersteller zusammengefasst als Selbstinduktionskoeffizient oder als </w:t>
      </w:r>
      <w:r w:rsidR="00D164C6" w:rsidRPr="00D164C6">
        <w:rPr>
          <w:b/>
        </w:rPr>
        <w:t>Induktivität L</w:t>
      </w:r>
      <w:r w:rsidR="00D164C6">
        <w:t xml:space="preserve"> angegeben</w:t>
      </w:r>
      <w:r w:rsidR="00D164C6" w:rsidRPr="00F24AF9">
        <w:t>.</w:t>
      </w:r>
      <w:r w:rsidR="00D164C6" w:rsidRPr="00F24AF9">
        <w:rPr>
          <w:highlight w:val="yellow"/>
        </w:rPr>
        <w:t xml:space="preserve"> Für eine längliche Spule</w:t>
      </w:r>
      <w:r w:rsidR="00D164C6">
        <w:t xml:space="preserve"> mit Eisenkern lässt sich die Induktivität näherungsweise berechnen. Wie lautet die Formel dazu?</w:t>
      </w:r>
    </w:p>
    <w:p w:rsidR="00D164C6" w:rsidRPr="00D164C6" w:rsidRDefault="00D164C6" w:rsidP="00D164C6">
      <w:pPr>
        <w:pStyle w:val="Textkrper-Zeileneinzug"/>
        <w:pBdr>
          <w:top w:val="single" w:sz="24" w:space="1" w:color="FF0000"/>
          <w:left w:val="single" w:sz="24" w:space="4" w:color="FF0000"/>
          <w:bottom w:val="single" w:sz="24" w:space="1" w:color="FF0000"/>
          <w:right w:val="single" w:sz="24" w:space="4" w:color="FF0000"/>
        </w:pBdr>
        <w:tabs>
          <w:tab w:val="clear" w:pos="1560"/>
        </w:tabs>
        <w:spacing w:after="240"/>
        <w:ind w:left="3261" w:right="3117" w:firstLine="1"/>
        <w:rPr>
          <w:rFonts w:ascii="Cambria Math" w:hAnsi="Cambria Math"/>
          <w:b/>
          <w:i/>
          <w:color w:val="0E00C0"/>
          <w:sz w:val="36"/>
        </w:rPr>
      </w:pPr>
      <m:oMathPara>
        <m:oMath>
          <m:r>
            <m:rPr>
              <m:sty m:val="bi"/>
            </m:rPr>
            <w:rPr>
              <w:rFonts w:ascii="Cambria Math" w:hAnsi="Cambria Math"/>
              <w:color w:val="0E00C0"/>
              <w:sz w:val="36"/>
            </w:rPr>
            <m:t>L=</m:t>
          </m:r>
          <m:f>
            <m:fPr>
              <m:ctrlPr>
                <w:rPr>
                  <w:rFonts w:ascii="Cambria Math" w:hAnsi="Cambria Math"/>
                  <w:b/>
                  <w:i/>
                  <w:color w:val="0E00C0"/>
                  <w:sz w:val="36"/>
                </w:rPr>
              </m:ctrlPr>
            </m:fPr>
            <m:num>
              <m:sSub>
                <m:sSubPr>
                  <m:ctrlPr>
                    <w:rPr>
                      <w:rFonts w:ascii="Cambria Math" w:hAnsi="Cambria Math"/>
                      <w:b/>
                      <w:i/>
                      <w:color w:val="0E00C0"/>
                      <w:sz w:val="36"/>
                    </w:rPr>
                  </m:ctrlPr>
                </m:sSubPr>
                <m:e>
                  <m:r>
                    <m:rPr>
                      <m:sty m:val="bi"/>
                    </m:rPr>
                    <w:rPr>
                      <w:rFonts w:ascii="Cambria Math" w:hAnsi="Cambria Math"/>
                      <w:color w:val="0E00C0"/>
                      <w:sz w:val="36"/>
                    </w:rPr>
                    <m:t>μ</m:t>
                  </m:r>
                </m:e>
                <m:sub>
                  <m:r>
                    <m:rPr>
                      <m:sty m:val="bi"/>
                    </m:rPr>
                    <w:rPr>
                      <w:rFonts w:ascii="Cambria Math" w:hAnsi="Cambria Math"/>
                      <w:color w:val="0E00C0"/>
                      <w:sz w:val="36"/>
                    </w:rPr>
                    <m:t>0</m:t>
                  </m:r>
                </m:sub>
              </m:sSub>
              <m:r>
                <m:rPr>
                  <m:sty m:val="bi"/>
                </m:rPr>
                <w:rPr>
                  <w:rFonts w:ascii="Cambria Math" w:hAnsi="Cambria Math"/>
                  <w:color w:val="0E00C0"/>
                  <w:sz w:val="36"/>
                </w:rPr>
                <m:t>∙</m:t>
              </m:r>
              <m:sSub>
                <m:sSubPr>
                  <m:ctrlPr>
                    <w:rPr>
                      <w:rFonts w:ascii="Cambria Math" w:hAnsi="Cambria Math"/>
                      <w:b/>
                      <w:i/>
                      <w:color w:val="0E00C0"/>
                      <w:sz w:val="36"/>
                    </w:rPr>
                  </m:ctrlPr>
                </m:sSubPr>
                <m:e>
                  <m:r>
                    <m:rPr>
                      <m:sty m:val="bi"/>
                    </m:rPr>
                    <w:rPr>
                      <w:rFonts w:ascii="Cambria Math" w:hAnsi="Cambria Math"/>
                      <w:color w:val="0E00C0"/>
                      <w:sz w:val="36"/>
                    </w:rPr>
                    <m:t>μ</m:t>
                  </m:r>
                </m:e>
                <m:sub>
                  <m:r>
                    <m:rPr>
                      <m:sty m:val="bi"/>
                    </m:rPr>
                    <w:rPr>
                      <w:rFonts w:ascii="Cambria Math" w:hAnsi="Cambria Math"/>
                      <w:color w:val="0E00C0"/>
                      <w:sz w:val="36"/>
                    </w:rPr>
                    <m:t>r</m:t>
                  </m:r>
                </m:sub>
              </m:sSub>
              <m:r>
                <m:rPr>
                  <m:sty m:val="bi"/>
                </m:rPr>
                <w:rPr>
                  <w:rFonts w:ascii="Cambria Math" w:hAnsi="Cambria Math"/>
                  <w:color w:val="0E00C0"/>
                  <w:sz w:val="36"/>
                </w:rPr>
                <m:t>∙A∙</m:t>
              </m:r>
              <m:sSup>
                <m:sSupPr>
                  <m:ctrlPr>
                    <w:rPr>
                      <w:rFonts w:ascii="Cambria Math" w:hAnsi="Cambria Math"/>
                      <w:b/>
                      <w:i/>
                      <w:color w:val="0E00C0"/>
                      <w:sz w:val="36"/>
                    </w:rPr>
                  </m:ctrlPr>
                </m:sSupPr>
                <m:e>
                  <m:r>
                    <m:rPr>
                      <m:sty m:val="bi"/>
                    </m:rPr>
                    <w:rPr>
                      <w:rFonts w:ascii="Cambria Math" w:hAnsi="Cambria Math"/>
                      <w:color w:val="0E00C0"/>
                      <w:sz w:val="36"/>
                    </w:rPr>
                    <m:t>N</m:t>
                  </m:r>
                </m:e>
                <m:sup>
                  <m:r>
                    <m:rPr>
                      <m:sty m:val="bi"/>
                    </m:rPr>
                    <w:rPr>
                      <w:rFonts w:ascii="Cambria Math" w:hAnsi="Cambria Math"/>
                      <w:color w:val="0E00C0"/>
                      <w:sz w:val="36"/>
                    </w:rPr>
                    <m:t>2</m:t>
                  </m:r>
                </m:sup>
              </m:sSup>
            </m:num>
            <m:den>
              <m:r>
                <m:rPr>
                  <m:sty m:val="bi"/>
                </m:rPr>
                <w:rPr>
                  <w:rFonts w:ascii="Cambria Math" w:hAnsi="Cambria Math"/>
                  <w:color w:val="0E00C0"/>
                  <w:sz w:val="36"/>
                </w:rPr>
                <m:t>l</m:t>
              </m:r>
            </m:den>
          </m:f>
        </m:oMath>
      </m:oMathPara>
    </w:p>
    <w:p w:rsidR="006E7013" w:rsidRDefault="00D164C6" w:rsidP="003D5B75">
      <w:pPr>
        <w:pStyle w:val="Textkrper-Zeileneinzug"/>
        <w:spacing w:before="60" w:after="40"/>
        <w:ind w:left="527"/>
      </w:pPr>
      <w:r>
        <w:t>L = Induktivität in H</w:t>
      </w:r>
    </w:p>
    <w:p w:rsidR="00D164C6" w:rsidRDefault="00D164C6" w:rsidP="003D5B75">
      <w:pPr>
        <w:pStyle w:val="Textkrper-Zeileneinzug"/>
        <w:spacing w:before="60" w:after="40"/>
        <w:ind w:left="527"/>
      </w:pPr>
      <w:r>
        <w:t>N = Anzahl Windungen der Spule</w:t>
      </w:r>
    </w:p>
    <w:p w:rsidR="00D164C6" w:rsidRDefault="00D164C6" w:rsidP="003D5B75">
      <w:pPr>
        <w:pStyle w:val="Textkrper-Zeileneinzug"/>
        <w:spacing w:before="60" w:after="40"/>
        <w:ind w:left="527"/>
      </w:pPr>
      <w:r>
        <w:t>μ</w:t>
      </w:r>
      <w:r w:rsidRPr="00D164C6">
        <w:rPr>
          <w:vertAlign w:val="subscript"/>
        </w:rPr>
        <w:t>0</w:t>
      </w:r>
      <w:r>
        <w:t xml:space="preserve"> = magnetische Feldkonstante</w:t>
      </w:r>
    </w:p>
    <w:p w:rsidR="00D164C6" w:rsidRDefault="00D164C6" w:rsidP="003D5B75">
      <w:pPr>
        <w:pStyle w:val="Textkrper-Zeileneinzug"/>
        <w:spacing w:before="60" w:after="40"/>
        <w:ind w:left="527"/>
      </w:pPr>
      <w:proofErr w:type="spellStart"/>
      <w:r>
        <w:t>μ</w:t>
      </w:r>
      <w:r w:rsidRPr="00D164C6">
        <w:rPr>
          <w:vertAlign w:val="subscript"/>
        </w:rPr>
        <w:t>r</w:t>
      </w:r>
      <w:proofErr w:type="spellEnd"/>
      <w:r>
        <w:t xml:space="preserve"> = Permeabilitätszahl</w:t>
      </w:r>
    </w:p>
    <w:p w:rsidR="00D164C6" w:rsidRDefault="00D164C6" w:rsidP="003D5B75">
      <w:pPr>
        <w:pStyle w:val="Textkrper-Zeileneinzug"/>
        <w:spacing w:before="60" w:after="40"/>
        <w:ind w:left="527"/>
      </w:pPr>
      <w:r>
        <w:t xml:space="preserve">A = </w:t>
      </w:r>
      <w:r w:rsidR="00067175">
        <w:t>Querschnitt des Eisenkerns</w:t>
      </w:r>
    </w:p>
    <w:p w:rsidR="00067175" w:rsidRDefault="00067175" w:rsidP="003D5B75">
      <w:pPr>
        <w:pStyle w:val="Textkrper-Zeileneinzug"/>
        <w:spacing w:before="60" w:after="40"/>
        <w:ind w:left="527"/>
      </w:pPr>
      <w:r>
        <w:lastRenderedPageBreak/>
        <w:t>l</w:t>
      </w:r>
      <w:r w:rsidRPr="00067175">
        <w:rPr>
          <w:vertAlign w:val="subscript"/>
        </w:rPr>
        <w:t>m</w:t>
      </w:r>
      <w:r>
        <w:t xml:space="preserve"> = mittlere Feldlinienlänge</w:t>
      </w:r>
    </w:p>
    <w:p w:rsidR="00EB33C9" w:rsidRDefault="00EB33C9">
      <w:pPr>
        <w:rPr>
          <w:rFonts w:ascii="Verdana" w:hAnsi="Verdana"/>
          <w:lang w:val="de-CH"/>
        </w:rPr>
      </w:pPr>
      <w:r>
        <w:br w:type="page"/>
      </w:r>
    </w:p>
    <w:p w:rsidR="00E103AC" w:rsidRDefault="00E103AC" w:rsidP="006E7013">
      <w:pPr>
        <w:pStyle w:val="Textkrper-Zeileneinzug"/>
        <w:ind w:left="530"/>
      </w:pPr>
      <w:r>
        <w:lastRenderedPageBreak/>
        <w:t xml:space="preserve">Skizzieren Sie den Verlauf der Selbstinduktionsspannung einer Spule mit der Induktivität von L = 150 </w:t>
      </w:r>
      <w:proofErr w:type="spellStart"/>
      <w:r>
        <w:t>mH</w:t>
      </w:r>
      <w:proofErr w:type="spellEnd"/>
      <w:r>
        <w:t xml:space="preserve"> und dem dargestellten Stromverlauf in der Spule:</w:t>
      </w:r>
    </w:p>
    <w:p w:rsidR="00E103AC" w:rsidRDefault="00F24AF9" w:rsidP="00E103AC">
      <w:pPr>
        <w:pStyle w:val="Textkrper-Zeileneinzug"/>
        <w:ind w:left="530"/>
      </w:pPr>
      <w:r>
        <w:rPr>
          <w:noProof/>
          <w:lang w:val="en-US" w:eastAsia="en-US"/>
        </w:rPr>
        <mc:AlternateContent>
          <mc:Choice Requires="wps">
            <w:drawing>
              <wp:anchor distT="0" distB="0" distL="114300" distR="114300" simplePos="0" relativeHeight="251671040" behindDoc="0" locked="0" layoutInCell="1" allowOverlap="1" wp14:anchorId="33EF6EF2" wp14:editId="037FF869">
                <wp:simplePos x="0" y="0"/>
                <wp:positionH relativeFrom="column">
                  <wp:posOffset>4169005</wp:posOffset>
                </wp:positionH>
                <wp:positionV relativeFrom="paragraph">
                  <wp:posOffset>5694565</wp:posOffset>
                </wp:positionV>
                <wp:extent cx="623455" cy="520"/>
                <wp:effectExtent l="0" t="19050" r="24765" b="19050"/>
                <wp:wrapNone/>
                <wp:docPr id="17" name="Gerader Verbinder 17"/>
                <wp:cNvGraphicFramePr/>
                <a:graphic xmlns:a="http://schemas.openxmlformats.org/drawingml/2006/main">
                  <a:graphicData uri="http://schemas.microsoft.com/office/word/2010/wordprocessingShape">
                    <wps:wsp>
                      <wps:cNvCnPr/>
                      <wps:spPr>
                        <a:xfrm>
                          <a:off x="0" y="0"/>
                          <a:ext cx="623455" cy="52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6D98C" id="Gerader Verbinder 17"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25pt,448.4pt" to="377.35pt,4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" strokecolor="red" strokeweight="2.25pt"/>
            </w:pict>
          </mc:Fallback>
        </mc:AlternateContent>
      </w:r>
      <w:r>
        <w:rPr>
          <w:noProof/>
          <w:lang w:val="en-US" w:eastAsia="en-US"/>
        </w:rPr>
        <mc:AlternateContent>
          <mc:Choice Requires="wps">
            <w:drawing>
              <wp:anchor distT="0" distB="0" distL="114300" distR="114300" simplePos="0" relativeHeight="251649536" behindDoc="0" locked="0" layoutInCell="1" allowOverlap="1" wp14:anchorId="1547452F" wp14:editId="6A35DCF6">
                <wp:simplePos x="0" y="0"/>
                <wp:positionH relativeFrom="column">
                  <wp:posOffset>782320</wp:posOffset>
                </wp:positionH>
                <wp:positionV relativeFrom="paragraph">
                  <wp:posOffset>5480685</wp:posOffset>
                </wp:positionV>
                <wp:extent cx="914400" cy="13854"/>
                <wp:effectExtent l="19050" t="19050" r="19050" b="24765"/>
                <wp:wrapNone/>
                <wp:docPr id="12" name="Gerader Verbinder 12"/>
                <wp:cNvGraphicFramePr/>
                <a:graphic xmlns:a="http://schemas.openxmlformats.org/drawingml/2006/main">
                  <a:graphicData uri="http://schemas.microsoft.com/office/word/2010/wordprocessingShape">
                    <wps:wsp>
                      <wps:cNvCnPr/>
                      <wps:spPr>
                        <a:xfrm flipV="1">
                          <a:off x="0" y="0"/>
                          <a:ext cx="914400" cy="13854"/>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7089A0" id="Gerader Verbinder 12" o:spid="_x0000_s1026" style="position:absolute;flip:y;z-index:251649536;visibility:visible;mso-wrap-style:square;mso-wrap-distance-left:9pt;mso-wrap-distance-top:0;mso-wrap-distance-right:9pt;mso-wrap-distance-bottom:0;mso-position-horizontal:absolute;mso-position-horizontal-relative:text;mso-position-vertical:absolute;mso-position-vertical-relative:text" from="61.6pt,431.55pt" to="133.6pt,4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" strokecolor="red" strokeweight="2.25pt"/>
            </w:pict>
          </mc:Fallback>
        </mc:AlternateContent>
      </w:r>
      <w:r>
        <w:rPr>
          <w:noProof/>
          <w:lang w:val="en-US" w:eastAsia="en-US"/>
        </w:rPr>
        <mc:AlternateContent>
          <mc:Choice Requires="wps">
            <w:drawing>
              <wp:anchor distT="0" distB="0" distL="114300" distR="114300" simplePos="0" relativeHeight="251661824" behindDoc="0" locked="0" layoutInCell="1" allowOverlap="1" wp14:anchorId="62F590CD" wp14:editId="01C0E3E4">
                <wp:simplePos x="0" y="0"/>
                <wp:positionH relativeFrom="column">
                  <wp:posOffset>2590511</wp:posOffset>
                </wp:positionH>
                <wp:positionV relativeFrom="paragraph">
                  <wp:posOffset>3880773</wp:posOffset>
                </wp:positionV>
                <wp:extent cx="914400" cy="0"/>
                <wp:effectExtent l="0" t="19050" r="19050" b="19050"/>
                <wp:wrapNone/>
                <wp:docPr id="15" name="Gerader Verbinder 15"/>
                <wp:cNvGraphicFramePr/>
                <a:graphic xmlns:a="http://schemas.openxmlformats.org/drawingml/2006/main">
                  <a:graphicData uri="http://schemas.microsoft.com/office/word/2010/wordprocessingShape">
                    <wps:wsp>
                      <wps:cNvCnPr/>
                      <wps:spPr>
                        <a:xfrm flipV="1">
                          <a:off x="0" y="0"/>
                          <a:ext cx="91440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D07CF55" id="Gerader Verbinder 15" o:spid="_x0000_s1026" style="position:absolute;flip:y;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pt,305.55pt" to="276pt,3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" strokecolor="red" strokeweight="2.25pt"/>
            </w:pict>
          </mc:Fallback>
        </mc:AlternateContent>
      </w:r>
      <w:r>
        <w:rPr>
          <w:noProof/>
          <w:lang w:val="en-US" w:eastAsia="en-US"/>
        </w:rPr>
        <mc:AlternateContent>
          <mc:Choice Requires="wps">
            <w:drawing>
              <wp:anchor distT="0" distB="0" distL="114300" distR="114300" simplePos="0" relativeHeight="251654656" behindDoc="0" locked="0" layoutInCell="1" allowOverlap="1" wp14:anchorId="5FF34604" wp14:editId="12D1FD65">
                <wp:simplePos x="0" y="0"/>
                <wp:positionH relativeFrom="column">
                  <wp:posOffset>1676342</wp:posOffset>
                </wp:positionH>
                <wp:positionV relativeFrom="paragraph">
                  <wp:posOffset>5716097</wp:posOffset>
                </wp:positionV>
                <wp:extent cx="332509" cy="0"/>
                <wp:effectExtent l="0" t="19050" r="29845" b="19050"/>
                <wp:wrapNone/>
                <wp:docPr id="13" name="Gerader Verbinder 13"/>
                <wp:cNvGraphicFramePr/>
                <a:graphic xmlns:a="http://schemas.openxmlformats.org/drawingml/2006/main">
                  <a:graphicData uri="http://schemas.microsoft.com/office/word/2010/wordprocessingShape">
                    <wps:wsp>
                      <wps:cNvCnPr/>
                      <wps:spPr>
                        <a:xfrm flipV="1">
                          <a:off x="0" y="0"/>
                          <a:ext cx="332509"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727A2" id="Gerader Verbinder 13"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450.1pt" to="158.2pt,4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" strokecolor="red" strokeweight="2.25pt"/>
            </w:pict>
          </mc:Fallback>
        </mc:AlternateContent>
      </w:r>
      <w:r w:rsidR="004742F5">
        <w:rPr>
          <w:noProof/>
          <w:lang w:val="en-US" w:eastAsia="en-US"/>
        </w:rPr>
        <mc:AlternateContent>
          <mc:Choice Requires="wps">
            <w:drawing>
              <wp:anchor distT="0" distB="0" distL="114300" distR="114300" simplePos="0" relativeHeight="251664896" behindDoc="0" locked="0" layoutInCell="1" allowOverlap="1" wp14:anchorId="6EDFB1D8" wp14:editId="16B692CC">
                <wp:simplePos x="0" y="0"/>
                <wp:positionH relativeFrom="column">
                  <wp:posOffset>3574588</wp:posOffset>
                </wp:positionH>
                <wp:positionV relativeFrom="paragraph">
                  <wp:posOffset>5023426</wp:posOffset>
                </wp:positionV>
                <wp:extent cx="623455" cy="520"/>
                <wp:effectExtent l="0" t="19050" r="24765" b="19050"/>
                <wp:wrapNone/>
                <wp:docPr id="16" name="Gerader Verbinder 16"/>
                <wp:cNvGraphicFramePr/>
                <a:graphic xmlns:a="http://schemas.openxmlformats.org/drawingml/2006/main">
                  <a:graphicData uri="http://schemas.microsoft.com/office/word/2010/wordprocessingShape">
                    <wps:wsp>
                      <wps:cNvCnPr/>
                      <wps:spPr>
                        <a:xfrm>
                          <a:off x="0" y="0"/>
                          <a:ext cx="623455" cy="52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91D90" id="Gerader Verbinder 16"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45pt,395.55pt" to="330.55pt,3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" strokecolor="red" strokeweight="2.25pt"/>
            </w:pict>
          </mc:Fallback>
        </mc:AlternateContent>
      </w:r>
      <w:r w:rsidR="004742F5">
        <w:rPr>
          <w:noProof/>
          <w:lang w:val="en-US" w:eastAsia="en-US"/>
        </w:rPr>
        <mc:AlternateContent>
          <mc:Choice Requires="wps">
            <w:drawing>
              <wp:anchor distT="0" distB="0" distL="114300" distR="114300" simplePos="0" relativeHeight="251656704" behindDoc="0" locked="0" layoutInCell="1" allowOverlap="1" wp14:anchorId="780CD423" wp14:editId="1F332E9D">
                <wp:simplePos x="0" y="0"/>
                <wp:positionH relativeFrom="column">
                  <wp:posOffset>1988243</wp:posOffset>
                </wp:positionH>
                <wp:positionV relativeFrom="paragraph">
                  <wp:posOffset>5023947</wp:posOffset>
                </wp:positionV>
                <wp:extent cx="636789" cy="0"/>
                <wp:effectExtent l="0" t="19050" r="30480" b="19050"/>
                <wp:wrapNone/>
                <wp:docPr id="14" name="Gerader Verbinder 14"/>
                <wp:cNvGraphicFramePr/>
                <a:graphic xmlns:a="http://schemas.openxmlformats.org/drawingml/2006/main">
                  <a:graphicData uri="http://schemas.microsoft.com/office/word/2010/wordprocessingShape">
                    <wps:wsp>
                      <wps:cNvCnPr/>
                      <wps:spPr>
                        <a:xfrm flipV="1">
                          <a:off x="0" y="0"/>
                          <a:ext cx="636789"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A5B2D" id="Gerader Verbinder 1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5pt,395.6pt" to="206.7pt,3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" strokecolor="red" strokeweight="2.25pt"/>
            </w:pict>
          </mc:Fallback>
        </mc:AlternateContent>
      </w:r>
      <w:r w:rsidR="00E103AC" w:rsidRPr="00E103AC">
        <w:rPr>
          <w:noProof/>
          <w:lang w:val="en-US" w:eastAsia="en-US"/>
        </w:rPr>
        <w:drawing>
          <wp:inline distT="0" distB="0" distL="0" distR="0" wp14:anchorId="08676E36" wp14:editId="02FBBA0E">
            <wp:extent cx="4695825" cy="5983358"/>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6875" cy="5984696"/>
                    </a:xfrm>
                    <a:prstGeom prst="rect">
                      <a:avLst/>
                    </a:prstGeom>
                  </pic:spPr>
                </pic:pic>
              </a:graphicData>
            </a:graphic>
          </wp:inline>
        </w:drawing>
      </w:r>
    </w:p>
    <w:p w:rsidR="00E103AC" w:rsidRDefault="00E103AC" w:rsidP="006E7013">
      <w:pPr>
        <w:pStyle w:val="Textkrper-Zeileneinzug"/>
        <w:ind w:left="530"/>
      </w:pPr>
    </w:p>
    <w:p w:rsidR="00DE068C" w:rsidRPr="00207862" w:rsidRDefault="00DE068C" w:rsidP="006E7013">
      <w:pPr>
        <w:pStyle w:val="Textkrper-Zeileneinzug"/>
        <w:ind w:left="530"/>
      </w:pPr>
    </w:p>
    <w:p w:rsidR="00E103AC" w:rsidRDefault="00E103AC">
      <w:pPr>
        <w:rPr>
          <w:rFonts w:ascii="Verdana" w:hAnsi="Verdana"/>
          <w:b/>
          <w:i/>
          <w:sz w:val="24"/>
        </w:rPr>
      </w:pPr>
      <w:r>
        <w:br w:type="page"/>
      </w:r>
    </w:p>
    <w:p w:rsidR="00DD5BD8" w:rsidRDefault="00207862" w:rsidP="00207862">
      <w:pPr>
        <w:pStyle w:val="berschrift2"/>
      </w:pPr>
      <w:r>
        <w:lastRenderedPageBreak/>
        <w:t>Ein- und ausschalten einer Induktivität</w:t>
      </w:r>
    </w:p>
    <w:p w:rsidR="00BF3B93" w:rsidRDefault="001B5316" w:rsidP="00811EA0">
      <w:pPr>
        <w:pStyle w:val="Textkrper-Zeileneinzug"/>
        <w:ind w:left="530"/>
      </w:pPr>
      <w:r>
        <w:rPr>
          <w:noProof/>
          <w:lang w:val="en-US" w:eastAsia="en-US"/>
        </w:rPr>
        <mc:AlternateContent>
          <mc:Choice Requires="wps">
            <w:drawing>
              <wp:anchor distT="0" distB="0" distL="114300" distR="114300" simplePos="0" relativeHeight="251655168" behindDoc="0" locked="0" layoutInCell="1" allowOverlap="1" wp14:anchorId="029BCCF0" wp14:editId="2E11CE9B">
                <wp:simplePos x="0" y="0"/>
                <wp:positionH relativeFrom="column">
                  <wp:posOffset>3185795</wp:posOffset>
                </wp:positionH>
                <wp:positionV relativeFrom="paragraph">
                  <wp:posOffset>1509395</wp:posOffset>
                </wp:positionV>
                <wp:extent cx="2886075"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a:effectLst/>
                      </wps:spPr>
                      <wps:txbx>
                        <w:txbxContent>
                          <w:p w:rsidR="001B5316" w:rsidRPr="00DD613F" w:rsidRDefault="001B5316" w:rsidP="001B5316">
                            <w:pPr>
                              <w:pStyle w:val="Beschriftung"/>
                              <w:jc w:val="center"/>
                              <w:rPr>
                                <w:rFonts w:ascii="Verdana" w:hAnsi="Verdana"/>
                                <w:noProof/>
                                <w:sz w:val="20"/>
                                <w:szCs w:val="20"/>
                              </w:rPr>
                            </w:pPr>
                            <w:r>
                              <w:t>Einschaltvorgang einer Spule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9BCCF0" id="Textfeld 6" o:spid="_x0000_s1027" type="#_x0000_t202" style="position:absolute;left:0;text-align:left;margin-left:250.85pt;margin-top:118.85pt;width:227.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" stroked="f">
                <v:textbox style="mso-fit-shape-to-text:t" inset="0,0,0,0">
                  <w:txbxContent>
                    <w:p w:rsidR="001B5316" w:rsidRPr="00DD613F" w:rsidRDefault="001B5316" w:rsidP="001B5316">
                      <w:pPr>
                        <w:pStyle w:val="Beschriftung"/>
                        <w:jc w:val="center"/>
                        <w:rPr>
                          <w:rFonts w:ascii="Verdana" w:hAnsi="Verdana"/>
                          <w:noProof/>
                          <w:sz w:val="20"/>
                          <w:szCs w:val="20"/>
                        </w:rPr>
                      </w:pPr>
                      <w:r>
                        <w:t>Einschaltvorgang einer Spule</w:t>
                      </w:r>
                    </w:p>
                  </w:txbxContent>
                </v:textbox>
                <w10:wrap type="square"/>
              </v:shape>
            </w:pict>
          </mc:Fallback>
        </mc:AlternateContent>
      </w:r>
      <w:r>
        <w:rPr>
          <w:noProof/>
          <w:lang w:val="en-US" w:eastAsia="en-US"/>
        </w:rPr>
        <w:drawing>
          <wp:anchor distT="0" distB="0" distL="114300" distR="114300" simplePos="0" relativeHeight="251651072" behindDoc="0" locked="0" layoutInCell="1" allowOverlap="1" wp14:anchorId="14812F4F" wp14:editId="3B00A378">
            <wp:simplePos x="0" y="0"/>
            <wp:positionH relativeFrom="column">
              <wp:posOffset>3185795</wp:posOffset>
            </wp:positionH>
            <wp:positionV relativeFrom="paragraph">
              <wp:posOffset>20955</wp:posOffset>
            </wp:positionV>
            <wp:extent cx="2886075" cy="1431290"/>
            <wp:effectExtent l="0" t="0" r="952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b="18335"/>
                    <a:stretch/>
                  </pic:blipFill>
                  <pic:spPr bwMode="auto">
                    <a:xfrm>
                      <a:off x="0" y="0"/>
                      <a:ext cx="2886075" cy="1431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6640">
        <w:t>Beschreiben Sie kurz, wie sich die beiden Lampen im Einschaltmoment verhalten:</w:t>
      </w:r>
    </w:p>
    <w:p w:rsidR="00356640" w:rsidRDefault="005E684A" w:rsidP="00356640">
      <w:pPr>
        <w:pStyle w:val="Antwort"/>
      </w:pPr>
      <w:r>
        <w:rPr>
          <w:noProof/>
          <w:lang w:val="en-US" w:eastAsia="en-US"/>
        </w:rPr>
        <w:drawing>
          <wp:anchor distT="0" distB="0" distL="114300" distR="114300" simplePos="0" relativeHeight="251663360" behindDoc="0" locked="0" layoutInCell="1" allowOverlap="1" wp14:anchorId="086A8B90" wp14:editId="7A78BE51">
            <wp:simplePos x="0" y="0"/>
            <wp:positionH relativeFrom="column">
              <wp:posOffset>2525395</wp:posOffset>
            </wp:positionH>
            <wp:positionV relativeFrom="paragraph">
              <wp:posOffset>43180</wp:posOffset>
            </wp:positionV>
            <wp:extent cx="480695" cy="414020"/>
            <wp:effectExtent l="0" t="0" r="0" b="5080"/>
            <wp:wrapSquare wrapText="bothSides"/>
            <wp:docPr id="28"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5770FC" w:rsidRPr="005770FC">
        <w:rPr>
          <w:noProof/>
          <w:lang w:eastAsia="en-US"/>
        </w:rPr>
        <w:t>Das rechte</w:t>
      </w:r>
      <w:r w:rsidR="005D0762">
        <w:t xml:space="preserve"> fangen nur langsam an zu leuchten und werden immer heller bis sie beim max. angekommen sind</w:t>
      </w:r>
      <w:r w:rsidR="005770FC">
        <w:t>, links ist es sofort.</w:t>
      </w:r>
    </w:p>
    <w:p w:rsidR="00A719AA" w:rsidRDefault="005770FC" w:rsidP="00FE7CB2">
      <w:pPr>
        <w:pStyle w:val="Antwort"/>
      </w:pPr>
      <w:r>
        <w:t xml:space="preserve">Wegen der Spule also Stromverzögerung der Spule hat sie eine </w:t>
      </w:r>
      <w:r w:rsidR="00FE7CB2">
        <w:t>einschalt Verzögerung</w:t>
      </w:r>
      <w:r>
        <w:t>.</w:t>
      </w:r>
    </w:p>
    <w:p w:rsidR="00FE7CB2" w:rsidRDefault="00FE7CB2" w:rsidP="00FE7CB2">
      <w:pPr>
        <w:pStyle w:val="Antwort"/>
      </w:pPr>
    </w:p>
    <w:p w:rsidR="006923DB" w:rsidRDefault="001B5316" w:rsidP="00811EA0">
      <w:pPr>
        <w:pStyle w:val="Textkrper-Zeileneinzug"/>
        <w:ind w:left="530"/>
      </w:pPr>
      <w:r>
        <w:rPr>
          <w:noProof/>
          <w:lang w:val="en-US" w:eastAsia="en-US"/>
        </w:rPr>
        <mc:AlternateContent>
          <mc:Choice Requires="wps">
            <w:drawing>
              <wp:anchor distT="0" distB="0" distL="114300" distR="114300" simplePos="0" relativeHeight="251656192" behindDoc="0" locked="0" layoutInCell="1" allowOverlap="1" wp14:anchorId="7B49D336" wp14:editId="5A38C111">
                <wp:simplePos x="0" y="0"/>
                <wp:positionH relativeFrom="column">
                  <wp:posOffset>3199130</wp:posOffset>
                </wp:positionH>
                <wp:positionV relativeFrom="paragraph">
                  <wp:posOffset>1236345</wp:posOffset>
                </wp:positionV>
                <wp:extent cx="291973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2919730" cy="635"/>
                        </a:xfrm>
                        <a:prstGeom prst="rect">
                          <a:avLst/>
                        </a:prstGeom>
                        <a:solidFill>
                          <a:prstClr val="white"/>
                        </a:solidFill>
                        <a:ln>
                          <a:noFill/>
                        </a:ln>
                        <a:effectLst/>
                      </wps:spPr>
                      <wps:txbx>
                        <w:txbxContent>
                          <w:p w:rsidR="001B5316" w:rsidRPr="006A5CC0" w:rsidRDefault="001B5316" w:rsidP="001B5316">
                            <w:pPr>
                              <w:pStyle w:val="Beschriftung"/>
                              <w:jc w:val="center"/>
                              <w:rPr>
                                <w:rFonts w:ascii="Verdana" w:hAnsi="Verdana"/>
                                <w:noProof/>
                                <w:sz w:val="20"/>
                                <w:szCs w:val="20"/>
                              </w:rPr>
                            </w:pPr>
                            <w:r>
                              <w:t>Ausschaltvorgang einer Spule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9D336" id="Textfeld 7" o:spid="_x0000_s1028" type="#_x0000_t202" style="position:absolute;left:0;text-align:left;margin-left:251.9pt;margin-top:97.35pt;width:229.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" stroked="f">
                <v:textbox style="mso-fit-shape-to-text:t" inset="0,0,0,0">
                  <w:txbxContent>
                    <w:p w:rsidR="001B5316" w:rsidRPr="006A5CC0" w:rsidRDefault="001B5316" w:rsidP="001B5316">
                      <w:pPr>
                        <w:pStyle w:val="Beschriftung"/>
                        <w:jc w:val="center"/>
                        <w:rPr>
                          <w:rFonts w:ascii="Verdana" w:hAnsi="Verdana"/>
                          <w:noProof/>
                          <w:sz w:val="20"/>
                          <w:szCs w:val="20"/>
                        </w:rPr>
                      </w:pPr>
                      <w:r>
                        <w:t>Ausschaltvorgang einer Spule</w:t>
                      </w:r>
                    </w:p>
                  </w:txbxContent>
                </v:textbox>
                <w10:wrap type="square"/>
              </v:shape>
            </w:pict>
          </mc:Fallback>
        </mc:AlternateContent>
      </w:r>
      <w:r>
        <w:rPr>
          <w:noProof/>
          <w:lang w:val="en-US" w:eastAsia="en-US"/>
        </w:rPr>
        <w:drawing>
          <wp:anchor distT="0" distB="0" distL="114300" distR="114300" simplePos="0" relativeHeight="251653120" behindDoc="0" locked="0" layoutInCell="1" allowOverlap="1" wp14:anchorId="4E538C28" wp14:editId="7634B258">
            <wp:simplePos x="0" y="0"/>
            <wp:positionH relativeFrom="column">
              <wp:posOffset>3199130</wp:posOffset>
            </wp:positionH>
            <wp:positionV relativeFrom="paragraph">
              <wp:posOffset>102870</wp:posOffset>
            </wp:positionV>
            <wp:extent cx="2919730" cy="1076325"/>
            <wp:effectExtent l="0" t="0" r="0" b="952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b="22483"/>
                    <a:stretch/>
                  </pic:blipFill>
                  <pic:spPr bwMode="auto">
                    <a:xfrm>
                      <a:off x="0" y="0"/>
                      <a:ext cx="2919730" cy="1076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6640">
        <w:t>Was kann an der Glimmlampe beim Abschalten beobachtet werden?</w:t>
      </w:r>
    </w:p>
    <w:p w:rsidR="006923DB" w:rsidRDefault="005E684A" w:rsidP="00356640">
      <w:pPr>
        <w:pStyle w:val="Antwort"/>
      </w:pPr>
      <w:r>
        <w:rPr>
          <w:noProof/>
          <w:lang w:val="en-US" w:eastAsia="en-US"/>
        </w:rPr>
        <w:drawing>
          <wp:anchor distT="0" distB="0" distL="114300" distR="114300" simplePos="0" relativeHeight="251664384" behindDoc="0" locked="0" layoutInCell="1" allowOverlap="1" wp14:anchorId="1577775F" wp14:editId="232B2632">
            <wp:simplePos x="0" y="0"/>
            <wp:positionH relativeFrom="column">
              <wp:posOffset>2522220</wp:posOffset>
            </wp:positionH>
            <wp:positionV relativeFrom="paragraph">
              <wp:posOffset>116840</wp:posOffset>
            </wp:positionV>
            <wp:extent cx="480695" cy="414020"/>
            <wp:effectExtent l="0" t="0" r="0" b="5080"/>
            <wp:wrapSquare wrapText="bothSides"/>
            <wp:docPr id="29"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5D0762">
        <w:t>Sei leuchten noch weiter da die Spule jetzt als Energie quelle funktioniert.</w:t>
      </w:r>
    </w:p>
    <w:p w:rsidR="00A719AA" w:rsidRDefault="00A719AA" w:rsidP="00FE7CB2">
      <w:pPr>
        <w:pStyle w:val="Antwort"/>
        <w:ind w:left="0"/>
      </w:pPr>
    </w:p>
    <w:p w:rsidR="006923DB" w:rsidRDefault="00807206" w:rsidP="00811EA0">
      <w:pPr>
        <w:pStyle w:val="Textkrper-Zeileneinzug"/>
        <w:ind w:left="530"/>
      </w:pPr>
      <w:r>
        <w:t>Welche Gefahr besteht beim Abschalten von Spulen mit hohen Windungszahlen und Eisenkernen?</w:t>
      </w:r>
    </w:p>
    <w:p w:rsidR="00807206" w:rsidRDefault="00FE7CB2" w:rsidP="00807206">
      <w:pPr>
        <w:pStyle w:val="Antwort"/>
      </w:pPr>
      <w:r>
        <w:t xml:space="preserve">Die Spitzenspannung an der spule können den </w:t>
      </w:r>
      <w:proofErr w:type="spellStart"/>
      <w:r>
        <w:t>Maximalweret</w:t>
      </w:r>
      <w:proofErr w:type="spellEnd"/>
      <w:r>
        <w:t xml:space="preserve"> der Anlage überschreiten und die Anlage zerstören.</w:t>
      </w:r>
    </w:p>
    <w:p w:rsidR="00A719AA" w:rsidRDefault="00A719AA" w:rsidP="00807206">
      <w:pPr>
        <w:pStyle w:val="Antwort"/>
      </w:pPr>
    </w:p>
    <w:p w:rsidR="001B5316" w:rsidRDefault="00356640" w:rsidP="00811EA0">
      <w:pPr>
        <w:pStyle w:val="Textkrper-Zeileneinzug"/>
        <w:ind w:left="530"/>
      </w:pPr>
      <w:r>
        <w:rPr>
          <w:noProof/>
          <w:lang w:val="en-US" w:eastAsia="en-US"/>
        </w:rPr>
        <mc:AlternateContent>
          <mc:Choice Requires="wps">
            <w:drawing>
              <wp:anchor distT="0" distB="0" distL="114300" distR="114300" simplePos="0" relativeHeight="251661312" behindDoc="0" locked="0" layoutInCell="1" allowOverlap="1" wp14:anchorId="2F6793BB" wp14:editId="339B3B16">
                <wp:simplePos x="0" y="0"/>
                <wp:positionH relativeFrom="column">
                  <wp:posOffset>3161030</wp:posOffset>
                </wp:positionH>
                <wp:positionV relativeFrom="paragraph">
                  <wp:posOffset>3489325</wp:posOffset>
                </wp:positionV>
                <wp:extent cx="2957830" cy="63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2957830" cy="635"/>
                        </a:xfrm>
                        <a:prstGeom prst="rect">
                          <a:avLst/>
                        </a:prstGeom>
                        <a:solidFill>
                          <a:prstClr val="white"/>
                        </a:solidFill>
                        <a:ln>
                          <a:noFill/>
                        </a:ln>
                        <a:effectLst/>
                      </wps:spPr>
                      <wps:txbx>
                        <w:txbxContent>
                          <w:p w:rsidR="00356640" w:rsidRPr="00D64AEF" w:rsidRDefault="00356640" w:rsidP="00356640">
                            <w:pPr>
                              <w:pStyle w:val="Beschriftung"/>
                              <w:rPr>
                                <w:rFonts w:ascii="Verdana" w:hAnsi="Verdana"/>
                                <w:noProof/>
                                <w:sz w:val="20"/>
                                <w:szCs w:val="20"/>
                              </w:rPr>
                            </w:pPr>
                            <w:r>
                              <w:t>Strom- und Spannungsverlauf beim Ein- und Ausschalten einer Spule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6793BB" id="Textfeld 26" o:spid="_x0000_s1029" type="#_x0000_t202" style="position:absolute;left:0;text-align:left;margin-left:248.9pt;margin-top:274.75pt;width:232.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" stroked="f">
                <v:textbox style="mso-fit-shape-to-text:t" inset="0,0,0,0">
                  <w:txbxContent>
                    <w:p w:rsidR="00356640" w:rsidRPr="00D64AEF" w:rsidRDefault="00356640" w:rsidP="00356640">
                      <w:pPr>
                        <w:pStyle w:val="Beschriftung"/>
                        <w:rPr>
                          <w:rFonts w:ascii="Verdana" w:hAnsi="Verdana"/>
                          <w:noProof/>
                          <w:sz w:val="20"/>
                          <w:szCs w:val="20"/>
                        </w:rPr>
                      </w:pPr>
                      <w:r>
                        <w:t>Strom- und Spannungsverlauf beim Ein- und Ausschalten einer Spule</w:t>
                      </w:r>
                    </w:p>
                  </w:txbxContent>
                </v:textbox>
                <w10:wrap type="square"/>
              </v:shape>
            </w:pict>
          </mc:Fallback>
        </mc:AlternateContent>
      </w:r>
      <w:r w:rsidR="00D14FC0">
        <w:rPr>
          <w:noProof/>
          <w:lang w:val="en-US" w:eastAsia="en-US"/>
        </w:rPr>
        <w:drawing>
          <wp:anchor distT="0" distB="0" distL="114300" distR="114300" simplePos="0" relativeHeight="251665408" behindDoc="0" locked="0" layoutInCell="1" allowOverlap="1" wp14:anchorId="65367FC6" wp14:editId="76D0C563">
            <wp:simplePos x="0" y="0"/>
            <wp:positionH relativeFrom="column">
              <wp:posOffset>2527935</wp:posOffset>
            </wp:positionH>
            <wp:positionV relativeFrom="paragraph">
              <wp:posOffset>524510</wp:posOffset>
            </wp:positionV>
            <wp:extent cx="480695" cy="414020"/>
            <wp:effectExtent l="0" t="0" r="0" b="5080"/>
            <wp:wrapSquare wrapText="bothSides"/>
            <wp:docPr id="30"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t>Beschreiben Sie, wie sich der Stromverlauf und der Spannungsverlauf an einer Spule verhalten:</w:t>
      </w:r>
    </w:p>
    <w:p w:rsidR="001B5316" w:rsidRDefault="00807206" w:rsidP="005D0762">
      <w:pPr>
        <w:pStyle w:val="Antwort"/>
      </w:pPr>
      <w:r>
        <w:rPr>
          <w:noProof/>
          <w:lang w:val="en-US" w:eastAsia="en-US"/>
        </w:rPr>
        <w:drawing>
          <wp:anchor distT="0" distB="0" distL="114300" distR="114300" simplePos="0" relativeHeight="251654144" behindDoc="0" locked="0" layoutInCell="1" allowOverlap="1" wp14:anchorId="2B4B5A10" wp14:editId="04CAE12C">
            <wp:simplePos x="0" y="0"/>
            <wp:positionH relativeFrom="column">
              <wp:posOffset>3162300</wp:posOffset>
            </wp:positionH>
            <wp:positionV relativeFrom="paragraph">
              <wp:posOffset>60960</wp:posOffset>
            </wp:positionV>
            <wp:extent cx="2957830" cy="320992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7830" cy="3209925"/>
                    </a:xfrm>
                    <a:prstGeom prst="rect">
                      <a:avLst/>
                    </a:prstGeom>
                  </pic:spPr>
                </pic:pic>
              </a:graphicData>
            </a:graphic>
            <wp14:sizeRelH relativeFrom="page">
              <wp14:pctWidth>0</wp14:pctWidth>
            </wp14:sizeRelH>
            <wp14:sizeRelV relativeFrom="page">
              <wp14:pctHeight>0</wp14:pctHeight>
            </wp14:sizeRelV>
          </wp:anchor>
        </w:drawing>
      </w:r>
      <w:r w:rsidR="005D0762">
        <w:t xml:space="preserve">Die Spannung die sofort angeschaltet wird induziert ein Spannung an der Spule gemäss der </w:t>
      </w:r>
      <w:proofErr w:type="spellStart"/>
      <w:r w:rsidR="005D0762">
        <w:t>lenzschen</w:t>
      </w:r>
      <w:proofErr w:type="spellEnd"/>
      <w:r w:rsidR="005D0762">
        <w:t xml:space="preserve"> Regel ist die aber entgegen gerichtet das heisst die Spannung der Spule hat eine umgekehrte Spannung und somit kann der Strom nur langsam ansteigen beziehungsweise sinken.</w:t>
      </w:r>
    </w:p>
    <w:p w:rsidR="00A719AA" w:rsidRDefault="00A719AA" w:rsidP="00356640">
      <w:pPr>
        <w:pStyle w:val="Antwort"/>
      </w:pPr>
    </w:p>
    <w:p w:rsidR="00A719AA" w:rsidRDefault="00A719AA" w:rsidP="00356640">
      <w:pPr>
        <w:pStyle w:val="Antwort"/>
      </w:pPr>
    </w:p>
    <w:p w:rsidR="00A719AA" w:rsidRDefault="00A719AA" w:rsidP="00356640">
      <w:pPr>
        <w:pStyle w:val="Antwort"/>
      </w:pPr>
    </w:p>
    <w:p w:rsidR="00356640" w:rsidRDefault="00356640" w:rsidP="00356640">
      <w:pPr>
        <w:pStyle w:val="Antwort"/>
      </w:pPr>
    </w:p>
    <w:p w:rsidR="006E7013" w:rsidRDefault="006E7013">
      <w:pPr>
        <w:rPr>
          <w:rFonts w:ascii="Verdana" w:hAnsi="Verdana"/>
          <w:lang w:val="de-CH"/>
        </w:rPr>
      </w:pPr>
    </w:p>
    <w:p w:rsidR="006E7013" w:rsidRDefault="006E7013" w:rsidP="006E7013">
      <w:pPr>
        <w:pStyle w:val="berschrift2"/>
      </w:pPr>
      <w:r>
        <w:lastRenderedPageBreak/>
        <w:t>Wirbelströme</w:t>
      </w:r>
    </w:p>
    <w:p w:rsidR="005E684A" w:rsidRDefault="00D14FC0" w:rsidP="00811EA0">
      <w:pPr>
        <w:pStyle w:val="Textkrper-Zeileneinzug"/>
        <w:ind w:left="530"/>
      </w:pPr>
      <w:r>
        <w:rPr>
          <w:noProof/>
          <w:lang w:val="en-US" w:eastAsia="en-US"/>
        </w:rPr>
        <w:drawing>
          <wp:anchor distT="0" distB="0" distL="114300" distR="114300" simplePos="0" relativeHeight="251666432" behindDoc="0" locked="0" layoutInCell="1" allowOverlap="1" wp14:anchorId="26DDD53B" wp14:editId="274A059D">
            <wp:simplePos x="0" y="0"/>
            <wp:positionH relativeFrom="column">
              <wp:posOffset>3007995</wp:posOffset>
            </wp:positionH>
            <wp:positionV relativeFrom="paragraph">
              <wp:posOffset>413385</wp:posOffset>
            </wp:positionV>
            <wp:extent cx="480695" cy="414020"/>
            <wp:effectExtent l="0" t="0" r="0" b="5080"/>
            <wp:wrapSquare wrapText="bothSides"/>
            <wp:docPr id="31"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5E684A" w:rsidRPr="005E684A">
        <w:rPr>
          <w:noProof/>
          <w:lang w:val="en-US" w:eastAsia="en-US"/>
        </w:rPr>
        <w:drawing>
          <wp:anchor distT="0" distB="0" distL="114300" distR="114300" simplePos="0" relativeHeight="251662336" behindDoc="0" locked="0" layoutInCell="1" allowOverlap="1" wp14:anchorId="74651ECC" wp14:editId="665B5E03">
            <wp:simplePos x="0" y="0"/>
            <wp:positionH relativeFrom="column">
              <wp:posOffset>3702050</wp:posOffset>
            </wp:positionH>
            <wp:positionV relativeFrom="paragraph">
              <wp:posOffset>22225</wp:posOffset>
            </wp:positionV>
            <wp:extent cx="2352040" cy="3018790"/>
            <wp:effectExtent l="0" t="0" r="0" b="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352040" cy="3018790"/>
                    </a:xfrm>
                    <a:prstGeom prst="rect">
                      <a:avLst/>
                    </a:prstGeom>
                  </pic:spPr>
                </pic:pic>
              </a:graphicData>
            </a:graphic>
            <wp14:sizeRelH relativeFrom="page">
              <wp14:pctWidth>0</wp14:pctWidth>
            </wp14:sizeRelH>
            <wp14:sizeRelV relativeFrom="page">
              <wp14:pctHeight>0</wp14:pctHeight>
            </wp14:sizeRelV>
          </wp:anchor>
        </w:drawing>
      </w:r>
      <w:r w:rsidR="005E684A">
        <w:t>Was passiert, wenn ein Metall durch ein Magnetfeld bewegt wird (Siehe Abbildung)</w:t>
      </w:r>
    </w:p>
    <w:p w:rsidR="00A719AA" w:rsidRDefault="00CD438F" w:rsidP="005E684A">
      <w:pPr>
        <w:pStyle w:val="Antwort"/>
      </w:pPr>
      <w:r>
        <w:t xml:space="preserve">Es entstehen Wirbelströme welche das dem Magnetfeld entgegen gerichtet sind uns so bremst es </w:t>
      </w:r>
      <w:r w:rsidR="00FE7CB2">
        <w:t>die Aluminiumscheibe</w:t>
      </w:r>
      <w:r>
        <w:t xml:space="preserve"> ab.</w:t>
      </w:r>
    </w:p>
    <w:p w:rsidR="00A719AA" w:rsidRDefault="00A719AA" w:rsidP="005E684A">
      <w:pPr>
        <w:pStyle w:val="Antwort"/>
      </w:pPr>
    </w:p>
    <w:p w:rsidR="005E684A" w:rsidRDefault="005E684A" w:rsidP="00811EA0">
      <w:pPr>
        <w:pStyle w:val="Textkrper-Zeileneinzug"/>
        <w:ind w:left="530"/>
      </w:pPr>
      <w:r>
        <w:t>Warum kann durch eine geschlitzte Aluminiumscheibe die Bremswirkung vermindert werden?</w:t>
      </w:r>
    </w:p>
    <w:p w:rsidR="005E684A" w:rsidRDefault="00D14FC0" w:rsidP="005E684A">
      <w:pPr>
        <w:pStyle w:val="Antwort"/>
      </w:pPr>
      <w:r>
        <w:rPr>
          <w:noProof/>
          <w:lang w:val="en-US" w:eastAsia="en-US"/>
        </w:rPr>
        <w:drawing>
          <wp:anchor distT="0" distB="0" distL="114300" distR="114300" simplePos="0" relativeHeight="251667456" behindDoc="0" locked="0" layoutInCell="1" allowOverlap="1" wp14:anchorId="2F440388" wp14:editId="5F483D90">
            <wp:simplePos x="0" y="0"/>
            <wp:positionH relativeFrom="column">
              <wp:posOffset>3007360</wp:posOffset>
            </wp:positionH>
            <wp:positionV relativeFrom="paragraph">
              <wp:posOffset>31750</wp:posOffset>
            </wp:positionV>
            <wp:extent cx="480695" cy="414020"/>
            <wp:effectExtent l="0" t="0" r="0" b="5080"/>
            <wp:wrapSquare wrapText="bothSides"/>
            <wp:docPr id="32"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CD438F">
        <w:t>Bei einer geschlitzten Aluminiumscheibe wird der Weg der die Wirbelströme zurück legen enorm erhöht dadurch steigt natürlich der Widerstand</w:t>
      </w:r>
      <w:r w:rsidR="00FE7CB2">
        <w:t xml:space="preserve"> (-&gt; weniger Stromfluss)</w:t>
      </w:r>
    </w:p>
    <w:p w:rsidR="00A719AA" w:rsidRDefault="00A719AA" w:rsidP="005E684A">
      <w:pPr>
        <w:pStyle w:val="Antwort"/>
      </w:pPr>
    </w:p>
    <w:p w:rsidR="00A719AA" w:rsidRDefault="00A719AA" w:rsidP="005E684A">
      <w:pPr>
        <w:pStyle w:val="Antwort"/>
      </w:pPr>
    </w:p>
    <w:p w:rsidR="00A719AA" w:rsidRDefault="00A719AA" w:rsidP="005E684A">
      <w:pPr>
        <w:pStyle w:val="Antwort"/>
      </w:pPr>
    </w:p>
    <w:p w:rsidR="005E684A" w:rsidRDefault="00D14FC0" w:rsidP="00811EA0">
      <w:pPr>
        <w:pStyle w:val="Textkrper-Zeileneinzug"/>
        <w:ind w:left="530"/>
      </w:pPr>
      <w:r>
        <w:rPr>
          <w:noProof/>
          <w:lang w:val="en-US" w:eastAsia="en-US"/>
        </w:rPr>
        <w:drawing>
          <wp:anchor distT="0" distB="0" distL="114300" distR="114300" simplePos="0" relativeHeight="251668480" behindDoc="0" locked="0" layoutInCell="1" allowOverlap="1" wp14:anchorId="4BF4E2E0" wp14:editId="0CB08B10">
            <wp:simplePos x="0" y="0"/>
            <wp:positionH relativeFrom="column">
              <wp:posOffset>5577205</wp:posOffset>
            </wp:positionH>
            <wp:positionV relativeFrom="paragraph">
              <wp:posOffset>532130</wp:posOffset>
            </wp:positionV>
            <wp:extent cx="480695" cy="414020"/>
            <wp:effectExtent l="0" t="0" r="0" b="5080"/>
            <wp:wrapSquare wrapText="bothSides"/>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5E684A">
        <w:t>Nennen Sie zwei Anwendungen, wo Wirbelströme störend wirken und mit welchen Massnahmen sie gemindert werden:</w:t>
      </w:r>
    </w:p>
    <w:p w:rsidR="00A719AA" w:rsidRPr="00FE7CB2" w:rsidRDefault="00072429" w:rsidP="00FE7CB2">
      <w:pPr>
        <w:pStyle w:val="Textkrper-Zeileneinzug"/>
        <w:ind w:left="530"/>
        <w:rPr>
          <w:i/>
          <w:color w:val="0000FF"/>
          <w:sz w:val="24"/>
          <w:szCs w:val="24"/>
        </w:rPr>
      </w:pPr>
      <w:r w:rsidRPr="00072429">
        <w:rPr>
          <w:i/>
          <w:color w:val="0000FF"/>
          <w:sz w:val="24"/>
          <w:szCs w:val="24"/>
        </w:rPr>
        <w:t>Erwärmung von Eisenkern</w:t>
      </w:r>
      <w:r w:rsidR="00FE7CB2">
        <w:rPr>
          <w:i/>
          <w:color w:val="0000FF"/>
          <w:sz w:val="24"/>
          <w:szCs w:val="24"/>
        </w:rPr>
        <w:t xml:space="preserve"> und in Elektromotoren. Durch die Schichtung des Eisenkerns aus gegeneinander isolierte Blechen, wird der Einfluss von Wirbelströmen gemindert.</w:t>
      </w:r>
    </w:p>
    <w:p w:rsidR="00A719AA" w:rsidRDefault="00A719AA" w:rsidP="005E684A">
      <w:pPr>
        <w:pStyle w:val="Antwort"/>
      </w:pPr>
    </w:p>
    <w:p w:rsidR="00A719AA" w:rsidRDefault="00A719AA" w:rsidP="005E684A">
      <w:pPr>
        <w:pStyle w:val="Antwort"/>
      </w:pPr>
    </w:p>
    <w:p w:rsidR="005E684A" w:rsidRDefault="00D14FC0" w:rsidP="00811EA0">
      <w:pPr>
        <w:pStyle w:val="Textkrper-Zeileneinzug"/>
        <w:ind w:left="530"/>
      </w:pPr>
      <w:r>
        <w:rPr>
          <w:noProof/>
          <w:lang w:val="en-US" w:eastAsia="en-US"/>
        </w:rPr>
        <w:drawing>
          <wp:anchor distT="0" distB="0" distL="114300" distR="114300" simplePos="0" relativeHeight="251669504" behindDoc="0" locked="0" layoutInCell="1" allowOverlap="1" wp14:anchorId="2780E27B" wp14:editId="167D5929">
            <wp:simplePos x="0" y="0"/>
            <wp:positionH relativeFrom="column">
              <wp:posOffset>5574030</wp:posOffset>
            </wp:positionH>
            <wp:positionV relativeFrom="paragraph">
              <wp:posOffset>164465</wp:posOffset>
            </wp:positionV>
            <wp:extent cx="480695" cy="414020"/>
            <wp:effectExtent l="0" t="0" r="0" b="5080"/>
            <wp:wrapSquare wrapText="bothSides"/>
            <wp:docPr id="34"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5E684A">
        <w:t>Nennen Sie zwei Anwendungen, wo Wirbelströme gezielt genutzt werden:</w:t>
      </w:r>
    </w:p>
    <w:p w:rsidR="005E684A" w:rsidRDefault="00FA01DD" w:rsidP="005E684A">
      <w:pPr>
        <w:pStyle w:val="Antwort"/>
      </w:pPr>
      <w:r>
        <w:t>Spezielle Bremsen bei Zügen</w:t>
      </w:r>
      <w:r w:rsidR="004A721A">
        <w:t xml:space="preserve">, </w:t>
      </w:r>
      <w:proofErr w:type="spellStart"/>
      <w:r w:rsidR="004A721A">
        <w:t>LkW</w:t>
      </w:r>
      <w:proofErr w:type="spellEnd"/>
    </w:p>
    <w:p w:rsidR="00FA01DD" w:rsidRDefault="00FA01DD" w:rsidP="005E684A">
      <w:pPr>
        <w:pStyle w:val="Antwort"/>
      </w:pPr>
      <w:r>
        <w:t>Bremssystem bei Seilbahnen</w:t>
      </w:r>
    </w:p>
    <w:p w:rsidR="00A719AA" w:rsidRDefault="004A721A" w:rsidP="005E684A">
      <w:pPr>
        <w:pStyle w:val="Antwort"/>
      </w:pPr>
      <w:r>
        <w:t>Die älteren Elektrizitätszählern verwenden eine Aluminiumscheibe als</w:t>
      </w:r>
      <w:bookmarkStart w:id="0" w:name="_GoBack"/>
      <w:bookmarkEnd w:id="0"/>
      <w:r>
        <w:t xml:space="preserve"> Wirbelstrommotor.</w:t>
      </w:r>
    </w:p>
    <w:p w:rsidR="00A719AA" w:rsidRDefault="00A719AA" w:rsidP="005E684A">
      <w:pPr>
        <w:pStyle w:val="Antwort"/>
      </w:pPr>
    </w:p>
    <w:p w:rsidR="00A719AA" w:rsidRDefault="00A719AA" w:rsidP="005E684A">
      <w:pPr>
        <w:pStyle w:val="Antwort"/>
      </w:pPr>
    </w:p>
    <w:p w:rsidR="00A719AA" w:rsidRDefault="00A719AA" w:rsidP="005E684A">
      <w:pPr>
        <w:pStyle w:val="Antwort"/>
      </w:pPr>
    </w:p>
    <w:sectPr w:rsidR="00A719AA" w:rsidSect="0024729E">
      <w:headerReference w:type="default" r:id="rId16"/>
      <w:footerReference w:type="default" r:id="rId17"/>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779" w:rsidRDefault="00756779">
      <w:r>
        <w:separator/>
      </w:r>
    </w:p>
  </w:endnote>
  <w:endnote w:type="continuationSeparator" w:id="0">
    <w:p w:rsidR="00756779" w:rsidRDefault="0075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D1C" w:rsidRDefault="00961D1C"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sidR="00883742">
      <w:rPr>
        <w:rFonts w:ascii="Arial" w:hAnsi="Arial"/>
        <w:sz w:val="12"/>
        <w:lang w:val="de-CH"/>
      </w:rPr>
      <w:fldChar w:fldCharType="begin"/>
    </w:r>
    <w:r>
      <w:rPr>
        <w:rFonts w:ascii="Arial" w:hAnsi="Arial"/>
        <w:sz w:val="12"/>
        <w:lang w:val="de-CH"/>
      </w:rPr>
      <w:instrText xml:space="preserve"> DATE \@ "dd.MM.yy" </w:instrText>
    </w:r>
    <w:r w:rsidR="00883742">
      <w:rPr>
        <w:rFonts w:ascii="Arial" w:hAnsi="Arial"/>
        <w:sz w:val="12"/>
        <w:lang w:val="de-CH"/>
      </w:rPr>
      <w:fldChar w:fldCharType="separate"/>
    </w:r>
    <w:r w:rsidR="00F24AF9">
      <w:rPr>
        <w:rFonts w:ascii="Arial" w:hAnsi="Arial"/>
        <w:noProof/>
        <w:sz w:val="12"/>
        <w:lang w:val="de-CH"/>
      </w:rPr>
      <w:t>26.01.17</w:t>
    </w:r>
    <w:r w:rsidR="00883742">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00883742" w:rsidRPr="00457947">
      <w:rPr>
        <w:rFonts w:ascii="Arial" w:hAnsi="Arial"/>
        <w:sz w:val="12"/>
        <w:lang w:val="de-CH"/>
      </w:rPr>
      <w:fldChar w:fldCharType="begin"/>
    </w:r>
    <w:r w:rsidRPr="00457947">
      <w:rPr>
        <w:rFonts w:ascii="Arial" w:hAnsi="Arial"/>
        <w:sz w:val="12"/>
        <w:lang w:val="de-CH"/>
      </w:rPr>
      <w:instrText xml:space="preserve"> PAGE   \* MERGEFORMAT </w:instrText>
    </w:r>
    <w:r w:rsidR="00883742" w:rsidRPr="00457947">
      <w:rPr>
        <w:rFonts w:ascii="Arial" w:hAnsi="Arial"/>
        <w:sz w:val="12"/>
        <w:lang w:val="de-CH"/>
      </w:rPr>
      <w:fldChar w:fldCharType="separate"/>
    </w:r>
    <w:r w:rsidR="004A721A">
      <w:rPr>
        <w:rFonts w:ascii="Arial" w:hAnsi="Arial"/>
        <w:noProof/>
        <w:sz w:val="12"/>
        <w:lang w:val="de-CH"/>
      </w:rPr>
      <w:t>5</w:t>
    </w:r>
    <w:r w:rsidR="00883742"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sidR="00883742">
      <w:rPr>
        <w:rStyle w:val="Seitenzahl"/>
        <w:rFonts w:ascii="Arial" w:hAnsi="Arial"/>
        <w:snapToGrid w:val="0"/>
        <w:sz w:val="12"/>
      </w:rPr>
      <w:fldChar w:fldCharType="begin"/>
    </w:r>
    <w:r>
      <w:rPr>
        <w:rStyle w:val="Seitenzahl"/>
        <w:rFonts w:ascii="Arial" w:hAnsi="Arial"/>
        <w:snapToGrid w:val="0"/>
        <w:sz w:val="12"/>
      </w:rPr>
      <w:instrText xml:space="preserve"> FILENAME </w:instrText>
    </w:r>
    <w:r w:rsidR="00883742">
      <w:rPr>
        <w:rStyle w:val="Seitenzahl"/>
        <w:rFonts w:ascii="Arial" w:hAnsi="Arial"/>
        <w:snapToGrid w:val="0"/>
        <w:sz w:val="12"/>
      </w:rPr>
      <w:fldChar w:fldCharType="separate"/>
    </w:r>
    <w:r w:rsidR="002A5EFD">
      <w:rPr>
        <w:rStyle w:val="Seitenzahl"/>
        <w:rFonts w:ascii="Arial" w:hAnsi="Arial"/>
        <w:noProof/>
        <w:snapToGrid w:val="0"/>
        <w:sz w:val="12"/>
      </w:rPr>
      <w:t>Selbstinduktion_Wirbelstroeme_Loesung.docx</w:t>
    </w:r>
    <w:r w:rsidR="00883742">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779" w:rsidRDefault="00756779">
      <w:r>
        <w:separator/>
      </w:r>
    </w:p>
  </w:footnote>
  <w:footnote w:type="continuationSeparator" w:id="0">
    <w:p w:rsidR="00756779" w:rsidRDefault="007567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961D1C" w:rsidTr="00B555F1">
      <w:trPr>
        <w:cantSplit/>
        <w:trHeight w:val="320"/>
      </w:trPr>
      <w:tc>
        <w:tcPr>
          <w:tcW w:w="1134" w:type="dxa"/>
          <w:vMerge w:val="restart"/>
          <w:tcBorders>
            <w:top w:val="nil"/>
            <w:left w:val="nil"/>
            <w:bottom w:val="single" w:sz="8" w:space="0" w:color="auto"/>
            <w:right w:val="nil"/>
          </w:tcBorders>
        </w:tcPr>
        <w:p w:rsidR="00961D1C" w:rsidRDefault="00483418">
          <w:pPr>
            <w:pStyle w:val="Kopfzeile"/>
            <w:tabs>
              <w:tab w:val="clear" w:pos="4536"/>
              <w:tab w:val="clear" w:pos="9072"/>
            </w:tabs>
            <w:spacing w:before="120" w:after="40"/>
            <w:rPr>
              <w:rFonts w:ascii="Arial" w:hAnsi="Arial"/>
              <w:lang w:val="de-CH"/>
            </w:rPr>
          </w:pPr>
          <w:r>
            <w:rPr>
              <w:rFonts w:ascii="Arial" w:hAnsi="Arial"/>
              <w:noProof/>
              <w:lang w:val="en-US" w:eastAsia="en-US"/>
            </w:rPr>
            <mc:AlternateContent>
              <mc:Choice Requires="wps">
                <w:drawing>
                  <wp:anchor distT="0" distB="0" distL="114300" distR="114300" simplePos="0" relativeHeight="251657728" behindDoc="0" locked="0" layoutInCell="0" allowOverlap="1" wp14:anchorId="2CB13CAE" wp14:editId="2671A3EC">
                    <wp:simplePos x="0" y="0"/>
                    <wp:positionH relativeFrom="column">
                      <wp:posOffset>12065</wp:posOffset>
                    </wp:positionH>
                    <wp:positionV relativeFrom="paragraph">
                      <wp:posOffset>7620</wp:posOffset>
                    </wp:positionV>
                    <wp:extent cx="681990" cy="489585"/>
                    <wp:effectExtent l="2540" t="0" r="127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D1C" w:rsidRDefault="00961D1C">
                                <w:r>
                                  <w:rPr>
                                    <w:noProof/>
                                    <w:lang w:val="en-US" w:eastAsia="en-US"/>
                                  </w:rPr>
                                  <w:drawing>
                                    <wp:inline distT="0" distB="0" distL="0" distR="0" wp14:anchorId="0DE4BDEF" wp14:editId="1B574162">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B13CAE" id="_x0000_t202" coordsize="21600,21600" o:spt="202" path="m,l,21600r21600,l21600,xe">
                    <v:stroke joinstyle="miter"/>
                    <v:path gradientshapeok="t" o:connecttype="rect"/>
                  </v:shapetype>
                  <v:shape id="Text Box 10" o:spid="_x0000_s1030"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" o:allowincell="f" filled="f" stroked="f">
                    <v:textbox inset="1mm,1mm,1mm,1mm">
                      <w:txbxContent>
                        <w:p w:rsidR="00961D1C" w:rsidRDefault="00961D1C">
                          <w:r>
                            <w:rPr>
                              <w:noProof/>
                              <w:lang w:val="en-US" w:eastAsia="en-US"/>
                            </w:rPr>
                            <w:drawing>
                              <wp:inline distT="0" distB="0" distL="0" distR="0" wp14:anchorId="0DE4BDEF" wp14:editId="1B574162">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961D1C" w:rsidRDefault="00961D1C"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Beruf:</w:t>
          </w:r>
        </w:p>
      </w:tc>
    </w:tr>
    <w:tr w:rsidR="00961D1C" w:rsidTr="00B555F1">
      <w:trPr>
        <w:cantSplit/>
      </w:trPr>
      <w:tc>
        <w:tcPr>
          <w:tcW w:w="1134" w:type="dxa"/>
          <w:vMerge/>
          <w:tcBorders>
            <w:top w:val="single" w:sz="8" w:space="0" w:color="auto"/>
            <w:left w:val="nil"/>
            <w:bottom w:val="single" w:sz="8" w:space="0" w:color="auto"/>
            <w:right w:val="nil"/>
          </w:tcBorders>
        </w:tcPr>
        <w:p w:rsidR="00961D1C" w:rsidRDefault="00961D1C">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961D1C" w:rsidRDefault="00961D1C">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961D1C" w:rsidRDefault="00DA6F96" w:rsidP="004D7ADE">
          <w:pPr>
            <w:pStyle w:val="Kopfzeile"/>
            <w:tabs>
              <w:tab w:val="clear" w:pos="4536"/>
              <w:tab w:val="clear" w:pos="9072"/>
            </w:tabs>
            <w:spacing w:before="20" w:after="60"/>
            <w:rPr>
              <w:rFonts w:ascii="Arial" w:hAnsi="Arial"/>
              <w:b/>
              <w:sz w:val="24"/>
              <w:lang w:val="de-CH"/>
            </w:rPr>
          </w:pPr>
          <w:r>
            <w:rPr>
              <w:rFonts w:ascii="Arial" w:hAnsi="Arial"/>
              <w:b/>
              <w:sz w:val="24"/>
              <w:lang w:val="de-CH"/>
            </w:rPr>
            <w:t>Selbstinduktion und Wirbelströme</w:t>
          </w:r>
        </w:p>
      </w:tc>
      <w:tc>
        <w:tcPr>
          <w:tcW w:w="992" w:type="dxa"/>
          <w:tcBorders>
            <w:top w:val="nil"/>
            <w:left w:val="nil"/>
            <w:bottom w:val="single" w:sz="8" w:space="0" w:color="auto"/>
            <w:right w:val="nil"/>
          </w:tcBorders>
        </w:tcPr>
        <w:p w:rsidR="00961D1C" w:rsidRDefault="00961D1C" w:rsidP="007B3C10">
          <w:pPr>
            <w:pStyle w:val="Kopfzeile"/>
            <w:tabs>
              <w:tab w:val="clear" w:pos="4536"/>
              <w:tab w:val="clear" w:pos="9072"/>
            </w:tabs>
            <w:spacing w:before="20" w:after="60"/>
            <w:rPr>
              <w:rFonts w:ascii="Arial" w:hAnsi="Arial"/>
              <w:b/>
              <w:sz w:val="24"/>
              <w:lang w:val="de-CH"/>
            </w:rPr>
          </w:pPr>
          <w:r>
            <w:rPr>
              <w:rFonts w:ascii="Arial" w:hAnsi="Arial"/>
              <w:b/>
              <w:sz w:val="24"/>
              <w:lang w:val="de-CH"/>
            </w:rPr>
            <w:t>AU2</w:t>
          </w:r>
        </w:p>
      </w:tc>
    </w:tr>
  </w:tbl>
  <w:p w:rsidR="00961D1C" w:rsidRDefault="00961D1C">
    <w:pPr>
      <w:pStyle w:val="Kopfzeile"/>
      <w:tabs>
        <w:tab w:val="clear" w:pos="9072"/>
        <w:tab w:val="right" w:pos="15168"/>
      </w:tabs>
      <w:rPr>
        <w:rFonts w:ascii="Arial" w:hAnsi="Arial"/>
        <w:bCs/>
        <w:sz w:val="16"/>
        <w:lang w:val="de-CH"/>
      </w:rPr>
    </w:pPr>
  </w:p>
  <w:p w:rsidR="00961D1C" w:rsidRDefault="00961D1C">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4B7D"/>
    <w:multiLevelType w:val="hybridMultilevel"/>
    <w:tmpl w:val="8C621744"/>
    <w:lvl w:ilvl="0" w:tplc="08070017">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1" w15:restartNumberingAfterBreak="0">
    <w:nsid w:val="066049E6"/>
    <w:multiLevelType w:val="hybridMultilevel"/>
    <w:tmpl w:val="930227A4"/>
    <w:lvl w:ilvl="0" w:tplc="0407000F">
      <w:start w:val="1"/>
      <w:numFmt w:val="decimal"/>
      <w:lvlText w:val="%1."/>
      <w:lvlJc w:val="left"/>
      <w:pPr>
        <w:tabs>
          <w:tab w:val="num" w:pos="2884"/>
        </w:tabs>
        <w:ind w:left="2884" w:hanging="360"/>
      </w:pPr>
    </w:lvl>
    <w:lvl w:ilvl="1" w:tplc="04070019" w:tentative="1">
      <w:start w:val="1"/>
      <w:numFmt w:val="lowerLetter"/>
      <w:lvlText w:val="%2."/>
      <w:lvlJc w:val="left"/>
      <w:pPr>
        <w:tabs>
          <w:tab w:val="num" w:pos="3604"/>
        </w:tabs>
        <w:ind w:left="3604" w:hanging="360"/>
      </w:pPr>
    </w:lvl>
    <w:lvl w:ilvl="2" w:tplc="0407001B" w:tentative="1">
      <w:start w:val="1"/>
      <w:numFmt w:val="lowerRoman"/>
      <w:lvlText w:val="%3."/>
      <w:lvlJc w:val="right"/>
      <w:pPr>
        <w:tabs>
          <w:tab w:val="num" w:pos="4324"/>
        </w:tabs>
        <w:ind w:left="4324" w:hanging="180"/>
      </w:pPr>
    </w:lvl>
    <w:lvl w:ilvl="3" w:tplc="0407000F" w:tentative="1">
      <w:start w:val="1"/>
      <w:numFmt w:val="decimal"/>
      <w:lvlText w:val="%4."/>
      <w:lvlJc w:val="left"/>
      <w:pPr>
        <w:tabs>
          <w:tab w:val="num" w:pos="5044"/>
        </w:tabs>
        <w:ind w:left="5044" w:hanging="360"/>
      </w:pPr>
    </w:lvl>
    <w:lvl w:ilvl="4" w:tplc="04070019" w:tentative="1">
      <w:start w:val="1"/>
      <w:numFmt w:val="lowerLetter"/>
      <w:lvlText w:val="%5."/>
      <w:lvlJc w:val="left"/>
      <w:pPr>
        <w:tabs>
          <w:tab w:val="num" w:pos="5764"/>
        </w:tabs>
        <w:ind w:left="5764" w:hanging="360"/>
      </w:pPr>
    </w:lvl>
    <w:lvl w:ilvl="5" w:tplc="0407001B" w:tentative="1">
      <w:start w:val="1"/>
      <w:numFmt w:val="lowerRoman"/>
      <w:lvlText w:val="%6."/>
      <w:lvlJc w:val="right"/>
      <w:pPr>
        <w:tabs>
          <w:tab w:val="num" w:pos="6484"/>
        </w:tabs>
        <w:ind w:left="6484" w:hanging="180"/>
      </w:pPr>
    </w:lvl>
    <w:lvl w:ilvl="6" w:tplc="0407000F" w:tentative="1">
      <w:start w:val="1"/>
      <w:numFmt w:val="decimal"/>
      <w:lvlText w:val="%7."/>
      <w:lvlJc w:val="left"/>
      <w:pPr>
        <w:tabs>
          <w:tab w:val="num" w:pos="7204"/>
        </w:tabs>
        <w:ind w:left="7204" w:hanging="360"/>
      </w:pPr>
    </w:lvl>
    <w:lvl w:ilvl="7" w:tplc="04070019" w:tentative="1">
      <w:start w:val="1"/>
      <w:numFmt w:val="lowerLetter"/>
      <w:lvlText w:val="%8."/>
      <w:lvlJc w:val="left"/>
      <w:pPr>
        <w:tabs>
          <w:tab w:val="num" w:pos="7924"/>
        </w:tabs>
        <w:ind w:left="7924" w:hanging="360"/>
      </w:pPr>
    </w:lvl>
    <w:lvl w:ilvl="8" w:tplc="0407001B" w:tentative="1">
      <w:start w:val="1"/>
      <w:numFmt w:val="lowerRoman"/>
      <w:lvlText w:val="%9."/>
      <w:lvlJc w:val="right"/>
      <w:pPr>
        <w:tabs>
          <w:tab w:val="num" w:pos="8644"/>
        </w:tabs>
        <w:ind w:left="8644" w:hanging="180"/>
      </w:pPr>
    </w:lvl>
  </w:abstractNum>
  <w:abstractNum w:abstractNumId="2" w15:restartNumberingAfterBreak="0">
    <w:nsid w:val="0CF9638D"/>
    <w:multiLevelType w:val="hybridMultilevel"/>
    <w:tmpl w:val="A622FE14"/>
    <w:lvl w:ilvl="0" w:tplc="0407000F">
      <w:start w:val="1"/>
      <w:numFmt w:val="decimal"/>
      <w:lvlText w:val="%1."/>
      <w:lvlJc w:val="left"/>
      <w:pPr>
        <w:tabs>
          <w:tab w:val="num" w:pos="890"/>
        </w:tabs>
        <w:ind w:left="890" w:hanging="360"/>
      </w:pPr>
    </w:lvl>
    <w:lvl w:ilvl="1" w:tplc="064CFD68">
      <w:numFmt w:val="bullet"/>
      <w:lvlText w:val="-"/>
      <w:lvlJc w:val="left"/>
      <w:pPr>
        <w:tabs>
          <w:tab w:val="num" w:pos="1610"/>
        </w:tabs>
        <w:ind w:left="1610" w:hanging="360"/>
      </w:pPr>
      <w:rPr>
        <w:rFonts w:ascii="Verdana" w:eastAsia="Times New Roman" w:hAnsi="Verdana" w:cs="Times New Roman" w:hint="default"/>
      </w:r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3" w15:restartNumberingAfterBreak="0">
    <w:nsid w:val="10C16E80"/>
    <w:multiLevelType w:val="hybridMultilevel"/>
    <w:tmpl w:val="B24456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95D3992"/>
    <w:multiLevelType w:val="multilevel"/>
    <w:tmpl w:val="A036B94C"/>
    <w:lvl w:ilvl="0">
      <w:start w:val="1"/>
      <w:numFmt w:val="bullet"/>
      <w:lvlText w:val=""/>
      <w:lvlJc w:val="left"/>
      <w:pPr>
        <w:tabs>
          <w:tab w:val="decimal" w:pos="288"/>
        </w:tabs>
        <w:ind w:left="720"/>
      </w:pPr>
      <w:rPr>
        <w:rFonts w:ascii="Symbol" w:hAnsi="Symbol"/>
        <w:strike w:val="0"/>
        <w:color w:val="000000"/>
        <w:spacing w:val="16"/>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AB2824"/>
    <w:multiLevelType w:val="hybridMultilevel"/>
    <w:tmpl w:val="518E0BE6"/>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7" w15:restartNumberingAfterBreak="0">
    <w:nsid w:val="1FDA327C"/>
    <w:multiLevelType w:val="multilevel"/>
    <w:tmpl w:val="E438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1643B"/>
    <w:multiLevelType w:val="hybridMultilevel"/>
    <w:tmpl w:val="CA7685A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5462F7A"/>
    <w:multiLevelType w:val="hybridMultilevel"/>
    <w:tmpl w:val="ACC6ACF8"/>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10" w15:restartNumberingAfterBreak="0">
    <w:nsid w:val="28806B9A"/>
    <w:multiLevelType w:val="hybridMultilevel"/>
    <w:tmpl w:val="912A79DC"/>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1" w15:restartNumberingAfterBreak="0">
    <w:nsid w:val="28E0627B"/>
    <w:multiLevelType w:val="hybridMultilevel"/>
    <w:tmpl w:val="24120D40"/>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AB52F75"/>
    <w:multiLevelType w:val="hybridMultilevel"/>
    <w:tmpl w:val="C9265B12"/>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3" w15:restartNumberingAfterBreak="0">
    <w:nsid w:val="2B4523F3"/>
    <w:multiLevelType w:val="hybridMultilevel"/>
    <w:tmpl w:val="B8785808"/>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4" w15:restartNumberingAfterBreak="0">
    <w:nsid w:val="2CDC280F"/>
    <w:multiLevelType w:val="hybridMultilevel"/>
    <w:tmpl w:val="E760F6DC"/>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15" w15:restartNumberingAfterBreak="0">
    <w:nsid w:val="2DBD626C"/>
    <w:multiLevelType w:val="hybridMultilevel"/>
    <w:tmpl w:val="F600EBA4"/>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6" w15:restartNumberingAfterBreak="0">
    <w:nsid w:val="399F4D44"/>
    <w:multiLevelType w:val="hybridMultilevel"/>
    <w:tmpl w:val="F7B6A06C"/>
    <w:lvl w:ilvl="0" w:tplc="08070011">
      <w:start w:val="1"/>
      <w:numFmt w:val="decimal"/>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17" w15:restartNumberingAfterBreak="0">
    <w:nsid w:val="3DD71C19"/>
    <w:multiLevelType w:val="hybridMultilevel"/>
    <w:tmpl w:val="2BDE6476"/>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8" w15:restartNumberingAfterBreak="0">
    <w:nsid w:val="3E691162"/>
    <w:multiLevelType w:val="multilevel"/>
    <w:tmpl w:val="F600EBA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19" w15:restartNumberingAfterBreak="0">
    <w:nsid w:val="3EBC00E1"/>
    <w:multiLevelType w:val="hybridMultilevel"/>
    <w:tmpl w:val="37CAAFD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ED12532"/>
    <w:multiLevelType w:val="hybridMultilevel"/>
    <w:tmpl w:val="6262D332"/>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1" w15:restartNumberingAfterBreak="0">
    <w:nsid w:val="41B32E3A"/>
    <w:multiLevelType w:val="hybridMultilevel"/>
    <w:tmpl w:val="863E9CA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422C5DE2"/>
    <w:multiLevelType w:val="hybridMultilevel"/>
    <w:tmpl w:val="CFF69A0A"/>
    <w:lvl w:ilvl="0" w:tplc="0807000F">
      <w:start w:val="1"/>
      <w:numFmt w:val="decimal"/>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3" w15:restartNumberingAfterBreak="0">
    <w:nsid w:val="45660B3C"/>
    <w:multiLevelType w:val="hybridMultilevel"/>
    <w:tmpl w:val="4704D03A"/>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4" w15:restartNumberingAfterBreak="0">
    <w:nsid w:val="4BC57D06"/>
    <w:multiLevelType w:val="hybridMultilevel"/>
    <w:tmpl w:val="55F2AA34"/>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0615C79"/>
    <w:multiLevelType w:val="hybridMultilevel"/>
    <w:tmpl w:val="916E8B4C"/>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6" w15:restartNumberingAfterBreak="0">
    <w:nsid w:val="519A5906"/>
    <w:multiLevelType w:val="hybridMultilevel"/>
    <w:tmpl w:val="C3CAC31A"/>
    <w:lvl w:ilvl="0" w:tplc="BB265770">
      <w:start w:val="1"/>
      <w:numFmt w:val="lowerLetter"/>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7" w15:restartNumberingAfterBreak="0">
    <w:nsid w:val="535D58A8"/>
    <w:multiLevelType w:val="hybridMultilevel"/>
    <w:tmpl w:val="D2B274DC"/>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28" w15:restartNumberingAfterBreak="0">
    <w:nsid w:val="541B6964"/>
    <w:multiLevelType w:val="hybridMultilevel"/>
    <w:tmpl w:val="BEB6C9A6"/>
    <w:lvl w:ilvl="0" w:tplc="08070017">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9" w15:restartNumberingAfterBreak="0">
    <w:nsid w:val="5542197E"/>
    <w:multiLevelType w:val="hybridMultilevel"/>
    <w:tmpl w:val="D44862F0"/>
    <w:lvl w:ilvl="0" w:tplc="761CA404">
      <w:start w:val="1"/>
      <w:numFmt w:val="lowerLetter"/>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30"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31" w15:restartNumberingAfterBreak="0">
    <w:nsid w:val="62825290"/>
    <w:multiLevelType w:val="hybridMultilevel"/>
    <w:tmpl w:val="43881D3E"/>
    <w:lvl w:ilvl="0" w:tplc="08070017">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2" w15:restartNumberingAfterBreak="0">
    <w:nsid w:val="65006AD9"/>
    <w:multiLevelType w:val="hybridMultilevel"/>
    <w:tmpl w:val="2B7EF374"/>
    <w:lvl w:ilvl="0" w:tplc="B9381A96">
      <w:start w:val="1"/>
      <w:numFmt w:val="lowerLetter"/>
      <w:lvlText w:val="%1)"/>
      <w:lvlJc w:val="left"/>
      <w:pPr>
        <w:ind w:left="1250" w:hanging="360"/>
      </w:pPr>
      <w:rPr>
        <w:rFonts w:hint="default"/>
      </w:rPr>
    </w:lvl>
    <w:lvl w:ilvl="1" w:tplc="04070019" w:tentative="1">
      <w:start w:val="1"/>
      <w:numFmt w:val="lowerLetter"/>
      <w:lvlText w:val="%2."/>
      <w:lvlJc w:val="left"/>
      <w:pPr>
        <w:ind w:left="1970" w:hanging="360"/>
      </w:pPr>
    </w:lvl>
    <w:lvl w:ilvl="2" w:tplc="0407001B" w:tentative="1">
      <w:start w:val="1"/>
      <w:numFmt w:val="lowerRoman"/>
      <w:lvlText w:val="%3."/>
      <w:lvlJc w:val="right"/>
      <w:pPr>
        <w:ind w:left="2690" w:hanging="180"/>
      </w:pPr>
    </w:lvl>
    <w:lvl w:ilvl="3" w:tplc="0407000F" w:tentative="1">
      <w:start w:val="1"/>
      <w:numFmt w:val="decimal"/>
      <w:lvlText w:val="%4."/>
      <w:lvlJc w:val="left"/>
      <w:pPr>
        <w:ind w:left="3410" w:hanging="360"/>
      </w:pPr>
    </w:lvl>
    <w:lvl w:ilvl="4" w:tplc="04070019" w:tentative="1">
      <w:start w:val="1"/>
      <w:numFmt w:val="lowerLetter"/>
      <w:lvlText w:val="%5."/>
      <w:lvlJc w:val="left"/>
      <w:pPr>
        <w:ind w:left="4130" w:hanging="360"/>
      </w:pPr>
    </w:lvl>
    <w:lvl w:ilvl="5" w:tplc="0407001B" w:tentative="1">
      <w:start w:val="1"/>
      <w:numFmt w:val="lowerRoman"/>
      <w:lvlText w:val="%6."/>
      <w:lvlJc w:val="right"/>
      <w:pPr>
        <w:ind w:left="4850" w:hanging="180"/>
      </w:pPr>
    </w:lvl>
    <w:lvl w:ilvl="6" w:tplc="0407000F" w:tentative="1">
      <w:start w:val="1"/>
      <w:numFmt w:val="decimal"/>
      <w:lvlText w:val="%7."/>
      <w:lvlJc w:val="left"/>
      <w:pPr>
        <w:ind w:left="5570" w:hanging="360"/>
      </w:pPr>
    </w:lvl>
    <w:lvl w:ilvl="7" w:tplc="04070019" w:tentative="1">
      <w:start w:val="1"/>
      <w:numFmt w:val="lowerLetter"/>
      <w:lvlText w:val="%8."/>
      <w:lvlJc w:val="left"/>
      <w:pPr>
        <w:ind w:left="6290" w:hanging="360"/>
      </w:pPr>
    </w:lvl>
    <w:lvl w:ilvl="8" w:tplc="0407001B" w:tentative="1">
      <w:start w:val="1"/>
      <w:numFmt w:val="lowerRoman"/>
      <w:lvlText w:val="%9."/>
      <w:lvlJc w:val="right"/>
      <w:pPr>
        <w:ind w:left="7010" w:hanging="180"/>
      </w:pPr>
    </w:lvl>
  </w:abstractNum>
  <w:abstractNum w:abstractNumId="33" w15:restartNumberingAfterBreak="0">
    <w:nsid w:val="719665E0"/>
    <w:multiLevelType w:val="multilevel"/>
    <w:tmpl w:val="41143144"/>
    <w:lvl w:ilvl="0">
      <w:start w:val="1"/>
      <w:numFmt w:val="bullet"/>
      <w:lvlText w:val=""/>
      <w:lvlJc w:val="left"/>
      <w:pPr>
        <w:tabs>
          <w:tab w:val="decimal" w:pos="288"/>
        </w:tabs>
        <w:ind w:left="720"/>
      </w:pPr>
      <w:rPr>
        <w:rFonts w:ascii="Symbol" w:hAnsi="Symbol"/>
        <w:strike w:val="0"/>
        <w:color w:val="000000"/>
        <w:spacing w:val="16"/>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2C1233B"/>
    <w:multiLevelType w:val="hybridMultilevel"/>
    <w:tmpl w:val="1C0E875A"/>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35B357D"/>
    <w:multiLevelType w:val="hybridMultilevel"/>
    <w:tmpl w:val="71AA0C38"/>
    <w:lvl w:ilvl="0" w:tplc="08070017">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36" w15:restartNumberingAfterBreak="0">
    <w:nsid w:val="7B6348E6"/>
    <w:multiLevelType w:val="hybridMultilevel"/>
    <w:tmpl w:val="E072F32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7" w15:restartNumberingAfterBreak="0">
    <w:nsid w:val="7CA10828"/>
    <w:multiLevelType w:val="hybridMultilevel"/>
    <w:tmpl w:val="26AE4926"/>
    <w:lvl w:ilvl="0" w:tplc="08070017">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8" w15:restartNumberingAfterBreak="0">
    <w:nsid w:val="7D8E0889"/>
    <w:multiLevelType w:val="hybridMultilevel"/>
    <w:tmpl w:val="8D6254EA"/>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num w:numId="1">
    <w:abstractNumId w:val="14"/>
  </w:num>
  <w:num w:numId="2">
    <w:abstractNumId w:val="1"/>
  </w:num>
  <w:num w:numId="3">
    <w:abstractNumId w:val="4"/>
  </w:num>
  <w:num w:numId="4">
    <w:abstractNumId w:val="6"/>
  </w:num>
  <w:num w:numId="5">
    <w:abstractNumId w:val="30"/>
  </w:num>
  <w:num w:numId="6">
    <w:abstractNumId w:val="18"/>
  </w:num>
  <w:num w:numId="7">
    <w:abstractNumId w:val="2"/>
  </w:num>
  <w:num w:numId="8">
    <w:abstractNumId w:val="13"/>
  </w:num>
  <w:num w:numId="9">
    <w:abstractNumId w:val="17"/>
  </w:num>
  <w:num w:numId="10">
    <w:abstractNumId w:val="36"/>
  </w:num>
  <w:num w:numId="11">
    <w:abstractNumId w:val="12"/>
  </w:num>
  <w:num w:numId="12">
    <w:abstractNumId w:val="38"/>
  </w:num>
  <w:num w:numId="13">
    <w:abstractNumId w:val="10"/>
  </w:num>
  <w:num w:numId="14">
    <w:abstractNumId w:val="29"/>
  </w:num>
  <w:num w:numId="15">
    <w:abstractNumId w:val="15"/>
  </w:num>
  <w:num w:numId="16">
    <w:abstractNumId w:val="3"/>
  </w:num>
  <w:num w:numId="17">
    <w:abstractNumId w:val="32"/>
  </w:num>
  <w:num w:numId="18">
    <w:abstractNumId w:val="8"/>
  </w:num>
  <w:num w:numId="19">
    <w:abstractNumId w:val="34"/>
  </w:num>
  <w:num w:numId="20">
    <w:abstractNumId w:val="11"/>
  </w:num>
  <w:num w:numId="21">
    <w:abstractNumId w:val="19"/>
  </w:num>
  <w:num w:numId="22">
    <w:abstractNumId w:val="26"/>
  </w:num>
  <w:num w:numId="23">
    <w:abstractNumId w:val="20"/>
  </w:num>
  <w:num w:numId="24">
    <w:abstractNumId w:val="25"/>
  </w:num>
  <w:num w:numId="25">
    <w:abstractNumId w:val="27"/>
  </w:num>
  <w:num w:numId="26">
    <w:abstractNumId w:val="9"/>
  </w:num>
  <w:num w:numId="27">
    <w:abstractNumId w:val="24"/>
  </w:num>
  <w:num w:numId="28">
    <w:abstractNumId w:val="23"/>
  </w:num>
  <w:num w:numId="29">
    <w:abstractNumId w:val="21"/>
  </w:num>
  <w:num w:numId="30">
    <w:abstractNumId w:val="22"/>
  </w:num>
  <w:num w:numId="31">
    <w:abstractNumId w:val="7"/>
  </w:num>
  <w:num w:numId="32">
    <w:abstractNumId w:val="35"/>
  </w:num>
  <w:num w:numId="33">
    <w:abstractNumId w:val="33"/>
  </w:num>
  <w:num w:numId="34">
    <w:abstractNumId w:val="16"/>
  </w:num>
  <w:num w:numId="35">
    <w:abstractNumId w:val="37"/>
  </w:num>
  <w:num w:numId="36">
    <w:abstractNumId w:val="28"/>
  </w:num>
  <w:num w:numId="37">
    <w:abstractNumId w:val="5"/>
  </w:num>
  <w:num w:numId="38">
    <w:abstractNumId w:val="31"/>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A6"/>
    <w:rsid w:val="00001109"/>
    <w:rsid w:val="00001E06"/>
    <w:rsid w:val="0001090A"/>
    <w:rsid w:val="00012233"/>
    <w:rsid w:val="0001269C"/>
    <w:rsid w:val="0001478C"/>
    <w:rsid w:val="00014EFD"/>
    <w:rsid w:val="0001522D"/>
    <w:rsid w:val="000247E8"/>
    <w:rsid w:val="00024FB2"/>
    <w:rsid w:val="00026697"/>
    <w:rsid w:val="000351B8"/>
    <w:rsid w:val="00035BE5"/>
    <w:rsid w:val="00044ABF"/>
    <w:rsid w:val="00044E6B"/>
    <w:rsid w:val="0004727D"/>
    <w:rsid w:val="000503A5"/>
    <w:rsid w:val="00051F37"/>
    <w:rsid w:val="00054E1C"/>
    <w:rsid w:val="00060A6A"/>
    <w:rsid w:val="00065507"/>
    <w:rsid w:val="0006566F"/>
    <w:rsid w:val="00065A92"/>
    <w:rsid w:val="000660F8"/>
    <w:rsid w:val="00067175"/>
    <w:rsid w:val="0007197A"/>
    <w:rsid w:val="00072429"/>
    <w:rsid w:val="00072852"/>
    <w:rsid w:val="000737C9"/>
    <w:rsid w:val="000739A2"/>
    <w:rsid w:val="00073C77"/>
    <w:rsid w:val="00074E0A"/>
    <w:rsid w:val="000765E9"/>
    <w:rsid w:val="00076E58"/>
    <w:rsid w:val="000817D1"/>
    <w:rsid w:val="0008257D"/>
    <w:rsid w:val="0008328D"/>
    <w:rsid w:val="00086431"/>
    <w:rsid w:val="00090203"/>
    <w:rsid w:val="0009295E"/>
    <w:rsid w:val="0009513F"/>
    <w:rsid w:val="000A13A4"/>
    <w:rsid w:val="000A6CDF"/>
    <w:rsid w:val="000B2E95"/>
    <w:rsid w:val="000B5AD7"/>
    <w:rsid w:val="000B61AA"/>
    <w:rsid w:val="000C1C14"/>
    <w:rsid w:val="000C4221"/>
    <w:rsid w:val="000C5779"/>
    <w:rsid w:val="000C7D67"/>
    <w:rsid w:val="000C7ED6"/>
    <w:rsid w:val="000D2EBB"/>
    <w:rsid w:val="000D7439"/>
    <w:rsid w:val="000E1467"/>
    <w:rsid w:val="000E2C98"/>
    <w:rsid w:val="000E754F"/>
    <w:rsid w:val="000F5314"/>
    <w:rsid w:val="00102111"/>
    <w:rsid w:val="00106F6F"/>
    <w:rsid w:val="00110703"/>
    <w:rsid w:val="00113C71"/>
    <w:rsid w:val="0011418B"/>
    <w:rsid w:val="001152D1"/>
    <w:rsid w:val="00115C77"/>
    <w:rsid w:val="0012093B"/>
    <w:rsid w:val="00120D3C"/>
    <w:rsid w:val="00125F21"/>
    <w:rsid w:val="00127930"/>
    <w:rsid w:val="00130213"/>
    <w:rsid w:val="00130450"/>
    <w:rsid w:val="001321A7"/>
    <w:rsid w:val="00132A76"/>
    <w:rsid w:val="00133078"/>
    <w:rsid w:val="00135556"/>
    <w:rsid w:val="00135832"/>
    <w:rsid w:val="001435EE"/>
    <w:rsid w:val="00145D09"/>
    <w:rsid w:val="00146851"/>
    <w:rsid w:val="00146F2B"/>
    <w:rsid w:val="0014737B"/>
    <w:rsid w:val="00152B1E"/>
    <w:rsid w:val="00153D96"/>
    <w:rsid w:val="00156D67"/>
    <w:rsid w:val="00161DF2"/>
    <w:rsid w:val="00166773"/>
    <w:rsid w:val="001701FE"/>
    <w:rsid w:val="001751B6"/>
    <w:rsid w:val="00180EAB"/>
    <w:rsid w:val="001868E3"/>
    <w:rsid w:val="001907D1"/>
    <w:rsid w:val="0019174F"/>
    <w:rsid w:val="001970EB"/>
    <w:rsid w:val="001A4A37"/>
    <w:rsid w:val="001A7DD6"/>
    <w:rsid w:val="001B5316"/>
    <w:rsid w:val="001B66CD"/>
    <w:rsid w:val="001C0ADE"/>
    <w:rsid w:val="001C22C2"/>
    <w:rsid w:val="001D1043"/>
    <w:rsid w:val="001D1EBB"/>
    <w:rsid w:val="001D489B"/>
    <w:rsid w:val="001D498F"/>
    <w:rsid w:val="001D59E6"/>
    <w:rsid w:val="001E04D1"/>
    <w:rsid w:val="001F5096"/>
    <w:rsid w:val="002001EA"/>
    <w:rsid w:val="00200C37"/>
    <w:rsid w:val="002042B5"/>
    <w:rsid w:val="00204CC7"/>
    <w:rsid w:val="00204F3C"/>
    <w:rsid w:val="00206742"/>
    <w:rsid w:val="00207862"/>
    <w:rsid w:val="00216705"/>
    <w:rsid w:val="002211D8"/>
    <w:rsid w:val="002216EA"/>
    <w:rsid w:val="0022272F"/>
    <w:rsid w:val="00226CF9"/>
    <w:rsid w:val="0023501C"/>
    <w:rsid w:val="002446CE"/>
    <w:rsid w:val="0024729E"/>
    <w:rsid w:val="00247338"/>
    <w:rsid w:val="002506B2"/>
    <w:rsid w:val="002511BD"/>
    <w:rsid w:val="00251CB1"/>
    <w:rsid w:val="00254747"/>
    <w:rsid w:val="0025632B"/>
    <w:rsid w:val="00263E6E"/>
    <w:rsid w:val="00272E8C"/>
    <w:rsid w:val="002740AD"/>
    <w:rsid w:val="0027502A"/>
    <w:rsid w:val="002750A4"/>
    <w:rsid w:val="00282AD9"/>
    <w:rsid w:val="00285CEA"/>
    <w:rsid w:val="00295B3D"/>
    <w:rsid w:val="00295B58"/>
    <w:rsid w:val="002A1522"/>
    <w:rsid w:val="002A5EFD"/>
    <w:rsid w:val="002B2655"/>
    <w:rsid w:val="002C3D21"/>
    <w:rsid w:val="002C6BF8"/>
    <w:rsid w:val="002D0EA3"/>
    <w:rsid w:val="002D26CC"/>
    <w:rsid w:val="002D2FD7"/>
    <w:rsid w:val="002D3703"/>
    <w:rsid w:val="002D54C9"/>
    <w:rsid w:val="002E02D1"/>
    <w:rsid w:val="002E281F"/>
    <w:rsid w:val="002E3339"/>
    <w:rsid w:val="002E7BDC"/>
    <w:rsid w:val="002F6AD4"/>
    <w:rsid w:val="002F7BB5"/>
    <w:rsid w:val="00302478"/>
    <w:rsid w:val="00303284"/>
    <w:rsid w:val="0030472C"/>
    <w:rsid w:val="003047FE"/>
    <w:rsid w:val="00306711"/>
    <w:rsid w:val="003125FF"/>
    <w:rsid w:val="00314DD5"/>
    <w:rsid w:val="00320E3A"/>
    <w:rsid w:val="0032125D"/>
    <w:rsid w:val="00322A8C"/>
    <w:rsid w:val="00324AFD"/>
    <w:rsid w:val="00337CBF"/>
    <w:rsid w:val="00341F5F"/>
    <w:rsid w:val="00342314"/>
    <w:rsid w:val="00345655"/>
    <w:rsid w:val="0035078A"/>
    <w:rsid w:val="00350BE9"/>
    <w:rsid w:val="00351142"/>
    <w:rsid w:val="00351422"/>
    <w:rsid w:val="00354621"/>
    <w:rsid w:val="00356640"/>
    <w:rsid w:val="00360C51"/>
    <w:rsid w:val="00364AA2"/>
    <w:rsid w:val="0036774D"/>
    <w:rsid w:val="00367953"/>
    <w:rsid w:val="00373A48"/>
    <w:rsid w:val="00374385"/>
    <w:rsid w:val="003743E0"/>
    <w:rsid w:val="003768F7"/>
    <w:rsid w:val="00390BEE"/>
    <w:rsid w:val="00391A92"/>
    <w:rsid w:val="00396810"/>
    <w:rsid w:val="003A6608"/>
    <w:rsid w:val="003B6465"/>
    <w:rsid w:val="003B7626"/>
    <w:rsid w:val="003C046F"/>
    <w:rsid w:val="003C2A85"/>
    <w:rsid w:val="003C44DE"/>
    <w:rsid w:val="003D588F"/>
    <w:rsid w:val="003D58A3"/>
    <w:rsid w:val="003D5B75"/>
    <w:rsid w:val="003D71F8"/>
    <w:rsid w:val="003D7B6F"/>
    <w:rsid w:val="003E0AE3"/>
    <w:rsid w:val="003F28F3"/>
    <w:rsid w:val="003F2F2D"/>
    <w:rsid w:val="003F3469"/>
    <w:rsid w:val="003F4ED1"/>
    <w:rsid w:val="00401186"/>
    <w:rsid w:val="00402A99"/>
    <w:rsid w:val="004070B5"/>
    <w:rsid w:val="00412735"/>
    <w:rsid w:val="004131B2"/>
    <w:rsid w:val="00414DF8"/>
    <w:rsid w:val="00415238"/>
    <w:rsid w:val="00415847"/>
    <w:rsid w:val="00417500"/>
    <w:rsid w:val="004221E7"/>
    <w:rsid w:val="0042312B"/>
    <w:rsid w:val="00427C60"/>
    <w:rsid w:val="00431A55"/>
    <w:rsid w:val="00433D9A"/>
    <w:rsid w:val="00434309"/>
    <w:rsid w:val="004372DA"/>
    <w:rsid w:val="004439B0"/>
    <w:rsid w:val="00450576"/>
    <w:rsid w:val="00450E26"/>
    <w:rsid w:val="004570EB"/>
    <w:rsid w:val="00457947"/>
    <w:rsid w:val="00460652"/>
    <w:rsid w:val="00463A8D"/>
    <w:rsid w:val="004673BE"/>
    <w:rsid w:val="004742F5"/>
    <w:rsid w:val="00483418"/>
    <w:rsid w:val="00483725"/>
    <w:rsid w:val="004854E4"/>
    <w:rsid w:val="00496E2A"/>
    <w:rsid w:val="00497136"/>
    <w:rsid w:val="00497C21"/>
    <w:rsid w:val="004A28F1"/>
    <w:rsid w:val="004A35F9"/>
    <w:rsid w:val="004A4476"/>
    <w:rsid w:val="004A490C"/>
    <w:rsid w:val="004A5A3C"/>
    <w:rsid w:val="004A5A96"/>
    <w:rsid w:val="004A5F65"/>
    <w:rsid w:val="004A721A"/>
    <w:rsid w:val="004B0A06"/>
    <w:rsid w:val="004B1881"/>
    <w:rsid w:val="004B4688"/>
    <w:rsid w:val="004C0004"/>
    <w:rsid w:val="004C0793"/>
    <w:rsid w:val="004C23FF"/>
    <w:rsid w:val="004D2D6D"/>
    <w:rsid w:val="004D5FBB"/>
    <w:rsid w:val="004D7ADE"/>
    <w:rsid w:val="004E0F4E"/>
    <w:rsid w:val="004E3B32"/>
    <w:rsid w:val="004E4AA2"/>
    <w:rsid w:val="004F09E1"/>
    <w:rsid w:val="004F44EE"/>
    <w:rsid w:val="004F4B05"/>
    <w:rsid w:val="004F5DA5"/>
    <w:rsid w:val="004F7989"/>
    <w:rsid w:val="005022C3"/>
    <w:rsid w:val="00517AE4"/>
    <w:rsid w:val="00522193"/>
    <w:rsid w:val="00524236"/>
    <w:rsid w:val="005275BD"/>
    <w:rsid w:val="005279A2"/>
    <w:rsid w:val="00527F3D"/>
    <w:rsid w:val="0053053F"/>
    <w:rsid w:val="00530CA4"/>
    <w:rsid w:val="00531988"/>
    <w:rsid w:val="005335AC"/>
    <w:rsid w:val="00541A61"/>
    <w:rsid w:val="00543E9F"/>
    <w:rsid w:val="005525E5"/>
    <w:rsid w:val="00562C6B"/>
    <w:rsid w:val="00562E67"/>
    <w:rsid w:val="0056626D"/>
    <w:rsid w:val="005663DE"/>
    <w:rsid w:val="00572EF0"/>
    <w:rsid w:val="00573BC2"/>
    <w:rsid w:val="005770FC"/>
    <w:rsid w:val="005824B1"/>
    <w:rsid w:val="005864E9"/>
    <w:rsid w:val="00587825"/>
    <w:rsid w:val="005A0479"/>
    <w:rsid w:val="005A474C"/>
    <w:rsid w:val="005A4955"/>
    <w:rsid w:val="005A5B8D"/>
    <w:rsid w:val="005A5CB3"/>
    <w:rsid w:val="005A6AD8"/>
    <w:rsid w:val="005B24FD"/>
    <w:rsid w:val="005B3C53"/>
    <w:rsid w:val="005B5F64"/>
    <w:rsid w:val="005C033F"/>
    <w:rsid w:val="005C23B8"/>
    <w:rsid w:val="005C59EB"/>
    <w:rsid w:val="005C656B"/>
    <w:rsid w:val="005C6AA6"/>
    <w:rsid w:val="005D0762"/>
    <w:rsid w:val="005D0F8C"/>
    <w:rsid w:val="005D17FF"/>
    <w:rsid w:val="005D205F"/>
    <w:rsid w:val="005D3F74"/>
    <w:rsid w:val="005D6263"/>
    <w:rsid w:val="005D6E05"/>
    <w:rsid w:val="005E1A89"/>
    <w:rsid w:val="005E3E58"/>
    <w:rsid w:val="005E684A"/>
    <w:rsid w:val="005F0C78"/>
    <w:rsid w:val="005F0F5A"/>
    <w:rsid w:val="005F6DAB"/>
    <w:rsid w:val="00605406"/>
    <w:rsid w:val="0060705F"/>
    <w:rsid w:val="00611DF5"/>
    <w:rsid w:val="00611F8D"/>
    <w:rsid w:val="006149D8"/>
    <w:rsid w:val="00614C22"/>
    <w:rsid w:val="00615804"/>
    <w:rsid w:val="00620249"/>
    <w:rsid w:val="006224BD"/>
    <w:rsid w:val="006233A5"/>
    <w:rsid w:val="0063237C"/>
    <w:rsid w:val="006326FE"/>
    <w:rsid w:val="00632ACE"/>
    <w:rsid w:val="006352A3"/>
    <w:rsid w:val="006439A8"/>
    <w:rsid w:val="00643E63"/>
    <w:rsid w:val="0064440A"/>
    <w:rsid w:val="00645001"/>
    <w:rsid w:val="006462DF"/>
    <w:rsid w:val="00647634"/>
    <w:rsid w:val="00651024"/>
    <w:rsid w:val="00652B9A"/>
    <w:rsid w:val="0065403B"/>
    <w:rsid w:val="00660A0B"/>
    <w:rsid w:val="0066364E"/>
    <w:rsid w:val="00670510"/>
    <w:rsid w:val="00671DA0"/>
    <w:rsid w:val="0067276D"/>
    <w:rsid w:val="00673A53"/>
    <w:rsid w:val="006747E6"/>
    <w:rsid w:val="00683D0C"/>
    <w:rsid w:val="006862E9"/>
    <w:rsid w:val="006905EC"/>
    <w:rsid w:val="006923DB"/>
    <w:rsid w:val="0069255A"/>
    <w:rsid w:val="006934BF"/>
    <w:rsid w:val="00694D46"/>
    <w:rsid w:val="00695D7F"/>
    <w:rsid w:val="00697646"/>
    <w:rsid w:val="006A244D"/>
    <w:rsid w:val="006A4933"/>
    <w:rsid w:val="006A496D"/>
    <w:rsid w:val="006B28EC"/>
    <w:rsid w:val="006B5291"/>
    <w:rsid w:val="006B6FCF"/>
    <w:rsid w:val="006C457E"/>
    <w:rsid w:val="006D0031"/>
    <w:rsid w:val="006D0BCF"/>
    <w:rsid w:val="006D1764"/>
    <w:rsid w:val="006D2E12"/>
    <w:rsid w:val="006D6A34"/>
    <w:rsid w:val="006D7E5E"/>
    <w:rsid w:val="006E0E98"/>
    <w:rsid w:val="006E1606"/>
    <w:rsid w:val="006E356E"/>
    <w:rsid w:val="006E7013"/>
    <w:rsid w:val="006E77D1"/>
    <w:rsid w:val="006F32B9"/>
    <w:rsid w:val="006F4B7C"/>
    <w:rsid w:val="007010D9"/>
    <w:rsid w:val="00711000"/>
    <w:rsid w:val="007117B6"/>
    <w:rsid w:val="00713FA5"/>
    <w:rsid w:val="0071721A"/>
    <w:rsid w:val="00720700"/>
    <w:rsid w:val="00724402"/>
    <w:rsid w:val="007258A7"/>
    <w:rsid w:val="00732F7F"/>
    <w:rsid w:val="00740004"/>
    <w:rsid w:val="007417E2"/>
    <w:rsid w:val="00742ECD"/>
    <w:rsid w:val="00743602"/>
    <w:rsid w:val="00746D40"/>
    <w:rsid w:val="00756779"/>
    <w:rsid w:val="00760263"/>
    <w:rsid w:val="00763D51"/>
    <w:rsid w:val="00767993"/>
    <w:rsid w:val="00774398"/>
    <w:rsid w:val="00775F87"/>
    <w:rsid w:val="00777530"/>
    <w:rsid w:val="00782154"/>
    <w:rsid w:val="00785F0C"/>
    <w:rsid w:val="0078787A"/>
    <w:rsid w:val="00792656"/>
    <w:rsid w:val="00792755"/>
    <w:rsid w:val="00793CAE"/>
    <w:rsid w:val="007A0FBD"/>
    <w:rsid w:val="007A3653"/>
    <w:rsid w:val="007A5F12"/>
    <w:rsid w:val="007A5F90"/>
    <w:rsid w:val="007A6D69"/>
    <w:rsid w:val="007B0469"/>
    <w:rsid w:val="007B19BF"/>
    <w:rsid w:val="007B3C10"/>
    <w:rsid w:val="007C1992"/>
    <w:rsid w:val="007C2171"/>
    <w:rsid w:val="007C222A"/>
    <w:rsid w:val="007C27E1"/>
    <w:rsid w:val="007C323A"/>
    <w:rsid w:val="007C3FE1"/>
    <w:rsid w:val="007D22BA"/>
    <w:rsid w:val="007D28B1"/>
    <w:rsid w:val="007D40EA"/>
    <w:rsid w:val="007D42EC"/>
    <w:rsid w:val="007D5A78"/>
    <w:rsid w:val="007D7CC1"/>
    <w:rsid w:val="007E1332"/>
    <w:rsid w:val="007E1358"/>
    <w:rsid w:val="007E227E"/>
    <w:rsid w:val="007E4EEC"/>
    <w:rsid w:val="007F0675"/>
    <w:rsid w:val="007F1B7C"/>
    <w:rsid w:val="007F3AB9"/>
    <w:rsid w:val="007F43BE"/>
    <w:rsid w:val="007F5983"/>
    <w:rsid w:val="007F6478"/>
    <w:rsid w:val="007F6889"/>
    <w:rsid w:val="007F7A4A"/>
    <w:rsid w:val="0080324D"/>
    <w:rsid w:val="00804CAA"/>
    <w:rsid w:val="00807206"/>
    <w:rsid w:val="0080730A"/>
    <w:rsid w:val="0080776B"/>
    <w:rsid w:val="008102A5"/>
    <w:rsid w:val="00811EA0"/>
    <w:rsid w:val="00812757"/>
    <w:rsid w:val="00812800"/>
    <w:rsid w:val="008137EE"/>
    <w:rsid w:val="008220FC"/>
    <w:rsid w:val="008229E3"/>
    <w:rsid w:val="008238DC"/>
    <w:rsid w:val="00825D0C"/>
    <w:rsid w:val="0082709A"/>
    <w:rsid w:val="00827E58"/>
    <w:rsid w:val="008322E9"/>
    <w:rsid w:val="008409A8"/>
    <w:rsid w:val="00840F98"/>
    <w:rsid w:val="008515F3"/>
    <w:rsid w:val="00851991"/>
    <w:rsid w:val="00856BC5"/>
    <w:rsid w:val="008636AA"/>
    <w:rsid w:val="00863DF5"/>
    <w:rsid w:val="008757B2"/>
    <w:rsid w:val="0087667D"/>
    <w:rsid w:val="0087674E"/>
    <w:rsid w:val="00877232"/>
    <w:rsid w:val="00882BAD"/>
    <w:rsid w:val="00883742"/>
    <w:rsid w:val="008856ED"/>
    <w:rsid w:val="00885856"/>
    <w:rsid w:val="008879BC"/>
    <w:rsid w:val="00896C40"/>
    <w:rsid w:val="008A198E"/>
    <w:rsid w:val="008A4794"/>
    <w:rsid w:val="008B340B"/>
    <w:rsid w:val="008B695A"/>
    <w:rsid w:val="008C4131"/>
    <w:rsid w:val="008C62C2"/>
    <w:rsid w:val="008D08C1"/>
    <w:rsid w:val="008D21A6"/>
    <w:rsid w:val="008D7A44"/>
    <w:rsid w:val="008E03A3"/>
    <w:rsid w:val="008E28EE"/>
    <w:rsid w:val="008E4559"/>
    <w:rsid w:val="008E5B2E"/>
    <w:rsid w:val="008E7349"/>
    <w:rsid w:val="008F6715"/>
    <w:rsid w:val="00912A31"/>
    <w:rsid w:val="00917DB8"/>
    <w:rsid w:val="00921F2C"/>
    <w:rsid w:val="00927719"/>
    <w:rsid w:val="00932BB9"/>
    <w:rsid w:val="00935D0E"/>
    <w:rsid w:val="00937090"/>
    <w:rsid w:val="0094015E"/>
    <w:rsid w:val="00945BC7"/>
    <w:rsid w:val="00946780"/>
    <w:rsid w:val="00950728"/>
    <w:rsid w:val="00952DFC"/>
    <w:rsid w:val="00960632"/>
    <w:rsid w:val="00961CE6"/>
    <w:rsid w:val="00961D1C"/>
    <w:rsid w:val="00963C1B"/>
    <w:rsid w:val="00966E9A"/>
    <w:rsid w:val="00967B91"/>
    <w:rsid w:val="00971829"/>
    <w:rsid w:val="009772FF"/>
    <w:rsid w:val="00987591"/>
    <w:rsid w:val="00991F03"/>
    <w:rsid w:val="0099353A"/>
    <w:rsid w:val="00995028"/>
    <w:rsid w:val="00995828"/>
    <w:rsid w:val="00995B99"/>
    <w:rsid w:val="00996531"/>
    <w:rsid w:val="009A1303"/>
    <w:rsid w:val="009A7199"/>
    <w:rsid w:val="009B04E3"/>
    <w:rsid w:val="009B2C9F"/>
    <w:rsid w:val="009C06C5"/>
    <w:rsid w:val="009C5F05"/>
    <w:rsid w:val="009C7276"/>
    <w:rsid w:val="009D0D0D"/>
    <w:rsid w:val="009D42B3"/>
    <w:rsid w:val="009E03A6"/>
    <w:rsid w:val="009E0811"/>
    <w:rsid w:val="009E5E7B"/>
    <w:rsid w:val="009F1461"/>
    <w:rsid w:val="009F36DE"/>
    <w:rsid w:val="009F6F92"/>
    <w:rsid w:val="00A00539"/>
    <w:rsid w:val="00A05459"/>
    <w:rsid w:val="00A1134D"/>
    <w:rsid w:val="00A14CD1"/>
    <w:rsid w:val="00A1620F"/>
    <w:rsid w:val="00A20E8A"/>
    <w:rsid w:val="00A221F9"/>
    <w:rsid w:val="00A233FF"/>
    <w:rsid w:val="00A26284"/>
    <w:rsid w:val="00A2792A"/>
    <w:rsid w:val="00A321B8"/>
    <w:rsid w:val="00A3498A"/>
    <w:rsid w:val="00A34AA6"/>
    <w:rsid w:val="00A34D66"/>
    <w:rsid w:val="00A37BDB"/>
    <w:rsid w:val="00A403C9"/>
    <w:rsid w:val="00A403F8"/>
    <w:rsid w:val="00A40647"/>
    <w:rsid w:val="00A4212C"/>
    <w:rsid w:val="00A422F0"/>
    <w:rsid w:val="00A47F02"/>
    <w:rsid w:val="00A61B89"/>
    <w:rsid w:val="00A6429F"/>
    <w:rsid w:val="00A64676"/>
    <w:rsid w:val="00A67E76"/>
    <w:rsid w:val="00A70EEF"/>
    <w:rsid w:val="00A719AA"/>
    <w:rsid w:val="00A73580"/>
    <w:rsid w:val="00A76666"/>
    <w:rsid w:val="00A773BA"/>
    <w:rsid w:val="00A87071"/>
    <w:rsid w:val="00A902A8"/>
    <w:rsid w:val="00A93F98"/>
    <w:rsid w:val="00A95622"/>
    <w:rsid w:val="00AA14EC"/>
    <w:rsid w:val="00AA57D3"/>
    <w:rsid w:val="00AB68E0"/>
    <w:rsid w:val="00AC1924"/>
    <w:rsid w:val="00AC1BBC"/>
    <w:rsid w:val="00AC3D94"/>
    <w:rsid w:val="00AC3E78"/>
    <w:rsid w:val="00AC572C"/>
    <w:rsid w:val="00AC669D"/>
    <w:rsid w:val="00AD287D"/>
    <w:rsid w:val="00AD3D2D"/>
    <w:rsid w:val="00AE05A8"/>
    <w:rsid w:val="00AE1872"/>
    <w:rsid w:val="00AE4B49"/>
    <w:rsid w:val="00AE5F28"/>
    <w:rsid w:val="00AF0C5C"/>
    <w:rsid w:val="00AF1F7C"/>
    <w:rsid w:val="00AF278A"/>
    <w:rsid w:val="00AF29CA"/>
    <w:rsid w:val="00AF2CEA"/>
    <w:rsid w:val="00B002B3"/>
    <w:rsid w:val="00B00BE4"/>
    <w:rsid w:val="00B04D91"/>
    <w:rsid w:val="00B060D2"/>
    <w:rsid w:val="00B061D9"/>
    <w:rsid w:val="00B10841"/>
    <w:rsid w:val="00B14733"/>
    <w:rsid w:val="00B17D1D"/>
    <w:rsid w:val="00B20F78"/>
    <w:rsid w:val="00B22C50"/>
    <w:rsid w:val="00B24764"/>
    <w:rsid w:val="00B35547"/>
    <w:rsid w:val="00B35C8B"/>
    <w:rsid w:val="00B37146"/>
    <w:rsid w:val="00B378E5"/>
    <w:rsid w:val="00B4074B"/>
    <w:rsid w:val="00B42C10"/>
    <w:rsid w:val="00B43C75"/>
    <w:rsid w:val="00B52B94"/>
    <w:rsid w:val="00B555F1"/>
    <w:rsid w:val="00B5682A"/>
    <w:rsid w:val="00B65E0F"/>
    <w:rsid w:val="00B71759"/>
    <w:rsid w:val="00B723CB"/>
    <w:rsid w:val="00B73890"/>
    <w:rsid w:val="00B757F7"/>
    <w:rsid w:val="00B75FF6"/>
    <w:rsid w:val="00B777E6"/>
    <w:rsid w:val="00B80225"/>
    <w:rsid w:val="00B80FE9"/>
    <w:rsid w:val="00B81ABE"/>
    <w:rsid w:val="00B954A7"/>
    <w:rsid w:val="00B97A3A"/>
    <w:rsid w:val="00BA4D3B"/>
    <w:rsid w:val="00BA7BC2"/>
    <w:rsid w:val="00BB1ABD"/>
    <w:rsid w:val="00BB4EBA"/>
    <w:rsid w:val="00BB544A"/>
    <w:rsid w:val="00BB63E8"/>
    <w:rsid w:val="00BB66A4"/>
    <w:rsid w:val="00BC1558"/>
    <w:rsid w:val="00BC3125"/>
    <w:rsid w:val="00BC3BAB"/>
    <w:rsid w:val="00BD1DA8"/>
    <w:rsid w:val="00BD48CE"/>
    <w:rsid w:val="00BE06A6"/>
    <w:rsid w:val="00BE1D2F"/>
    <w:rsid w:val="00BE5EE5"/>
    <w:rsid w:val="00BF1484"/>
    <w:rsid w:val="00BF3162"/>
    <w:rsid w:val="00BF367F"/>
    <w:rsid w:val="00BF3B93"/>
    <w:rsid w:val="00BF60F3"/>
    <w:rsid w:val="00C02DED"/>
    <w:rsid w:val="00C04882"/>
    <w:rsid w:val="00C0511E"/>
    <w:rsid w:val="00C10D50"/>
    <w:rsid w:val="00C12D52"/>
    <w:rsid w:val="00C2160C"/>
    <w:rsid w:val="00C220E7"/>
    <w:rsid w:val="00C23359"/>
    <w:rsid w:val="00C32322"/>
    <w:rsid w:val="00C4001C"/>
    <w:rsid w:val="00C41D4A"/>
    <w:rsid w:val="00C430C1"/>
    <w:rsid w:val="00C435FE"/>
    <w:rsid w:val="00C45952"/>
    <w:rsid w:val="00C46518"/>
    <w:rsid w:val="00C468C0"/>
    <w:rsid w:val="00C63095"/>
    <w:rsid w:val="00C6347C"/>
    <w:rsid w:val="00C756B2"/>
    <w:rsid w:val="00C77135"/>
    <w:rsid w:val="00C948C6"/>
    <w:rsid w:val="00CA2B14"/>
    <w:rsid w:val="00CA5648"/>
    <w:rsid w:val="00CB02BD"/>
    <w:rsid w:val="00CB04A1"/>
    <w:rsid w:val="00CB0A90"/>
    <w:rsid w:val="00CB25EA"/>
    <w:rsid w:val="00CB401F"/>
    <w:rsid w:val="00CB4E84"/>
    <w:rsid w:val="00CB6BE9"/>
    <w:rsid w:val="00CC0ABB"/>
    <w:rsid w:val="00CC1B22"/>
    <w:rsid w:val="00CD2493"/>
    <w:rsid w:val="00CD438F"/>
    <w:rsid w:val="00CD4926"/>
    <w:rsid w:val="00CD54AB"/>
    <w:rsid w:val="00CD5A49"/>
    <w:rsid w:val="00CE033A"/>
    <w:rsid w:val="00CE3602"/>
    <w:rsid w:val="00D023D5"/>
    <w:rsid w:val="00D03034"/>
    <w:rsid w:val="00D14F20"/>
    <w:rsid w:val="00D14FC0"/>
    <w:rsid w:val="00D15680"/>
    <w:rsid w:val="00D164C6"/>
    <w:rsid w:val="00D17C2B"/>
    <w:rsid w:val="00D209BD"/>
    <w:rsid w:val="00D24CCC"/>
    <w:rsid w:val="00D30D2F"/>
    <w:rsid w:val="00D3178E"/>
    <w:rsid w:val="00D31C2A"/>
    <w:rsid w:val="00D33ECF"/>
    <w:rsid w:val="00D34B75"/>
    <w:rsid w:val="00D36881"/>
    <w:rsid w:val="00D4125D"/>
    <w:rsid w:val="00D60398"/>
    <w:rsid w:val="00D61730"/>
    <w:rsid w:val="00D61772"/>
    <w:rsid w:val="00D7562B"/>
    <w:rsid w:val="00D75B8D"/>
    <w:rsid w:val="00D839CA"/>
    <w:rsid w:val="00D90C39"/>
    <w:rsid w:val="00D94632"/>
    <w:rsid w:val="00D956D9"/>
    <w:rsid w:val="00DA14AC"/>
    <w:rsid w:val="00DA18A1"/>
    <w:rsid w:val="00DA4581"/>
    <w:rsid w:val="00DA5D90"/>
    <w:rsid w:val="00DA6942"/>
    <w:rsid w:val="00DA6F96"/>
    <w:rsid w:val="00DB1B36"/>
    <w:rsid w:val="00DB1CFE"/>
    <w:rsid w:val="00DB65F3"/>
    <w:rsid w:val="00DD004C"/>
    <w:rsid w:val="00DD07A3"/>
    <w:rsid w:val="00DD1C04"/>
    <w:rsid w:val="00DD5BD8"/>
    <w:rsid w:val="00DD6A8F"/>
    <w:rsid w:val="00DD7976"/>
    <w:rsid w:val="00DE068C"/>
    <w:rsid w:val="00DE1C55"/>
    <w:rsid w:val="00DE6E8D"/>
    <w:rsid w:val="00DF0DB8"/>
    <w:rsid w:val="00DF13DE"/>
    <w:rsid w:val="00DF558C"/>
    <w:rsid w:val="00DF7FE9"/>
    <w:rsid w:val="00E03393"/>
    <w:rsid w:val="00E062DC"/>
    <w:rsid w:val="00E069ED"/>
    <w:rsid w:val="00E074B5"/>
    <w:rsid w:val="00E103AC"/>
    <w:rsid w:val="00E10E1B"/>
    <w:rsid w:val="00E125B2"/>
    <w:rsid w:val="00E1418F"/>
    <w:rsid w:val="00E150F7"/>
    <w:rsid w:val="00E171D8"/>
    <w:rsid w:val="00E21B76"/>
    <w:rsid w:val="00E23AE2"/>
    <w:rsid w:val="00E2566C"/>
    <w:rsid w:val="00E26E76"/>
    <w:rsid w:val="00E26F10"/>
    <w:rsid w:val="00E274D4"/>
    <w:rsid w:val="00E27795"/>
    <w:rsid w:val="00E32A1D"/>
    <w:rsid w:val="00E33B7B"/>
    <w:rsid w:val="00E36613"/>
    <w:rsid w:val="00E37AF2"/>
    <w:rsid w:val="00E413E2"/>
    <w:rsid w:val="00E46EA0"/>
    <w:rsid w:val="00E529BC"/>
    <w:rsid w:val="00E5319F"/>
    <w:rsid w:val="00E60D43"/>
    <w:rsid w:val="00E610E9"/>
    <w:rsid w:val="00E6399A"/>
    <w:rsid w:val="00E6450C"/>
    <w:rsid w:val="00E64B05"/>
    <w:rsid w:val="00E70535"/>
    <w:rsid w:val="00E70F04"/>
    <w:rsid w:val="00E74C8D"/>
    <w:rsid w:val="00E75451"/>
    <w:rsid w:val="00E7551E"/>
    <w:rsid w:val="00E757D9"/>
    <w:rsid w:val="00E7796B"/>
    <w:rsid w:val="00E81A5D"/>
    <w:rsid w:val="00E851CA"/>
    <w:rsid w:val="00E8597A"/>
    <w:rsid w:val="00E85EB7"/>
    <w:rsid w:val="00E85FC4"/>
    <w:rsid w:val="00E9063D"/>
    <w:rsid w:val="00E9147A"/>
    <w:rsid w:val="00E924AB"/>
    <w:rsid w:val="00E927E3"/>
    <w:rsid w:val="00EA1042"/>
    <w:rsid w:val="00EA3F17"/>
    <w:rsid w:val="00EA5704"/>
    <w:rsid w:val="00EA5FB7"/>
    <w:rsid w:val="00EB1C43"/>
    <w:rsid w:val="00EB33C9"/>
    <w:rsid w:val="00EB3885"/>
    <w:rsid w:val="00EB69DF"/>
    <w:rsid w:val="00EC35F5"/>
    <w:rsid w:val="00EC38CC"/>
    <w:rsid w:val="00EC60B3"/>
    <w:rsid w:val="00EC7BA8"/>
    <w:rsid w:val="00EC7D8E"/>
    <w:rsid w:val="00EE1D47"/>
    <w:rsid w:val="00EE6199"/>
    <w:rsid w:val="00EF06B3"/>
    <w:rsid w:val="00EF29EB"/>
    <w:rsid w:val="00EF527B"/>
    <w:rsid w:val="00EF61E8"/>
    <w:rsid w:val="00EF659E"/>
    <w:rsid w:val="00EF70CA"/>
    <w:rsid w:val="00F001CB"/>
    <w:rsid w:val="00F00C10"/>
    <w:rsid w:val="00F03266"/>
    <w:rsid w:val="00F04219"/>
    <w:rsid w:val="00F04E0B"/>
    <w:rsid w:val="00F10D28"/>
    <w:rsid w:val="00F12FFC"/>
    <w:rsid w:val="00F135EB"/>
    <w:rsid w:val="00F163A4"/>
    <w:rsid w:val="00F21FB6"/>
    <w:rsid w:val="00F24AF9"/>
    <w:rsid w:val="00F3004D"/>
    <w:rsid w:val="00F34D17"/>
    <w:rsid w:val="00F36AF5"/>
    <w:rsid w:val="00F3782E"/>
    <w:rsid w:val="00F40895"/>
    <w:rsid w:val="00F5054F"/>
    <w:rsid w:val="00F5230F"/>
    <w:rsid w:val="00F547A0"/>
    <w:rsid w:val="00F575F2"/>
    <w:rsid w:val="00F62DEF"/>
    <w:rsid w:val="00F66A84"/>
    <w:rsid w:val="00F671A0"/>
    <w:rsid w:val="00F814CA"/>
    <w:rsid w:val="00F8190D"/>
    <w:rsid w:val="00F824BF"/>
    <w:rsid w:val="00F82E07"/>
    <w:rsid w:val="00F83C23"/>
    <w:rsid w:val="00F83C3D"/>
    <w:rsid w:val="00F83EA8"/>
    <w:rsid w:val="00F8501F"/>
    <w:rsid w:val="00F97215"/>
    <w:rsid w:val="00F97A24"/>
    <w:rsid w:val="00FA01DD"/>
    <w:rsid w:val="00FA26BF"/>
    <w:rsid w:val="00FA3159"/>
    <w:rsid w:val="00FA7A1B"/>
    <w:rsid w:val="00FB1287"/>
    <w:rsid w:val="00FB2D3C"/>
    <w:rsid w:val="00FB30B2"/>
    <w:rsid w:val="00FB3665"/>
    <w:rsid w:val="00FB68DC"/>
    <w:rsid w:val="00FC00A0"/>
    <w:rsid w:val="00FC5265"/>
    <w:rsid w:val="00FC572E"/>
    <w:rsid w:val="00FD0752"/>
    <w:rsid w:val="00FD2E74"/>
    <w:rsid w:val="00FD3920"/>
    <w:rsid w:val="00FD3F37"/>
    <w:rsid w:val="00FD4D5E"/>
    <w:rsid w:val="00FD630C"/>
    <w:rsid w:val="00FE034F"/>
    <w:rsid w:val="00FE0B9B"/>
    <w:rsid w:val="00FE2843"/>
    <w:rsid w:val="00FE5F70"/>
    <w:rsid w:val="00FE6175"/>
    <w:rsid w:val="00FE7CB2"/>
    <w:rsid w:val="00FF19F2"/>
    <w:rsid w:val="00FF2536"/>
    <w:rsid w:val="00FF39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8A3FE65-AE08-4E25-8735-567EDBA3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Hyp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3"/>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 w:type="paragraph" w:styleId="Beschriftung">
    <w:name w:val="caption"/>
    <w:basedOn w:val="Standard"/>
    <w:next w:val="Standard"/>
    <w:unhideWhenUsed/>
    <w:qFormat/>
    <w:rsid w:val="001B531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378825028">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1020399191">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0511">
      <w:bodyDiv w:val="1"/>
      <w:marLeft w:val="0"/>
      <w:marRight w:val="0"/>
      <w:marTop w:val="0"/>
      <w:marBottom w:val="0"/>
      <w:divBdr>
        <w:top w:val="none" w:sz="0" w:space="0" w:color="auto"/>
        <w:left w:val="none" w:sz="0" w:space="0" w:color="auto"/>
        <w:bottom w:val="none" w:sz="0" w:space="0" w:color="auto"/>
        <w:right w:val="none" w:sz="0" w:space="0" w:color="auto"/>
      </w:divBdr>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Uebungsaufgaben.dot</Template>
  <TotalTime>0</TotalTime>
  <Pages>6</Pages>
  <Words>691</Words>
  <Characters>3940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Schäfli</cp:lastModifiedBy>
  <cp:revision>16</cp:revision>
  <cp:lastPrinted>2012-02-01T14:48:00Z</cp:lastPrinted>
  <dcterms:created xsi:type="dcterms:W3CDTF">2012-02-01T17:07:00Z</dcterms:created>
  <dcterms:modified xsi:type="dcterms:W3CDTF">2017-01-26T06:59:00Z</dcterms:modified>
</cp:coreProperties>
</file>