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881" w:rsidRDefault="00D03034">
      <w:pPr>
        <w:pStyle w:val="berschrift1"/>
        <w:rPr>
          <w:lang w:val="de-CH"/>
        </w:rPr>
      </w:pPr>
      <w:r>
        <w:rPr>
          <w:lang w:val="de-CH"/>
        </w:rPr>
        <w:t>Optoelektronik</w:t>
      </w:r>
    </w:p>
    <w:p w:rsidR="004B1881" w:rsidRDefault="005F66E6">
      <w:pPr>
        <w:pStyle w:val="Textkrper-Zeileneinzug"/>
      </w:pPr>
      <w:r>
        <w:rPr>
          <w:noProof/>
          <w:lang w:val="en-GB"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5094605</wp:posOffset>
            </wp:positionH>
            <wp:positionV relativeFrom="paragraph">
              <wp:posOffset>31115</wp:posOffset>
            </wp:positionV>
            <wp:extent cx="795655" cy="695960"/>
            <wp:effectExtent l="19050" t="0" r="4445" b="0"/>
            <wp:wrapSquare wrapText="bothSides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1881">
        <w:t>Lernziel:</w:t>
      </w:r>
      <w:r w:rsidR="002C6BF8">
        <w:t xml:space="preserve"> </w:t>
      </w:r>
      <w:r w:rsidR="00524236">
        <w:t xml:space="preserve">Sie können die die Eigenschaften der LED nennen und den Vorwiderstand für den Betrieb der LED berechnen. Sie können die Funktionsweise und Anwendung des </w:t>
      </w:r>
      <w:proofErr w:type="spellStart"/>
      <w:r w:rsidR="00524236">
        <w:t>Optokopplers</w:t>
      </w:r>
      <w:proofErr w:type="spellEnd"/>
      <w:r w:rsidR="00524236">
        <w:t xml:space="preserve"> sinngemäss beschreiben. Sie können die Funktionsweise der mit </w:t>
      </w:r>
      <w:proofErr w:type="spellStart"/>
      <w:r w:rsidR="00524236">
        <w:t>optoelektronischen</w:t>
      </w:r>
      <w:proofErr w:type="spellEnd"/>
      <w:r w:rsidR="00524236">
        <w:t xml:space="preserve"> Bauelementen gesteuerten Transistorschaltung beschreiben.</w:t>
      </w:r>
    </w:p>
    <w:p w:rsidR="003B7626" w:rsidRDefault="00C2160C" w:rsidP="003B7626">
      <w:pPr>
        <w:pStyle w:val="Textkrper-Zeileneinzug"/>
      </w:pPr>
      <w:r>
        <w:t>Material:</w:t>
      </w:r>
      <w:r w:rsidR="003B7626">
        <w:tab/>
        <w:t xml:space="preserve">Präsentation </w:t>
      </w:r>
      <w:r w:rsidR="00D03034">
        <w:t>Optoelektronik</w:t>
      </w:r>
      <w:r w:rsidR="003B7626">
        <w:t>; Internet</w:t>
      </w:r>
    </w:p>
    <w:p w:rsidR="00C2160C" w:rsidRDefault="00C2160C">
      <w:pPr>
        <w:pStyle w:val="Textkrper-Zeileneinzug"/>
      </w:pPr>
      <w:r>
        <w:t>Zeitbedarf:</w:t>
      </w:r>
      <w:r w:rsidR="003B7626">
        <w:tab/>
      </w:r>
      <w:r w:rsidR="00090203">
        <w:t xml:space="preserve">ca. </w:t>
      </w:r>
      <w:r w:rsidR="00D60398">
        <w:t>2</w:t>
      </w:r>
      <w:r w:rsidR="00090203">
        <w:t xml:space="preserve"> Lektion</w:t>
      </w:r>
      <w:r w:rsidR="002E3339">
        <w:t>en</w:t>
      </w:r>
    </w:p>
    <w:p w:rsidR="00C2160C" w:rsidRDefault="00C2160C">
      <w:pPr>
        <w:pStyle w:val="Textkrper-Zeileneinzug"/>
      </w:pPr>
      <w:r>
        <w:t>Sozialform:</w:t>
      </w:r>
      <w:r w:rsidR="003B7626">
        <w:tab/>
        <w:t>Einzelarbeit</w:t>
      </w:r>
    </w:p>
    <w:p w:rsidR="004B1881" w:rsidRDefault="00EC7D8E" w:rsidP="00EC7D8E">
      <w:pPr>
        <w:pStyle w:val="berschrift2"/>
      </w:pPr>
      <w:r>
        <w:t>Aufgabenstellung</w:t>
      </w:r>
    </w:p>
    <w:p w:rsidR="00995828" w:rsidRDefault="005F66E6" w:rsidP="00CA2B14">
      <w:pPr>
        <w:pStyle w:val="Textkrper-Zeileneinzug"/>
        <w:rPr>
          <w:i/>
        </w:rPr>
      </w:pPr>
      <w:r>
        <w:rPr>
          <w:noProof/>
          <w:lang w:val="en-GB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73025</wp:posOffset>
            </wp:positionV>
            <wp:extent cx="542925" cy="542925"/>
            <wp:effectExtent l="19050" t="0" r="9525" b="0"/>
            <wp:wrapSquare wrapText="right"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5828">
        <w:rPr>
          <w:i/>
        </w:rPr>
        <w:t>Das Ergebnis dieses Auftrages ist ein Dokument, das Bestandteil Ihrer Lerndokumentation ist.</w:t>
      </w:r>
      <w:r w:rsidR="00FD4D5E">
        <w:rPr>
          <w:i/>
        </w:rPr>
        <w:br/>
      </w:r>
      <w:r w:rsidR="00995828">
        <w:rPr>
          <w:i/>
        </w:rPr>
        <w:t>Notieren Sie sich alle Fragen und Unklarheiten und klären Sie alles bis zum Ende der Unterrichtseinheit.</w:t>
      </w:r>
    </w:p>
    <w:p w:rsidR="00CA2B14" w:rsidRDefault="00F5054F" w:rsidP="00CA2B14">
      <w:pPr>
        <w:pStyle w:val="Textkrper-Zeileneinzug"/>
        <w:numPr>
          <w:ilvl w:val="0"/>
          <w:numId w:val="5"/>
        </w:numPr>
      </w:pPr>
      <w:r>
        <w:t>Beantworten Sie die Wiederholungsfragen.</w:t>
      </w:r>
    </w:p>
    <w:p w:rsidR="006A496D" w:rsidRDefault="00F5054F" w:rsidP="00F5054F">
      <w:pPr>
        <w:pStyle w:val="Textkrper-Zeileneinzug"/>
        <w:numPr>
          <w:ilvl w:val="0"/>
          <w:numId w:val="5"/>
        </w:numPr>
      </w:pPr>
      <w:r>
        <w:t>Lösen Sie die Berechnungsaufgaben.</w:t>
      </w:r>
    </w:p>
    <w:p w:rsidR="00001E06" w:rsidRDefault="00001E06" w:rsidP="00F5054F">
      <w:pPr>
        <w:pStyle w:val="Textkrper-Zeileneinzug"/>
        <w:numPr>
          <w:ilvl w:val="0"/>
          <w:numId w:val="5"/>
        </w:numPr>
      </w:pPr>
      <w:r>
        <w:t>Studieren Sie den Anhang zum Thema „</w:t>
      </w:r>
      <w:proofErr w:type="spellStart"/>
      <w:r>
        <w:t>Optoelektronische</w:t>
      </w:r>
      <w:proofErr w:type="spellEnd"/>
      <w:r>
        <w:t xml:space="preserve"> Schaltungen“ und beantworten Sie die Testfragen dazu.</w:t>
      </w:r>
    </w:p>
    <w:p w:rsidR="00A2792A" w:rsidRDefault="00A2792A" w:rsidP="00F5054F">
      <w:pPr>
        <w:pStyle w:val="Textkrper-Zeileneinzug"/>
        <w:ind w:left="0"/>
      </w:pPr>
    </w:p>
    <w:p w:rsidR="007D42EC" w:rsidRDefault="007D42EC" w:rsidP="007D42EC">
      <w:pPr>
        <w:pStyle w:val="berschrift2"/>
      </w:pPr>
      <w:r>
        <w:t>Wiederholungsfragen</w:t>
      </w:r>
    </w:p>
    <w:p w:rsidR="00D03034" w:rsidRDefault="00D03034" w:rsidP="00D03034">
      <w:pPr>
        <w:pStyle w:val="Textkrper-Zeileneinzug"/>
        <w:numPr>
          <w:ilvl w:val="0"/>
          <w:numId w:val="12"/>
        </w:numPr>
      </w:pPr>
      <w:r>
        <w:t xml:space="preserve">In welche Bereiche teilt man </w:t>
      </w:r>
      <w:proofErr w:type="spellStart"/>
      <w:r>
        <w:t>optoelektronische</w:t>
      </w:r>
      <w:proofErr w:type="spellEnd"/>
      <w:r>
        <w:t xml:space="preserve"> Bauelemente ein?</w:t>
      </w:r>
    </w:p>
    <w:p w:rsidR="009522E6" w:rsidRDefault="009522E6" w:rsidP="009522E6">
      <w:pPr>
        <w:pStyle w:val="Textkrper-Zeileneinzug"/>
        <w:ind w:left="890"/>
      </w:pPr>
      <w:proofErr w:type="spellStart"/>
      <w:r>
        <w:t>O</w:t>
      </w:r>
      <w:r>
        <w:t>ptoelektronische</w:t>
      </w:r>
      <w:proofErr w:type="spellEnd"/>
      <w:r>
        <w:t xml:space="preserve"> Sender</w:t>
      </w:r>
    </w:p>
    <w:p w:rsidR="009522E6" w:rsidRDefault="009522E6" w:rsidP="009522E6">
      <w:pPr>
        <w:pStyle w:val="Textkrper-Zeileneinzug"/>
        <w:ind w:left="890"/>
      </w:pPr>
      <w:proofErr w:type="spellStart"/>
      <w:r>
        <w:t>O</w:t>
      </w:r>
      <w:r>
        <w:t>ptoelektronische</w:t>
      </w:r>
      <w:proofErr w:type="spellEnd"/>
      <w:r>
        <w:t xml:space="preserve"> Empfänger</w:t>
      </w:r>
    </w:p>
    <w:p w:rsidR="009522E6" w:rsidRDefault="0084591B" w:rsidP="009522E6">
      <w:pPr>
        <w:pStyle w:val="Textkrper-Zeileneinzug"/>
        <w:ind w:left="890"/>
      </w:pPr>
      <w:proofErr w:type="spellStart"/>
      <w:r>
        <w:t>O</w:t>
      </w:r>
      <w:r w:rsidR="009522E6">
        <w:t>ptokoppler</w:t>
      </w:r>
      <w:proofErr w:type="spellEnd"/>
    </w:p>
    <w:p w:rsidR="00E82988" w:rsidRDefault="00E82988" w:rsidP="00E82988">
      <w:pPr>
        <w:pStyle w:val="Textkrper-Zeileneinzug"/>
        <w:ind w:left="890"/>
      </w:pPr>
    </w:p>
    <w:p w:rsidR="00D03034" w:rsidRDefault="00D03034" w:rsidP="00D03034">
      <w:pPr>
        <w:pStyle w:val="Textkrper-Zeileneinzug"/>
        <w:numPr>
          <w:ilvl w:val="0"/>
          <w:numId w:val="12"/>
        </w:numPr>
      </w:pPr>
      <w:r>
        <w:t>Zählen Sie Vor- und Nachteile von Leuchtdioden auf.</w:t>
      </w:r>
    </w:p>
    <w:p w:rsidR="009522E6" w:rsidRPr="009522E6" w:rsidRDefault="009522E6" w:rsidP="009522E6">
      <w:pPr>
        <w:pStyle w:val="Listenabsatz"/>
        <w:numPr>
          <w:ilvl w:val="0"/>
          <w:numId w:val="14"/>
        </w:numPr>
        <w:autoSpaceDE w:val="0"/>
        <w:autoSpaceDN w:val="0"/>
        <w:adjustRightInd w:val="0"/>
        <w:rPr>
          <w:rFonts w:ascii="Verdana" w:hAnsi="Verdana"/>
          <w:lang w:val="de-CH"/>
        </w:rPr>
      </w:pPr>
      <w:proofErr w:type="spellStart"/>
      <w:r w:rsidRPr="009522E6">
        <w:rPr>
          <w:rFonts w:ascii="Verdana" w:hAnsi="Verdana"/>
          <w:lang w:val="de-CH"/>
        </w:rPr>
        <w:t>Trägheitslos</w:t>
      </w:r>
      <w:proofErr w:type="spellEnd"/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Lange </w:t>
      </w:r>
      <w:proofErr w:type="spellStart"/>
      <w:r w:rsidRPr="009522E6">
        <w:rPr>
          <w:rFonts w:ascii="Verdana" w:hAnsi="Verdana"/>
          <w:lang w:val="de-CH"/>
        </w:rPr>
        <w:t>Lebensdauer</w:t>
      </w:r>
      <w:proofErr w:type="spellEnd"/>
      <w:r w:rsidRPr="009522E6">
        <w:rPr>
          <w:rFonts w:ascii="Verdana" w:hAnsi="Verdana"/>
          <w:lang w:val="de-CH"/>
        </w:rPr>
        <w:t xml:space="preserve"> (ca. 10‘000 h)</w:t>
      </w:r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</w:t>
      </w:r>
      <w:proofErr w:type="spellStart"/>
      <w:r w:rsidRPr="009522E6">
        <w:rPr>
          <w:rFonts w:ascii="Verdana" w:hAnsi="Verdana"/>
          <w:lang w:val="de-CH"/>
        </w:rPr>
        <w:t>Geringer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Leistungsverbrauch</w:t>
      </w:r>
      <w:proofErr w:type="spellEnd"/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</w:t>
      </w:r>
      <w:proofErr w:type="spellStart"/>
      <w:r w:rsidRPr="009522E6">
        <w:rPr>
          <w:rFonts w:ascii="Verdana" w:hAnsi="Verdana"/>
          <w:lang w:val="de-CH"/>
        </w:rPr>
        <w:t>Alle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Farben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möglich</w:t>
      </w:r>
      <w:proofErr w:type="spellEnd"/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</w:t>
      </w:r>
      <w:proofErr w:type="spellStart"/>
      <w:r w:rsidRPr="009522E6">
        <w:rPr>
          <w:rFonts w:ascii="Verdana" w:hAnsi="Verdana"/>
          <w:lang w:val="de-CH"/>
        </w:rPr>
        <w:t>Dimmbarkeit</w:t>
      </w:r>
      <w:proofErr w:type="spellEnd"/>
      <w:r w:rsidRPr="009522E6">
        <w:rPr>
          <w:rFonts w:ascii="Verdana" w:hAnsi="Verdana"/>
          <w:lang w:val="de-CH"/>
        </w:rPr>
        <w:t xml:space="preserve"> (0...100%)</w:t>
      </w:r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</w:t>
      </w:r>
      <w:proofErr w:type="spellStart"/>
      <w:r w:rsidRPr="009522E6">
        <w:rPr>
          <w:rFonts w:ascii="Verdana" w:hAnsi="Verdana"/>
          <w:lang w:val="de-CH"/>
        </w:rPr>
        <w:t>Stossfest</w:t>
      </w:r>
      <w:proofErr w:type="spellEnd"/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</w:t>
      </w:r>
      <w:proofErr w:type="spellStart"/>
      <w:r w:rsidRPr="009522E6">
        <w:rPr>
          <w:rFonts w:ascii="Verdana" w:hAnsi="Verdana"/>
          <w:lang w:val="de-CH"/>
        </w:rPr>
        <w:t>Niedrige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Ausfallraten</w:t>
      </w:r>
      <w:proofErr w:type="spellEnd"/>
    </w:p>
    <w:p w:rsidR="009522E6" w:rsidRDefault="009522E6" w:rsidP="009522E6">
      <w:pPr>
        <w:pStyle w:val="Textkrper-Zeileneinzug"/>
      </w:pPr>
      <w:r w:rsidRPr="009522E6">
        <w:t>• Betrieb an Kleinspannung</w:t>
      </w:r>
    </w:p>
    <w:p w:rsidR="009522E6" w:rsidRDefault="009522E6" w:rsidP="009522E6">
      <w:pPr>
        <w:pStyle w:val="Textkrper-Zeileneinzug"/>
      </w:pPr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proofErr w:type="spellStart"/>
      <w:r w:rsidRPr="009522E6">
        <w:rPr>
          <w:rFonts w:ascii="Verdana" w:hAnsi="Verdana"/>
          <w:lang w:val="de-CH"/>
        </w:rPr>
        <w:t>Hoher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Preis</w:t>
      </w:r>
      <w:proofErr w:type="spellEnd"/>
      <w:r w:rsidRPr="009522E6">
        <w:rPr>
          <w:rFonts w:ascii="Verdana" w:hAnsi="Verdana"/>
          <w:lang w:val="de-CH"/>
        </w:rPr>
        <w:t xml:space="preserve"> der POWER-LED‘s</w:t>
      </w:r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r w:rsidRPr="009522E6">
        <w:rPr>
          <w:rFonts w:ascii="Verdana" w:hAnsi="Verdana"/>
          <w:lang w:val="de-CH"/>
        </w:rPr>
        <w:t xml:space="preserve">• </w:t>
      </w:r>
      <w:proofErr w:type="spellStart"/>
      <w:r w:rsidRPr="009522E6">
        <w:rPr>
          <w:rFonts w:ascii="Verdana" w:hAnsi="Verdana"/>
          <w:lang w:val="de-CH"/>
        </w:rPr>
        <w:t>Aufwändige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Elektronik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für</w:t>
      </w:r>
      <w:proofErr w:type="spellEnd"/>
      <w:r w:rsidRPr="009522E6">
        <w:rPr>
          <w:rFonts w:ascii="Verdana" w:hAnsi="Verdana"/>
          <w:lang w:val="de-CH"/>
        </w:rPr>
        <w:t xml:space="preserve"> den</w:t>
      </w:r>
    </w:p>
    <w:p w:rsidR="009522E6" w:rsidRPr="009522E6" w:rsidRDefault="009522E6" w:rsidP="009522E6">
      <w:pPr>
        <w:autoSpaceDE w:val="0"/>
        <w:autoSpaceDN w:val="0"/>
        <w:adjustRightInd w:val="0"/>
        <w:ind w:firstLine="709"/>
        <w:rPr>
          <w:rFonts w:ascii="Verdana" w:hAnsi="Verdana"/>
          <w:lang w:val="de-CH"/>
        </w:rPr>
      </w:pPr>
      <w:proofErr w:type="spellStart"/>
      <w:r w:rsidRPr="009522E6">
        <w:rPr>
          <w:rFonts w:ascii="Verdana" w:hAnsi="Verdana"/>
          <w:lang w:val="de-CH"/>
        </w:rPr>
        <w:t>Betrieb</w:t>
      </w:r>
      <w:proofErr w:type="spellEnd"/>
      <w:r w:rsidRPr="009522E6">
        <w:rPr>
          <w:rFonts w:ascii="Verdana" w:hAnsi="Verdana"/>
          <w:lang w:val="de-CH"/>
        </w:rPr>
        <w:t xml:space="preserve"> der POWER-LED‘s</w:t>
      </w:r>
    </w:p>
    <w:p w:rsidR="00E82988" w:rsidRDefault="00E82988" w:rsidP="00E82988">
      <w:pPr>
        <w:pStyle w:val="Textkrper-Zeileneinzug"/>
        <w:ind w:left="890"/>
      </w:pPr>
    </w:p>
    <w:p w:rsidR="00D03034" w:rsidRDefault="00D03034" w:rsidP="00D03034">
      <w:pPr>
        <w:pStyle w:val="Textkrper-Zeileneinzug"/>
        <w:numPr>
          <w:ilvl w:val="0"/>
          <w:numId w:val="12"/>
        </w:numPr>
      </w:pPr>
      <w:r>
        <w:t>Für welche Anwendungen verwendet man Fototransistoren?</w:t>
      </w:r>
    </w:p>
    <w:p w:rsidR="009522E6" w:rsidRDefault="009522E6" w:rsidP="009522E6">
      <w:pPr>
        <w:pStyle w:val="Textkrper-Zeileneinzug"/>
        <w:ind w:left="890"/>
      </w:pPr>
      <w:proofErr w:type="spellStart"/>
      <w:r>
        <w:t>Opptokoppler</w:t>
      </w:r>
      <w:proofErr w:type="spellEnd"/>
    </w:p>
    <w:p w:rsidR="00E82988" w:rsidRDefault="00E82988" w:rsidP="00E82988">
      <w:pPr>
        <w:pStyle w:val="Textkrper-Zeileneinzug"/>
        <w:ind w:left="890"/>
      </w:pPr>
    </w:p>
    <w:p w:rsidR="00D03034" w:rsidRDefault="00D03034" w:rsidP="00D03034">
      <w:pPr>
        <w:pStyle w:val="Textkrper-Zeileneinzug"/>
        <w:numPr>
          <w:ilvl w:val="0"/>
          <w:numId w:val="12"/>
        </w:numPr>
      </w:pPr>
      <w:r>
        <w:t xml:space="preserve">Erklären Sie den Aufbau eines </w:t>
      </w:r>
      <w:proofErr w:type="spellStart"/>
      <w:r>
        <w:t>Optokopplers</w:t>
      </w:r>
      <w:proofErr w:type="spellEnd"/>
      <w:r>
        <w:t>.</w:t>
      </w:r>
    </w:p>
    <w:p w:rsidR="00E82988" w:rsidRPr="009522E6" w:rsidRDefault="009522E6" w:rsidP="009522E6">
      <w:pPr>
        <w:autoSpaceDE w:val="0"/>
        <w:autoSpaceDN w:val="0"/>
        <w:adjustRightInd w:val="0"/>
        <w:ind w:left="530"/>
        <w:rPr>
          <w:rFonts w:ascii="Verdana" w:hAnsi="Verdana"/>
          <w:lang w:val="de-CH"/>
        </w:rPr>
      </w:pPr>
      <w:proofErr w:type="spellStart"/>
      <w:r w:rsidRPr="009522E6">
        <w:rPr>
          <w:rFonts w:ascii="Verdana" w:hAnsi="Verdana"/>
          <w:lang w:val="de-CH"/>
        </w:rPr>
        <w:t>Im</w:t>
      </w:r>
      <w:proofErr w:type="spellEnd"/>
      <w:r w:rsidRPr="009522E6">
        <w:rPr>
          <w:rFonts w:ascii="Verdana" w:hAnsi="Verdana"/>
          <w:lang w:val="de-CH"/>
        </w:rPr>
        <w:t xml:space="preserve"> </w:t>
      </w:r>
      <w:proofErr w:type="spellStart"/>
      <w:r w:rsidRPr="009522E6">
        <w:rPr>
          <w:rFonts w:ascii="Verdana" w:hAnsi="Verdana"/>
          <w:lang w:val="de-CH"/>
        </w:rPr>
        <w:t>Inneren</w:t>
      </w:r>
      <w:proofErr w:type="spellEnd"/>
      <w:r w:rsidRPr="009522E6">
        <w:rPr>
          <w:rFonts w:ascii="Verdana" w:hAnsi="Verdana"/>
          <w:lang w:val="de-CH"/>
        </w:rPr>
        <w:t xml:space="preserve"> des </w:t>
      </w:r>
      <w:proofErr w:type="spellStart"/>
      <w:r w:rsidRPr="009522E6">
        <w:rPr>
          <w:rFonts w:ascii="Verdana" w:hAnsi="Verdana"/>
          <w:lang w:val="de-CH"/>
        </w:rPr>
        <w:t>Optokopplers</w:t>
      </w:r>
      <w:proofErr w:type="spellEnd"/>
      <w:r w:rsidRPr="009522E6">
        <w:rPr>
          <w:rFonts w:ascii="Verdana" w:hAnsi="Verdana"/>
          <w:lang w:val="de-CH"/>
        </w:rPr>
        <w:t xml:space="preserve"> befinden sich eine Leuchtdiode</w:t>
      </w:r>
      <w:r>
        <w:rPr>
          <w:rFonts w:ascii="Verdana" w:hAnsi="Verdana"/>
          <w:lang w:val="de-CH"/>
        </w:rPr>
        <w:t xml:space="preserve"> </w:t>
      </w:r>
      <w:r w:rsidRPr="009522E6">
        <w:rPr>
          <w:rFonts w:ascii="Verdana" w:hAnsi="Verdana"/>
          <w:lang w:val="de-CH"/>
        </w:rPr>
        <w:t>als Sender und z.B. ein Fototransistor als</w:t>
      </w:r>
      <w:r>
        <w:rPr>
          <w:rFonts w:ascii="Verdana" w:hAnsi="Verdana"/>
          <w:lang w:val="de-CH"/>
        </w:rPr>
        <w:t xml:space="preserve"> </w:t>
      </w:r>
      <w:r w:rsidRPr="009522E6">
        <w:rPr>
          <w:rFonts w:ascii="Verdana" w:hAnsi="Verdana"/>
          <w:lang w:val="de-CH"/>
        </w:rPr>
        <w:t>Empfänger. Sender und Empfänger sind optisch</w:t>
      </w:r>
      <w:r>
        <w:rPr>
          <w:rFonts w:ascii="Verdana" w:hAnsi="Verdana"/>
          <w:lang w:val="de-CH"/>
        </w:rPr>
        <w:t xml:space="preserve"> </w:t>
      </w:r>
      <w:r w:rsidRPr="009522E6">
        <w:rPr>
          <w:rFonts w:ascii="Verdana" w:hAnsi="Verdana"/>
          <w:lang w:val="de-CH"/>
        </w:rPr>
        <w:t xml:space="preserve">gegenüber angeordnet. </w:t>
      </w:r>
      <w:proofErr w:type="spellStart"/>
      <w:r w:rsidRPr="009522E6">
        <w:rPr>
          <w:rFonts w:ascii="Verdana" w:hAnsi="Verdana"/>
          <w:lang w:val="de-CH"/>
        </w:rPr>
        <w:t>Sie</w:t>
      </w:r>
      <w:proofErr w:type="spellEnd"/>
      <w:r w:rsidRPr="009522E6">
        <w:rPr>
          <w:rFonts w:ascii="Verdana" w:hAnsi="Verdana"/>
          <w:lang w:val="de-CH"/>
        </w:rPr>
        <w:t xml:space="preserve"> sind lichtdicht nach aussen</w:t>
      </w:r>
      <w:r>
        <w:rPr>
          <w:rFonts w:ascii="Verdana" w:hAnsi="Verdana"/>
          <w:lang w:val="de-CH"/>
        </w:rPr>
        <w:t xml:space="preserve"> </w:t>
      </w:r>
      <w:r w:rsidRPr="009522E6">
        <w:rPr>
          <w:rFonts w:ascii="Verdana" w:hAnsi="Verdana"/>
          <w:lang w:val="de-CH"/>
        </w:rPr>
        <w:t>abgeschirmt.</w:t>
      </w:r>
    </w:p>
    <w:p w:rsidR="00450E26" w:rsidRDefault="000660F8" w:rsidP="000660F8">
      <w:pPr>
        <w:pStyle w:val="berschrift2"/>
      </w:pPr>
      <w:r>
        <w:t>Berechnungsaufgaben</w:t>
      </w:r>
    </w:p>
    <w:p w:rsidR="001C0ADE" w:rsidRDefault="001C0ADE" w:rsidP="001C0ADE">
      <w:pPr>
        <w:pStyle w:val="Textkrper-Zeileneinzug"/>
        <w:numPr>
          <w:ilvl w:val="0"/>
          <w:numId w:val="13"/>
        </w:numPr>
      </w:pPr>
      <w:r>
        <w:t xml:space="preserve">Die LED CQX35 soll an </w:t>
      </w:r>
      <w:proofErr w:type="spellStart"/>
      <w:r w:rsidR="00524236">
        <w:t>U</w:t>
      </w:r>
      <w:r w:rsidR="00524236" w:rsidRPr="00524236">
        <w:rPr>
          <w:vertAlign w:val="subscript"/>
        </w:rPr>
        <w:t>b</w:t>
      </w:r>
      <w:proofErr w:type="spellEnd"/>
      <w:r w:rsidR="00524236">
        <w:t xml:space="preserve"> = </w:t>
      </w:r>
      <w:r>
        <w:t>24V angeschlossen werden. Berechnen Sie den Vorwiderstand und dessen Leistung bei I</w:t>
      </w:r>
      <w:r w:rsidRPr="00524236">
        <w:rPr>
          <w:vertAlign w:val="subscript"/>
        </w:rPr>
        <w:t>F</w:t>
      </w:r>
      <w:r>
        <w:t xml:space="preserve"> = 30 mA</w:t>
      </w:r>
      <w:r w:rsidR="00524236">
        <w:t>, wenn U</w:t>
      </w:r>
      <w:r w:rsidR="00524236" w:rsidRPr="00524236">
        <w:rPr>
          <w:vertAlign w:val="subscript"/>
        </w:rPr>
        <w:t>F</w:t>
      </w:r>
      <w:r w:rsidR="00524236">
        <w:t xml:space="preserve"> gemäss Datenblatt 1,7 V beträgt</w:t>
      </w:r>
      <w:r>
        <w:t>.</w:t>
      </w:r>
    </w:p>
    <w:p w:rsidR="009522E6" w:rsidRDefault="009522E6" w:rsidP="009522E6">
      <w:pPr>
        <w:pStyle w:val="Textkrper-Zeileneinzug"/>
        <w:ind w:left="89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24V-1.7V</m:t>
            </m:r>
          </m:num>
          <m:den>
            <m:r>
              <w:rPr>
                <w:rFonts w:ascii="Cambria Math" w:hAnsi="Cambria Math"/>
              </w:rPr>
              <m:t>30mA</m:t>
            </m:r>
          </m:den>
        </m:f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743.3Ω</m:t>
                </m:r>
              </m:e>
            </m:bar>
          </m:e>
        </m:bar>
      </m:oMath>
      <w:r>
        <w:t xml:space="preserve"> </w:t>
      </w:r>
    </w:p>
    <w:p w:rsidR="009522E6" w:rsidRPr="009522E6" w:rsidRDefault="009522E6" w:rsidP="009522E6">
      <w:pPr>
        <w:pStyle w:val="Textkrper-Zeileneinzug"/>
        <w:ind w:left="89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24V-1.7V</m:t>
              </m:r>
            </m:e>
          </m:d>
          <m:r>
            <w:rPr>
              <w:rFonts w:ascii="Cambria Math" w:hAnsi="Cambria Math"/>
            </w:rPr>
            <m:t>∙30mA=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0.66</m:t>
                  </m:r>
                  <m:r>
                    <w:rPr>
                      <w:rFonts w:ascii="Cambria Math" w:hAnsi="Cambria Math"/>
                    </w:rPr>
                    <m:t>9</m:t>
                  </m:r>
                  <w:bookmarkStart w:id="0" w:name="_GoBack"/>
                  <w:bookmarkEnd w:id="0"/>
                  <m:r>
                    <w:rPr>
                      <w:rFonts w:ascii="Cambria Math" w:hAnsi="Cambria Math"/>
                    </w:rPr>
                    <m:t>mW</m:t>
                  </m:r>
                </m:e>
              </m:bar>
            </m:e>
          </m:bar>
        </m:oMath>
      </m:oMathPara>
    </w:p>
    <w:p w:rsidR="009522E6" w:rsidRDefault="009522E6" w:rsidP="009522E6">
      <w:pPr>
        <w:pStyle w:val="Textkrper-Zeileneinzug"/>
      </w:pPr>
    </w:p>
    <w:p w:rsidR="009522E6" w:rsidRDefault="009522E6" w:rsidP="009522E6">
      <w:pPr>
        <w:pStyle w:val="Textkrper-Zeileneinzug"/>
      </w:pPr>
    </w:p>
    <w:p w:rsidR="00513412" w:rsidRDefault="00513412" w:rsidP="00513412">
      <w:pPr>
        <w:pStyle w:val="Textkrper-Zeileneinzug"/>
        <w:ind w:left="0"/>
      </w:pPr>
    </w:p>
    <w:p w:rsidR="00840F98" w:rsidRDefault="00320E3A" w:rsidP="00320E3A">
      <w:pPr>
        <w:pStyle w:val="Textkrper-Zeileneinzug"/>
        <w:ind w:left="0"/>
        <w:jc w:val="right"/>
      </w:pPr>
      <w:r>
        <w:br w:type="page"/>
      </w:r>
    </w:p>
    <w:p w:rsidR="00513412" w:rsidRDefault="00513412" w:rsidP="00513412">
      <w:pPr>
        <w:pStyle w:val="berschrift2"/>
      </w:pPr>
      <w:proofErr w:type="spellStart"/>
      <w:r>
        <w:lastRenderedPageBreak/>
        <w:t>Optoelektronische</w:t>
      </w:r>
      <w:proofErr w:type="spellEnd"/>
      <w:r>
        <w:t xml:space="preserve"> Schaltungen</w:t>
      </w:r>
    </w:p>
    <w:p w:rsidR="00513412" w:rsidRDefault="00513412" w:rsidP="00513412">
      <w:pPr>
        <w:pStyle w:val="Textkrper-Zeileneinzug"/>
        <w:ind w:left="0"/>
        <w:jc w:val="center"/>
      </w:pPr>
      <w:r>
        <w:rPr>
          <w:noProof/>
          <w:lang w:val="en-GB" w:eastAsia="zh-CN"/>
        </w:rPr>
        <w:drawing>
          <wp:inline distT="0" distB="0" distL="0" distR="0">
            <wp:extent cx="6062303" cy="8305947"/>
            <wp:effectExtent l="19050" t="0" r="0" b="0"/>
            <wp:docPr id="7" name="Grafik 6" descr="Optokoppl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okoppler_1.jpg"/>
                    <pic:cNvPicPr/>
                  </pic:nvPicPr>
                  <pic:blipFill>
                    <a:blip r:embed="rId9" cstate="print"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320" cy="83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06" w:rsidRDefault="00840F98" w:rsidP="00320E3A">
      <w:pPr>
        <w:pStyle w:val="Textkrper-Zeileneinzug"/>
        <w:ind w:left="0"/>
        <w:jc w:val="right"/>
      </w:pPr>
      <w:r>
        <w:br w:type="page"/>
      </w:r>
    </w:p>
    <w:p w:rsidR="00513412" w:rsidRDefault="00513412" w:rsidP="00513412">
      <w:pPr>
        <w:pStyle w:val="Textkrper-Zeileneinzug"/>
        <w:ind w:left="0"/>
      </w:pPr>
      <w:r>
        <w:rPr>
          <w:noProof/>
          <w:lang w:val="en-GB" w:eastAsia="zh-CN"/>
        </w:rPr>
        <w:lastRenderedPageBreak/>
        <w:drawing>
          <wp:inline distT="0" distB="0" distL="0" distR="0">
            <wp:extent cx="6086951" cy="8287297"/>
            <wp:effectExtent l="19050" t="0" r="9049" b="0"/>
            <wp:docPr id="8" name="Grafik 7" descr="Optokoppl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okoppler_2.jpg"/>
                    <pic:cNvPicPr/>
                  </pic:nvPicPr>
                  <pic:blipFill>
                    <a:blip r:embed="rId10" cstate="print"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73" cy="82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3A" w:rsidRDefault="00001E06" w:rsidP="00513412">
      <w:pPr>
        <w:pStyle w:val="Textkrper-Zeileneinzug"/>
        <w:ind w:left="0"/>
      </w:pPr>
      <w:r>
        <w:br w:type="page"/>
      </w:r>
      <w:r w:rsidR="00BE12D0">
        <w:rPr>
          <w:noProof/>
          <w:lang w:val="en-GB" w:eastAsia="zh-CN"/>
        </w:rPr>
        <w:lastRenderedPageBreak/>
        <w:drawing>
          <wp:inline distT="0" distB="0" distL="0" distR="0">
            <wp:extent cx="5948869" cy="8853300"/>
            <wp:effectExtent l="19050" t="0" r="0" b="0"/>
            <wp:docPr id="2" name="Grafik 1" descr="Optokoppler_Fr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okoppler_Frage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17" cy="88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E6" w:rsidRDefault="009522E6" w:rsidP="009522E6">
      <w:pPr>
        <w:pStyle w:val="Textkrper-Zeileneinzug"/>
        <w:ind w:left="567"/>
      </w:pPr>
      <w:r>
        <w:lastRenderedPageBreak/>
        <w:t>1.=4</w:t>
      </w:r>
    </w:p>
    <w:p w:rsidR="009522E6" w:rsidRDefault="009522E6" w:rsidP="009522E6">
      <w:pPr>
        <w:pStyle w:val="Textkrper-Zeileneinzug"/>
        <w:ind w:left="567"/>
      </w:pPr>
      <w:r>
        <w:t>2.=5</w:t>
      </w:r>
    </w:p>
    <w:p w:rsidR="009522E6" w:rsidRDefault="009522E6" w:rsidP="009522E6">
      <w:pPr>
        <w:pStyle w:val="Textkrper-Zeileneinzug"/>
        <w:ind w:left="567"/>
      </w:pPr>
      <w:r>
        <w:t>3.=</w:t>
      </w:r>
      <w:r w:rsidR="00771FD5">
        <w:t>2</w:t>
      </w:r>
    </w:p>
    <w:p w:rsidR="009522E6" w:rsidRDefault="009522E6" w:rsidP="009522E6">
      <w:pPr>
        <w:pStyle w:val="Textkrper-Zeileneinzug"/>
        <w:ind w:left="567"/>
      </w:pPr>
      <w:r>
        <w:t>4.=</w:t>
      </w:r>
      <w:r w:rsidR="00771FD5">
        <w:t>5</w:t>
      </w:r>
    </w:p>
    <w:p w:rsidR="009522E6" w:rsidRDefault="009522E6" w:rsidP="009522E6">
      <w:pPr>
        <w:pStyle w:val="Textkrper-Zeileneinzug"/>
        <w:ind w:left="567"/>
      </w:pPr>
      <w:r>
        <w:t>5.=</w:t>
      </w:r>
      <w:r w:rsidR="00771FD5">
        <w:t>2 Anschlüsse</w:t>
      </w:r>
    </w:p>
    <w:p w:rsidR="009522E6" w:rsidRDefault="009522E6" w:rsidP="009522E6">
      <w:pPr>
        <w:pStyle w:val="Textkrper-Zeileneinzug"/>
        <w:ind w:left="567"/>
      </w:pPr>
      <w:r>
        <w:t>6.=</w:t>
      </w:r>
      <w:r w:rsidR="00771FD5">
        <w:t>5</w:t>
      </w:r>
    </w:p>
    <w:p w:rsidR="009522E6" w:rsidRDefault="009522E6" w:rsidP="009522E6">
      <w:pPr>
        <w:pStyle w:val="Textkrper-Zeileneinzug"/>
        <w:ind w:left="567"/>
      </w:pPr>
      <w:r>
        <w:t>7.=</w:t>
      </w:r>
      <w:r w:rsidR="00771FD5">
        <w:t>2</w:t>
      </w:r>
    </w:p>
    <w:p w:rsidR="009522E6" w:rsidRDefault="009522E6" w:rsidP="009522E6">
      <w:pPr>
        <w:pStyle w:val="Textkrper-Zeileneinzug"/>
        <w:ind w:left="567"/>
      </w:pPr>
      <w:r>
        <w:t>8.=</w:t>
      </w:r>
      <w:r w:rsidR="00771FD5">
        <w:t>1</w:t>
      </w:r>
    </w:p>
    <w:p w:rsidR="009522E6" w:rsidRPr="001C0ADE" w:rsidRDefault="009522E6" w:rsidP="009522E6">
      <w:pPr>
        <w:pStyle w:val="Textkrper-Zeileneinzug"/>
        <w:ind w:left="567"/>
      </w:pPr>
      <w:r>
        <w:t>9.=</w:t>
      </w:r>
      <w:r w:rsidR="00771FD5">
        <w:t>2</w:t>
      </w:r>
    </w:p>
    <w:sectPr w:rsidR="009522E6" w:rsidRPr="001C0ADE" w:rsidSect="00EC53DF">
      <w:headerReference w:type="default" r:id="rId12"/>
      <w:footerReference w:type="default" r:id="rId13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4A1" w:rsidRDefault="000544A1">
      <w:r>
        <w:separator/>
      </w:r>
    </w:p>
  </w:endnote>
  <w:endnote w:type="continuationSeparator" w:id="0">
    <w:p w:rsidR="000544A1" w:rsidRDefault="00054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4B05" w:rsidRDefault="004F4B05">
    <w:pPr>
      <w:pStyle w:val="Fuzeile"/>
      <w:tabs>
        <w:tab w:val="clear" w:pos="9072"/>
        <w:tab w:val="left" w:pos="8931"/>
        <w:tab w:val="right" w:pos="15168"/>
      </w:tabs>
      <w:rPr>
        <w:rFonts w:ascii="Arial" w:hAnsi="Arial"/>
        <w:sz w:val="12"/>
        <w:lang w:val="de-CH"/>
      </w:rPr>
    </w:pPr>
    <w:r>
      <w:rPr>
        <w:rFonts w:ascii="Arial" w:hAnsi="Arial"/>
        <w:sz w:val="12"/>
        <w:lang w:val="de-CH"/>
      </w:rPr>
      <w:t xml:space="preserve">Datum: </w:t>
    </w:r>
    <w:r w:rsidR="006814E1">
      <w:rPr>
        <w:rFonts w:ascii="Arial" w:hAnsi="Arial"/>
        <w:sz w:val="12"/>
        <w:lang w:val="de-CH"/>
      </w:rPr>
      <w:fldChar w:fldCharType="begin"/>
    </w:r>
    <w:r>
      <w:rPr>
        <w:rFonts w:ascii="Arial" w:hAnsi="Arial"/>
        <w:sz w:val="12"/>
        <w:lang w:val="de-CH"/>
      </w:rPr>
      <w:instrText xml:space="preserve"> DATE \@ "dd.MM.yy" </w:instrText>
    </w:r>
    <w:r w:rsidR="006814E1">
      <w:rPr>
        <w:rFonts w:ascii="Arial" w:hAnsi="Arial"/>
        <w:sz w:val="12"/>
        <w:lang w:val="de-CH"/>
      </w:rPr>
      <w:fldChar w:fldCharType="separate"/>
    </w:r>
    <w:r w:rsidR="009522E6">
      <w:rPr>
        <w:rFonts w:ascii="Arial" w:hAnsi="Arial"/>
        <w:noProof/>
        <w:sz w:val="12"/>
        <w:lang w:val="de-CH"/>
      </w:rPr>
      <w:t>25.04.16</w:t>
    </w:r>
    <w:r w:rsidR="006814E1">
      <w:rPr>
        <w:rFonts w:ascii="Arial" w:hAnsi="Arial"/>
        <w:sz w:val="12"/>
        <w:lang w:val="de-CH"/>
      </w:rPr>
      <w:fldChar w:fldCharType="end"/>
    </w:r>
    <w:r>
      <w:rPr>
        <w:rFonts w:ascii="Arial" w:hAnsi="Arial"/>
        <w:sz w:val="12"/>
        <w:lang w:val="de-CH"/>
      </w:rPr>
      <w:t xml:space="preserve"> / Re</w:t>
    </w:r>
    <w:r>
      <w:rPr>
        <w:rStyle w:val="Seitenzahl"/>
        <w:rFonts w:ascii="Arial" w:hAnsi="Arial"/>
        <w:sz w:val="16"/>
      </w:rPr>
      <w:br/>
    </w:r>
    <w:r>
      <w:rPr>
        <w:rStyle w:val="Seitenzahl"/>
        <w:rFonts w:ascii="Arial" w:hAnsi="Arial"/>
        <w:sz w:val="12"/>
      </w:rPr>
      <w:t xml:space="preserve">Datei: </w:t>
    </w:r>
    <w:r w:rsidR="006814E1">
      <w:rPr>
        <w:rStyle w:val="Seitenzahl"/>
        <w:rFonts w:ascii="Arial" w:hAnsi="Arial"/>
        <w:snapToGrid w:val="0"/>
        <w:sz w:val="12"/>
      </w:rPr>
      <w:fldChar w:fldCharType="begin"/>
    </w:r>
    <w:r>
      <w:rPr>
        <w:rStyle w:val="Seitenzahl"/>
        <w:rFonts w:ascii="Arial" w:hAnsi="Arial"/>
        <w:snapToGrid w:val="0"/>
        <w:sz w:val="12"/>
      </w:rPr>
      <w:instrText xml:space="preserve"> FILENAME </w:instrText>
    </w:r>
    <w:r w:rsidR="006814E1">
      <w:rPr>
        <w:rStyle w:val="Seitenzahl"/>
        <w:rFonts w:ascii="Arial" w:hAnsi="Arial"/>
        <w:snapToGrid w:val="0"/>
        <w:sz w:val="12"/>
      </w:rPr>
      <w:fldChar w:fldCharType="separate"/>
    </w:r>
    <w:r>
      <w:rPr>
        <w:rStyle w:val="Seitenzahl"/>
        <w:rFonts w:ascii="Arial" w:hAnsi="Arial"/>
        <w:noProof/>
        <w:snapToGrid w:val="0"/>
        <w:sz w:val="12"/>
      </w:rPr>
      <w:t>UE_AU3_EL_Optoelektronik.doc</w:t>
    </w:r>
    <w:r w:rsidR="006814E1">
      <w:rPr>
        <w:rStyle w:val="Seitenzahl"/>
        <w:rFonts w:ascii="Arial" w:hAnsi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4A1" w:rsidRDefault="000544A1">
      <w:r>
        <w:separator/>
      </w:r>
    </w:p>
  </w:footnote>
  <w:footnote w:type="continuationSeparator" w:id="0">
    <w:p w:rsidR="000544A1" w:rsidRDefault="000544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268"/>
      <w:gridCol w:w="4962"/>
      <w:gridCol w:w="1275"/>
    </w:tblGrid>
    <w:tr w:rsidR="004F4B05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4F4B05" w:rsidRDefault="000544A1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8" type="#_x0000_t202" style="position:absolute;margin-left:.95pt;margin-top:.6pt;width:53.7pt;height:38.55pt;z-index:251657728" o:allowincell="f" filled="f" stroked="f">
                <v:textbox style="mso-next-textbox:#_x0000_s2058" inset="1mm,1mm,1mm,1mm">
                  <w:txbxContent>
                    <w:p w:rsidR="004F4B05" w:rsidRDefault="005F66E6">
                      <w:r>
                        <w:rPr>
                          <w:noProof/>
                          <w:lang w:val="en-GB" w:eastAsia="zh-CN"/>
                        </w:rPr>
                        <w:drawing>
                          <wp:inline distT="0" distB="0" distL="0" distR="0">
                            <wp:extent cx="607695" cy="418465"/>
                            <wp:effectExtent l="19050" t="0" r="1905" b="0"/>
                            <wp:docPr id="1" name="Bild 1" descr="bbb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bb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695" cy="418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</w:tc>
      <w:tc>
        <w:tcPr>
          <w:tcW w:w="2268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4F4B05" w:rsidRDefault="004F4B05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496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4F4B05" w:rsidRDefault="004F4B05" w:rsidP="00E8298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Lern- und Arbeitsauftrag:</w:t>
          </w:r>
        </w:p>
      </w:tc>
      <w:tc>
        <w:tcPr>
          <w:tcW w:w="1275" w:type="dxa"/>
          <w:tcBorders>
            <w:top w:val="nil"/>
            <w:left w:val="nil"/>
            <w:bottom w:val="nil"/>
            <w:right w:val="nil"/>
          </w:tcBorders>
        </w:tcPr>
        <w:p w:rsidR="004F4B05" w:rsidRDefault="004F4B05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4F4B05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4F4B05" w:rsidRDefault="004F4B0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226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4F4B05" w:rsidRDefault="0010385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Elektrotechnik</w:t>
          </w:r>
        </w:p>
      </w:tc>
      <w:tc>
        <w:tcPr>
          <w:tcW w:w="496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4F4B05" w:rsidRDefault="004F4B0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Optoelektronik</w:t>
          </w:r>
        </w:p>
      </w:tc>
      <w:tc>
        <w:tcPr>
          <w:tcW w:w="1275" w:type="dxa"/>
          <w:tcBorders>
            <w:top w:val="nil"/>
            <w:left w:val="nil"/>
            <w:bottom w:val="single" w:sz="8" w:space="0" w:color="auto"/>
            <w:right w:val="nil"/>
          </w:tcBorders>
        </w:tcPr>
        <w:p w:rsidR="004F4B05" w:rsidRDefault="004F4B05" w:rsidP="0010385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</w:t>
          </w:r>
          <w:r w:rsidR="00103853">
            <w:rPr>
              <w:rFonts w:ascii="Arial" w:hAnsi="Arial"/>
              <w:b/>
              <w:sz w:val="24"/>
              <w:lang w:val="de-CH"/>
            </w:rPr>
            <w:t>1</w:t>
          </w:r>
        </w:p>
      </w:tc>
    </w:tr>
  </w:tbl>
  <w:p w:rsidR="004F4B05" w:rsidRDefault="004F4B05">
    <w:pPr>
      <w:pStyle w:val="Kopfzeile"/>
      <w:tabs>
        <w:tab w:val="clear" w:pos="9072"/>
        <w:tab w:val="right" w:pos="15168"/>
      </w:tabs>
      <w:rPr>
        <w:rFonts w:ascii="Arial" w:hAnsi="Arial"/>
        <w:bCs/>
        <w:sz w:val="16"/>
        <w:lang w:val="de-CH"/>
      </w:rPr>
    </w:pPr>
  </w:p>
  <w:p w:rsidR="004F4B05" w:rsidRDefault="004F4B05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49E6"/>
    <w:multiLevelType w:val="hybridMultilevel"/>
    <w:tmpl w:val="930227A4"/>
    <w:lvl w:ilvl="0" w:tplc="0407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0CF9638D"/>
    <w:multiLevelType w:val="hybridMultilevel"/>
    <w:tmpl w:val="A622FE14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64CFD68">
      <w:numFmt w:val="bullet"/>
      <w:lvlText w:val="-"/>
      <w:lvlJc w:val="left"/>
      <w:pPr>
        <w:tabs>
          <w:tab w:val="num" w:pos="1610"/>
        </w:tabs>
        <w:ind w:left="1610" w:hanging="360"/>
      </w:pPr>
      <w:rPr>
        <w:rFonts w:ascii="Verdana" w:eastAsia="Times New Roman" w:hAnsi="Verdana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2" w15:restartNumberingAfterBreak="0">
    <w:nsid w:val="164045B8"/>
    <w:multiLevelType w:val="hybridMultilevel"/>
    <w:tmpl w:val="B14C2F58"/>
    <w:lvl w:ilvl="0" w:tplc="3502ED08">
      <w:start w:val="1"/>
      <w:numFmt w:val="bullet"/>
      <w:pStyle w:val="Auswahlantwor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AB2824"/>
    <w:multiLevelType w:val="hybridMultilevel"/>
    <w:tmpl w:val="518E0BE6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4" w15:restartNumberingAfterBreak="0">
    <w:nsid w:val="28806B9A"/>
    <w:multiLevelType w:val="hybridMultilevel"/>
    <w:tmpl w:val="912A79DC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5" w15:restartNumberingAfterBreak="0">
    <w:nsid w:val="2AB52F75"/>
    <w:multiLevelType w:val="hybridMultilevel"/>
    <w:tmpl w:val="C9265B12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6" w15:restartNumberingAfterBreak="0">
    <w:nsid w:val="2B4523F3"/>
    <w:multiLevelType w:val="hybridMultilevel"/>
    <w:tmpl w:val="B8785808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7" w15:restartNumberingAfterBreak="0">
    <w:nsid w:val="2CDC280F"/>
    <w:multiLevelType w:val="hybridMultilevel"/>
    <w:tmpl w:val="E760F6DC"/>
    <w:lvl w:ilvl="0" w:tplc="0407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 w15:restartNumberingAfterBreak="0">
    <w:nsid w:val="3DD71C19"/>
    <w:multiLevelType w:val="hybridMultilevel"/>
    <w:tmpl w:val="2BDE6476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9" w15:restartNumberingAfterBreak="0">
    <w:nsid w:val="3E691162"/>
    <w:multiLevelType w:val="multilevel"/>
    <w:tmpl w:val="F600EBA4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0" w15:restartNumberingAfterBreak="0">
    <w:nsid w:val="5FCC50FB"/>
    <w:multiLevelType w:val="hybridMultilevel"/>
    <w:tmpl w:val="F600EBA4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1" w15:restartNumberingAfterBreak="0">
    <w:nsid w:val="7B6348E6"/>
    <w:multiLevelType w:val="hybridMultilevel"/>
    <w:tmpl w:val="E072F326"/>
    <w:lvl w:ilvl="0" w:tplc="0407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2" w15:restartNumberingAfterBreak="0">
    <w:nsid w:val="7D8E0889"/>
    <w:multiLevelType w:val="hybridMultilevel"/>
    <w:tmpl w:val="21BEFE80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3" w15:restartNumberingAfterBreak="0">
    <w:nsid w:val="7FC50215"/>
    <w:multiLevelType w:val="hybridMultilevel"/>
    <w:tmpl w:val="81B0B4A4"/>
    <w:lvl w:ilvl="0" w:tplc="0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3"/>
  </w:num>
  <w:num w:numId="5">
    <w:abstractNumId w:val="10"/>
  </w:num>
  <w:num w:numId="6">
    <w:abstractNumId w:val="9"/>
  </w:num>
  <w:num w:numId="7">
    <w:abstractNumId w:val="1"/>
  </w:num>
  <w:num w:numId="8">
    <w:abstractNumId w:val="6"/>
  </w:num>
  <w:num w:numId="9">
    <w:abstractNumId w:val="8"/>
  </w:num>
  <w:num w:numId="10">
    <w:abstractNumId w:val="11"/>
  </w:num>
  <w:num w:numId="11">
    <w:abstractNumId w:val="5"/>
  </w:num>
  <w:num w:numId="12">
    <w:abstractNumId w:val="12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21A6"/>
    <w:rsid w:val="00001E06"/>
    <w:rsid w:val="0001522D"/>
    <w:rsid w:val="00026697"/>
    <w:rsid w:val="000544A1"/>
    <w:rsid w:val="00060A6A"/>
    <w:rsid w:val="00065507"/>
    <w:rsid w:val="000660F8"/>
    <w:rsid w:val="0007197A"/>
    <w:rsid w:val="000737C9"/>
    <w:rsid w:val="000739A2"/>
    <w:rsid w:val="00073C77"/>
    <w:rsid w:val="000817D1"/>
    <w:rsid w:val="00086431"/>
    <w:rsid w:val="00090203"/>
    <w:rsid w:val="0009513F"/>
    <w:rsid w:val="000A6CDF"/>
    <w:rsid w:val="000C4221"/>
    <w:rsid w:val="000C7ED6"/>
    <w:rsid w:val="000D7439"/>
    <w:rsid w:val="000E1467"/>
    <w:rsid w:val="000E2C98"/>
    <w:rsid w:val="00103853"/>
    <w:rsid w:val="00106F6F"/>
    <w:rsid w:val="00110703"/>
    <w:rsid w:val="001152D1"/>
    <w:rsid w:val="00120D3C"/>
    <w:rsid w:val="00127930"/>
    <w:rsid w:val="001435EE"/>
    <w:rsid w:val="00153D96"/>
    <w:rsid w:val="001A7DD6"/>
    <w:rsid w:val="001C0ADE"/>
    <w:rsid w:val="001D59E6"/>
    <w:rsid w:val="001E04D1"/>
    <w:rsid w:val="00204F3C"/>
    <w:rsid w:val="0022272F"/>
    <w:rsid w:val="0023501C"/>
    <w:rsid w:val="00295B58"/>
    <w:rsid w:val="002A1522"/>
    <w:rsid w:val="002C6BF8"/>
    <w:rsid w:val="002D26CC"/>
    <w:rsid w:val="002D54C9"/>
    <w:rsid w:val="002E3339"/>
    <w:rsid w:val="002E7BDC"/>
    <w:rsid w:val="003125FF"/>
    <w:rsid w:val="00320E3A"/>
    <w:rsid w:val="00350BE9"/>
    <w:rsid w:val="00351422"/>
    <w:rsid w:val="00354621"/>
    <w:rsid w:val="00364AA2"/>
    <w:rsid w:val="0036774D"/>
    <w:rsid w:val="00374385"/>
    <w:rsid w:val="00390BEE"/>
    <w:rsid w:val="003B7626"/>
    <w:rsid w:val="003C69DF"/>
    <w:rsid w:val="003D588F"/>
    <w:rsid w:val="003F3469"/>
    <w:rsid w:val="003F4ED1"/>
    <w:rsid w:val="004070B5"/>
    <w:rsid w:val="00412735"/>
    <w:rsid w:val="004131B2"/>
    <w:rsid w:val="00415238"/>
    <w:rsid w:val="004221E7"/>
    <w:rsid w:val="0042312B"/>
    <w:rsid w:val="00450E26"/>
    <w:rsid w:val="004570EB"/>
    <w:rsid w:val="00460652"/>
    <w:rsid w:val="00483725"/>
    <w:rsid w:val="00497136"/>
    <w:rsid w:val="004A28F1"/>
    <w:rsid w:val="004A35F9"/>
    <w:rsid w:val="004A4476"/>
    <w:rsid w:val="004A490C"/>
    <w:rsid w:val="004A5F65"/>
    <w:rsid w:val="004B1881"/>
    <w:rsid w:val="004B4688"/>
    <w:rsid w:val="004E257E"/>
    <w:rsid w:val="004F4B05"/>
    <w:rsid w:val="00513412"/>
    <w:rsid w:val="00524236"/>
    <w:rsid w:val="005275BD"/>
    <w:rsid w:val="005279A2"/>
    <w:rsid w:val="0053053F"/>
    <w:rsid w:val="00530CA4"/>
    <w:rsid w:val="005525E5"/>
    <w:rsid w:val="0056626D"/>
    <w:rsid w:val="005C033F"/>
    <w:rsid w:val="005C59EB"/>
    <w:rsid w:val="005D17FF"/>
    <w:rsid w:val="005D6263"/>
    <w:rsid w:val="005F0C78"/>
    <w:rsid w:val="005F66E6"/>
    <w:rsid w:val="00605406"/>
    <w:rsid w:val="0060705F"/>
    <w:rsid w:val="00615804"/>
    <w:rsid w:val="006462DF"/>
    <w:rsid w:val="00652B9A"/>
    <w:rsid w:val="006814E1"/>
    <w:rsid w:val="006A496D"/>
    <w:rsid w:val="006D2E12"/>
    <w:rsid w:val="006E7245"/>
    <w:rsid w:val="007010D9"/>
    <w:rsid w:val="00711000"/>
    <w:rsid w:val="007117B6"/>
    <w:rsid w:val="0071721A"/>
    <w:rsid w:val="00746D40"/>
    <w:rsid w:val="00760263"/>
    <w:rsid w:val="00771FD5"/>
    <w:rsid w:val="00774398"/>
    <w:rsid w:val="00777530"/>
    <w:rsid w:val="00785F0C"/>
    <w:rsid w:val="007B0469"/>
    <w:rsid w:val="007C222A"/>
    <w:rsid w:val="007D42EC"/>
    <w:rsid w:val="007E4EEC"/>
    <w:rsid w:val="007F43BE"/>
    <w:rsid w:val="0080730A"/>
    <w:rsid w:val="00812757"/>
    <w:rsid w:val="008137EE"/>
    <w:rsid w:val="008220FC"/>
    <w:rsid w:val="00840F98"/>
    <w:rsid w:val="0084591B"/>
    <w:rsid w:val="00882BAD"/>
    <w:rsid w:val="008B340B"/>
    <w:rsid w:val="008C62C2"/>
    <w:rsid w:val="008D08C1"/>
    <w:rsid w:val="008D21A6"/>
    <w:rsid w:val="008E4559"/>
    <w:rsid w:val="008E5B2E"/>
    <w:rsid w:val="008F6715"/>
    <w:rsid w:val="00932BB9"/>
    <w:rsid w:val="0094015E"/>
    <w:rsid w:val="009522E6"/>
    <w:rsid w:val="00961CE6"/>
    <w:rsid w:val="00991F03"/>
    <w:rsid w:val="00995828"/>
    <w:rsid w:val="00995B99"/>
    <w:rsid w:val="00996531"/>
    <w:rsid w:val="009A7199"/>
    <w:rsid w:val="009C06C5"/>
    <w:rsid w:val="009C7276"/>
    <w:rsid w:val="009E03A6"/>
    <w:rsid w:val="00A221F9"/>
    <w:rsid w:val="00A26284"/>
    <w:rsid w:val="00A2792A"/>
    <w:rsid w:val="00A34AA6"/>
    <w:rsid w:val="00A40647"/>
    <w:rsid w:val="00A422F0"/>
    <w:rsid w:val="00A76666"/>
    <w:rsid w:val="00A902A8"/>
    <w:rsid w:val="00A93F98"/>
    <w:rsid w:val="00AC3E78"/>
    <w:rsid w:val="00AD3D2D"/>
    <w:rsid w:val="00AE4B49"/>
    <w:rsid w:val="00AE5F28"/>
    <w:rsid w:val="00B002B3"/>
    <w:rsid w:val="00B060D2"/>
    <w:rsid w:val="00B17D1D"/>
    <w:rsid w:val="00B20F78"/>
    <w:rsid w:val="00B24764"/>
    <w:rsid w:val="00B35547"/>
    <w:rsid w:val="00B35C8B"/>
    <w:rsid w:val="00B36CED"/>
    <w:rsid w:val="00B42C10"/>
    <w:rsid w:val="00B73890"/>
    <w:rsid w:val="00B80FE9"/>
    <w:rsid w:val="00B97A3A"/>
    <w:rsid w:val="00BB4EBA"/>
    <w:rsid w:val="00BB544A"/>
    <w:rsid w:val="00BB63E8"/>
    <w:rsid w:val="00BC3125"/>
    <w:rsid w:val="00BC3BAB"/>
    <w:rsid w:val="00BD1DA8"/>
    <w:rsid w:val="00BE12D0"/>
    <w:rsid w:val="00BE1D2F"/>
    <w:rsid w:val="00BF1484"/>
    <w:rsid w:val="00BF60F3"/>
    <w:rsid w:val="00C0511E"/>
    <w:rsid w:val="00C2160C"/>
    <w:rsid w:val="00C23359"/>
    <w:rsid w:val="00C4001C"/>
    <w:rsid w:val="00C430C1"/>
    <w:rsid w:val="00C948C6"/>
    <w:rsid w:val="00CA2B14"/>
    <w:rsid w:val="00CB02BD"/>
    <w:rsid w:val="00CD54AB"/>
    <w:rsid w:val="00D023D5"/>
    <w:rsid w:val="00D03034"/>
    <w:rsid w:val="00D14F20"/>
    <w:rsid w:val="00D30D2F"/>
    <w:rsid w:val="00D60398"/>
    <w:rsid w:val="00D7562B"/>
    <w:rsid w:val="00DA6942"/>
    <w:rsid w:val="00DB256E"/>
    <w:rsid w:val="00DD1C04"/>
    <w:rsid w:val="00DD7976"/>
    <w:rsid w:val="00DF13DE"/>
    <w:rsid w:val="00E171D8"/>
    <w:rsid w:val="00E26E76"/>
    <w:rsid w:val="00E274D4"/>
    <w:rsid w:val="00E27795"/>
    <w:rsid w:val="00E33B7B"/>
    <w:rsid w:val="00E413E2"/>
    <w:rsid w:val="00E46EA0"/>
    <w:rsid w:val="00E610E9"/>
    <w:rsid w:val="00E70535"/>
    <w:rsid w:val="00E70F04"/>
    <w:rsid w:val="00E82988"/>
    <w:rsid w:val="00E851CA"/>
    <w:rsid w:val="00EA3F17"/>
    <w:rsid w:val="00EC53DF"/>
    <w:rsid w:val="00EC7D8E"/>
    <w:rsid w:val="00EF527B"/>
    <w:rsid w:val="00EF70CA"/>
    <w:rsid w:val="00F03266"/>
    <w:rsid w:val="00F04219"/>
    <w:rsid w:val="00F21FB6"/>
    <w:rsid w:val="00F36AF5"/>
    <w:rsid w:val="00F5054F"/>
    <w:rsid w:val="00F83EA8"/>
    <w:rsid w:val="00FA26BF"/>
    <w:rsid w:val="00FC00A0"/>
    <w:rsid w:val="00FD2E74"/>
    <w:rsid w:val="00FD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;"/>
  <w15:docId w15:val="{1FEFF25B-641D-40FC-BBCF-9A7702C9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C53DF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EC53DF"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rsid w:val="00EC53DF"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EC53D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EC53D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C53DF"/>
  </w:style>
  <w:style w:type="paragraph" w:styleId="Textkrper-Zeileneinzug">
    <w:name w:val="Body Text Indent"/>
    <w:basedOn w:val="Standard"/>
    <w:rsid w:val="00EC53DF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rsid w:val="00EC53DF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character" w:styleId="Hyperlink">
    <w:name w:val="Hyperlink"/>
    <w:basedOn w:val="Absatz-Standardschriftart"/>
    <w:rsid w:val="00EC53DF"/>
    <w:rPr>
      <w:color w:val="0000FF"/>
      <w:u w:val="single"/>
    </w:rPr>
  </w:style>
  <w:style w:type="character" w:styleId="BesuchterHyperlink">
    <w:name w:val="FollowedHyperlink"/>
    <w:basedOn w:val="Absatz-Standardschriftart"/>
    <w:rsid w:val="00EC53DF"/>
    <w:rPr>
      <w:color w:val="800080"/>
      <w:u w:val="single"/>
    </w:rPr>
  </w:style>
  <w:style w:type="paragraph" w:customStyle="1" w:styleId="Auswahlantwort">
    <w:name w:val="Auswahlantwort"/>
    <w:basedOn w:val="Standard"/>
    <w:rsid w:val="00EC53DF"/>
    <w:pPr>
      <w:numPr>
        <w:numId w:val="3"/>
      </w:numPr>
    </w:pPr>
  </w:style>
  <w:style w:type="table" w:styleId="Tabellenraster">
    <w:name w:val="Table Grid"/>
    <w:basedOn w:val="NormaleTabelle"/>
    <w:rsid w:val="00D75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">
    <w:name w:val="Antwort"/>
    <w:basedOn w:val="Textkrper-Zeileneinzug"/>
    <w:rsid w:val="00B73890"/>
    <w:pPr>
      <w:ind w:left="890"/>
    </w:pPr>
    <w:rPr>
      <w:i/>
      <w:vanish/>
      <w:color w:val="0000FF"/>
      <w:sz w:val="24"/>
      <w:szCs w:val="24"/>
    </w:rPr>
  </w:style>
  <w:style w:type="paragraph" w:styleId="Sprechblasentext">
    <w:name w:val="Balloon Text"/>
    <w:basedOn w:val="Standard"/>
    <w:link w:val="SprechblasentextZchn"/>
    <w:rsid w:val="005F66E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5F66E6"/>
    <w:rPr>
      <w:rFonts w:ascii="Tahoma" w:hAnsi="Tahoma" w:cs="Tahoma"/>
      <w:sz w:val="16"/>
      <w:szCs w:val="16"/>
      <w:lang w:val="de-DE" w:eastAsia="de-DE"/>
    </w:rPr>
  </w:style>
  <w:style w:type="paragraph" w:styleId="Listenabsatz">
    <w:name w:val="List Paragraph"/>
    <w:basedOn w:val="Standard"/>
    <w:uiPriority w:val="34"/>
    <w:qFormat/>
    <w:rsid w:val="00E82988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9522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%20und%20Einstellungen\Renggli\Anwendungsdaten\Microsoft\Vorlagen\BerufsBildungBaden\Uebungsaufgaben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Uebungsaufgaben.dot</Template>
  <TotalTime>17</TotalTime>
  <Pages>6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Fach:</vt:lpstr>
    </vt:vector>
  </TitlesOfParts>
  <Company>Privat</Company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Fach:</dc:title>
  <dc:subject/>
  <dc:creator>Heinz Renggli</dc:creator>
  <cp:keywords/>
  <cp:lastModifiedBy>Luca Schäfli</cp:lastModifiedBy>
  <cp:revision>11</cp:revision>
  <cp:lastPrinted>2008-12-09T05:21:00Z</cp:lastPrinted>
  <dcterms:created xsi:type="dcterms:W3CDTF">2010-03-28T14:58:00Z</dcterms:created>
  <dcterms:modified xsi:type="dcterms:W3CDTF">2016-04-25T08:44:00Z</dcterms:modified>
</cp:coreProperties>
</file>