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8F" w:rsidRDefault="001F6C88">
      <w:pPr>
        <w:rPr>
          <w:lang w:val="de-CH"/>
        </w:rPr>
      </w:pPr>
      <w:proofErr w:type="spellStart"/>
      <w:r>
        <w:rPr>
          <w:lang w:val="de-CH"/>
        </w:rPr>
        <w:t>Berechnungsaufbaen</w:t>
      </w:r>
      <w:proofErr w:type="spellEnd"/>
      <w:r>
        <w:rPr>
          <w:lang w:val="de-CH"/>
        </w:rPr>
        <w:t xml:space="preserve"> Elektrotechnik LA05</w:t>
      </w:r>
    </w:p>
    <w:p w:rsidR="001F6C88" w:rsidRDefault="001F6C88">
      <w:pPr>
        <w:rPr>
          <w:lang w:val="de-CH"/>
        </w:rPr>
      </w:pPr>
    </w:p>
    <w:p w:rsidR="001F6C88" w:rsidRDefault="001F6C88">
      <w:pPr>
        <w:rPr>
          <w:lang w:val="de-CH"/>
        </w:rPr>
      </w:pPr>
      <w:r>
        <w:rPr>
          <w:lang w:val="de-CH"/>
        </w:rPr>
        <w:t>161/3</w:t>
      </w:r>
    </w:p>
    <w:p w:rsidR="001F6C88" w:rsidRDefault="001F6C88">
      <w:pPr>
        <w:rPr>
          <w:lang w:val="de-CH"/>
        </w:rPr>
      </w:pPr>
      <w:proofErr w:type="spellStart"/>
      <w:r>
        <w:rPr>
          <w:lang w:val="de-CH"/>
        </w:rPr>
        <w:t>Gegben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R</w:t>
      </w:r>
      <w:r w:rsidRPr="001F6C88">
        <w:rPr>
          <w:vertAlign w:val="subscript"/>
          <w:lang w:val="de-CH"/>
        </w:rPr>
        <w:t>v</w:t>
      </w:r>
      <w:proofErr w:type="spellEnd"/>
      <w:r w:rsidR="003E4920">
        <w:rPr>
          <w:lang w:val="de-CH"/>
        </w:rPr>
        <w:t>=82</w:t>
      </w:r>
      <w:r>
        <w:rPr>
          <w:lang w:val="de-CH"/>
        </w:rPr>
        <w:t>Ω; U</w:t>
      </w:r>
      <w:r w:rsidRPr="001F6C88">
        <w:rPr>
          <w:vertAlign w:val="subscript"/>
          <w:lang w:val="de-CH"/>
        </w:rPr>
        <w:t>1</w:t>
      </w:r>
      <w:r>
        <w:rPr>
          <w:lang w:val="de-CH"/>
        </w:rPr>
        <w:t>=3V; R</w:t>
      </w:r>
      <w:r w:rsidRPr="001F6C88">
        <w:rPr>
          <w:vertAlign w:val="subscript"/>
          <w:lang w:val="de-CH"/>
        </w:rPr>
        <w:t>L</w:t>
      </w:r>
      <w:r>
        <w:rPr>
          <w:lang w:val="de-CH"/>
        </w:rPr>
        <w:t xml:space="preserve">=50Ω; </w:t>
      </w:r>
      <w:proofErr w:type="spellStart"/>
      <w:r>
        <w:rPr>
          <w:lang w:val="de-CH"/>
        </w:rPr>
        <w:t>U</w:t>
      </w:r>
      <w:r w:rsidRPr="001F6C88">
        <w:rPr>
          <w:vertAlign w:val="subscript"/>
          <w:lang w:val="de-CH"/>
        </w:rPr>
        <w:t>b</w:t>
      </w:r>
      <w:proofErr w:type="spellEnd"/>
      <w:r>
        <w:rPr>
          <w:lang w:val="de-CH"/>
        </w:rPr>
        <w:t>=24V</w:t>
      </w:r>
      <w:r w:rsidR="003E4920">
        <w:rPr>
          <w:lang w:val="de-CH"/>
        </w:rPr>
        <w:t>; Transistor=2N2222</w:t>
      </w:r>
      <w:r>
        <w:rPr>
          <w:lang w:val="de-CH"/>
        </w:rPr>
        <w:t xml:space="preserve">; </w:t>
      </w:r>
      <w:proofErr w:type="spellStart"/>
      <w:r>
        <w:rPr>
          <w:lang w:val="de-CH"/>
        </w:rPr>
        <w:t>U</w:t>
      </w:r>
      <w:r w:rsidRPr="001F6C88">
        <w:rPr>
          <w:vertAlign w:val="subscript"/>
          <w:lang w:val="de-CH"/>
        </w:rPr>
        <w:t>CEsat</w:t>
      </w:r>
      <w:proofErr w:type="spellEnd"/>
      <w:r>
        <w:rPr>
          <w:lang w:val="de-CH"/>
        </w:rPr>
        <w:t>=</w:t>
      </w:r>
      <w:r w:rsidR="003E4920">
        <w:rPr>
          <w:lang w:val="de-CH"/>
        </w:rPr>
        <w:t>0,4</w:t>
      </w:r>
      <w:r>
        <w:rPr>
          <w:lang w:val="de-CH"/>
        </w:rPr>
        <w:t xml:space="preserve">V; </w:t>
      </w:r>
      <w:proofErr w:type="spellStart"/>
      <w:r>
        <w:rPr>
          <w:lang w:val="de-CH"/>
        </w:rPr>
        <w:t>U</w:t>
      </w:r>
      <w:r w:rsidRPr="001F6C88">
        <w:rPr>
          <w:vertAlign w:val="subscript"/>
          <w:lang w:val="de-CH"/>
        </w:rPr>
        <w:t>BEsat</w:t>
      </w:r>
      <w:proofErr w:type="spellEnd"/>
      <w:r w:rsidR="003E4920">
        <w:rPr>
          <w:lang w:val="de-CH"/>
        </w:rPr>
        <w:t>=1.3</w:t>
      </w:r>
      <w:r>
        <w:rPr>
          <w:lang w:val="de-CH"/>
        </w:rPr>
        <w:t xml:space="preserve">V; </w:t>
      </w:r>
      <w:proofErr w:type="spellStart"/>
      <w:r>
        <w:rPr>
          <w:lang w:val="de-CH"/>
        </w:rPr>
        <w:t>B</w:t>
      </w:r>
      <w:r w:rsidRPr="001F6C88">
        <w:rPr>
          <w:vertAlign w:val="subscript"/>
          <w:lang w:val="de-CH"/>
        </w:rPr>
        <w:t>min</w:t>
      </w:r>
      <w:proofErr w:type="spellEnd"/>
      <w:r w:rsidR="003E4920">
        <w:rPr>
          <w:lang w:val="de-CH"/>
        </w:rPr>
        <w:t>=100</w:t>
      </w:r>
    </w:p>
    <w:p w:rsidR="001F6C88" w:rsidRDefault="001F6C88">
      <w:pPr>
        <w:rPr>
          <w:lang w:val="de-CH"/>
        </w:rPr>
      </w:pPr>
      <w:r>
        <w:rPr>
          <w:lang w:val="de-CH"/>
        </w:rPr>
        <w:t xml:space="preserve">Gesucht a) </w:t>
      </w:r>
      <w:proofErr w:type="spellStart"/>
      <w:r>
        <w:rPr>
          <w:lang w:val="de-CH"/>
        </w:rPr>
        <w:t>I</w:t>
      </w:r>
      <w:r w:rsidRPr="001F6C88">
        <w:rPr>
          <w:vertAlign w:val="subscript"/>
          <w:lang w:val="de-CH"/>
        </w:rPr>
        <w:t>c</w:t>
      </w:r>
      <w:proofErr w:type="spellEnd"/>
    </w:p>
    <w:p w:rsidR="001F6C88" w:rsidRDefault="001F6C88">
      <w:pPr>
        <w:rPr>
          <w:lang w:val="de-CH"/>
        </w:rPr>
      </w:pPr>
      <w:r>
        <w:rPr>
          <w:lang w:val="de-CH"/>
        </w:rPr>
        <w:t xml:space="preserve">                b) ü</w:t>
      </w:r>
    </w:p>
    <w:p w:rsidR="001F6C88" w:rsidRDefault="001F6C88">
      <w:pPr>
        <w:rPr>
          <w:lang w:val="de-CH"/>
        </w:rPr>
      </w:pPr>
      <w:r>
        <w:rPr>
          <w:lang w:val="de-CH"/>
        </w:rPr>
        <w:t>Lösung a):</w:t>
      </w:r>
    </w:p>
    <w:p w:rsidR="001F6C88" w:rsidRDefault="001F6C88">
      <w:pPr>
        <w:rPr>
          <w:lang w:val="de-CH"/>
        </w:rPr>
      </w:pPr>
      <w:r>
        <w:rPr>
          <w:lang w:val="de-C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I</m:t>
            </m:r>
          </m:e>
          <m:sub>
            <m:r>
              <w:rPr>
                <w:rFonts w:ascii="Cambria Math" w:hAnsi="Cambria Math"/>
                <w:lang w:val="de-CH"/>
              </w:rPr>
              <m:t>c</m:t>
            </m:r>
          </m:sub>
        </m:sSub>
        <m:r>
          <w:rPr>
            <w:rFonts w:ascii="Cambria Math" w:hAnsi="Cambria Math"/>
            <w:lang w:val="de-CH"/>
          </w:rPr>
          <m:t>=</m:t>
        </m:r>
        <m:f>
          <m:fPr>
            <m:ctrlPr>
              <w:rPr>
                <w:rFonts w:ascii="Cambria Math" w:hAnsi="Cambria Math"/>
                <w:i/>
                <w:lang w:val="de-C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de-CH"/>
                  </w:rPr>
                </m:ctrlPr>
              </m:sSubPr>
              <m:e>
                <m:r>
                  <w:rPr>
                    <w:rFonts w:ascii="Cambria Math" w:hAnsi="Cambria Math"/>
                    <w:lang w:val="de-C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de-CH"/>
                  </w:rPr>
                  <m:t>b</m:t>
                </m:r>
              </m:sub>
            </m:sSub>
            <m:r>
              <w:rPr>
                <w:rFonts w:ascii="Cambria Math" w:hAnsi="Cambria Math"/>
                <w:lang w:val="de-C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de-CH"/>
                  </w:rPr>
                </m:ctrlPr>
              </m:sSubPr>
              <m:e>
                <m:r>
                  <w:rPr>
                    <w:rFonts w:ascii="Cambria Math" w:hAnsi="Cambria Math"/>
                    <w:lang w:val="de-C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de-CH"/>
                  </w:rPr>
                  <m:t>CEsat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de-CH"/>
                  </w:rPr>
                </m:ctrlPr>
              </m:sSubPr>
              <m:e>
                <m:r>
                  <w:rPr>
                    <w:rFonts w:ascii="Cambria Math" w:hAnsi="Cambria Math"/>
                    <w:lang w:val="de-C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de-CH"/>
                  </w:rPr>
                  <m:t>L</m:t>
                </m:r>
              </m:sub>
            </m:sSub>
          </m:den>
        </m:f>
        <m:r>
          <w:rPr>
            <w:rFonts w:ascii="Cambria Math" w:hAnsi="Cambria Math"/>
            <w:lang w:val="de-CH"/>
          </w:rPr>
          <m:t>=</m:t>
        </m:r>
        <m:f>
          <m:fPr>
            <m:ctrlPr>
              <w:rPr>
                <w:rFonts w:ascii="Cambria Math" w:hAnsi="Cambria Math"/>
                <w:i/>
                <w:lang w:val="de-CH"/>
              </w:rPr>
            </m:ctrlPr>
          </m:fPr>
          <m:num>
            <m:r>
              <w:rPr>
                <w:rFonts w:ascii="Cambria Math" w:hAnsi="Cambria Math"/>
                <w:lang w:val="de-CH"/>
              </w:rPr>
              <m:t>24V-</m:t>
            </m:r>
            <m:r>
              <w:rPr>
                <w:rFonts w:ascii="Cambria Math" w:hAnsi="Cambria Math"/>
                <w:lang w:val="de-CH"/>
              </w:rPr>
              <m:t>0.4</m:t>
            </m:r>
            <m:r>
              <w:rPr>
                <w:rFonts w:ascii="Cambria Math" w:hAnsi="Cambria Math"/>
                <w:lang w:val="de-CH"/>
              </w:rPr>
              <m:t>V</m:t>
            </m:r>
          </m:num>
          <m:den>
            <m:r>
              <w:rPr>
                <w:rFonts w:ascii="Cambria Math" w:hAnsi="Cambria Math"/>
                <w:lang w:val="de-CH"/>
              </w:rPr>
              <m:t>50Ω</m:t>
            </m:r>
          </m:den>
        </m:f>
        <m:r>
          <w:rPr>
            <w:rFonts w:ascii="Cambria Math" w:hAnsi="Cambria Math"/>
            <w:lang w:val="de-CH"/>
          </w:rPr>
          <m:t>=</m:t>
        </m:r>
        <m:bar>
          <m:barPr>
            <m:ctrlPr>
              <w:rPr>
                <w:rFonts w:ascii="Cambria Math" w:hAnsi="Cambria Math"/>
                <w:i/>
                <w:lang w:val="de-CH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de-CH"/>
                  </w:rPr>
                </m:ctrlPr>
              </m:barPr>
              <m:e>
                <m:r>
                  <w:rPr>
                    <w:rFonts w:ascii="Cambria Math" w:hAnsi="Cambria Math"/>
                    <w:lang w:val="de-CH"/>
                  </w:rPr>
                  <m:t>47</m:t>
                </m:r>
                <m:r>
                  <w:rPr>
                    <w:rFonts w:ascii="Cambria Math" w:hAnsi="Cambria Math"/>
                    <w:lang w:val="de-CH"/>
                  </w:rPr>
                  <m:t>2</m:t>
                </m:r>
                <m:r>
                  <w:rPr>
                    <w:rFonts w:ascii="Cambria Math" w:hAnsi="Cambria Math"/>
                    <w:lang w:val="de-CH"/>
                  </w:rPr>
                  <m:t>mA</m:t>
                </m:r>
              </m:e>
            </m:bar>
          </m:e>
        </m:bar>
      </m:oMath>
    </w:p>
    <w:p w:rsidR="001F6C88" w:rsidRDefault="001F6C88">
      <w:pPr>
        <w:rPr>
          <w:lang w:val="de-CH"/>
        </w:rPr>
      </w:pPr>
      <w:proofErr w:type="spellStart"/>
      <w:r>
        <w:rPr>
          <w:lang w:val="de-CH"/>
        </w:rPr>
        <w:t>Lösugn</w:t>
      </w:r>
      <w:proofErr w:type="spellEnd"/>
      <w:r>
        <w:rPr>
          <w:lang w:val="de-CH"/>
        </w:rPr>
        <w:t xml:space="preserve"> b):</w:t>
      </w:r>
    </w:p>
    <w:p w:rsidR="001F6C88" w:rsidRDefault="001F6C88">
      <w:pPr>
        <w:rPr>
          <w:lang w:val="de-CH"/>
        </w:rPr>
      </w:pPr>
      <w:r>
        <w:rPr>
          <w:lang w:val="de-CH"/>
        </w:rPr>
        <w:t xml:space="preserve"> </w:t>
      </w:r>
      <m:oMath>
        <m:r>
          <w:rPr>
            <w:rFonts w:ascii="Cambria Math" w:hAnsi="Cambria Math"/>
            <w:lang w:val="de-CH"/>
          </w:rPr>
          <m:t>ü=</m:t>
        </m:r>
        <m:f>
          <m:fPr>
            <m:ctrlPr>
              <w:rPr>
                <w:rFonts w:ascii="Cambria Math" w:hAnsi="Cambria Math"/>
                <w:i/>
                <w:lang w:val="de-CH"/>
              </w:rPr>
            </m:ctrlPr>
          </m:fPr>
          <m:num>
            <m:r>
              <w:rPr>
                <w:rFonts w:ascii="Cambria Math" w:hAnsi="Cambria Math"/>
                <w:lang w:val="de-C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de-CH"/>
                  </w:rPr>
                </m:ctrlPr>
              </m:sSubPr>
              <m:e>
                <m:r>
                  <w:rPr>
                    <w:rFonts w:ascii="Cambria Math" w:hAnsi="Cambria Math"/>
                    <w:lang w:val="de-C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de-CH"/>
                  </w:rPr>
                  <m:t>1</m:t>
                </m:r>
              </m:sub>
            </m:sSub>
            <m:r>
              <w:rPr>
                <w:rFonts w:ascii="Cambria Math" w:hAnsi="Cambria Math"/>
                <w:lang w:val="de-C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de-CH"/>
                  </w:rPr>
                </m:ctrlPr>
              </m:sSubPr>
              <m:e>
                <m:r>
                  <w:rPr>
                    <w:rFonts w:ascii="Cambria Math" w:hAnsi="Cambria Math"/>
                    <w:lang w:val="de-C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de-CH"/>
                  </w:rPr>
                  <m:t>BEsat)∙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C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de-CH"/>
                      </w:rPr>
                      <m:t>min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de-CH"/>
                  </w:rPr>
                </m:ctrlPr>
              </m:sSubPr>
              <m:e>
                <m:r>
                  <w:rPr>
                    <w:rFonts w:ascii="Cambria Math" w:hAnsi="Cambria Math"/>
                    <w:lang w:val="de-C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de-CH"/>
                  </w:rPr>
                  <m:t>V</m:t>
                </m:r>
              </m:sub>
            </m:sSub>
            <m:r>
              <w:rPr>
                <w:rFonts w:ascii="Cambria Math" w:hAnsi="Cambria Math"/>
                <w:lang w:val="de-C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lang w:val="de-CH"/>
                  </w:rPr>
                </m:ctrlPr>
              </m:sSubPr>
              <m:e>
                <m:r>
                  <w:rPr>
                    <w:rFonts w:ascii="Cambria Math" w:hAnsi="Cambria Math"/>
                    <w:lang w:val="de-C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de-CH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lang w:val="de-CH"/>
          </w:rPr>
          <m:t>=</m:t>
        </m:r>
        <m:f>
          <m:fPr>
            <m:ctrlPr>
              <w:rPr>
                <w:rFonts w:ascii="Cambria Math" w:hAnsi="Cambria Math"/>
                <w:i/>
                <w:lang w:val="de-CH"/>
              </w:rPr>
            </m:ctrlPr>
          </m:fPr>
          <m:num>
            <m:r>
              <w:rPr>
                <w:rFonts w:ascii="Cambria Math" w:hAnsi="Cambria Math"/>
                <w:lang w:val="de-CH"/>
              </w:rPr>
              <m:t>(3V-</m:t>
            </m:r>
            <m:r>
              <w:rPr>
                <w:rFonts w:ascii="Cambria Math" w:hAnsi="Cambria Math"/>
                <w:lang w:val="de-CH"/>
              </w:rPr>
              <m:t>1.3V</m:t>
            </m:r>
            <m:r>
              <w:rPr>
                <w:rFonts w:ascii="Cambria Math" w:hAnsi="Cambria Math"/>
                <w:lang w:val="de-CH"/>
              </w:rPr>
              <m:t>)∙</m:t>
            </m:r>
            <m:r>
              <w:rPr>
                <w:rFonts w:ascii="Cambria Math" w:hAnsi="Cambria Math"/>
                <w:lang w:val="de-CH"/>
              </w:rPr>
              <m:t>10</m:t>
            </m:r>
            <m:r>
              <w:rPr>
                <w:rFonts w:ascii="Cambria Math" w:hAnsi="Cambria Math"/>
                <w:lang w:val="de-CH"/>
              </w:rPr>
              <m:t>0</m:t>
            </m:r>
          </m:num>
          <m:den>
            <m:r>
              <w:rPr>
                <w:rFonts w:ascii="Cambria Math" w:hAnsi="Cambria Math"/>
                <w:lang w:val="de-CH"/>
              </w:rPr>
              <m:t>82</m:t>
            </m:r>
            <m:r>
              <w:rPr>
                <w:rFonts w:ascii="Cambria Math" w:hAnsi="Cambria Math"/>
                <w:lang w:val="de-CH"/>
              </w:rPr>
              <m:t>Ω∙0.47</m:t>
            </m:r>
            <m:r>
              <w:rPr>
                <w:rFonts w:ascii="Cambria Math" w:hAnsi="Cambria Math"/>
                <w:lang w:val="de-CH"/>
              </w:rPr>
              <m:t>2</m:t>
            </m:r>
            <m:r>
              <w:rPr>
                <w:rFonts w:ascii="Cambria Math" w:hAnsi="Cambria Math"/>
                <w:lang w:val="de-CH"/>
              </w:rPr>
              <m:t>A</m:t>
            </m:r>
          </m:den>
        </m:f>
        <m:r>
          <w:rPr>
            <w:rFonts w:ascii="Cambria Math" w:hAnsi="Cambria Math"/>
            <w:lang w:val="de-CH"/>
          </w:rPr>
          <m:t>=</m:t>
        </m:r>
        <m:bar>
          <m:barPr>
            <m:ctrlPr>
              <w:rPr>
                <w:rFonts w:ascii="Cambria Math" w:hAnsi="Cambria Math"/>
                <w:i/>
                <w:lang w:val="de-CH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de-CH"/>
                  </w:rPr>
                </m:ctrlPr>
              </m:barPr>
              <m:e>
                <m:r>
                  <w:rPr>
                    <w:rFonts w:ascii="Cambria Math" w:hAnsi="Cambria Math"/>
                    <w:lang w:val="de-CH"/>
                  </w:rPr>
                  <m:t>4.4</m:t>
                </m:r>
              </m:e>
            </m:bar>
          </m:e>
        </m:bar>
      </m:oMath>
    </w:p>
    <w:p w:rsidR="003E4920" w:rsidRDefault="003E4920">
      <w:pPr>
        <w:rPr>
          <w:lang w:val="de-CH"/>
        </w:rPr>
      </w:pPr>
      <w:r>
        <w:rPr>
          <w:lang w:val="de-CH"/>
        </w:rPr>
        <w:t>163/4</w:t>
      </w:r>
    </w:p>
    <w:p w:rsidR="003E4920" w:rsidRDefault="003E4920">
      <w:pPr>
        <w:rPr>
          <w:lang w:val="de-CH"/>
        </w:rPr>
      </w:pPr>
      <w:r>
        <w:rPr>
          <w:lang w:val="de-CH"/>
        </w:rPr>
        <w:t>Gegeben: R</w:t>
      </w:r>
      <w:r w:rsidRPr="003E4920">
        <w:rPr>
          <w:vertAlign w:val="subscript"/>
          <w:lang w:val="de-CH"/>
        </w:rPr>
        <w:t>V</w:t>
      </w:r>
      <w:r>
        <w:rPr>
          <w:lang w:val="de-CH"/>
        </w:rPr>
        <w:t>=330Ω; R</w:t>
      </w:r>
      <w:r w:rsidRPr="003E4920">
        <w:rPr>
          <w:vertAlign w:val="subscript"/>
          <w:lang w:val="de-CH"/>
        </w:rPr>
        <w:t>L</w:t>
      </w:r>
      <w:r>
        <w:rPr>
          <w:lang w:val="de-CH"/>
        </w:rPr>
        <w:t xml:space="preserve">=120Ω; </w:t>
      </w:r>
      <w:proofErr w:type="spellStart"/>
      <w:r>
        <w:rPr>
          <w:lang w:val="de-CH"/>
        </w:rPr>
        <w:t>U</w:t>
      </w:r>
      <w:r w:rsidRPr="003E4920">
        <w:rPr>
          <w:vertAlign w:val="subscript"/>
          <w:lang w:val="de-CH"/>
        </w:rPr>
        <w:t>b</w:t>
      </w:r>
      <w:proofErr w:type="spellEnd"/>
      <w:r>
        <w:rPr>
          <w:lang w:val="de-CH"/>
        </w:rPr>
        <w:t xml:space="preserve">=12V; ü=3; </w:t>
      </w:r>
      <w:proofErr w:type="spellStart"/>
      <w:r>
        <w:rPr>
          <w:lang w:val="de-CH"/>
        </w:rPr>
        <w:t>Transitor</w:t>
      </w:r>
      <w:proofErr w:type="spellEnd"/>
      <w:r>
        <w:rPr>
          <w:lang w:val="de-CH"/>
        </w:rPr>
        <w:t xml:space="preserve">=BSY95A; </w:t>
      </w:r>
      <w:proofErr w:type="spellStart"/>
      <w:r>
        <w:rPr>
          <w:lang w:val="de-CH"/>
        </w:rPr>
        <w:t>U</w:t>
      </w:r>
      <w:r w:rsidRPr="003E4920">
        <w:rPr>
          <w:vertAlign w:val="subscript"/>
          <w:lang w:val="de-CH"/>
        </w:rPr>
        <w:t>CEsat</w:t>
      </w:r>
      <w:proofErr w:type="spellEnd"/>
      <w:r>
        <w:rPr>
          <w:lang w:val="de-CH"/>
        </w:rPr>
        <w:t xml:space="preserve">=0.35V; </w:t>
      </w:r>
      <w:proofErr w:type="spellStart"/>
      <w:r w:rsidRPr="003E4920">
        <w:rPr>
          <w:vertAlign w:val="subscript"/>
          <w:lang w:val="de-CH"/>
        </w:rPr>
        <w:t>UBEsat</w:t>
      </w:r>
      <w:proofErr w:type="spellEnd"/>
      <w:r>
        <w:rPr>
          <w:lang w:val="de-CH"/>
        </w:rPr>
        <w:t xml:space="preserve">=0.87V; </w:t>
      </w:r>
      <w:proofErr w:type="spellStart"/>
      <w:r>
        <w:rPr>
          <w:lang w:val="de-CH"/>
        </w:rPr>
        <w:t>B</w:t>
      </w:r>
      <w:r w:rsidRPr="003E4920">
        <w:rPr>
          <w:vertAlign w:val="subscript"/>
          <w:lang w:val="de-CH"/>
        </w:rPr>
        <w:t>min</w:t>
      </w:r>
      <w:proofErr w:type="spellEnd"/>
      <w:r>
        <w:rPr>
          <w:lang w:val="de-CH"/>
        </w:rPr>
        <w:t>=50</w:t>
      </w:r>
    </w:p>
    <w:p w:rsidR="003E4920" w:rsidRDefault="003E4920" w:rsidP="003E4920">
      <w:pPr>
        <w:pStyle w:val="Textkrper-Zeileneinzug"/>
        <w:ind w:left="0"/>
      </w:pPr>
      <w:r>
        <w:t xml:space="preserve">Gesucht: a) </w:t>
      </w:r>
      <w:proofErr w:type="spellStart"/>
      <w:r>
        <w:t>I</w:t>
      </w:r>
      <w:r>
        <w:rPr>
          <w:vertAlign w:val="subscript"/>
        </w:rPr>
        <w:t>c</w:t>
      </w:r>
      <w:proofErr w:type="spellEnd"/>
    </w:p>
    <w:p w:rsidR="003E4920" w:rsidRDefault="003E4920" w:rsidP="003E4920">
      <w:pPr>
        <w:pStyle w:val="Textkrper-Zeileneinzug"/>
        <w:ind w:left="0"/>
      </w:pPr>
      <w:r>
        <w:t xml:space="preserve">              b) </w:t>
      </w:r>
      <w:proofErr w:type="spellStart"/>
      <w:r>
        <w:t>P</w:t>
      </w:r>
      <w:r>
        <w:rPr>
          <w:vertAlign w:val="subscript"/>
        </w:rPr>
        <w:t>tot</w:t>
      </w:r>
      <w:proofErr w:type="spellEnd"/>
      <w:r w:rsidRPr="00875E76">
        <w:t xml:space="preserve"> </w:t>
      </w:r>
    </w:p>
    <w:p w:rsidR="003E4920" w:rsidRDefault="003E4920" w:rsidP="003E4920">
      <w:pPr>
        <w:pStyle w:val="Textkrper-Zeileneinzug"/>
        <w:ind w:left="0"/>
        <w:rPr>
          <w:vertAlign w:val="subscript"/>
        </w:rPr>
      </w:pPr>
      <w:r>
        <w:t xml:space="preserve">              c) U</w:t>
      </w:r>
      <w:r>
        <w:rPr>
          <w:vertAlign w:val="subscript"/>
        </w:rPr>
        <w:t>1</w:t>
      </w:r>
    </w:p>
    <w:p w:rsidR="003E4920" w:rsidRDefault="003E4920" w:rsidP="003E4920">
      <w:pPr>
        <w:pStyle w:val="Textkrper-Zeileneinzug"/>
        <w:ind w:left="0"/>
        <w:rPr>
          <w:vertAlign w:val="subscript"/>
        </w:rPr>
      </w:pPr>
    </w:p>
    <w:p w:rsidR="003E4920" w:rsidRDefault="003E4920" w:rsidP="003E4920">
      <w:pPr>
        <w:pStyle w:val="Textkrper-Zeileneinzug"/>
        <w:ind w:left="0"/>
        <w:rPr>
          <w:vertAlign w:val="subscript"/>
        </w:rPr>
      </w:pPr>
    </w:p>
    <w:p w:rsidR="003E4920" w:rsidRDefault="003E4920" w:rsidP="003E4920">
      <w:pPr>
        <w:pStyle w:val="Textkrper-Zeileneinzug"/>
        <w:ind w:left="0"/>
      </w:pPr>
      <w:r>
        <w:t>Lösung a):</w:t>
      </w:r>
    </w:p>
    <w:p w:rsidR="003E4920" w:rsidRDefault="003E4920" w:rsidP="003E4920">
      <w:pPr>
        <w:pStyle w:val="Textkrper-Zeileneinzug"/>
        <w:ind w:left="0"/>
        <w:rPr>
          <w:sz w:val="24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CEsat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12V-0.35V</m:t>
            </m:r>
          </m:num>
          <m:den>
            <m:r>
              <w:rPr>
                <w:rFonts w:ascii="Cambria Math" w:hAnsi="Cambria Math"/>
                <w:sz w:val="24"/>
              </w:rPr>
              <m:t>120</m:t>
            </m:r>
            <m:r>
              <w:rPr>
                <w:rFonts w:ascii="Cambria Math" w:hAnsi="Cambria Math"/>
                <w:sz w:val="24"/>
              </w:rPr>
              <m:t>Ω</m:t>
            </m:r>
          </m:den>
        </m:f>
        <m:r>
          <w:rPr>
            <w:rFonts w:ascii="Cambria Math" w:hAnsi="Cambria Math"/>
            <w:sz w:val="24"/>
          </w:rPr>
          <m:t>=</m:t>
        </m:r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97m</m:t>
                </m:r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bar>
          </m:e>
        </m:bar>
      </m:oMath>
    </w:p>
    <w:p w:rsidR="003E4920" w:rsidRDefault="003E4920" w:rsidP="003E4920">
      <w:pPr>
        <w:pStyle w:val="Textkrper-Zeileneinzug"/>
        <w:ind w:left="0"/>
        <w:rPr>
          <w:sz w:val="24"/>
        </w:rPr>
      </w:pP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Cmax</m:t>
            </m:r>
          </m:sub>
        </m:sSub>
        <m:r>
          <w:rPr>
            <w:rFonts w:ascii="Cambria Math" w:hAnsi="Cambria Math"/>
            <w:sz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100mA</m:t>
        </m:r>
        <m:r>
          <w:rPr>
            <w:rFonts w:ascii="Cambria Math" w:hAnsi="Cambria Math"/>
            <w:sz w:val="24"/>
          </w:rPr>
          <m:t>&gt;</m:t>
        </m:r>
        <m:r>
          <w:rPr>
            <w:rFonts w:ascii="Cambria Math" w:hAnsi="Cambria Math"/>
            <w:sz w:val="24"/>
          </w:rPr>
          <m:t>97m</m:t>
        </m:r>
        <m:r>
          <w:rPr>
            <w:rFonts w:ascii="Cambria Math" w:hAnsi="Cambria Math"/>
            <w:sz w:val="24"/>
          </w:rPr>
          <m:t xml:space="preserve">A →Ic überschreitet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Cmax</m:t>
            </m:r>
          </m:sub>
        </m:sSub>
        <m:r>
          <w:rPr>
            <w:rFonts w:ascii="Cambria Math" w:hAnsi="Cambria Math"/>
            <w:sz w:val="24"/>
          </w:rPr>
          <m:t xml:space="preserve"> nicht </m:t>
        </m:r>
      </m:oMath>
      <w:r>
        <w:rPr>
          <w:sz w:val="24"/>
        </w:rPr>
        <w:t xml:space="preserve"> </w:t>
      </w:r>
    </w:p>
    <w:p w:rsidR="003E4920" w:rsidRPr="00875E76" w:rsidRDefault="003E4920" w:rsidP="003E4920">
      <w:pPr>
        <w:pStyle w:val="Textkrper-Zeileneinzug"/>
        <w:ind w:left="0"/>
      </w:pPr>
      <w:r w:rsidRPr="0090188F">
        <w:t>Lösung b):</w:t>
      </w:r>
    </w:p>
    <w:p w:rsidR="003E4920" w:rsidRDefault="003E4920" w:rsidP="003E4920">
      <w:pPr>
        <w:pStyle w:val="Textkrper-Zeileneinzug"/>
        <w:ind w:left="0"/>
        <w:rPr>
          <w:rFonts w:ascii="Cambria Math" w:hAnsi="Cambria Math"/>
          <w:i/>
          <w:sz w:val="24"/>
        </w:rPr>
      </w:pPr>
      <w:r w:rsidRPr="0090188F">
        <w:rPr>
          <w:rFonts w:ascii="Cambria Math" w:hAnsi="Cambria Math"/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v</m:t>
            </m:r>
          </m:sub>
        </m:sSub>
        <m:r>
          <w:rPr>
            <w:rFonts w:ascii="Cambria Math" w:hAnsi="Cambria Math"/>
            <w:sz w:val="24"/>
          </w:rPr>
          <m:t>~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CEsat</m:t>
            </m:r>
          </m:sub>
        </m:sSub>
        <m:r>
          <w:rPr>
            <w:rFonts w:ascii="Cambria Math" w:hAnsi="Cambria Math"/>
            <w:sz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0.35V∙0.097A</m:t>
        </m:r>
        <m:r>
          <w:rPr>
            <w:rFonts w:ascii="Cambria Math" w:hAnsi="Cambria Math"/>
            <w:sz w:val="24"/>
          </w:rPr>
          <m:t>=</m:t>
        </m:r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33.95m</m:t>
                </m:r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</m:bar>
          </m:e>
        </m:bar>
      </m:oMath>
    </w:p>
    <w:p w:rsidR="003E4920" w:rsidRDefault="003E4920" w:rsidP="003E4920">
      <w:pPr>
        <w:pStyle w:val="Textkrper-Zeileneinzug"/>
        <w:ind w:left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tot</m:t>
            </m:r>
          </m:sub>
        </m:sSub>
        <m:r>
          <w:rPr>
            <w:rFonts w:ascii="Cambria Math" w:hAnsi="Cambria Math"/>
            <w:sz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v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300mW</m:t>
        </m:r>
        <m:r>
          <w:rPr>
            <w:rFonts w:ascii="Cambria Math" w:hAnsi="Cambria Math"/>
            <w:sz w:val="24"/>
          </w:rPr>
          <m:t>&gt;</m:t>
        </m:r>
        <m:r>
          <w:rPr>
            <w:rFonts w:ascii="Cambria Math" w:hAnsi="Cambria Math"/>
            <w:sz w:val="24"/>
          </w:rPr>
          <m:t>33.95mW</m:t>
        </m:r>
        <m:r>
          <w:rPr>
            <w:rFonts w:ascii="Cambria Math" w:hAnsi="Cambria Math"/>
            <w:sz w:val="24"/>
          </w:rPr>
          <m:t xml:space="preserve"> 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v</m:t>
            </m:r>
          </m:sub>
        </m:sSub>
        <m:r>
          <w:rPr>
            <w:rFonts w:ascii="Cambria Math" w:hAnsi="Cambria Math"/>
            <w:sz w:val="24"/>
          </w:rPr>
          <m:t xml:space="preserve"> überschreitet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tot</m:t>
            </m:r>
          </m:sub>
        </m:sSub>
        <m:r>
          <w:rPr>
            <w:rFonts w:ascii="Cambria Math" w:hAnsi="Cambria Math"/>
            <w:sz w:val="24"/>
          </w:rPr>
          <m:t xml:space="preserve"> nicht </m:t>
        </m:r>
      </m:oMath>
      <w:r>
        <w:rPr>
          <w:sz w:val="24"/>
        </w:rPr>
        <w:t xml:space="preserve"> </w:t>
      </w:r>
    </w:p>
    <w:p w:rsidR="003E4920" w:rsidRDefault="003E4920" w:rsidP="003E4920">
      <w:pPr>
        <w:pStyle w:val="Textkrper-Zeileneinzug"/>
        <w:ind w:left="0"/>
      </w:pPr>
      <w:r w:rsidRPr="00F14D2F">
        <w:t>Lösung c):</w:t>
      </w:r>
    </w:p>
    <w:p w:rsidR="003E4920" w:rsidRDefault="003E4920" w:rsidP="003E4920">
      <w:pPr>
        <w:pStyle w:val="Textkrper-Zeileneinzug"/>
        <w:ind w:left="0"/>
        <w:rPr>
          <w:sz w:val="24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v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BEsat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ü∙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v</m:t>
                </m:r>
              </m:sub>
            </m:sSub>
            <m:r>
              <w:rPr>
                <w:rFonts w:ascii="Cambria Math" w:hAnsi="Cambria Math"/>
                <w:sz w:val="24"/>
              </w:rPr>
              <m:t>∙ü∙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min</m:t>
                </m:r>
              </m:sub>
            </m:sSub>
          </m:den>
        </m:f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BEsat</m:t>
            </m:r>
          </m:sub>
        </m:sSub>
      </m:oMath>
      <w:bookmarkStart w:id="0" w:name="_GoBack"/>
      <w:bookmarkEnd w:id="0"/>
    </w:p>
    <w:p w:rsidR="003E4920" w:rsidRPr="00F14D2F" w:rsidRDefault="003E4920" w:rsidP="003E4920">
      <w:pPr>
        <w:pStyle w:val="Textkrper-Zeileneinzug"/>
        <w:ind w:left="0"/>
        <w:rPr>
          <w:rFonts w:ascii="Cambria Math" w:hAnsi="Cambria Math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∙ü∙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BEsat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330</m:t>
              </m:r>
              <m:r>
                <w:rPr>
                  <w:rFonts w:ascii="Cambria Math" w:hAnsi="Cambria Math"/>
                  <w:sz w:val="24"/>
                </w:rPr>
                <m:t>Ω∙3∙</m:t>
              </m:r>
              <m:r>
                <w:rPr>
                  <w:rFonts w:ascii="Cambria Math" w:hAnsi="Cambria Math"/>
                  <w:sz w:val="24"/>
                </w:rPr>
                <m:t>0.097</m:t>
              </m:r>
              <m:r>
                <w:rPr>
                  <w:rFonts w:ascii="Cambria Math" w:hAnsi="Cambria Math"/>
                  <w:sz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</w:rPr>
                <m:t>50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0.87</m:t>
          </m:r>
          <m:r>
            <w:rPr>
              <w:rFonts w:ascii="Cambria Math" w:hAnsi="Cambria Math"/>
              <w:sz w:val="24"/>
            </w:rPr>
            <m:t>V=</m:t>
          </m:r>
          <m:bar>
            <m:barPr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</w:rPr>
                    <m:t>2.79</m:t>
                  </m:r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</m:bar>
            </m:e>
          </m:bar>
        </m:oMath>
      </m:oMathPara>
    </w:p>
    <w:p w:rsidR="003E4920" w:rsidRPr="001F6C88" w:rsidRDefault="003E4920">
      <w:pPr>
        <w:rPr>
          <w:lang w:val="de-CH"/>
        </w:rPr>
      </w:pPr>
    </w:p>
    <w:sectPr w:rsidR="003E4920" w:rsidRPr="001F6C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88"/>
    <w:rsid w:val="001F6C88"/>
    <w:rsid w:val="003E4920"/>
    <w:rsid w:val="00AB398F"/>
    <w:rsid w:val="00E9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B82F8F-13DC-4852-A02F-7D3D299B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F6C88"/>
    <w:rPr>
      <w:color w:val="808080"/>
    </w:rPr>
  </w:style>
  <w:style w:type="paragraph" w:styleId="Textkrper-Zeileneinzug">
    <w:name w:val="Body Text Indent"/>
    <w:basedOn w:val="Standard"/>
    <w:link w:val="Textkrper-ZeileneinzugZchn"/>
    <w:rsid w:val="003E4920"/>
    <w:pPr>
      <w:tabs>
        <w:tab w:val="left" w:pos="1560"/>
      </w:tabs>
      <w:spacing w:before="120" w:after="120" w:line="240" w:lineRule="auto"/>
      <w:ind w:left="709"/>
    </w:pPr>
    <w:rPr>
      <w:rFonts w:ascii="Verdana" w:eastAsia="Times New Roman" w:hAnsi="Verdana" w:cs="Times New Roman"/>
      <w:sz w:val="20"/>
      <w:szCs w:val="20"/>
      <w:lang w:val="de-CH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E4920"/>
    <w:rPr>
      <w:rFonts w:ascii="Verdana" w:eastAsia="Times New Roman" w:hAnsi="Verdana" w:cs="Times New Roman"/>
      <w:sz w:val="20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</cp:revision>
  <dcterms:created xsi:type="dcterms:W3CDTF">2016-05-02T11:09:00Z</dcterms:created>
  <dcterms:modified xsi:type="dcterms:W3CDTF">2016-05-02T11:34:00Z</dcterms:modified>
</cp:coreProperties>
</file>