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55" w:rsidRPr="00F55E79" w:rsidRDefault="00C17AD3">
      <w:pPr>
        <w:pStyle w:val="berschrift1"/>
        <w:numPr>
          <w:ilvl w:val="0"/>
          <w:numId w:val="1"/>
        </w:numPr>
        <w:rPr>
          <w:sz w:val="24"/>
          <w:szCs w:val="24"/>
        </w:rPr>
      </w:pPr>
      <w:r>
        <w:t>Normungsorganisationen</w:t>
      </w:r>
    </w:p>
    <w:p w:rsidR="002421ED" w:rsidRPr="00F55E79" w:rsidRDefault="002421ED">
      <w:pPr>
        <w:pStyle w:val="Textkrper-Zeileneinzug"/>
        <w:spacing w:after="100" w:afterAutospacing="1"/>
        <w:ind w:left="1134"/>
        <w:rPr>
          <w:rFonts w:cs="Arial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1134"/>
        <w:gridCol w:w="5245"/>
      </w:tblGrid>
      <w:tr w:rsidR="00873964" w:rsidRPr="007B41BB" w:rsidTr="00672ACF">
        <w:trPr>
          <w:trHeight w:val="588"/>
        </w:trPr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7AD3" w:rsidRPr="007B41BB" w:rsidRDefault="00AB2B3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  <w:lang w:val="fr-CH"/>
              </w:rPr>
            </w:pPr>
            <w:hyperlink r:id="rId8" w:history="1">
              <w:r w:rsidR="006D6A4D" w:rsidRPr="007B41BB">
                <w:rPr>
                  <w:rFonts w:cs="Arial"/>
                  <w:color w:val="666666"/>
                  <w:sz w:val="22"/>
                  <w:szCs w:val="22"/>
                </w:rPr>
                <w:fldChar w:fldCharType="begin"/>
              </w:r>
              <w:r w:rsidR="006D6A4D" w:rsidRPr="007B41BB">
                <w:rPr>
                  <w:rFonts w:cs="Arial"/>
                  <w:color w:val="666666"/>
                  <w:sz w:val="22"/>
                  <w:szCs w:val="22"/>
                </w:rPr>
                <w:instrText xml:space="preserve"> INCLUDEPICTURE  "http://www.snv.ch/_data/media_layout/snv/logo.gif" \* MERGEFORMATINET </w:instrText>
              </w:r>
              <w:r w:rsidR="006D6A4D" w:rsidRPr="007B41BB">
                <w:rPr>
                  <w:rFonts w:cs="Arial"/>
                  <w:color w:val="666666"/>
                  <w:sz w:val="22"/>
                  <w:szCs w:val="22"/>
                </w:rPr>
                <w:fldChar w:fldCharType="separate"/>
              </w:r>
              <w:r w:rsidR="00B2743E" w:rsidRPr="007B41BB">
                <w:rPr>
                  <w:rFonts w:cs="Arial"/>
                  <w:color w:val="666666"/>
                  <w:sz w:val="22"/>
                  <w:szCs w:val="22"/>
                </w:rPr>
                <w:fldChar w:fldCharType="begin"/>
              </w:r>
              <w:r w:rsidR="00B2743E" w:rsidRPr="007B41BB">
                <w:rPr>
                  <w:rFonts w:cs="Arial"/>
                  <w:color w:val="666666"/>
                  <w:sz w:val="22"/>
                  <w:szCs w:val="22"/>
                </w:rPr>
                <w:instrText xml:space="preserve"> INCLUDEPICTURE  "http://www.snv.ch/_data/media_layout/snv/logo.gif" \* MERGEFORMATINET </w:instrText>
              </w:r>
              <w:r w:rsidR="00B2743E" w:rsidRPr="007B41BB">
                <w:rPr>
                  <w:rFonts w:cs="Arial"/>
                  <w:color w:val="666666"/>
                  <w:sz w:val="22"/>
                  <w:szCs w:val="22"/>
                </w:rPr>
                <w:fldChar w:fldCharType="separate"/>
              </w:r>
              <w:r w:rsidRPr="007B41BB">
                <w:rPr>
                  <w:rFonts w:cs="Arial"/>
                  <w:color w:val="666666"/>
                  <w:sz w:val="22"/>
                  <w:szCs w:val="22"/>
                </w:rPr>
                <w:fldChar w:fldCharType="begin"/>
              </w:r>
              <w:r w:rsidRPr="007B41BB">
                <w:rPr>
                  <w:rFonts w:cs="Arial"/>
                  <w:color w:val="666666"/>
                  <w:sz w:val="22"/>
                  <w:szCs w:val="22"/>
                </w:rPr>
                <w:instrText xml:space="preserve"> </w:instrText>
              </w:r>
              <w:r w:rsidRPr="007B41BB">
                <w:rPr>
                  <w:rFonts w:cs="Arial"/>
                  <w:color w:val="666666"/>
                  <w:sz w:val="22"/>
                  <w:szCs w:val="22"/>
                </w:rPr>
                <w:instrText>INCLUDEPICTURE  "http://www.snv.ch/_data/media_layout/snv/logo.gif" \* MERGEFORMATINET</w:instrText>
              </w:r>
              <w:r w:rsidRPr="007B41BB">
                <w:rPr>
                  <w:rFonts w:cs="Arial"/>
                  <w:color w:val="666666"/>
                  <w:sz w:val="22"/>
                  <w:szCs w:val="22"/>
                </w:rPr>
                <w:instrText xml:space="preserve"> </w:instrText>
              </w:r>
              <w:r w:rsidRPr="007B41BB">
                <w:rPr>
                  <w:rFonts w:cs="Arial"/>
                  <w:color w:val="666666"/>
                  <w:sz w:val="22"/>
                  <w:szCs w:val="22"/>
                </w:rPr>
                <w:fldChar w:fldCharType="separate"/>
              </w:r>
              <w:r w:rsidRPr="007B41BB">
                <w:rPr>
                  <w:rFonts w:cs="Arial"/>
                  <w:color w:val="666666"/>
                  <w:sz w:val="22"/>
                  <w:szCs w:val="22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href="http://www.snv.ch/" style="width:71.25pt;height:41.25pt" o:button="t">
                    <v:imagedata r:id="rId9" r:href="rId10" cropbottom="29985f" cropright="30717f"/>
                  </v:shape>
                </w:pict>
              </w:r>
              <w:r w:rsidRPr="007B41BB">
                <w:rPr>
                  <w:rFonts w:cs="Arial"/>
                  <w:color w:val="666666"/>
                  <w:sz w:val="22"/>
                  <w:szCs w:val="22"/>
                </w:rPr>
                <w:fldChar w:fldCharType="end"/>
              </w:r>
              <w:r w:rsidR="00B2743E" w:rsidRPr="007B41BB">
                <w:rPr>
                  <w:rFonts w:cs="Arial"/>
                  <w:color w:val="666666"/>
                  <w:sz w:val="22"/>
                  <w:szCs w:val="22"/>
                </w:rPr>
                <w:fldChar w:fldCharType="end"/>
              </w:r>
              <w:r w:rsidR="006D6A4D" w:rsidRPr="007B41BB">
                <w:rPr>
                  <w:rFonts w:cs="Arial"/>
                  <w:color w:val="666666"/>
                  <w:sz w:val="22"/>
                  <w:szCs w:val="22"/>
                </w:rPr>
                <w:fldChar w:fldCharType="end"/>
              </w:r>
            </w:hyperlink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C17AD3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Name</w:t>
            </w:r>
          </w:p>
        </w:tc>
        <w:tc>
          <w:tcPr>
            <w:tcW w:w="5245" w:type="dxa"/>
            <w:shd w:val="clear" w:color="auto" w:fill="auto"/>
          </w:tcPr>
          <w:p w:rsidR="004838AD" w:rsidRPr="007B41BB" w:rsidRDefault="00AB2B32" w:rsidP="004838AD">
            <w:pPr>
              <w:pStyle w:val="berschrift3"/>
              <w:rPr>
                <w:rFonts w:ascii="Arial" w:hAnsi="Arial" w:cs="Arial"/>
                <w:b w:val="0"/>
                <w:sz w:val="22"/>
                <w:szCs w:val="22"/>
                <w:lang w:val="en-US" w:eastAsia="zh-CN"/>
              </w:rPr>
            </w:pPr>
            <w:hyperlink r:id="rId11" w:history="1">
              <w:r w:rsidR="00D253B0" w:rsidRPr="007B41BB">
                <w:rPr>
                  <w:rStyle w:val="Hyperlink"/>
                  <w:rFonts w:ascii="Arial" w:hAnsi="Arial" w:cs="Arial"/>
                  <w:b w:val="0"/>
                  <w:color w:val="auto"/>
                  <w:sz w:val="22"/>
                  <w:szCs w:val="22"/>
                  <w:u w:val="none"/>
                </w:rPr>
                <w:t>Schweizerische</w:t>
              </w:r>
            </w:hyperlink>
            <w:r w:rsidR="00D253B0" w:rsidRPr="007B41BB">
              <w:rPr>
                <w:rStyle w:val="Hyperlink"/>
                <w:rFonts w:ascii="Arial" w:hAnsi="Arial" w:cs="Arial"/>
                <w:b w:val="0"/>
                <w:color w:val="auto"/>
                <w:sz w:val="22"/>
                <w:szCs w:val="22"/>
                <w:u w:val="none"/>
              </w:rPr>
              <w:t xml:space="preserve"> Normen Vereinigung</w:t>
            </w:r>
          </w:p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</w:p>
        </w:tc>
      </w:tr>
      <w:tr w:rsidR="00873964" w:rsidRPr="007B41BB" w:rsidTr="007B41BB">
        <w:trPr>
          <w:trHeight w:val="1160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C17AD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Zweck</w:t>
            </w:r>
          </w:p>
        </w:tc>
        <w:tc>
          <w:tcPr>
            <w:tcW w:w="5245" w:type="dxa"/>
            <w:shd w:val="clear" w:color="auto" w:fill="auto"/>
          </w:tcPr>
          <w:p w:rsidR="00C72B62" w:rsidRPr="007B41BB" w:rsidRDefault="00D253B0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Ist die Schweizerische Vertretung der iso</w:t>
            </w:r>
            <w:r w:rsidR="00C72B62" w:rsidRPr="007B41BB">
              <w:rPr>
                <w:rFonts w:cs="Arial"/>
                <w:sz w:val="22"/>
                <w:szCs w:val="22"/>
              </w:rPr>
              <w:t xml:space="preserve">, </w:t>
            </w:r>
          </w:p>
          <w:p w:rsidR="00C72B62" w:rsidRPr="007B41BB" w:rsidRDefault="00C72B6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erarbeitet Normen für die Schweiz</w:t>
            </w:r>
          </w:p>
        </w:tc>
      </w:tr>
      <w:tr w:rsidR="00873964" w:rsidRPr="007B41BB" w:rsidTr="00672ACF">
        <w:trPr>
          <w:trHeight w:val="588"/>
        </w:trPr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6D6A4D" w:rsidP="00C17AD3">
            <w:pPr>
              <w:pStyle w:val="Textkrper-Zeileneinzug"/>
              <w:tabs>
                <w:tab w:val="clear" w:pos="1560"/>
                <w:tab w:val="left" w:pos="284"/>
                <w:tab w:val="left" w:pos="7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color w:val="022798"/>
                <w:sz w:val="22"/>
                <w:szCs w:val="22"/>
              </w:rPr>
              <w:fldChar w:fldCharType="begin"/>
            </w:r>
            <w:r w:rsidRPr="007B41BB">
              <w:rPr>
                <w:rFonts w:cs="Arial"/>
                <w:color w:val="022798"/>
                <w:sz w:val="22"/>
                <w:szCs w:val="22"/>
              </w:rPr>
              <w:instrText xml:space="preserve"> INCLUDEPICTURE  "http://www.iso.org/iso/logo_iso.gif" \* MERGEFORMATINET </w:instrText>
            </w:r>
            <w:r w:rsidRPr="007B41BB">
              <w:rPr>
                <w:rFonts w:cs="Arial"/>
                <w:color w:val="022798"/>
                <w:sz w:val="22"/>
                <w:szCs w:val="22"/>
              </w:rPr>
              <w:fldChar w:fldCharType="separate"/>
            </w:r>
            <w:r w:rsidR="00B2743E" w:rsidRPr="007B41BB">
              <w:rPr>
                <w:rFonts w:cs="Arial"/>
                <w:color w:val="022798"/>
                <w:sz w:val="22"/>
                <w:szCs w:val="22"/>
              </w:rPr>
              <w:fldChar w:fldCharType="begin"/>
            </w:r>
            <w:r w:rsidR="00B2743E" w:rsidRPr="007B41BB">
              <w:rPr>
                <w:rFonts w:cs="Arial"/>
                <w:color w:val="022798"/>
                <w:sz w:val="22"/>
                <w:szCs w:val="22"/>
              </w:rPr>
              <w:instrText xml:space="preserve"> INCLUDEPICTURE  "http://www.iso.org/iso/logo_iso.gif" \* MERGEFORMATINET </w:instrText>
            </w:r>
            <w:r w:rsidR="00B2743E" w:rsidRPr="007B41BB">
              <w:rPr>
                <w:rFonts w:cs="Arial"/>
                <w:color w:val="022798"/>
                <w:sz w:val="22"/>
                <w:szCs w:val="22"/>
              </w:rPr>
              <w:fldChar w:fldCharType="separate"/>
            </w:r>
            <w:r w:rsidR="00AB2B32" w:rsidRPr="007B41BB">
              <w:rPr>
                <w:rFonts w:cs="Arial"/>
                <w:color w:val="022798"/>
                <w:sz w:val="22"/>
                <w:szCs w:val="22"/>
              </w:rPr>
              <w:fldChar w:fldCharType="begin"/>
            </w:r>
            <w:r w:rsidR="00AB2B32" w:rsidRPr="007B41BB">
              <w:rPr>
                <w:rFonts w:cs="Arial"/>
                <w:color w:val="022798"/>
                <w:sz w:val="22"/>
                <w:szCs w:val="22"/>
              </w:rPr>
              <w:instrText xml:space="preserve"> </w:instrText>
            </w:r>
            <w:r w:rsidR="00AB2B32" w:rsidRPr="007B41BB">
              <w:rPr>
                <w:rFonts w:cs="Arial"/>
                <w:color w:val="022798"/>
                <w:sz w:val="22"/>
                <w:szCs w:val="22"/>
              </w:rPr>
              <w:instrText>INCLUDEPICTURE  "http://www.iso.org/iso/logo_iso.gif" \* MERGEFORMATINET</w:instrText>
            </w:r>
            <w:r w:rsidR="00AB2B32" w:rsidRPr="007B41BB">
              <w:rPr>
                <w:rFonts w:cs="Arial"/>
                <w:color w:val="022798"/>
                <w:sz w:val="22"/>
                <w:szCs w:val="22"/>
              </w:rPr>
              <w:instrText xml:space="preserve"> </w:instrText>
            </w:r>
            <w:r w:rsidR="00AB2B32" w:rsidRPr="007B41BB">
              <w:rPr>
                <w:rFonts w:cs="Arial"/>
                <w:color w:val="022798"/>
                <w:sz w:val="22"/>
                <w:szCs w:val="22"/>
              </w:rPr>
              <w:fldChar w:fldCharType="separate"/>
            </w:r>
            <w:r w:rsidR="00AB2B32" w:rsidRPr="007B41BB">
              <w:rPr>
                <w:rFonts w:cs="Arial"/>
                <w:color w:val="022798"/>
                <w:sz w:val="22"/>
                <w:szCs w:val="22"/>
              </w:rPr>
              <w:pict>
                <v:shape id="_x0000_i1026" type="#_x0000_t75" alt="ISO Logo" href="http://www.iso.org/iso/home.htm" title="Home" style="width:134.25pt;height:39pt" o:button="t">
                  <v:imagedata r:id="rId12" r:href="rId13"/>
                </v:shape>
              </w:pict>
            </w:r>
            <w:r w:rsidR="00AB2B32" w:rsidRPr="007B41BB">
              <w:rPr>
                <w:rFonts w:cs="Arial"/>
                <w:color w:val="022798"/>
                <w:sz w:val="22"/>
                <w:szCs w:val="22"/>
              </w:rPr>
              <w:fldChar w:fldCharType="end"/>
            </w:r>
            <w:r w:rsidR="00B2743E" w:rsidRPr="007B41BB">
              <w:rPr>
                <w:rFonts w:cs="Arial"/>
                <w:color w:val="022798"/>
                <w:sz w:val="22"/>
                <w:szCs w:val="22"/>
              </w:rPr>
              <w:fldChar w:fldCharType="end"/>
            </w:r>
            <w:r w:rsidRPr="007B41BB">
              <w:rPr>
                <w:rFonts w:cs="Arial"/>
                <w:color w:val="022798"/>
                <w:sz w:val="22"/>
                <w:szCs w:val="22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Name</w:t>
            </w:r>
          </w:p>
        </w:tc>
        <w:tc>
          <w:tcPr>
            <w:tcW w:w="5245" w:type="dxa"/>
            <w:shd w:val="clear" w:color="auto" w:fill="auto"/>
          </w:tcPr>
          <w:p w:rsidR="00B73CC9" w:rsidRPr="007B41BB" w:rsidRDefault="004838AD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Internetional standarts organisation</w:t>
            </w:r>
          </w:p>
        </w:tc>
      </w:tr>
      <w:tr w:rsidR="00873964" w:rsidRPr="007B41BB" w:rsidTr="005022AA">
        <w:trPr>
          <w:trHeight w:val="1142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Zweck</w:t>
            </w:r>
          </w:p>
        </w:tc>
        <w:tc>
          <w:tcPr>
            <w:tcW w:w="5245" w:type="dxa"/>
            <w:shd w:val="clear" w:color="auto" w:fill="auto"/>
          </w:tcPr>
          <w:p w:rsidR="00EB60A2" w:rsidRPr="007B41BB" w:rsidRDefault="00EB60A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Vereinigung welche internationale Normen erarbeitet. In all</w:t>
            </w:r>
            <w:r w:rsidR="003D38A3">
              <w:rPr>
                <w:rFonts w:cs="Arial"/>
                <w:sz w:val="22"/>
                <w:szCs w:val="22"/>
              </w:rPr>
              <w:t>en Bereichen ausser Elektrik,</w:t>
            </w:r>
            <w:r w:rsidRPr="007B41BB">
              <w:rPr>
                <w:rFonts w:cs="Arial"/>
                <w:sz w:val="22"/>
                <w:szCs w:val="22"/>
              </w:rPr>
              <w:t xml:space="preserve"> Elektronik</w:t>
            </w:r>
            <w:r w:rsidR="003D38A3">
              <w:rPr>
                <w:rFonts w:cs="Arial"/>
                <w:sz w:val="22"/>
                <w:szCs w:val="22"/>
              </w:rPr>
              <w:t xml:space="preserve"> </w:t>
            </w:r>
            <w:r w:rsidR="003D38A3">
              <w:rPr>
                <w:rFonts w:cs="Arial"/>
                <w:sz w:val="22"/>
                <w:szCs w:val="22"/>
              </w:rPr>
              <w:t>und Telekommunikation</w:t>
            </w:r>
            <w:r w:rsidR="003D38A3">
              <w:rPr>
                <w:rFonts w:cs="Arial"/>
                <w:sz w:val="22"/>
                <w:szCs w:val="22"/>
              </w:rPr>
              <w:t>.</w:t>
            </w:r>
          </w:p>
        </w:tc>
      </w:tr>
      <w:tr w:rsidR="00873964" w:rsidRPr="007B41BB" w:rsidTr="00672ACF">
        <w:trPr>
          <w:trHeight w:val="588"/>
        </w:trPr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AB2B3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hyperlink r:id="rId14" w:tooltip="Logo" w:history="1">
              <w:r w:rsidR="006D6A4D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begin"/>
              </w:r>
              <w:r w:rsidR="006D6A4D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instrText xml:space="preserve"> INCLUDEPICTURE  "http://upload.wikimedia.org/wikipedia/de/thumb/3/3e/International_Electrotechnical_Commission_Logo.svg/180px-International_Electrotechnical_Commission_Logo.svg.png" \* MERGEFORMATINET </w:instrText>
              </w:r>
              <w:r w:rsidR="006D6A4D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separate"/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begin"/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instrText xml:space="preserve"> INCLUDEPICTURE  "http://upload.wikimedia.org/wikipedia/de/thumb/3/3e/International_Electrotechnical_Commission_Logo.svg/180px-International_Electrotechnical_Commission_Logo.svg.png" \* MERGEFORMATINET </w:instrText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separate"/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begin"/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instrText xml:space="preserve"> </w:instrText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instrText>INCLUDEPICTURE  "http://upload.wikimedia.org/wikipedia/de/thumb/3/3e/International_Electrotechnical_Commiss</w:instrText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instrText>ion_Logo.svg/180px-International_Electrotechnical_Commission_Logo.svg.png" \* MERGEFORMATINET</w:instrText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instrText xml:space="preserve"> </w:instrText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separate"/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pict>
                  <v:shape id="_x0000_i1027" type="#_x0000_t75" alt="" href="http://de.wikipedia.org/w/index.php?title=Datei:International_Electrotechnical_Commission_Logo.svg&amp;filetimestamp=20080302130000" title="Logo" style="width:98.25pt;height:98.25pt" o:button="t">
                    <v:imagedata r:id="rId15" r:href="rId16"/>
                  </v:shape>
                </w:pict>
              </w:r>
              <w:r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end"/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end"/>
              </w:r>
              <w:r w:rsidR="006D6A4D" w:rsidRPr="007B41BB">
                <w:rPr>
                  <w:rFonts w:cs="Arial"/>
                  <w:color w:val="0000FF"/>
                  <w:sz w:val="22"/>
                  <w:szCs w:val="22"/>
                  <w:lang w:val="de-DE"/>
                </w:rPr>
                <w:fldChar w:fldCharType="end"/>
              </w:r>
            </w:hyperlink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Name</w:t>
            </w:r>
          </w:p>
        </w:tc>
        <w:tc>
          <w:tcPr>
            <w:tcW w:w="5245" w:type="dxa"/>
            <w:shd w:val="clear" w:color="auto" w:fill="auto"/>
          </w:tcPr>
          <w:p w:rsidR="007B41BB" w:rsidRPr="007B41BB" w:rsidRDefault="004838AD" w:rsidP="007B41BB">
            <w:pPr>
              <w:pStyle w:val="berschrift1"/>
              <w:rPr>
                <w:b w:val="0"/>
                <w:sz w:val="22"/>
                <w:szCs w:val="22"/>
                <w:lang w:val="en"/>
              </w:rPr>
            </w:pPr>
            <w:r w:rsidRPr="007B41BB">
              <w:rPr>
                <w:b w:val="0"/>
                <w:sz w:val="22"/>
                <w:szCs w:val="22"/>
                <w:lang w:val="en"/>
              </w:rPr>
              <w:t xml:space="preserve">International </w:t>
            </w:r>
            <w:r w:rsidR="0017458A">
              <w:rPr>
                <w:b w:val="0"/>
                <w:sz w:val="22"/>
                <w:szCs w:val="22"/>
                <w:lang w:val="en"/>
              </w:rPr>
              <w:t>Electro</w:t>
            </w:r>
            <w:r w:rsidR="0017458A" w:rsidRPr="007B41BB">
              <w:rPr>
                <w:b w:val="0"/>
                <w:sz w:val="22"/>
                <w:szCs w:val="22"/>
                <w:lang w:val="en"/>
              </w:rPr>
              <w:t>technical</w:t>
            </w:r>
            <w:r w:rsidRPr="007B41BB">
              <w:rPr>
                <w:b w:val="0"/>
                <w:sz w:val="22"/>
                <w:szCs w:val="22"/>
                <w:lang w:val="en"/>
              </w:rPr>
              <w:t xml:space="preserve"> Commission</w:t>
            </w:r>
            <w:r w:rsidR="007B41BB">
              <w:rPr>
                <w:b w:val="0"/>
                <w:sz w:val="22"/>
                <w:szCs w:val="22"/>
                <w:lang w:val="en"/>
              </w:rPr>
              <w:t xml:space="preserve"> </w:t>
            </w:r>
            <w:r w:rsidR="007B41BB" w:rsidRPr="007B41BB">
              <w:rPr>
                <w:b w:val="0"/>
                <w:sz w:val="22"/>
                <w:szCs w:val="22"/>
                <w:lang w:val="en"/>
              </w:rPr>
              <w:t>I</w:t>
            </w:r>
            <w:r w:rsidR="007B41BB" w:rsidRPr="007B41BB">
              <w:rPr>
                <w:b w:val="0"/>
                <w:sz w:val="22"/>
                <w:szCs w:val="22"/>
                <w:lang w:val="en"/>
              </w:rPr>
              <w:t>nternational</w:t>
            </w:r>
            <w:r w:rsidR="0017458A">
              <w:rPr>
                <w:b w:val="0"/>
                <w:sz w:val="22"/>
                <w:szCs w:val="22"/>
                <w:lang w:val="en"/>
              </w:rPr>
              <w:t>e</w:t>
            </w:r>
            <w:r w:rsidR="007B41BB" w:rsidRPr="007B41BB">
              <w:rPr>
                <w:b w:val="0"/>
                <w:sz w:val="22"/>
                <w:szCs w:val="22"/>
                <w:lang w:val="en"/>
              </w:rPr>
              <w:t xml:space="preserve"> Kommision für Normung</w:t>
            </w:r>
          </w:p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</w:p>
        </w:tc>
      </w:tr>
      <w:tr w:rsidR="00873964" w:rsidRPr="007B41BB" w:rsidTr="005022AA">
        <w:trPr>
          <w:trHeight w:val="1155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Zweck</w:t>
            </w:r>
          </w:p>
        </w:tc>
        <w:tc>
          <w:tcPr>
            <w:tcW w:w="5245" w:type="dxa"/>
            <w:shd w:val="clear" w:color="auto" w:fill="auto"/>
          </w:tcPr>
          <w:p w:rsidR="00F445EB" w:rsidRPr="007B41BB" w:rsidRDefault="00EB60A2" w:rsidP="003D38A3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 xml:space="preserve">Vereinigung welche internationale Normen in den </w:t>
            </w:r>
            <w:r w:rsidR="007B41BB">
              <w:rPr>
                <w:rFonts w:cs="Arial"/>
                <w:sz w:val="22"/>
                <w:szCs w:val="22"/>
              </w:rPr>
              <w:t>Bereichen der Elektrotechnik,</w:t>
            </w:r>
            <w:r w:rsidRPr="007B41BB">
              <w:rPr>
                <w:rFonts w:cs="Arial"/>
                <w:sz w:val="22"/>
                <w:szCs w:val="22"/>
              </w:rPr>
              <w:t xml:space="preserve"> Elektronik erarbeitet.</w:t>
            </w:r>
          </w:p>
        </w:tc>
      </w:tr>
      <w:tr w:rsidR="00873964" w:rsidRPr="007B41BB" w:rsidTr="00672ACF">
        <w:trPr>
          <w:trHeight w:val="588"/>
        </w:trPr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AB2B3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hyperlink r:id="rId17" w:tooltip=" " w:history="1">
              <w:r w:rsidR="006D6A4D" w:rsidRPr="007B41BB">
                <w:rPr>
                  <w:rFonts w:cs="Arial"/>
                  <w:color w:val="0000FF"/>
                  <w:sz w:val="22"/>
                  <w:szCs w:val="22"/>
                </w:rPr>
                <w:fldChar w:fldCharType="begin"/>
              </w:r>
              <w:r w:rsidR="006D6A4D" w:rsidRPr="007B41BB">
                <w:rPr>
                  <w:rFonts w:cs="Arial"/>
                  <w:color w:val="0000FF"/>
                  <w:sz w:val="22"/>
                  <w:szCs w:val="22"/>
                </w:rPr>
                <w:instrText xml:space="preserve"> INCLUDEPICTURE  "http://upload.wikimedia.org/wikipedia/commons/thumb/0/08/Flag_of_ITU.svg/250px-Flag_of_ITU.svg.png" \* MERGEFORMATINET </w:instrText>
              </w:r>
              <w:r w:rsidR="006D6A4D" w:rsidRPr="007B41BB">
                <w:rPr>
                  <w:rFonts w:cs="Arial"/>
                  <w:color w:val="0000FF"/>
                  <w:sz w:val="22"/>
                  <w:szCs w:val="22"/>
                </w:rPr>
                <w:fldChar w:fldCharType="separate"/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</w:rPr>
                <w:fldChar w:fldCharType="begin"/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</w:rPr>
                <w:instrText xml:space="preserve"> INCLUDEPICTURE  "http://upload.wikimedia.org/wikipedia/commons/thumb/0/08/Flag_of_ITU.svg/250px-Flag_of_ITU.svg.png" \* MERGEFORMATINET </w:instrText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</w:rPr>
                <w:fldChar w:fldCharType="separate"/>
              </w:r>
              <w:r w:rsidRPr="007B41BB">
                <w:rPr>
                  <w:rFonts w:cs="Arial"/>
                  <w:color w:val="0000FF"/>
                  <w:sz w:val="22"/>
                  <w:szCs w:val="22"/>
                </w:rPr>
                <w:fldChar w:fldCharType="begin"/>
              </w:r>
              <w:r w:rsidRPr="007B41BB">
                <w:rPr>
                  <w:rFonts w:cs="Arial"/>
                  <w:color w:val="0000FF"/>
                  <w:sz w:val="22"/>
                  <w:szCs w:val="22"/>
                </w:rPr>
                <w:instrText xml:space="preserve"> </w:instrText>
              </w:r>
              <w:r w:rsidRPr="007B41BB">
                <w:rPr>
                  <w:rFonts w:cs="Arial"/>
                  <w:color w:val="0000FF"/>
                  <w:sz w:val="22"/>
                  <w:szCs w:val="22"/>
                </w:rPr>
                <w:instrText>INCLUDEPICTURE  "http://upload.wikimedia.org/wikipedia/commons/thumb/0/08/Flag_of_ITU.svg/250px-Flag_of_ITU.svg.png" \* MERGEFORMATINET</w:instrText>
              </w:r>
              <w:r w:rsidRPr="007B41BB">
                <w:rPr>
                  <w:rFonts w:cs="Arial"/>
                  <w:color w:val="0000FF"/>
                  <w:sz w:val="22"/>
                  <w:szCs w:val="22"/>
                </w:rPr>
                <w:instrText xml:space="preserve"> </w:instrText>
              </w:r>
              <w:r w:rsidRPr="007B41BB">
                <w:rPr>
                  <w:rFonts w:cs="Arial"/>
                  <w:color w:val="0000FF"/>
                  <w:sz w:val="22"/>
                  <w:szCs w:val="22"/>
                </w:rPr>
                <w:fldChar w:fldCharType="separate"/>
              </w:r>
              <w:r w:rsidRPr="007B41BB">
                <w:rPr>
                  <w:rFonts w:cs="Arial"/>
                  <w:color w:val="0000FF"/>
                  <w:sz w:val="22"/>
                  <w:szCs w:val="22"/>
                </w:rPr>
                <w:pict>
                  <v:shape id="_x0000_i1028" type="#_x0000_t75" alt="" href="http://de.wikipedia.org/wiki/Datei:Flag_of_ITU.svg" title=" " style="width:127.5pt;height:85.5pt" o:button="t">
                    <v:imagedata r:id="rId18" r:href="rId19"/>
                  </v:shape>
                </w:pict>
              </w:r>
              <w:r w:rsidRPr="007B41BB">
                <w:rPr>
                  <w:rFonts w:cs="Arial"/>
                  <w:color w:val="0000FF"/>
                  <w:sz w:val="22"/>
                  <w:szCs w:val="22"/>
                </w:rPr>
                <w:fldChar w:fldCharType="end"/>
              </w:r>
              <w:r w:rsidR="00B2743E" w:rsidRPr="007B41BB">
                <w:rPr>
                  <w:rFonts w:cs="Arial"/>
                  <w:color w:val="0000FF"/>
                  <w:sz w:val="22"/>
                  <w:szCs w:val="22"/>
                </w:rPr>
                <w:fldChar w:fldCharType="end"/>
              </w:r>
              <w:r w:rsidR="006D6A4D" w:rsidRPr="007B41BB">
                <w:rPr>
                  <w:rFonts w:cs="Arial"/>
                  <w:color w:val="0000FF"/>
                  <w:sz w:val="22"/>
                  <w:szCs w:val="22"/>
                </w:rPr>
                <w:fldChar w:fldCharType="end"/>
              </w:r>
            </w:hyperlink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Name</w:t>
            </w:r>
          </w:p>
        </w:tc>
        <w:tc>
          <w:tcPr>
            <w:tcW w:w="5245" w:type="dxa"/>
            <w:shd w:val="clear" w:color="auto" w:fill="auto"/>
          </w:tcPr>
          <w:p w:rsidR="005022AA" w:rsidRPr="005022AA" w:rsidRDefault="004838AD" w:rsidP="005022AA">
            <w:pPr>
              <w:pStyle w:val="berschrift1"/>
              <w:rPr>
                <w:b w:val="0"/>
                <w:sz w:val="22"/>
                <w:szCs w:val="22"/>
                <w:lang w:val="de-CH"/>
              </w:rPr>
            </w:pPr>
            <w:r w:rsidRPr="005022AA">
              <w:rPr>
                <w:b w:val="0"/>
                <w:sz w:val="22"/>
                <w:szCs w:val="22"/>
                <w:lang w:val="de-CH"/>
              </w:rPr>
              <w:t>In</w:t>
            </w:r>
            <w:r w:rsidR="005022AA">
              <w:rPr>
                <w:b w:val="0"/>
                <w:sz w:val="22"/>
                <w:szCs w:val="22"/>
                <w:lang w:val="de-CH"/>
              </w:rPr>
              <w:t xml:space="preserve">ternational Telecommunication </w:t>
            </w:r>
            <w:r w:rsidRPr="005022AA">
              <w:rPr>
                <w:b w:val="0"/>
                <w:sz w:val="22"/>
                <w:szCs w:val="22"/>
                <w:lang w:val="de-CH"/>
              </w:rPr>
              <w:t>Union</w:t>
            </w:r>
            <w:r w:rsidR="005022AA">
              <w:rPr>
                <w:b w:val="0"/>
                <w:sz w:val="22"/>
                <w:szCs w:val="22"/>
                <w:lang w:val="de-CH"/>
              </w:rPr>
              <w:t xml:space="preserve"> I</w:t>
            </w:r>
            <w:r w:rsidR="005022AA" w:rsidRPr="005022AA">
              <w:rPr>
                <w:b w:val="0"/>
                <w:sz w:val="22"/>
                <w:szCs w:val="22"/>
                <w:lang w:val="de-CH"/>
              </w:rPr>
              <w:t>nternationale Vereinigung der Telekomunikation</w:t>
            </w:r>
          </w:p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</w:p>
        </w:tc>
      </w:tr>
      <w:tr w:rsidR="00873964" w:rsidRPr="007B41BB" w:rsidTr="00672ACF">
        <w:trPr>
          <w:trHeight w:val="1701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Zweck</w:t>
            </w:r>
          </w:p>
        </w:tc>
        <w:tc>
          <w:tcPr>
            <w:tcW w:w="5245" w:type="dxa"/>
            <w:shd w:val="clear" w:color="auto" w:fill="auto"/>
          </w:tcPr>
          <w:p w:rsidR="00B73CC9" w:rsidRPr="007B41BB" w:rsidRDefault="005022AA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Internationale Vereinigung </w:t>
            </w:r>
            <w:r w:rsidR="003D38A3">
              <w:rPr>
                <w:rFonts w:cs="Arial"/>
                <w:sz w:val="22"/>
                <w:szCs w:val="22"/>
              </w:rPr>
              <w:t xml:space="preserve">für Informations- und Kommunikationstechnikeinrichtungen </w:t>
            </w:r>
          </w:p>
        </w:tc>
      </w:tr>
      <w:tr w:rsidR="00873964" w:rsidRPr="007B41BB" w:rsidTr="00672ACF">
        <w:trPr>
          <w:trHeight w:val="588"/>
        </w:trPr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AB2B3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hyperlink r:id="rId20" w:history="1">
              <w:r w:rsidR="006D6A4D" w:rsidRPr="007B41BB">
                <w:rPr>
                  <w:rFonts w:cs="Arial"/>
                  <w:color w:val="1D54A6"/>
                  <w:sz w:val="22"/>
                  <w:szCs w:val="22"/>
                </w:rPr>
                <w:fldChar w:fldCharType="begin"/>
              </w:r>
              <w:r w:rsidR="006D6A4D" w:rsidRPr="007B41BB">
                <w:rPr>
                  <w:rFonts w:cs="Arial"/>
                  <w:color w:val="1D54A6"/>
                  <w:sz w:val="22"/>
                  <w:szCs w:val="22"/>
                </w:rPr>
                <w:instrText xml:space="preserve"> INCLUDEPICTURE  "http://www.cen.eu/cenorm/aboutus/cen-logo.gif" \* MERGEFORMATINET </w:instrText>
              </w:r>
              <w:r w:rsidR="006D6A4D" w:rsidRPr="007B41BB">
                <w:rPr>
                  <w:rFonts w:cs="Arial"/>
                  <w:color w:val="1D54A6"/>
                  <w:sz w:val="22"/>
                  <w:szCs w:val="22"/>
                </w:rPr>
                <w:fldChar w:fldCharType="separate"/>
              </w:r>
              <w:r w:rsidR="00B2743E" w:rsidRPr="007B41BB">
                <w:rPr>
                  <w:rFonts w:cs="Arial"/>
                  <w:color w:val="1D54A6"/>
                  <w:sz w:val="22"/>
                  <w:szCs w:val="22"/>
                </w:rPr>
                <w:fldChar w:fldCharType="begin"/>
              </w:r>
              <w:r w:rsidR="00B2743E" w:rsidRPr="007B41BB">
                <w:rPr>
                  <w:rFonts w:cs="Arial"/>
                  <w:color w:val="1D54A6"/>
                  <w:sz w:val="22"/>
                  <w:szCs w:val="22"/>
                </w:rPr>
                <w:instrText xml:space="preserve"> INCLUDEPICTURE  "http://www.cen.eu/cenorm/aboutus/cen-logo.gif" \* MERGEFORMATINET </w:instrText>
              </w:r>
              <w:r w:rsidR="00B2743E" w:rsidRPr="007B41BB">
                <w:rPr>
                  <w:rFonts w:cs="Arial"/>
                  <w:color w:val="1D54A6"/>
                  <w:sz w:val="22"/>
                  <w:szCs w:val="22"/>
                </w:rPr>
                <w:fldChar w:fldCharType="separate"/>
              </w:r>
              <w:r w:rsidRPr="007B41BB">
                <w:rPr>
                  <w:rFonts w:cs="Arial"/>
                  <w:color w:val="1D54A6"/>
                  <w:sz w:val="22"/>
                  <w:szCs w:val="22"/>
                </w:rPr>
                <w:fldChar w:fldCharType="begin"/>
              </w:r>
              <w:r w:rsidRPr="007B41BB">
                <w:rPr>
                  <w:rFonts w:cs="Arial"/>
                  <w:color w:val="1D54A6"/>
                  <w:sz w:val="22"/>
                  <w:szCs w:val="22"/>
                </w:rPr>
                <w:instrText xml:space="preserve"> </w:instrText>
              </w:r>
              <w:r w:rsidRPr="007B41BB">
                <w:rPr>
                  <w:rFonts w:cs="Arial"/>
                  <w:color w:val="1D54A6"/>
                  <w:sz w:val="22"/>
                  <w:szCs w:val="22"/>
                </w:rPr>
                <w:instrText>INCLUDEPICTURE  "http://www.cen.eu/cenorm/aboutus/cen-logo.gif" \* MERGEFORMATINET</w:instrText>
              </w:r>
              <w:r w:rsidRPr="007B41BB">
                <w:rPr>
                  <w:rFonts w:cs="Arial"/>
                  <w:color w:val="1D54A6"/>
                  <w:sz w:val="22"/>
                  <w:szCs w:val="22"/>
                </w:rPr>
                <w:instrText xml:space="preserve"> </w:instrText>
              </w:r>
              <w:r w:rsidRPr="007B41BB">
                <w:rPr>
                  <w:rFonts w:cs="Arial"/>
                  <w:color w:val="1D54A6"/>
                  <w:sz w:val="22"/>
                  <w:szCs w:val="22"/>
                </w:rPr>
                <w:fldChar w:fldCharType="separate"/>
              </w:r>
              <w:r w:rsidR="00F55E79" w:rsidRPr="007B41BB">
                <w:rPr>
                  <w:rFonts w:cs="Arial"/>
                  <w:color w:val="1D54A6"/>
                  <w:sz w:val="22"/>
                  <w:szCs w:val="22"/>
                </w:rPr>
                <w:pict>
                  <v:shape id="_x0000_i1029" type="#_x0000_t75" alt="logo" href="http://www.cen.eu/cenorm/index.htm" style="width:94.5pt;height:87.75pt" o:button="t">
                    <v:imagedata r:id="rId21" r:href="rId22" cropright="46386f"/>
                  </v:shape>
                </w:pict>
              </w:r>
              <w:r w:rsidRPr="007B41BB">
                <w:rPr>
                  <w:rFonts w:cs="Arial"/>
                  <w:color w:val="1D54A6"/>
                  <w:sz w:val="22"/>
                  <w:szCs w:val="22"/>
                </w:rPr>
                <w:fldChar w:fldCharType="end"/>
              </w:r>
              <w:r w:rsidR="00B2743E" w:rsidRPr="007B41BB">
                <w:rPr>
                  <w:rFonts w:cs="Arial"/>
                  <w:color w:val="1D54A6"/>
                  <w:sz w:val="22"/>
                  <w:szCs w:val="22"/>
                </w:rPr>
                <w:fldChar w:fldCharType="end"/>
              </w:r>
              <w:r w:rsidR="006D6A4D" w:rsidRPr="007B41BB">
                <w:rPr>
                  <w:rFonts w:cs="Arial"/>
                  <w:color w:val="1D54A6"/>
                  <w:sz w:val="22"/>
                  <w:szCs w:val="22"/>
                </w:rPr>
                <w:fldChar w:fldCharType="end"/>
              </w:r>
            </w:hyperlink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Name</w:t>
            </w:r>
          </w:p>
        </w:tc>
        <w:tc>
          <w:tcPr>
            <w:tcW w:w="5245" w:type="dxa"/>
            <w:shd w:val="clear" w:color="auto" w:fill="auto"/>
          </w:tcPr>
          <w:p w:rsidR="00B73CC9" w:rsidRPr="007B41BB" w:rsidRDefault="003D38A3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  <w:lang w:val="fr-CH"/>
              </w:rPr>
            </w:pPr>
            <w:r>
              <w:rPr>
                <w:rFonts w:cs="Arial"/>
                <w:bCs/>
                <w:iCs/>
                <w:sz w:val="22"/>
                <w:szCs w:val="22"/>
                <w:lang w:val="fr-FR"/>
              </w:rPr>
              <w:t>Europäisches Komitee der Normung</w:t>
            </w:r>
          </w:p>
        </w:tc>
      </w:tr>
      <w:tr w:rsidR="00873964" w:rsidRPr="007B41BB" w:rsidTr="00672ACF">
        <w:trPr>
          <w:trHeight w:val="1701"/>
        </w:trPr>
        <w:tc>
          <w:tcPr>
            <w:tcW w:w="29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  <w:lang w:val="fr-CH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Zweck</w:t>
            </w:r>
          </w:p>
        </w:tc>
        <w:tc>
          <w:tcPr>
            <w:tcW w:w="5245" w:type="dxa"/>
            <w:shd w:val="clear" w:color="auto" w:fill="auto"/>
          </w:tcPr>
          <w:p w:rsidR="00B73CC9" w:rsidRPr="007B41BB" w:rsidRDefault="00EB60A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Erarbeitung Europäischer Normen</w:t>
            </w:r>
            <w:r w:rsidR="003D38A3">
              <w:rPr>
                <w:rFonts w:cs="Arial"/>
                <w:sz w:val="22"/>
                <w:szCs w:val="22"/>
              </w:rPr>
              <w:t>, Kleiner Bruder der Iso und grosser Bruder der SNV</w:t>
            </w:r>
          </w:p>
        </w:tc>
      </w:tr>
    </w:tbl>
    <w:p w:rsidR="00873964" w:rsidRPr="007B41BB" w:rsidRDefault="00E304DB">
      <w:pPr>
        <w:rPr>
          <w:rFonts w:ascii="Arial" w:hAnsi="Arial" w:cs="Arial"/>
          <w:sz w:val="22"/>
          <w:szCs w:val="22"/>
        </w:rPr>
      </w:pPr>
      <w:r w:rsidRPr="007B41BB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992"/>
        <w:gridCol w:w="5529"/>
      </w:tblGrid>
      <w:tr w:rsidR="00873964" w:rsidRPr="003D38A3" w:rsidTr="00672ACF">
        <w:trPr>
          <w:trHeight w:val="588"/>
        </w:trPr>
        <w:tc>
          <w:tcPr>
            <w:tcW w:w="283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7B41BB" w:rsidRDefault="00AB2B3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hyperlink r:id="rId23" w:tgtFrame="_top" w:history="1">
              <w:r w:rsidRPr="007B41BB">
                <w:rPr>
                  <w:rFonts w:cs="Arial"/>
                  <w:noProof/>
                  <w:color w:val="B4B4B4"/>
                  <w:sz w:val="22"/>
                  <w:szCs w:val="22"/>
                </w:rPr>
                <w:pict>
                  <v:shape id="_x0000_s1035" type="#_x0000_t75" alt="" href="http://www.cenelec.eu/Cenelec/" target="_top" style="position:absolute;margin-left:0;margin-top:0;width:129.75pt;height:50.25pt;z-index:1;mso-wrap-distance-left:0;mso-wrap-distance-right:0;mso-position-horizontal:left;mso-position-horizontal-relative:text;mso-position-vertical-relative:line" o:allowoverlap="f" o:button="t">
                    <v:imagedata r:id="rId24" o:title="logo"/>
                    <w10:wrap type="square"/>
                  </v:shape>
                </w:pict>
              </w:r>
            </w:hyperlink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Name</w:t>
            </w:r>
          </w:p>
        </w:tc>
        <w:tc>
          <w:tcPr>
            <w:tcW w:w="5529" w:type="dxa"/>
            <w:shd w:val="clear" w:color="auto" w:fill="auto"/>
          </w:tcPr>
          <w:p w:rsidR="00B73CC9" w:rsidRPr="003D38A3" w:rsidRDefault="003D38A3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3D38A3">
              <w:rPr>
                <w:rFonts w:cs="Arial"/>
                <w:bCs/>
                <w:iCs/>
                <w:sz w:val="22"/>
                <w:szCs w:val="22"/>
              </w:rPr>
              <w:t>Europäisches Komitee für elektrotechnische Normung</w:t>
            </w:r>
          </w:p>
        </w:tc>
      </w:tr>
      <w:tr w:rsidR="00873964" w:rsidRPr="007B41BB" w:rsidTr="00672ACF">
        <w:trPr>
          <w:trHeight w:val="1701"/>
        </w:trPr>
        <w:tc>
          <w:tcPr>
            <w:tcW w:w="283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3D38A3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73CC9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Zweck</w:t>
            </w:r>
          </w:p>
        </w:tc>
        <w:tc>
          <w:tcPr>
            <w:tcW w:w="5529" w:type="dxa"/>
            <w:shd w:val="clear" w:color="auto" w:fill="auto"/>
          </w:tcPr>
          <w:p w:rsidR="00B73CC9" w:rsidRPr="007B41BB" w:rsidRDefault="00EB60A2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Erarbeitung Europäischer Normen</w:t>
            </w:r>
            <w:r w:rsidR="003D38A3">
              <w:rPr>
                <w:rFonts w:cs="Arial"/>
                <w:sz w:val="22"/>
                <w:szCs w:val="22"/>
              </w:rPr>
              <w:t>, Europäischer kleiner Bruder der IEC und kleiner Bruder der elektrosuisse</w:t>
            </w:r>
            <w:r w:rsidR="00853DFB">
              <w:rPr>
                <w:rFonts w:cs="Arial"/>
                <w:sz w:val="22"/>
                <w:szCs w:val="22"/>
              </w:rPr>
              <w:t>(ces)</w:t>
            </w:r>
            <w:bookmarkStart w:id="0" w:name="_GoBack"/>
            <w:bookmarkEnd w:id="0"/>
          </w:p>
        </w:tc>
      </w:tr>
      <w:tr w:rsidR="00873964" w:rsidRPr="007B41BB" w:rsidTr="00672ACF">
        <w:trPr>
          <w:trHeight w:val="588"/>
        </w:trPr>
        <w:tc>
          <w:tcPr>
            <w:tcW w:w="283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054FD" w:rsidRPr="007B41BB" w:rsidRDefault="006D6A4D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color w:val="3B3B39"/>
                <w:sz w:val="22"/>
                <w:szCs w:val="22"/>
              </w:rPr>
              <w:fldChar w:fldCharType="begin"/>
            </w:r>
            <w:r w:rsidRPr="007B41BB">
              <w:rPr>
                <w:rFonts w:cs="Arial"/>
                <w:color w:val="3B3B39"/>
                <w:sz w:val="22"/>
                <w:szCs w:val="22"/>
              </w:rPr>
              <w:instrText xml:space="preserve"> INCLUDEPICTURE  "http://www.etsi.org/Organization/ETSI/images/header_logo.gif" \* MERGEFORMATINET </w:instrText>
            </w:r>
            <w:r w:rsidRPr="007B41BB">
              <w:rPr>
                <w:rFonts w:cs="Arial"/>
                <w:color w:val="3B3B39"/>
                <w:sz w:val="22"/>
                <w:szCs w:val="22"/>
              </w:rPr>
              <w:fldChar w:fldCharType="separate"/>
            </w:r>
            <w:r w:rsidR="00B2743E" w:rsidRPr="007B41BB">
              <w:rPr>
                <w:rFonts w:cs="Arial"/>
                <w:color w:val="3B3B39"/>
                <w:sz w:val="22"/>
                <w:szCs w:val="22"/>
              </w:rPr>
              <w:fldChar w:fldCharType="begin"/>
            </w:r>
            <w:r w:rsidR="00B2743E" w:rsidRPr="007B41BB">
              <w:rPr>
                <w:rFonts w:cs="Arial"/>
                <w:color w:val="3B3B39"/>
                <w:sz w:val="22"/>
                <w:szCs w:val="22"/>
              </w:rPr>
              <w:instrText xml:space="preserve"> INCLUDEPICTURE  "http://www.etsi.org/Organization/ETSI/images/header_logo.gif" \* MERGEFORMATINET </w:instrText>
            </w:r>
            <w:r w:rsidR="00B2743E" w:rsidRPr="007B41BB">
              <w:rPr>
                <w:rFonts w:cs="Arial"/>
                <w:color w:val="3B3B39"/>
                <w:sz w:val="22"/>
                <w:szCs w:val="22"/>
              </w:rPr>
              <w:fldChar w:fldCharType="separate"/>
            </w:r>
            <w:r w:rsidR="00AB2B32" w:rsidRPr="007B41BB">
              <w:rPr>
                <w:rFonts w:cs="Arial"/>
                <w:color w:val="3B3B39"/>
                <w:sz w:val="22"/>
                <w:szCs w:val="22"/>
              </w:rPr>
              <w:fldChar w:fldCharType="begin"/>
            </w:r>
            <w:r w:rsidR="00AB2B32" w:rsidRPr="007B41BB">
              <w:rPr>
                <w:rFonts w:cs="Arial"/>
                <w:color w:val="3B3B39"/>
                <w:sz w:val="22"/>
                <w:szCs w:val="22"/>
              </w:rPr>
              <w:instrText xml:space="preserve"> </w:instrText>
            </w:r>
            <w:r w:rsidR="00AB2B32" w:rsidRPr="007B41BB">
              <w:rPr>
                <w:rFonts w:cs="Arial"/>
                <w:color w:val="3B3B39"/>
                <w:sz w:val="22"/>
                <w:szCs w:val="22"/>
              </w:rPr>
              <w:instrText>INCLUDEPICTURE  "http://www.etsi.org/Organization/ETSI/images/header_logo.gif" \* MERGEFORMATINET</w:instrText>
            </w:r>
            <w:r w:rsidR="00AB2B32" w:rsidRPr="007B41BB">
              <w:rPr>
                <w:rFonts w:cs="Arial"/>
                <w:color w:val="3B3B39"/>
                <w:sz w:val="22"/>
                <w:szCs w:val="22"/>
              </w:rPr>
              <w:instrText xml:space="preserve"> </w:instrText>
            </w:r>
            <w:r w:rsidR="00AB2B32" w:rsidRPr="007B41BB">
              <w:rPr>
                <w:rFonts w:cs="Arial"/>
                <w:color w:val="3B3B39"/>
                <w:sz w:val="22"/>
                <w:szCs w:val="22"/>
              </w:rPr>
              <w:fldChar w:fldCharType="separate"/>
            </w:r>
            <w:r w:rsidR="00F55E79" w:rsidRPr="007B41BB">
              <w:rPr>
                <w:rFonts w:cs="Arial"/>
                <w:color w:val="3B3B39"/>
                <w:sz w:val="22"/>
                <w:szCs w:val="22"/>
              </w:rPr>
              <w:pict>
                <v:shape id="_x0000_i1030" type="#_x0000_t75" alt="ETSI World Class Standards" style="width:127.5pt;height:24pt">
                  <v:imagedata r:id="rId25" r:href="rId26"/>
                </v:shape>
              </w:pict>
            </w:r>
            <w:r w:rsidR="00AB2B32" w:rsidRPr="007B41BB">
              <w:rPr>
                <w:rFonts w:cs="Arial"/>
                <w:color w:val="3B3B39"/>
                <w:sz w:val="22"/>
                <w:szCs w:val="22"/>
              </w:rPr>
              <w:fldChar w:fldCharType="end"/>
            </w:r>
            <w:r w:rsidR="00B2743E" w:rsidRPr="007B41BB">
              <w:rPr>
                <w:rFonts w:cs="Arial"/>
                <w:color w:val="3B3B39"/>
                <w:sz w:val="22"/>
                <w:szCs w:val="22"/>
              </w:rPr>
              <w:fldChar w:fldCharType="end"/>
            </w:r>
            <w:r w:rsidRPr="007B41BB">
              <w:rPr>
                <w:rFonts w:cs="Arial"/>
                <w:color w:val="3B3B39"/>
                <w:sz w:val="22"/>
                <w:szCs w:val="22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054FD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Name</w:t>
            </w:r>
          </w:p>
        </w:tc>
        <w:tc>
          <w:tcPr>
            <w:tcW w:w="5529" w:type="dxa"/>
            <w:shd w:val="clear" w:color="auto" w:fill="auto"/>
          </w:tcPr>
          <w:p w:rsidR="00662256" w:rsidRPr="007B41BB" w:rsidRDefault="00AB2B32" w:rsidP="00662256">
            <w:pPr>
              <w:pStyle w:val="berschrift3"/>
              <w:rPr>
                <w:rFonts w:ascii="Arial" w:hAnsi="Arial" w:cs="Arial"/>
                <w:b w:val="0"/>
                <w:sz w:val="22"/>
                <w:szCs w:val="22"/>
                <w:lang w:val="en-US" w:eastAsia="zh-CN"/>
              </w:rPr>
            </w:pPr>
            <w:hyperlink r:id="rId27" w:history="1">
              <w:r w:rsidR="003D38A3">
                <w:rPr>
                  <w:rStyle w:val="Hyperlink"/>
                  <w:rFonts w:ascii="Arial" w:hAnsi="Arial" w:cs="Arial"/>
                  <w:b w:val="0"/>
                  <w:color w:val="auto"/>
                  <w:sz w:val="22"/>
                  <w:szCs w:val="22"/>
                  <w:u w:val="none"/>
                </w:rPr>
                <w:t>Europäisches</w:t>
              </w:r>
            </w:hyperlink>
            <w:r w:rsidR="003D38A3">
              <w:rPr>
                <w:rStyle w:val="Hyperlink"/>
                <w:rFonts w:ascii="Arial" w:hAnsi="Arial" w:cs="Arial"/>
                <w:b w:val="0"/>
                <w:color w:val="auto"/>
                <w:sz w:val="22"/>
                <w:szCs w:val="22"/>
                <w:u w:val="none"/>
              </w:rPr>
              <w:t xml:space="preserve"> Institut für Telekommunikationsnormen </w:t>
            </w:r>
          </w:p>
          <w:p w:rsidR="007054FD" w:rsidRPr="007B41BB" w:rsidRDefault="007054FD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</w:p>
        </w:tc>
      </w:tr>
      <w:tr w:rsidR="00873964" w:rsidRPr="007B41BB" w:rsidTr="00672ACF">
        <w:trPr>
          <w:trHeight w:val="1701"/>
        </w:trPr>
        <w:tc>
          <w:tcPr>
            <w:tcW w:w="283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054FD" w:rsidRPr="007B41BB" w:rsidRDefault="007054FD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054FD" w:rsidRPr="007B41BB" w:rsidRDefault="00672ACF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>Zweck</w:t>
            </w:r>
          </w:p>
        </w:tc>
        <w:tc>
          <w:tcPr>
            <w:tcW w:w="5529" w:type="dxa"/>
            <w:shd w:val="clear" w:color="auto" w:fill="auto"/>
          </w:tcPr>
          <w:p w:rsidR="007054FD" w:rsidRPr="007B41BB" w:rsidRDefault="00D253B0" w:rsidP="00D253B0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  <w:sz w:val="22"/>
                <w:szCs w:val="22"/>
              </w:rPr>
            </w:pPr>
            <w:r w:rsidRPr="007B41BB">
              <w:rPr>
                <w:rFonts w:cs="Arial"/>
                <w:sz w:val="22"/>
                <w:szCs w:val="22"/>
              </w:rPr>
              <w:t xml:space="preserve">Erarbeitung von </w:t>
            </w:r>
            <w:r w:rsidR="00EB60A2" w:rsidRPr="007B41BB">
              <w:rPr>
                <w:rFonts w:cs="Arial"/>
                <w:sz w:val="22"/>
                <w:szCs w:val="22"/>
              </w:rPr>
              <w:t>Normung für die Informations- und Kommunikationstechnologien</w:t>
            </w:r>
            <w:r w:rsidR="003D38A3">
              <w:rPr>
                <w:rFonts w:cs="Arial"/>
                <w:sz w:val="22"/>
                <w:szCs w:val="22"/>
              </w:rPr>
              <w:t>, Europäischer kleiner Bruder der ITU. Kein Pendant in der Schweiz</w:t>
            </w:r>
          </w:p>
        </w:tc>
      </w:tr>
    </w:tbl>
    <w:p w:rsidR="000E6ACB" w:rsidRPr="007B41BB" w:rsidRDefault="000E6ACB" w:rsidP="0046314A">
      <w:pPr>
        <w:pStyle w:val="Textkrper-Zeileneinzug"/>
        <w:tabs>
          <w:tab w:val="clear" w:pos="1560"/>
          <w:tab w:val="left" w:pos="284"/>
        </w:tabs>
        <w:ind w:left="284" w:firstLine="0"/>
        <w:rPr>
          <w:rFonts w:cs="Arial"/>
          <w:sz w:val="22"/>
          <w:szCs w:val="22"/>
        </w:rPr>
      </w:pPr>
    </w:p>
    <w:sectPr w:rsidR="000E6ACB" w:rsidRPr="007B41BB" w:rsidSect="00BD0ACB">
      <w:headerReference w:type="default" r:id="rId28"/>
      <w:footerReference w:type="default" r:id="rId29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B32" w:rsidRDefault="00AB2B32">
      <w:r>
        <w:separator/>
      </w:r>
    </w:p>
  </w:endnote>
  <w:endnote w:type="continuationSeparator" w:id="0">
    <w:p w:rsidR="00AB2B32" w:rsidRDefault="00AB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55" w:rsidRPr="005460C7" w:rsidRDefault="005460C7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szCs w:val="12"/>
        <w:lang w:val="de-CH"/>
      </w:rPr>
    </w:pPr>
    <w:r w:rsidRPr="005460C7">
      <w:rPr>
        <w:rStyle w:val="Seitenzahl"/>
        <w:rFonts w:ascii="Arial" w:hAnsi="Arial"/>
        <w:sz w:val="12"/>
        <w:szCs w:val="12"/>
      </w:rPr>
      <w:t xml:space="preserve">Datei: </w:t>
    </w:r>
    <w:r w:rsidR="003D77C6" w:rsidRPr="005460C7">
      <w:rPr>
        <w:rStyle w:val="Seitenzahl"/>
        <w:rFonts w:ascii="Arial" w:hAnsi="Arial"/>
        <w:snapToGrid w:val="0"/>
        <w:sz w:val="12"/>
        <w:szCs w:val="12"/>
      </w:rPr>
      <w:fldChar w:fldCharType="begin"/>
    </w:r>
    <w:r w:rsidRPr="005460C7">
      <w:rPr>
        <w:rStyle w:val="Seitenzahl"/>
        <w:rFonts w:ascii="Arial" w:hAnsi="Arial"/>
        <w:snapToGrid w:val="0"/>
        <w:sz w:val="12"/>
        <w:szCs w:val="12"/>
      </w:rPr>
      <w:instrText xml:space="preserve"> FILENAME </w:instrText>
    </w:r>
    <w:r w:rsidR="003D77C6" w:rsidRPr="005460C7">
      <w:rPr>
        <w:rStyle w:val="Seitenzahl"/>
        <w:rFonts w:ascii="Arial" w:hAnsi="Arial"/>
        <w:snapToGrid w:val="0"/>
        <w:sz w:val="12"/>
        <w:szCs w:val="12"/>
      </w:rPr>
      <w:fldChar w:fldCharType="separate"/>
    </w:r>
    <w:r w:rsidR="00201BCC">
      <w:rPr>
        <w:rStyle w:val="Seitenzahl"/>
        <w:rFonts w:ascii="Arial" w:hAnsi="Arial"/>
        <w:noProof/>
        <w:snapToGrid w:val="0"/>
        <w:sz w:val="12"/>
        <w:szCs w:val="12"/>
      </w:rPr>
      <w:t>ZT_11_UEBUNG_ Linienarten_20070830.doc</w:t>
    </w:r>
    <w:r w:rsidR="003D77C6" w:rsidRPr="005460C7">
      <w:rPr>
        <w:rStyle w:val="Seitenzahl"/>
        <w:rFonts w:ascii="Arial" w:hAnsi="Arial"/>
        <w:snapToGrid w:val="0"/>
        <w:sz w:val="12"/>
        <w:szCs w:val="12"/>
      </w:rPr>
      <w:fldChar w:fldCharType="end"/>
    </w:r>
    <w:r w:rsidRPr="005460C7">
      <w:rPr>
        <w:rFonts w:ascii="Arial" w:hAnsi="Arial"/>
        <w:sz w:val="12"/>
        <w:szCs w:val="12"/>
      </w:rPr>
      <w:tab/>
    </w:r>
    <w:r w:rsidR="009A3B55" w:rsidRPr="005460C7">
      <w:rPr>
        <w:rFonts w:ascii="Arial" w:hAnsi="Arial"/>
        <w:sz w:val="12"/>
        <w:szCs w:val="12"/>
        <w:lang w:val="de-CH"/>
      </w:rPr>
      <w:t xml:space="preserve">Datum: </w:t>
    </w:r>
    <w:r w:rsidR="003D77C6" w:rsidRPr="005460C7">
      <w:rPr>
        <w:rFonts w:ascii="Arial" w:hAnsi="Arial"/>
        <w:sz w:val="12"/>
        <w:szCs w:val="12"/>
        <w:lang w:val="de-CH"/>
      </w:rPr>
      <w:fldChar w:fldCharType="begin"/>
    </w:r>
    <w:r w:rsidR="009A3B55" w:rsidRPr="005460C7">
      <w:rPr>
        <w:rFonts w:ascii="Arial" w:hAnsi="Arial"/>
        <w:sz w:val="12"/>
        <w:szCs w:val="12"/>
        <w:lang w:val="de-CH"/>
      </w:rPr>
      <w:instrText xml:space="preserve"> DATE \@ "dd.MM.yy" </w:instrText>
    </w:r>
    <w:r w:rsidR="003D77C6" w:rsidRPr="005460C7">
      <w:rPr>
        <w:rFonts w:ascii="Arial" w:hAnsi="Arial"/>
        <w:sz w:val="12"/>
        <w:szCs w:val="12"/>
        <w:lang w:val="de-CH"/>
      </w:rPr>
      <w:fldChar w:fldCharType="separate"/>
    </w:r>
    <w:r w:rsidR="00F55E79">
      <w:rPr>
        <w:rFonts w:ascii="Arial" w:hAnsi="Arial"/>
        <w:noProof/>
        <w:sz w:val="12"/>
        <w:szCs w:val="12"/>
        <w:lang w:val="de-CH"/>
      </w:rPr>
      <w:t>24.08.15</w:t>
    </w:r>
    <w:r w:rsidR="003D77C6" w:rsidRPr="005460C7">
      <w:rPr>
        <w:rFonts w:ascii="Arial" w:hAnsi="Arial"/>
        <w:sz w:val="12"/>
        <w:szCs w:val="12"/>
        <w:lang w:val="de-CH"/>
      </w:rPr>
      <w:fldChar w:fldCharType="end"/>
    </w:r>
    <w:r w:rsidR="009A3B55" w:rsidRPr="005460C7">
      <w:rPr>
        <w:rFonts w:ascii="Arial" w:hAnsi="Arial"/>
        <w:sz w:val="12"/>
        <w:szCs w:val="12"/>
        <w:lang w:val="de-CH"/>
      </w:rPr>
      <w:t xml:space="preserve"> / </w:t>
    </w:r>
    <w:r w:rsidRPr="005460C7">
      <w:rPr>
        <w:rFonts w:ascii="Arial" w:hAnsi="Arial"/>
        <w:sz w:val="12"/>
        <w:szCs w:val="12"/>
        <w:lang w:val="de-CH"/>
      </w:rPr>
      <w:t>D. Füglistaler</w:t>
    </w:r>
    <w:r w:rsidR="009A3B55" w:rsidRPr="005460C7">
      <w:rPr>
        <w:rFonts w:ascii="Arial" w:hAnsi="Arial"/>
        <w:sz w:val="12"/>
        <w:szCs w:val="12"/>
        <w:lang w:val="de-CH"/>
      </w:rPr>
      <w:tab/>
      <w:t xml:space="preserve">Seite: </w:t>
    </w:r>
    <w:r w:rsidR="003D77C6" w:rsidRPr="005460C7">
      <w:rPr>
        <w:rStyle w:val="Seitenzahl"/>
        <w:rFonts w:ascii="Arial" w:hAnsi="Arial"/>
        <w:sz w:val="12"/>
        <w:szCs w:val="12"/>
      </w:rPr>
      <w:fldChar w:fldCharType="begin"/>
    </w:r>
    <w:r w:rsidR="009A3B55" w:rsidRPr="005460C7">
      <w:rPr>
        <w:rStyle w:val="Seitenzahl"/>
        <w:rFonts w:ascii="Arial" w:hAnsi="Arial"/>
        <w:sz w:val="12"/>
        <w:szCs w:val="12"/>
      </w:rPr>
      <w:instrText xml:space="preserve"> PAGE </w:instrText>
    </w:r>
    <w:r w:rsidR="003D77C6" w:rsidRPr="005460C7">
      <w:rPr>
        <w:rStyle w:val="Seitenzahl"/>
        <w:rFonts w:ascii="Arial" w:hAnsi="Arial"/>
        <w:sz w:val="12"/>
        <w:szCs w:val="12"/>
      </w:rPr>
      <w:fldChar w:fldCharType="separate"/>
    </w:r>
    <w:r w:rsidR="00853DFB">
      <w:rPr>
        <w:rStyle w:val="Seitenzahl"/>
        <w:rFonts w:ascii="Arial" w:hAnsi="Arial"/>
        <w:noProof/>
        <w:sz w:val="12"/>
        <w:szCs w:val="12"/>
      </w:rPr>
      <w:t>1</w:t>
    </w:r>
    <w:r w:rsidR="003D77C6" w:rsidRPr="005460C7">
      <w:rPr>
        <w:rStyle w:val="Seitenzahl"/>
        <w:rFonts w:ascii="Arial" w:hAnsi="Arial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B32" w:rsidRDefault="00AB2B32">
      <w:r>
        <w:separator/>
      </w:r>
    </w:p>
  </w:footnote>
  <w:footnote w:type="continuationSeparator" w:id="0">
    <w:p w:rsidR="00AB2B32" w:rsidRDefault="00AB2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4111"/>
      <w:gridCol w:w="4110"/>
    </w:tblGrid>
    <w:tr w:rsidR="00AC0537" w:rsidTr="004668BF">
      <w:trPr>
        <w:cantSplit/>
        <w:trHeight w:val="1176"/>
      </w:trPr>
      <w:tc>
        <w:tcPr>
          <w:tcW w:w="1418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AC0537" w:rsidRDefault="00AB2B3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margin-left:-.2pt;margin-top:2.1pt;width:74.15pt;height:38.95pt;z-index:1" o:allowincell="f" filled="f" stroked="f">
                <v:textbox style="mso-next-textbox:#_x0000_s2054;mso-fit-shape-to-text:t" inset="1mm,1mm,1mm,1mm">
                  <w:txbxContent>
                    <w:p w:rsidR="00AC0537" w:rsidRDefault="00AB2B32" w:rsidP="00730E82">
                      <w: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31" type="#_x0000_t75" style="width:63pt;height:33.75pt">
                            <v:imagedata r:id="rId1" o:title="BBB_Icon"/>
                          </v:shape>
                        </w:pict>
                      </w:r>
                    </w:p>
                  </w:txbxContent>
                </v:textbox>
              </v:shape>
            </w:pict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  <w:t>Klasse: AU1</w:t>
          </w:r>
        </w:p>
      </w:tc>
      <w:tc>
        <w:tcPr>
          <w:tcW w:w="4111" w:type="dxa"/>
          <w:tcBorders>
            <w:top w:val="nil"/>
            <w:left w:val="single" w:sz="8" w:space="0" w:color="auto"/>
            <w:right w:val="single" w:sz="8" w:space="0" w:color="auto"/>
          </w:tcBorders>
        </w:tcPr>
        <w:p w:rsidR="00AC0537" w:rsidRDefault="00AC0537" w:rsidP="002421E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Zeichnungstechnik</w:t>
          </w:r>
        </w:p>
        <w:p w:rsidR="00AC0537" w:rsidRDefault="00AC0537" w:rsidP="00C17AD3">
          <w:pPr>
            <w:pStyle w:val="Kopfzeile"/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8"/>
              <w:szCs w:val="28"/>
              <w:lang w:val="de-CH"/>
            </w:rPr>
            <w:br/>
          </w:r>
          <w:r w:rsidR="00C17AD3">
            <w:rPr>
              <w:rFonts w:ascii="Arial" w:hAnsi="Arial"/>
              <w:b/>
              <w:sz w:val="28"/>
              <w:szCs w:val="28"/>
              <w:lang w:val="de-CH"/>
            </w:rPr>
            <w:t>Normenorganisationen</w:t>
          </w:r>
        </w:p>
      </w:tc>
      <w:tc>
        <w:tcPr>
          <w:tcW w:w="4110" w:type="dxa"/>
          <w:tcBorders>
            <w:top w:val="nil"/>
            <w:left w:val="nil"/>
            <w:right w:val="nil"/>
          </w:tcBorders>
        </w:tcPr>
        <w:p w:rsidR="00AC0537" w:rsidRDefault="00AC0537" w:rsidP="00AC053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Link zum KoRe-Katalog:</w:t>
          </w:r>
          <w:r>
            <w:rPr>
              <w:rFonts w:ascii="Arial" w:hAnsi="Arial"/>
              <w:lang w:val="de-CH"/>
            </w:rPr>
            <w:tab/>
            <w:t>AUF1.4.1</w:t>
          </w:r>
          <w:r>
            <w:rPr>
              <w:rFonts w:ascii="Arial" w:hAnsi="Arial"/>
              <w:lang w:val="de-CH"/>
            </w:rPr>
            <w:br/>
            <w:t xml:space="preserve">Zeichnungsarten, Bedeutung der </w:t>
          </w:r>
          <w:r w:rsidRPr="00730E82">
            <w:rPr>
              <w:rFonts w:ascii="Arial" w:hAnsi="Arial"/>
              <w:lang w:val="de-CH"/>
            </w:rPr>
            <w:t>Normung</w:t>
          </w:r>
        </w:p>
        <w:p w:rsidR="00AC0537" w:rsidRDefault="00AC0537" w:rsidP="008D1B54">
          <w:pPr>
            <w:pStyle w:val="Kopfzeile"/>
            <w:spacing w:before="24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Name:</w:t>
          </w:r>
          <w:r>
            <w:rPr>
              <w:rFonts w:ascii="Arial" w:hAnsi="Arial"/>
              <w:sz w:val="18"/>
              <w:lang w:val="de-CH"/>
            </w:rPr>
            <w:t xml:space="preserve"> </w:t>
          </w:r>
          <w:r>
            <w:rPr>
              <w:rFonts w:ascii="Arial" w:hAnsi="Arial"/>
              <w:sz w:val="24"/>
              <w:lang w:val="de-CH"/>
            </w:rPr>
            <w:t>________________________</w:t>
          </w:r>
        </w:p>
      </w:tc>
    </w:tr>
  </w:tbl>
  <w:p w:rsidR="009A3B55" w:rsidRPr="00730E82" w:rsidRDefault="009A3B55">
    <w:pPr>
      <w:pStyle w:val="Kopfzeile"/>
      <w:tabs>
        <w:tab w:val="clear" w:pos="9072"/>
        <w:tab w:val="right" w:pos="15168"/>
      </w:tabs>
      <w:rPr>
        <w:rFonts w:ascii="Arial" w:hAnsi="Arial"/>
        <w:sz w:val="4"/>
        <w:lang w:val="de-CH"/>
      </w:rPr>
    </w:pPr>
  </w:p>
  <w:p w:rsidR="009A3B55" w:rsidRDefault="009A3B55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3CD"/>
    <w:multiLevelType w:val="hybridMultilevel"/>
    <w:tmpl w:val="DD2C83EA"/>
    <w:lvl w:ilvl="0" w:tplc="59209FC6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4543947"/>
    <w:multiLevelType w:val="hybridMultilevel"/>
    <w:tmpl w:val="4A9CC6A6"/>
    <w:lvl w:ilvl="0" w:tplc="0407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" w15:restartNumberingAfterBreak="0">
    <w:nsid w:val="083D4B71"/>
    <w:multiLevelType w:val="singleLevel"/>
    <w:tmpl w:val="4A74C20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408901CC"/>
    <w:multiLevelType w:val="hybridMultilevel"/>
    <w:tmpl w:val="A86CC16E"/>
    <w:lvl w:ilvl="0" w:tplc="9D9E6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EF3B51"/>
    <w:multiLevelType w:val="hybridMultilevel"/>
    <w:tmpl w:val="C1B489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36777D"/>
    <w:multiLevelType w:val="multilevel"/>
    <w:tmpl w:val="EC1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00A2"/>
    <w:rsid w:val="00033B92"/>
    <w:rsid w:val="00085D29"/>
    <w:rsid w:val="00087433"/>
    <w:rsid w:val="000A1BD7"/>
    <w:rsid w:val="000C1C79"/>
    <w:rsid w:val="000C4089"/>
    <w:rsid w:val="000E6ACB"/>
    <w:rsid w:val="0017458A"/>
    <w:rsid w:val="00201BCC"/>
    <w:rsid w:val="002421ED"/>
    <w:rsid w:val="00253CEC"/>
    <w:rsid w:val="002B39E1"/>
    <w:rsid w:val="002F5883"/>
    <w:rsid w:val="003B2715"/>
    <w:rsid w:val="003D38A3"/>
    <w:rsid w:val="003D77C6"/>
    <w:rsid w:val="003E4E81"/>
    <w:rsid w:val="0046314A"/>
    <w:rsid w:val="004838AD"/>
    <w:rsid w:val="00501E39"/>
    <w:rsid w:val="005022AA"/>
    <w:rsid w:val="005460C7"/>
    <w:rsid w:val="0056603B"/>
    <w:rsid w:val="00662256"/>
    <w:rsid w:val="00672ACF"/>
    <w:rsid w:val="00680C5F"/>
    <w:rsid w:val="006B3712"/>
    <w:rsid w:val="006D6A4D"/>
    <w:rsid w:val="007054FD"/>
    <w:rsid w:val="00730E82"/>
    <w:rsid w:val="00764802"/>
    <w:rsid w:val="007B41BB"/>
    <w:rsid w:val="00853DFB"/>
    <w:rsid w:val="00873964"/>
    <w:rsid w:val="008916A6"/>
    <w:rsid w:val="008E0B36"/>
    <w:rsid w:val="008F00A2"/>
    <w:rsid w:val="00920661"/>
    <w:rsid w:val="00980081"/>
    <w:rsid w:val="009949E0"/>
    <w:rsid w:val="009A3B55"/>
    <w:rsid w:val="00A00076"/>
    <w:rsid w:val="00A935C0"/>
    <w:rsid w:val="00AB2B32"/>
    <w:rsid w:val="00AC0537"/>
    <w:rsid w:val="00AE6E7E"/>
    <w:rsid w:val="00B2743E"/>
    <w:rsid w:val="00B73CC9"/>
    <w:rsid w:val="00BD0ACB"/>
    <w:rsid w:val="00C0084A"/>
    <w:rsid w:val="00C17AD3"/>
    <w:rsid w:val="00C42BB9"/>
    <w:rsid w:val="00C5667C"/>
    <w:rsid w:val="00C72B62"/>
    <w:rsid w:val="00CB13AE"/>
    <w:rsid w:val="00CD5B6A"/>
    <w:rsid w:val="00D253B0"/>
    <w:rsid w:val="00D308DC"/>
    <w:rsid w:val="00D5238D"/>
    <w:rsid w:val="00E11147"/>
    <w:rsid w:val="00E304DB"/>
    <w:rsid w:val="00EB60A2"/>
    <w:rsid w:val="00F062F5"/>
    <w:rsid w:val="00F445EB"/>
    <w:rsid w:val="00F55E0E"/>
    <w:rsid w:val="00F55E79"/>
    <w:rsid w:val="00F6037F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  <w15:docId w15:val="{EB8583F0-B1EF-4D65-9F3C-D8900F3A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838AD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link w:val="berschrift3"/>
    <w:semiHidden/>
    <w:rsid w:val="004838AD"/>
    <w:rPr>
      <w:rFonts w:ascii="Cambria" w:eastAsia="SimSun" w:hAnsi="Cambria" w:cs="Times New Roman"/>
      <w:b/>
      <w:bCs/>
      <w:sz w:val="26"/>
      <w:szCs w:val="26"/>
      <w:lang w:val="de-DE" w:eastAsia="de-DE"/>
    </w:rPr>
  </w:style>
  <w:style w:type="character" w:styleId="Hyperlink">
    <w:name w:val="Hyperlink"/>
    <w:uiPriority w:val="99"/>
    <w:semiHidden/>
    <w:unhideWhenUsed/>
    <w:rsid w:val="00483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v.ch/" TargetMode="External"/><Relationship Id="rId13" Type="http://schemas.openxmlformats.org/officeDocument/2006/relationships/image" Target="http://www.iso.org/iso/logo_iso.gif" TargetMode="External"/><Relationship Id="rId18" Type="http://schemas.openxmlformats.org/officeDocument/2006/relationships/image" Target="media/image4.png"/><Relationship Id="rId26" Type="http://schemas.openxmlformats.org/officeDocument/2006/relationships/image" Target="http://www.etsi.org/Organization/ETSI/images/header_logo.gif" TargetMode="External"/><Relationship Id="rId3" Type="http://schemas.openxmlformats.org/officeDocument/2006/relationships/styles" Target="styles.xml"/><Relationship Id="rId21" Type="http://schemas.openxmlformats.org/officeDocument/2006/relationships/image" Target="media/image5.gif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hyperlink" Target="http://de.wikipedia.org/wiki/Datei:Flag_of_ITU.svg" TargetMode="External"/><Relationship Id="rId25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image" Target="http://upload.wikimedia.org/wikipedia/de/thumb/3/3e/International_Electrotechnical_Commission_Logo.svg/180px-International_Electrotechnical_Commission_Logo.svg.png" TargetMode="External"/><Relationship Id="rId20" Type="http://schemas.openxmlformats.org/officeDocument/2006/relationships/hyperlink" Target="http://www.cen.eu/cenorm/index.ht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ncp.org/about/member-organizations-1/netherlands-development-organisation-%E2%80%93-snv/" TargetMode="External"/><Relationship Id="rId24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cenelec.eu/Cenelec/" TargetMode="External"/><Relationship Id="rId28" Type="http://schemas.openxmlformats.org/officeDocument/2006/relationships/header" Target="header1.xml"/><Relationship Id="rId10" Type="http://schemas.openxmlformats.org/officeDocument/2006/relationships/image" Target="http://www.snv.ch/_data/media_layout/snv/logo.gif" TargetMode="External"/><Relationship Id="rId19" Type="http://schemas.openxmlformats.org/officeDocument/2006/relationships/image" Target="http://upload.wikimedia.org/wikipedia/commons/thumb/0/08/Flag_of_ITU.svg/250px-Flag_of_ITU.svg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de.wikipedia.org/w/index.php?title=Datei:International_Electrotechnical_Commission_Logo.svg&amp;filetimestamp=20080302130000" TargetMode="External"/><Relationship Id="rId22" Type="http://schemas.openxmlformats.org/officeDocument/2006/relationships/image" Target="http://www.cen.eu/cenorm/aboutus/cen-logo.gif" TargetMode="External"/><Relationship Id="rId27" Type="http://schemas.openxmlformats.org/officeDocument/2006/relationships/hyperlink" Target="https://www.google.com/url?sa=t&amp;rct=j&amp;q=&amp;esrc=s&amp;source=web&amp;cd=5&amp;ved=0CEMQFjAEahUKEwj32cDrlbDHAhXJWRoKHWG3BVg&amp;url=http%3A%2F%2Fwww.etsi.org%2F&amp;ei=k9rRVbfECsmzaeHulsAF&amp;usg=AFQjCNEJx3QZM-PWsQgThIi_YPo13eFpOQ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G-000\Eigene%20Dateien\F&#228;cher\Pr&#252;f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CEDA7-083B-49AF-955E-E4B234B0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Prüfung</Template>
  <TotalTime>80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>Zeichnungstechnik</dc:subject>
  <dc:creator>Daniel Fueglistaler</dc:creator>
  <cp:lastModifiedBy>Luca Schäfli</cp:lastModifiedBy>
  <cp:revision>13</cp:revision>
  <cp:lastPrinted>2009-03-12T09:24:00Z</cp:lastPrinted>
  <dcterms:created xsi:type="dcterms:W3CDTF">2009-08-13T14:39:00Z</dcterms:created>
  <dcterms:modified xsi:type="dcterms:W3CDTF">2015-08-24T13:12:00Z</dcterms:modified>
</cp:coreProperties>
</file>