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55" w:rsidRPr="00471CB4" w:rsidRDefault="008E0B36">
      <w:pPr>
        <w:pStyle w:val="berschrift1"/>
        <w:numPr>
          <w:ilvl w:val="0"/>
          <w:numId w:val="1"/>
        </w:numPr>
        <w:rPr>
          <w:sz w:val="20"/>
          <w:szCs w:val="20"/>
        </w:rPr>
      </w:pPr>
      <w:r>
        <w:t>Zeichnungsar</w:t>
      </w:r>
      <w:r w:rsidRPr="00471CB4">
        <w:rPr>
          <w:sz w:val="20"/>
          <w:szCs w:val="20"/>
        </w:rPr>
        <w:t>ten</w:t>
      </w:r>
    </w:p>
    <w:p w:rsidR="002421ED" w:rsidRPr="00471CB4" w:rsidRDefault="002421ED">
      <w:pPr>
        <w:pStyle w:val="Textkrper-Zeileneinzug"/>
        <w:spacing w:after="100" w:afterAutospacing="1"/>
        <w:ind w:left="1134"/>
        <w:rPr>
          <w:rFonts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1"/>
        <w:gridCol w:w="1484"/>
        <w:gridCol w:w="4963"/>
      </w:tblGrid>
      <w:tr w:rsidR="00C0084A" w:rsidRPr="00471CB4" w:rsidTr="00C0084A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E57A0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fldChar w:fldCharType="begin"/>
            </w:r>
            <w:r w:rsidRPr="00471CB4">
              <w:rPr>
                <w:rFonts w:cs="Arial"/>
              </w:rPr>
              <w:instrText xml:space="preserve"> INCLUDEPICTURE  "http://blog.dersven.de/user/files/gadgets/lego30-technischeZeichnung.png" \* MERGEFORMATINET </w:instrText>
            </w:r>
            <w:r w:rsidRPr="00471CB4">
              <w:rPr>
                <w:rFonts w:cs="Arial"/>
              </w:rPr>
              <w:fldChar w:fldCharType="separate"/>
            </w:r>
            <w:r w:rsidR="00835E2C" w:rsidRPr="00471CB4">
              <w:rPr>
                <w:rFonts w:cs="Arial"/>
              </w:rPr>
              <w:fldChar w:fldCharType="begin"/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instrText>INCLUDEPICTURE  "http://blog.dersven.de/user/files/gadgets/lego30-technischeZeichnung.png" \* MERGEFORMATINET</w:instrText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fldChar w:fldCharType="separate"/>
            </w:r>
            <w:r w:rsidR="00835E2C" w:rsidRPr="00471CB4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41.75pt;height:141.75pt">
                  <v:imagedata r:id="rId8" r:href="rId9" grayscale="t"/>
                </v:shape>
              </w:pict>
            </w:r>
            <w:r w:rsidR="00835E2C" w:rsidRPr="00471CB4">
              <w:rPr>
                <w:rFonts w:cs="Arial"/>
              </w:rPr>
              <w:fldChar w:fldCharType="end"/>
            </w:r>
            <w:r w:rsidRPr="00471CB4">
              <w:rPr>
                <w:rFonts w:cs="Arial"/>
              </w:rPr>
              <w:fldChar w:fldCharType="end"/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8E0B36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</w:t>
            </w:r>
            <w:r w:rsidR="00B73CC9" w:rsidRPr="00471CB4">
              <w:rPr>
                <w:rFonts w:cs="Arial"/>
              </w:rPr>
              <w:t>art</w:t>
            </w:r>
          </w:p>
        </w:tc>
        <w:tc>
          <w:tcPr>
            <w:tcW w:w="4963" w:type="dxa"/>
            <w:shd w:val="clear" w:color="auto" w:fill="auto"/>
          </w:tcPr>
          <w:p w:rsidR="00B73CC9" w:rsidRPr="00471CB4" w:rsidRDefault="00537BB4" w:rsidP="00120D45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b/>
              </w:rPr>
            </w:pPr>
            <w:r w:rsidRPr="00471CB4">
              <w:rPr>
                <w:rFonts w:cs="Arial"/>
                <w:b/>
              </w:rPr>
              <w:t>Fertigungszeichnung</w:t>
            </w:r>
            <w:r w:rsidR="00120D45" w:rsidRPr="00471CB4">
              <w:rPr>
                <w:rFonts w:cs="Arial"/>
                <w:b/>
              </w:rPr>
              <w:t>, Werkstattzeichnung, Einzelteilzeichnung</w:t>
            </w:r>
          </w:p>
        </w:tc>
      </w:tr>
      <w:tr w:rsidR="00C0084A" w:rsidRPr="00471CB4" w:rsidTr="00C0084A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3" w:type="dxa"/>
            <w:shd w:val="clear" w:color="auto" w:fill="auto"/>
          </w:tcPr>
          <w:p w:rsidR="006E4F88" w:rsidRPr="00471CB4" w:rsidRDefault="006E4F88" w:rsidP="006E4F88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Fabrikation oder Produktion von Einzelteilen</w:t>
            </w:r>
          </w:p>
          <w:p w:rsidR="00B73CC9" w:rsidRPr="00471CB4" w:rsidRDefault="006E4F88" w:rsidP="006E4F88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Sie enthält alle wichtigen Informationen zu Abmessung, Werkstoff, Oberflächenbeschaffung und Toleranzen</w:t>
            </w:r>
          </w:p>
        </w:tc>
      </w:tr>
      <w:tr w:rsidR="00C0084A" w:rsidRPr="00471CB4" w:rsidTr="00C0084A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E57A0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  <w:color w:val="2D2D2D"/>
              </w:rPr>
              <w:fldChar w:fldCharType="begin"/>
            </w:r>
            <w:r w:rsidRPr="00471CB4">
              <w:rPr>
                <w:rFonts w:cs="Arial"/>
                <w:color w:val="2D2D2D"/>
              </w:rPr>
              <w:instrText xml:space="preserve"> INCLUDEPICTURE  "http://www.netzsch-thermal-analysis.com/data/produkte/37_technische_daten_1.JPG" \* MERGEFORMATINET </w:instrText>
            </w:r>
            <w:r w:rsidRPr="00471CB4">
              <w:rPr>
                <w:rFonts w:cs="Arial"/>
                <w:color w:val="2D2D2D"/>
              </w:rPr>
              <w:fldChar w:fldCharType="separate"/>
            </w:r>
            <w:r w:rsidR="00835E2C" w:rsidRPr="00471CB4">
              <w:rPr>
                <w:rFonts w:cs="Arial"/>
                <w:color w:val="2D2D2D"/>
              </w:rPr>
              <w:fldChar w:fldCharType="begin"/>
            </w:r>
            <w:r w:rsidR="00835E2C" w:rsidRPr="00471CB4">
              <w:rPr>
                <w:rFonts w:cs="Arial"/>
                <w:color w:val="2D2D2D"/>
              </w:rPr>
              <w:instrText xml:space="preserve"> </w:instrText>
            </w:r>
            <w:r w:rsidR="00835E2C" w:rsidRPr="00471CB4">
              <w:rPr>
                <w:rFonts w:cs="Arial"/>
                <w:color w:val="2D2D2D"/>
              </w:rPr>
              <w:instrText>INCLUDEPICTURE  "http://www.netzsch-thermal-analysis.com/data/produkte/37_technische_daten_1.JPG" \* MERGEFORMATINET</w:instrText>
            </w:r>
            <w:r w:rsidR="00835E2C" w:rsidRPr="00471CB4">
              <w:rPr>
                <w:rFonts w:cs="Arial"/>
                <w:color w:val="2D2D2D"/>
              </w:rPr>
              <w:instrText xml:space="preserve"> </w:instrText>
            </w:r>
            <w:r w:rsidR="00835E2C" w:rsidRPr="00471CB4">
              <w:rPr>
                <w:rFonts w:cs="Arial"/>
                <w:color w:val="2D2D2D"/>
              </w:rPr>
              <w:fldChar w:fldCharType="separate"/>
            </w:r>
            <w:r w:rsidR="00835E2C" w:rsidRPr="00471CB4">
              <w:rPr>
                <w:rFonts w:cs="Arial"/>
                <w:color w:val="2D2D2D"/>
              </w:rPr>
              <w:pict>
                <v:shape id="_x0000_i1026" type="#_x0000_t75" alt="" style="width:141.75pt;height:114.75pt">
                  <v:imagedata r:id="rId10" r:href="rId11"/>
                </v:shape>
              </w:pict>
            </w:r>
            <w:r w:rsidR="00835E2C" w:rsidRPr="00471CB4">
              <w:rPr>
                <w:rFonts w:cs="Arial"/>
                <w:color w:val="2D2D2D"/>
              </w:rPr>
              <w:fldChar w:fldCharType="end"/>
            </w:r>
            <w:r w:rsidRPr="00471CB4">
              <w:rPr>
                <w:rFonts w:cs="Arial"/>
                <w:color w:val="2D2D2D"/>
              </w:rPr>
              <w:fldChar w:fldCharType="end"/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8E0B36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Zeichnungsart</w:t>
            </w:r>
          </w:p>
        </w:tc>
        <w:tc>
          <w:tcPr>
            <w:tcW w:w="4963" w:type="dxa"/>
            <w:shd w:val="clear" w:color="auto" w:fill="auto"/>
          </w:tcPr>
          <w:p w:rsidR="00B73CC9" w:rsidRPr="00471CB4" w:rsidRDefault="00120D45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b/>
              </w:rPr>
            </w:pPr>
            <w:r w:rsidRPr="00471CB4">
              <w:rPr>
                <w:rFonts w:cs="Arial"/>
                <w:b/>
              </w:rPr>
              <w:t>Gesamtzeichnung, Zusammenbauzeichnung</w:t>
            </w:r>
            <w:r w:rsidR="00471CB4" w:rsidRPr="00471CB4">
              <w:rPr>
                <w:rFonts w:cs="Arial"/>
                <w:b/>
              </w:rPr>
              <w:t>, Zusammenstellzeichnung</w:t>
            </w:r>
            <w:r w:rsidR="00471CB4" w:rsidRPr="00471CB4">
              <w:rPr>
                <w:rFonts w:cs="Arial"/>
              </w:rPr>
              <w:t xml:space="preserve"> </w:t>
            </w:r>
          </w:p>
        </w:tc>
      </w:tr>
      <w:tr w:rsidR="00C0084A" w:rsidRPr="00471CB4" w:rsidTr="00C0084A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3" w:type="dxa"/>
            <w:shd w:val="clear" w:color="auto" w:fill="auto"/>
          </w:tcPr>
          <w:p w:rsidR="00B73CC9" w:rsidRPr="00471CB4" w:rsidRDefault="00120D45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Alle Einzelteile sind auf dieser Zeichnung zu einem Ganzen zusammengestellt.</w:t>
            </w:r>
          </w:p>
          <w:p w:rsidR="00120D45" w:rsidRPr="00471CB4" w:rsidRDefault="00120D45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Die Einzelteile sind beschriftet oder aufgelistet</w:t>
            </w:r>
          </w:p>
        </w:tc>
      </w:tr>
      <w:tr w:rsidR="00C0084A" w:rsidRPr="00471CB4" w:rsidTr="00C0084A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E57A0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fldChar w:fldCharType="begin"/>
            </w:r>
            <w:r w:rsidRPr="00471CB4">
              <w:rPr>
                <w:rFonts w:cs="Arial"/>
              </w:rPr>
              <w:instrText xml:space="preserve"> INCLUDEPICTURE  "http://www.sl-i.de/pictures/content/VS11_2.jpg" \* MERGEFORMATINET </w:instrText>
            </w:r>
            <w:r w:rsidRPr="00471CB4">
              <w:rPr>
                <w:rFonts w:cs="Arial"/>
              </w:rPr>
              <w:fldChar w:fldCharType="separate"/>
            </w:r>
            <w:r w:rsidR="00835E2C" w:rsidRPr="00471CB4">
              <w:rPr>
                <w:rFonts w:cs="Arial"/>
              </w:rPr>
              <w:fldChar w:fldCharType="begin"/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instrText>INCLUDEPICTURE  "http://www.sl-i.de/pictures/content/VS11_2.jpg" \* MERGEFORMATINET</w:instrText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fldChar w:fldCharType="separate"/>
            </w:r>
            <w:r w:rsidR="00835E2C" w:rsidRPr="00471CB4">
              <w:rPr>
                <w:rFonts w:cs="Arial"/>
              </w:rPr>
              <w:pict>
                <v:shape id="_x0000_i1027" type="#_x0000_t75" alt="" style="width:141.75pt;height:92.25pt">
                  <v:imagedata r:id="rId12" r:href="rId13"/>
                </v:shape>
              </w:pict>
            </w:r>
            <w:r w:rsidR="00835E2C" w:rsidRPr="00471CB4">
              <w:rPr>
                <w:rFonts w:cs="Arial"/>
              </w:rPr>
              <w:fldChar w:fldCharType="end"/>
            </w:r>
            <w:r w:rsidRPr="00471CB4">
              <w:rPr>
                <w:rFonts w:cs="Arial"/>
              </w:rPr>
              <w:fldChar w:fldCharType="end"/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8E0B36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Zeichnungsart</w:t>
            </w:r>
          </w:p>
        </w:tc>
        <w:tc>
          <w:tcPr>
            <w:tcW w:w="4963" w:type="dxa"/>
            <w:shd w:val="clear" w:color="auto" w:fill="auto"/>
          </w:tcPr>
          <w:p w:rsidR="00B73CC9" w:rsidRPr="00471CB4" w:rsidRDefault="00120D45" w:rsidP="00120D45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  <w:b/>
              </w:rPr>
              <w:t>Montagezeichnung, Gruppenzeichnung, Konstruktionszeichnung</w:t>
            </w:r>
            <w:r w:rsidRPr="00471CB4">
              <w:rPr>
                <w:rFonts w:cs="Arial"/>
              </w:rPr>
              <w:t>, Perspektive</w:t>
            </w:r>
          </w:p>
        </w:tc>
      </w:tr>
      <w:tr w:rsidR="00C0084A" w:rsidRPr="00471CB4" w:rsidTr="00730E82">
        <w:trPr>
          <w:trHeight w:val="28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3" w:type="dxa"/>
            <w:shd w:val="clear" w:color="auto" w:fill="auto"/>
          </w:tcPr>
          <w:p w:rsidR="00F445EB" w:rsidRPr="00471CB4" w:rsidRDefault="00120D45" w:rsidP="00120D45">
            <w:pPr>
              <w:rPr>
                <w:rFonts w:ascii="Arial" w:hAnsi="Arial" w:cs="Arial"/>
              </w:rPr>
            </w:pPr>
            <w:r w:rsidRPr="00471CB4">
              <w:rPr>
                <w:rFonts w:ascii="Arial" w:hAnsi="Arial" w:cs="Arial"/>
              </w:rPr>
              <w:t>Einzelne Gruppen von Teilen werden hier perspektivisch dargestellt</w:t>
            </w:r>
          </w:p>
          <w:p w:rsidR="00120D45" w:rsidRPr="00471CB4" w:rsidRDefault="00120D45" w:rsidP="00120D45">
            <w:pPr>
              <w:rPr>
                <w:rFonts w:ascii="Arial" w:hAnsi="Arial" w:cs="Arial"/>
              </w:rPr>
            </w:pPr>
            <w:r w:rsidRPr="00471CB4">
              <w:rPr>
                <w:rFonts w:ascii="Arial" w:hAnsi="Arial" w:cs="Arial"/>
              </w:rPr>
              <w:t>Die Konstruktion als Ganzes ist sichtbar</w:t>
            </w:r>
          </w:p>
        </w:tc>
      </w:tr>
      <w:tr w:rsidR="00C0084A" w:rsidRPr="00471CB4" w:rsidTr="00C0084A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054FD" w:rsidRPr="00471CB4" w:rsidRDefault="00E57A03" w:rsidP="007054FD">
            <w:pPr>
              <w:rPr>
                <w:rFonts w:ascii="Arial" w:hAnsi="Arial" w:cs="Arial"/>
                <w:lang w:eastAsia="de-CH"/>
              </w:rPr>
            </w:pPr>
            <w:r w:rsidRPr="00471CB4">
              <w:rPr>
                <w:rFonts w:ascii="Arial" w:hAnsi="Arial" w:cs="Arial"/>
                <w:lang w:eastAsia="de-CH"/>
              </w:rPr>
              <w:fldChar w:fldCharType="begin"/>
            </w:r>
            <w:r w:rsidRPr="00471CB4">
              <w:rPr>
                <w:rFonts w:ascii="Arial" w:hAnsi="Arial" w:cs="Arial"/>
                <w:lang w:eastAsia="de-CH"/>
              </w:rPr>
              <w:instrText xml:space="preserve"> INCLUDEPICTURE  "http://www.techfak.uni-erlangen.de/DieTF/finden/pic/plan-martensstr1.gif" \* MERGEFORMATINET </w:instrText>
            </w:r>
            <w:r w:rsidRPr="00471CB4">
              <w:rPr>
                <w:rFonts w:ascii="Arial" w:hAnsi="Arial" w:cs="Arial"/>
                <w:lang w:eastAsia="de-CH"/>
              </w:rPr>
              <w:fldChar w:fldCharType="separate"/>
            </w:r>
            <w:r w:rsidR="00835E2C" w:rsidRPr="00471CB4">
              <w:rPr>
                <w:rFonts w:ascii="Arial" w:hAnsi="Arial" w:cs="Arial"/>
                <w:lang w:eastAsia="de-CH"/>
              </w:rPr>
              <w:fldChar w:fldCharType="begin"/>
            </w:r>
            <w:r w:rsidR="00835E2C" w:rsidRPr="00471CB4">
              <w:rPr>
                <w:rFonts w:ascii="Arial" w:hAnsi="Arial" w:cs="Arial"/>
                <w:lang w:eastAsia="de-CH"/>
              </w:rPr>
              <w:instrText xml:space="preserve"> </w:instrText>
            </w:r>
            <w:r w:rsidR="00835E2C" w:rsidRPr="00471CB4">
              <w:rPr>
                <w:rFonts w:ascii="Arial" w:hAnsi="Arial" w:cs="Arial"/>
                <w:lang w:eastAsia="de-CH"/>
              </w:rPr>
              <w:instrText>INCLUDEPICTURE  "http://www.techfak.uni-erlangen.de/DieTF/finden/pic/plan-martensstr1.gif" \* MERGEFORMATINET</w:instrText>
            </w:r>
            <w:r w:rsidR="00835E2C" w:rsidRPr="00471CB4">
              <w:rPr>
                <w:rFonts w:ascii="Arial" w:hAnsi="Arial" w:cs="Arial"/>
                <w:lang w:eastAsia="de-CH"/>
              </w:rPr>
              <w:instrText xml:space="preserve"> </w:instrText>
            </w:r>
            <w:r w:rsidR="00835E2C" w:rsidRPr="00471CB4">
              <w:rPr>
                <w:rFonts w:ascii="Arial" w:hAnsi="Arial" w:cs="Arial"/>
                <w:lang w:eastAsia="de-CH"/>
              </w:rPr>
              <w:fldChar w:fldCharType="separate"/>
            </w:r>
            <w:r w:rsidR="00835E2C" w:rsidRPr="00471CB4">
              <w:rPr>
                <w:rFonts w:ascii="Arial" w:hAnsi="Arial" w:cs="Arial"/>
                <w:lang w:eastAsia="de-CH"/>
              </w:rPr>
              <w:pict>
                <v:shape id="_x0000_i1028" type="#_x0000_t75" alt="" style="width:141.75pt;height:177.75pt">
                  <v:imagedata r:id="rId14" r:href="rId15"/>
                </v:shape>
              </w:pict>
            </w:r>
            <w:r w:rsidR="00835E2C" w:rsidRPr="00471CB4">
              <w:rPr>
                <w:rFonts w:ascii="Arial" w:hAnsi="Arial" w:cs="Arial"/>
                <w:lang w:eastAsia="de-CH"/>
              </w:rPr>
              <w:fldChar w:fldCharType="end"/>
            </w:r>
            <w:r w:rsidRPr="00471CB4">
              <w:rPr>
                <w:rFonts w:ascii="Arial" w:hAnsi="Arial" w:cs="Arial"/>
                <w:lang w:eastAsia="de-CH"/>
              </w:rPr>
              <w:fldChar w:fldCharType="end"/>
            </w:r>
          </w:p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8E0B36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Zeichnungsart</w:t>
            </w:r>
          </w:p>
        </w:tc>
        <w:tc>
          <w:tcPr>
            <w:tcW w:w="4963" w:type="dxa"/>
            <w:shd w:val="clear" w:color="auto" w:fill="auto"/>
          </w:tcPr>
          <w:p w:rsidR="00B73CC9" w:rsidRPr="00471CB4" w:rsidRDefault="00120D45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b/>
              </w:rPr>
            </w:pPr>
            <w:r w:rsidRPr="00471CB4">
              <w:rPr>
                <w:rFonts w:cs="Arial"/>
                <w:b/>
              </w:rPr>
              <w:t>Übersichtp</w:t>
            </w:r>
            <w:r w:rsidR="00997581" w:rsidRPr="00471CB4">
              <w:rPr>
                <w:rFonts w:cs="Arial"/>
                <w:b/>
              </w:rPr>
              <w:t>lan</w:t>
            </w:r>
          </w:p>
        </w:tc>
      </w:tr>
      <w:tr w:rsidR="00C0084A" w:rsidRPr="00471CB4" w:rsidTr="00C0084A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3" w:type="dxa"/>
            <w:shd w:val="clear" w:color="auto" w:fill="auto"/>
          </w:tcPr>
          <w:p w:rsidR="00B73CC9" w:rsidRPr="00471CB4" w:rsidRDefault="00120D45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 xml:space="preserve">Planung von Stadtteilen Überbauungen, Lageplänen, Wegbeschreibungen </w:t>
            </w:r>
          </w:p>
        </w:tc>
      </w:tr>
    </w:tbl>
    <w:p w:rsidR="007054FD" w:rsidRPr="00471CB4" w:rsidRDefault="007054FD">
      <w:pPr>
        <w:rPr>
          <w:rFonts w:ascii="Arial" w:hAnsi="Arial" w:cs="Arial"/>
        </w:rPr>
      </w:pPr>
      <w:r w:rsidRPr="00471CB4">
        <w:rPr>
          <w:rFonts w:ascii="Arial" w:hAnsi="Arial" w:cs="Arial"/>
        </w:rPr>
        <w:br w:type="page"/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2"/>
        <w:gridCol w:w="1484"/>
        <w:gridCol w:w="4961"/>
      </w:tblGrid>
      <w:tr w:rsidR="00C0084A" w:rsidRPr="00471CB4" w:rsidTr="00537BB4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E57A0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fldChar w:fldCharType="begin"/>
            </w:r>
            <w:r w:rsidRPr="00471CB4">
              <w:rPr>
                <w:rFonts w:cs="Arial"/>
              </w:rPr>
              <w:instrText xml:space="preserve"> INCLUDEPICTURE  "http://www.design.udk-berlin.de/uploads/RainaWada.FG-3/Technische-600.jpg" \* MERGEFORMATINET </w:instrText>
            </w:r>
            <w:r w:rsidRPr="00471CB4">
              <w:rPr>
                <w:rFonts w:cs="Arial"/>
              </w:rPr>
              <w:fldChar w:fldCharType="separate"/>
            </w:r>
            <w:r w:rsidR="00835E2C" w:rsidRPr="00471CB4">
              <w:rPr>
                <w:rFonts w:cs="Arial"/>
              </w:rPr>
              <w:fldChar w:fldCharType="begin"/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instrText>INCLUDEPICTURE  "http://www.design.udk-berlin.de/uploads/RainaWada.FG-3/Technische-600.jpg" \* MERGEFORMATINET</w:instrText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fldChar w:fldCharType="separate"/>
            </w:r>
            <w:r w:rsidR="00FC3428" w:rsidRPr="00471CB4">
              <w:rPr>
                <w:rFonts w:cs="Arial"/>
              </w:rPr>
              <w:pict>
                <v:shape id="_x0000_i1029" type="#_x0000_t75" alt="" style="width:141.75pt;height:203.25pt">
                  <v:imagedata r:id="rId16" r:href="rId17"/>
                </v:shape>
              </w:pict>
            </w:r>
            <w:r w:rsidR="00835E2C" w:rsidRPr="00471CB4">
              <w:rPr>
                <w:rFonts w:cs="Arial"/>
              </w:rPr>
              <w:fldChar w:fldCharType="end"/>
            </w:r>
            <w:r w:rsidRPr="00471CB4">
              <w:rPr>
                <w:rFonts w:cs="Arial"/>
              </w:rPr>
              <w:fldChar w:fldCharType="end"/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8E0B36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Zeichnungsart</w:t>
            </w:r>
          </w:p>
        </w:tc>
        <w:tc>
          <w:tcPr>
            <w:tcW w:w="4968" w:type="dxa"/>
            <w:shd w:val="clear" w:color="auto" w:fill="auto"/>
          </w:tcPr>
          <w:p w:rsidR="00B73CC9" w:rsidRPr="00471CB4" w:rsidRDefault="00120D45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  <w:b/>
              </w:rPr>
            </w:pPr>
            <w:r w:rsidRPr="00471CB4">
              <w:rPr>
                <w:rFonts w:cs="Arial"/>
                <w:b/>
              </w:rPr>
              <w:t>Fertigungszeichnung, Werkstattzeichnung, Einzelteilzeichnung</w:t>
            </w:r>
          </w:p>
        </w:tc>
      </w:tr>
      <w:tr w:rsidR="00C0084A" w:rsidRPr="00471CB4" w:rsidTr="00537BB4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8" w:type="dxa"/>
            <w:shd w:val="clear" w:color="auto" w:fill="auto"/>
          </w:tcPr>
          <w:p w:rsidR="00120D45" w:rsidRPr="00471CB4" w:rsidRDefault="00120D45" w:rsidP="00120D45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Fabrikation oder Produktion von Einzelteilen</w:t>
            </w:r>
          </w:p>
          <w:p w:rsidR="00B73CC9" w:rsidRPr="00471CB4" w:rsidRDefault="00120D45" w:rsidP="00120D45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 xml:space="preserve">Sie enthält alle wichtigen Informationen zu Abmessung, Werkstoff, Oberflächenbeschaffung und Toleranzen </w:t>
            </w:r>
          </w:p>
        </w:tc>
      </w:tr>
      <w:tr w:rsidR="00C0084A" w:rsidRPr="00471CB4" w:rsidTr="00537BB4">
        <w:trPr>
          <w:trHeight w:val="16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E57A0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fldChar w:fldCharType="begin"/>
            </w:r>
            <w:r w:rsidRPr="00471CB4">
              <w:rPr>
                <w:rFonts w:cs="Arial"/>
              </w:rPr>
              <w:instrText xml:space="preserve"> INCLUDEPICTURE  "http://www.technische-dokumentation.de/img/Explosionszeichnung.gif" \* MERGEFORMATINET </w:instrText>
            </w:r>
            <w:r w:rsidRPr="00471CB4">
              <w:rPr>
                <w:rFonts w:cs="Arial"/>
              </w:rPr>
              <w:fldChar w:fldCharType="separate"/>
            </w:r>
            <w:r w:rsidR="00835E2C" w:rsidRPr="00471CB4">
              <w:rPr>
                <w:rFonts w:cs="Arial"/>
              </w:rPr>
              <w:fldChar w:fldCharType="begin"/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instrText>INCLUDEPICTURE  "http://www.technische-dokumentation.de/img/Explosionszeichnung.gif" \* MERGEFORMATINET</w:instrText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fldChar w:fldCharType="separate"/>
            </w:r>
            <w:r w:rsidR="00FC3428" w:rsidRPr="00471CB4">
              <w:rPr>
                <w:rFonts w:cs="Arial"/>
              </w:rPr>
              <w:pict>
                <v:shape id="_x0000_i1030" type="#_x0000_t75" alt="" style="width:141pt;height:94.5pt">
                  <v:imagedata r:id="rId18" r:href="rId19"/>
                </v:shape>
              </w:pict>
            </w:r>
            <w:r w:rsidR="00835E2C" w:rsidRPr="00471CB4">
              <w:rPr>
                <w:rFonts w:cs="Arial"/>
              </w:rPr>
              <w:fldChar w:fldCharType="end"/>
            </w:r>
            <w:r w:rsidRPr="00471CB4">
              <w:rPr>
                <w:rFonts w:cs="Arial"/>
              </w:rPr>
              <w:fldChar w:fldCharType="end"/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8E0B36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Zeichnungsart</w:t>
            </w:r>
          </w:p>
        </w:tc>
        <w:tc>
          <w:tcPr>
            <w:tcW w:w="4968" w:type="dxa"/>
            <w:shd w:val="clear" w:color="auto" w:fill="auto"/>
          </w:tcPr>
          <w:p w:rsidR="00B73CC9" w:rsidRPr="00471CB4" w:rsidRDefault="00537BB4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  <w:b/>
              </w:rPr>
              <w:t>Explosionszeichnung</w:t>
            </w:r>
            <w:r w:rsidR="00120D45" w:rsidRPr="00471CB4">
              <w:rPr>
                <w:rFonts w:cs="Arial"/>
              </w:rPr>
              <w:t>, Zusammenbauzeichnung, Montagezeichnung</w:t>
            </w:r>
          </w:p>
        </w:tc>
      </w:tr>
      <w:tr w:rsidR="00C0084A" w:rsidRPr="00471CB4" w:rsidTr="00537BB4">
        <w:trPr>
          <w:trHeight w:val="16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8" w:type="dxa"/>
            <w:shd w:val="clear" w:color="auto" w:fill="auto"/>
          </w:tcPr>
          <w:p w:rsidR="00537BB4" w:rsidRPr="00471CB4" w:rsidRDefault="00FC3428" w:rsidP="00537BB4">
            <w:pPr>
              <w:rPr>
                <w:rFonts w:ascii="Arial" w:hAnsi="Arial" w:cs="Arial"/>
                <w:lang w:val="de-CH" w:eastAsia="zh-CN"/>
              </w:rPr>
            </w:pPr>
            <w:r w:rsidRPr="00471CB4">
              <w:rPr>
                <w:rFonts w:ascii="Arial" w:hAnsi="Arial" w:cs="Arial"/>
                <w:lang w:val="de-CH" w:eastAsia="zh-CN"/>
              </w:rPr>
              <w:t xml:space="preserve">Zusammenbau von Einzelteilen wird dargestellt Montage wird sichtbar. </w:t>
            </w:r>
          </w:p>
          <w:p w:rsidR="00FC3428" w:rsidRPr="00471CB4" w:rsidRDefault="00FC3428" w:rsidP="00537BB4">
            <w:pPr>
              <w:rPr>
                <w:rFonts w:ascii="Arial" w:hAnsi="Arial" w:cs="Arial"/>
                <w:lang w:val="de-CH" w:eastAsia="zh-CN"/>
              </w:rPr>
            </w:pPr>
            <w:proofErr w:type="spellStart"/>
            <w:r w:rsidRPr="00471CB4">
              <w:rPr>
                <w:rFonts w:ascii="Arial" w:hAnsi="Arial" w:cs="Arial"/>
                <w:lang w:val="de-CH" w:eastAsia="zh-CN"/>
              </w:rPr>
              <w:t>Mantageanleitung</w:t>
            </w:r>
            <w:proofErr w:type="spellEnd"/>
          </w:p>
          <w:p w:rsidR="00B73CC9" w:rsidRPr="00471CB4" w:rsidRDefault="00B73CC9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</w:tr>
      <w:tr w:rsidR="00C0084A" w:rsidRPr="00471CB4" w:rsidTr="00537BB4">
        <w:trPr>
          <w:trHeight w:val="167"/>
        </w:trPr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054FD" w:rsidRPr="00471CB4" w:rsidRDefault="00E57A0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  <w:color w:val="000000"/>
              </w:rPr>
              <w:fldChar w:fldCharType="begin"/>
            </w:r>
            <w:r w:rsidRPr="00471CB4">
              <w:rPr>
                <w:rFonts w:cs="Arial"/>
                <w:color w:val="000000"/>
              </w:rPr>
              <w:instrText xml:space="preserve"> INCLUDEPICTURE  "http://www.hirobo-online.de/media/images/technische-daten-srb.jpg" \* MERGEFORMATINET </w:instrText>
            </w:r>
            <w:r w:rsidRPr="00471CB4">
              <w:rPr>
                <w:rFonts w:cs="Arial"/>
                <w:color w:val="000000"/>
              </w:rPr>
              <w:fldChar w:fldCharType="separate"/>
            </w:r>
            <w:r w:rsidR="00835E2C" w:rsidRPr="00471CB4">
              <w:rPr>
                <w:rFonts w:cs="Arial"/>
                <w:color w:val="000000"/>
              </w:rPr>
              <w:fldChar w:fldCharType="begin"/>
            </w:r>
            <w:r w:rsidR="00835E2C" w:rsidRPr="00471CB4">
              <w:rPr>
                <w:rFonts w:cs="Arial"/>
                <w:color w:val="000000"/>
              </w:rPr>
              <w:instrText xml:space="preserve"> </w:instrText>
            </w:r>
            <w:r w:rsidR="00835E2C" w:rsidRPr="00471CB4">
              <w:rPr>
                <w:rFonts w:cs="Arial"/>
                <w:color w:val="000000"/>
              </w:rPr>
              <w:instrText>INCLUDEPICTURE  "http://www.hirobo-online.de/media/images/technische-daten-srb.jpg" \* MERGEFORMATINET</w:instrText>
            </w:r>
            <w:r w:rsidR="00835E2C" w:rsidRPr="00471CB4">
              <w:rPr>
                <w:rFonts w:cs="Arial"/>
                <w:color w:val="000000"/>
              </w:rPr>
              <w:instrText xml:space="preserve"> </w:instrText>
            </w:r>
            <w:r w:rsidR="00835E2C" w:rsidRPr="00471CB4">
              <w:rPr>
                <w:rFonts w:cs="Arial"/>
                <w:color w:val="000000"/>
              </w:rPr>
              <w:fldChar w:fldCharType="separate"/>
            </w:r>
            <w:r w:rsidR="00FC3428" w:rsidRPr="00471CB4">
              <w:rPr>
                <w:rFonts w:cs="Arial"/>
                <w:color w:val="000000"/>
              </w:rPr>
              <w:pict>
                <v:shape id="_x0000_i1031" type="#_x0000_t75" alt="Technische Daten" style="width:141pt;height:99pt">
                  <v:imagedata r:id="rId20" r:href="rId21" croptop="3675f" cropbottom="3641f" cropleft="10805f" cropright="4156f"/>
                </v:shape>
              </w:pict>
            </w:r>
            <w:r w:rsidR="00835E2C" w:rsidRPr="00471CB4">
              <w:rPr>
                <w:rFonts w:cs="Arial"/>
                <w:color w:val="000000"/>
              </w:rPr>
              <w:fldChar w:fldCharType="end"/>
            </w:r>
            <w:r w:rsidRPr="00471CB4">
              <w:rPr>
                <w:rFonts w:cs="Arial"/>
                <w:color w:val="000000"/>
              </w:rPr>
              <w:fldChar w:fldCharType="end"/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054FD" w:rsidRPr="00471CB4" w:rsidRDefault="007054FD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Zeichnungsart</w:t>
            </w:r>
          </w:p>
        </w:tc>
        <w:tc>
          <w:tcPr>
            <w:tcW w:w="4968" w:type="dxa"/>
            <w:shd w:val="clear" w:color="auto" w:fill="auto"/>
          </w:tcPr>
          <w:p w:rsidR="007054FD" w:rsidRPr="00471CB4" w:rsidRDefault="00FC3428" w:rsidP="00FC3428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  <w:b/>
              </w:rPr>
              <w:t>Zusammenbauzeichnung</w:t>
            </w:r>
            <w:r w:rsidRPr="00471CB4">
              <w:rPr>
                <w:rFonts w:cs="Arial"/>
              </w:rPr>
              <w:t xml:space="preserve"> als Abmessungsdarstellung</w:t>
            </w:r>
          </w:p>
        </w:tc>
      </w:tr>
      <w:tr w:rsidR="00C0084A" w:rsidRPr="00471CB4" w:rsidTr="00537BB4">
        <w:trPr>
          <w:trHeight w:val="167"/>
        </w:trPr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</w:tcPr>
          <w:p w:rsidR="007054FD" w:rsidRPr="00471CB4" w:rsidRDefault="007054FD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054FD" w:rsidRPr="00471CB4" w:rsidRDefault="007054FD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8" w:type="dxa"/>
            <w:shd w:val="clear" w:color="auto" w:fill="auto"/>
          </w:tcPr>
          <w:p w:rsidR="007054FD" w:rsidRPr="00471CB4" w:rsidRDefault="00FC3428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Die Dimension des gesamten Teiles werden darauf dargestellt</w:t>
            </w:r>
          </w:p>
        </w:tc>
      </w:tr>
      <w:tr w:rsidR="00C0084A" w:rsidRPr="00471CB4" w:rsidTr="00537BB4">
        <w:trPr>
          <w:trHeight w:val="167"/>
        </w:trPr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062F5" w:rsidRPr="00471CB4" w:rsidRDefault="00835E2C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hyperlink r:id="rId22" w:tgtFrame="_blank" w:history="1">
              <w:r w:rsidR="00E57A03" w:rsidRPr="00471CB4">
                <w:rPr>
                  <w:rFonts w:cs="Arial"/>
                  <w:color w:val="003399"/>
                </w:rPr>
                <w:fldChar w:fldCharType="begin"/>
              </w:r>
              <w:r w:rsidR="00E57A03" w:rsidRPr="00471CB4">
                <w:rPr>
                  <w:rFonts w:cs="Arial"/>
                  <w:color w:val="003399"/>
                </w:rPr>
                <w:instrText xml:space="preserve"> INCLUDEPICTURE  "http://sensor.baumerelectric.com/productnavigator/downloads/Produkte/Bilder/Masszeichnung/1010-IFR_05_82_05.gif" \* MERGEFORMATINET </w:instrText>
              </w:r>
              <w:r w:rsidR="00E57A03" w:rsidRPr="00471CB4">
                <w:rPr>
                  <w:rFonts w:cs="Arial"/>
                  <w:color w:val="003399"/>
                </w:rPr>
                <w:fldChar w:fldCharType="separate"/>
              </w:r>
              <w:r w:rsidRPr="00471CB4">
                <w:rPr>
                  <w:rFonts w:cs="Arial"/>
                  <w:color w:val="003399"/>
                </w:rPr>
                <w:fldChar w:fldCharType="begin"/>
              </w:r>
              <w:r w:rsidRPr="00471CB4">
                <w:rPr>
                  <w:rFonts w:cs="Arial"/>
                  <w:color w:val="003399"/>
                </w:rPr>
                <w:instrText xml:space="preserve"> </w:instrText>
              </w:r>
              <w:r w:rsidRPr="00471CB4">
                <w:rPr>
                  <w:rFonts w:cs="Arial"/>
                  <w:color w:val="003399"/>
                </w:rPr>
                <w:instrText>INCLUDEPICTURE  "http://sensor.baumerelectric.com/productnavigator/downloads/Produkte/Bilder/Masszeichnung/1010-IFR_05_82_05.gif" \* MERGEFORMATINET</w:instrText>
              </w:r>
              <w:r w:rsidRPr="00471CB4">
                <w:rPr>
                  <w:rFonts w:cs="Arial"/>
                  <w:color w:val="003399"/>
                </w:rPr>
                <w:instrText xml:space="preserve"> </w:instrText>
              </w:r>
              <w:r w:rsidRPr="00471CB4">
                <w:rPr>
                  <w:rFonts w:cs="Arial"/>
                  <w:color w:val="003399"/>
                </w:rPr>
                <w:fldChar w:fldCharType="separate"/>
              </w:r>
              <w:r w:rsidRPr="00471CB4">
                <w:rPr>
                  <w:rFonts w:cs="Arial"/>
                  <w:color w:val="003399"/>
                </w:rPr>
                <w:pict>
                  <v:shape id="_x0000_i1032" type="#_x0000_t75" alt="%%ROOTURLLIVE%%downloads/Produkte/Bilder/Masszeichnung/1010-IFR_05_82_05.gif" href="http://sensor.baumerelectric.com/productnavigator/downloads/Produkte/Bilder/Masszeichnung/1010-IFR_05_82_05_b.gif" target="_blank" style="width:141pt;height:128.25pt" o:button="t">
                    <v:imagedata r:id="rId23" r:href="rId24" croptop="10561f" cropbottom="19965f" cropleft="14482f" cropright="12326f"/>
                  </v:shape>
                </w:pict>
              </w:r>
              <w:r w:rsidRPr="00471CB4">
                <w:rPr>
                  <w:rFonts w:cs="Arial"/>
                  <w:color w:val="003399"/>
                </w:rPr>
                <w:fldChar w:fldCharType="end"/>
              </w:r>
              <w:r w:rsidR="00E57A03" w:rsidRPr="00471CB4">
                <w:rPr>
                  <w:rFonts w:cs="Arial"/>
                  <w:color w:val="003399"/>
                </w:rPr>
                <w:fldChar w:fldCharType="end"/>
              </w:r>
            </w:hyperlink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062F5" w:rsidRPr="00471CB4" w:rsidRDefault="00F062F5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Zeichnungsart</w:t>
            </w:r>
          </w:p>
        </w:tc>
        <w:tc>
          <w:tcPr>
            <w:tcW w:w="4968" w:type="dxa"/>
            <w:shd w:val="clear" w:color="auto" w:fill="auto"/>
          </w:tcPr>
          <w:p w:rsidR="00F062F5" w:rsidRPr="00471CB4" w:rsidRDefault="00FC3428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Masszeichnung, Detailzeichnung,</w:t>
            </w:r>
            <w:r w:rsidRPr="00471CB4">
              <w:rPr>
                <w:rFonts w:cs="Arial"/>
              </w:rPr>
              <w:t xml:space="preserve"> </w:t>
            </w:r>
            <w:r w:rsidRPr="00471CB4">
              <w:rPr>
                <w:rFonts w:cs="Arial"/>
                <w:b/>
              </w:rPr>
              <w:t>Einzelteilzeichnung, Fertigungszeichnung</w:t>
            </w:r>
          </w:p>
        </w:tc>
      </w:tr>
      <w:tr w:rsidR="00C0084A" w:rsidRPr="00471CB4" w:rsidTr="00537BB4">
        <w:trPr>
          <w:trHeight w:val="167"/>
        </w:trPr>
        <w:tc>
          <w:tcPr>
            <w:tcW w:w="0" w:type="auto"/>
            <w:vMerge/>
            <w:tcBorders>
              <w:left w:val="nil"/>
              <w:bottom w:val="nil"/>
              <w:right w:val="single" w:sz="4" w:space="0" w:color="auto"/>
            </w:tcBorders>
          </w:tcPr>
          <w:p w:rsidR="00F062F5" w:rsidRPr="00471CB4" w:rsidRDefault="00F062F5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F062F5" w:rsidRPr="00471CB4" w:rsidRDefault="00F062F5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8" w:type="dxa"/>
            <w:shd w:val="clear" w:color="auto" w:fill="auto"/>
          </w:tcPr>
          <w:p w:rsidR="00F062F5" w:rsidRPr="00471CB4" w:rsidRDefault="00FC3428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Masse und Details werden hier dargestellt</w:t>
            </w:r>
          </w:p>
        </w:tc>
      </w:tr>
      <w:bookmarkStart w:id="0" w:name="_GoBack"/>
      <w:tr w:rsidR="00C0084A" w:rsidRPr="00471CB4" w:rsidTr="00537BB4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5883" w:rsidRPr="00471CB4" w:rsidRDefault="00E57A0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fldChar w:fldCharType="begin"/>
            </w:r>
            <w:r w:rsidRPr="00471CB4">
              <w:rPr>
                <w:rFonts w:cs="Arial"/>
              </w:rPr>
              <w:instrText xml:space="preserve"> INCLUDEPICTURE  "http://www2.mimed.mw.tum.de/Lehre/EGB/Merkblaetter/merk/verschraubung.gif" \* MERGEFORMATINET </w:instrText>
            </w:r>
            <w:r w:rsidRPr="00471CB4">
              <w:rPr>
                <w:rFonts w:cs="Arial"/>
              </w:rPr>
              <w:fldChar w:fldCharType="separate"/>
            </w:r>
            <w:r w:rsidR="00835E2C" w:rsidRPr="00471CB4">
              <w:rPr>
                <w:rFonts w:cs="Arial"/>
              </w:rPr>
              <w:fldChar w:fldCharType="begin"/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instrText>INCLUDEPICTURE  "http://www2.mimed.mw.tum.de/Lehre/EGB/Merkblaetter/merk/verschraubung.gif" \* MERGEFORMATINET</w:instrText>
            </w:r>
            <w:r w:rsidR="00835E2C" w:rsidRPr="00471CB4">
              <w:rPr>
                <w:rFonts w:cs="Arial"/>
              </w:rPr>
              <w:instrText xml:space="preserve"> </w:instrText>
            </w:r>
            <w:r w:rsidR="00835E2C" w:rsidRPr="00471CB4">
              <w:rPr>
                <w:rFonts w:cs="Arial"/>
              </w:rPr>
              <w:fldChar w:fldCharType="separate"/>
            </w:r>
            <w:r w:rsidR="00835E2C" w:rsidRPr="00471CB4">
              <w:rPr>
                <w:rFonts w:cs="Arial"/>
              </w:rPr>
              <w:pict>
                <v:shape id="_x0000_i1033" type="#_x0000_t75" alt="Verschraubung" style="width:141pt;height:73.5pt">
                  <v:imagedata r:id="rId25" r:href="rId26"/>
                </v:shape>
              </w:pict>
            </w:r>
            <w:r w:rsidR="00835E2C" w:rsidRPr="00471CB4">
              <w:rPr>
                <w:rFonts w:cs="Arial"/>
              </w:rPr>
              <w:fldChar w:fldCharType="end"/>
            </w:r>
            <w:r w:rsidRPr="00471CB4">
              <w:rPr>
                <w:rFonts w:cs="Arial"/>
              </w:rPr>
              <w:fldChar w:fldCharType="end"/>
            </w:r>
            <w:bookmarkEnd w:id="0"/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F5883" w:rsidRPr="00471CB4" w:rsidRDefault="002F5883" w:rsidP="00C0084A">
            <w:pPr>
              <w:pStyle w:val="Textkrper-Zeileneinzug"/>
              <w:tabs>
                <w:tab w:val="clear" w:pos="1560"/>
                <w:tab w:val="left" w:pos="284"/>
              </w:tabs>
              <w:spacing w:before="60" w:after="120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Zeichnungsart</w:t>
            </w:r>
          </w:p>
        </w:tc>
        <w:tc>
          <w:tcPr>
            <w:tcW w:w="4968" w:type="dxa"/>
          </w:tcPr>
          <w:p w:rsidR="002F5883" w:rsidRPr="00471CB4" w:rsidRDefault="00FC3428" w:rsidP="00FC3428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 xml:space="preserve">Schnittzeichnung, </w:t>
            </w:r>
            <w:r w:rsidRPr="00471CB4">
              <w:rPr>
                <w:rFonts w:cs="Arial"/>
                <w:b/>
              </w:rPr>
              <w:t>Zusammenbauzeichnung</w:t>
            </w:r>
            <w:r w:rsidRPr="00471CB4">
              <w:rPr>
                <w:rFonts w:cs="Arial"/>
                <w:b/>
              </w:rPr>
              <w:t>, Zusammenstellzeichnung</w:t>
            </w:r>
          </w:p>
        </w:tc>
      </w:tr>
      <w:tr w:rsidR="00C0084A" w:rsidRPr="00471CB4" w:rsidTr="00537BB4">
        <w:tblPrEx>
          <w:tblLook w:val="04A0" w:firstRow="1" w:lastRow="0" w:firstColumn="1" w:lastColumn="0" w:noHBand="0" w:noVBand="1"/>
        </w:tblPrEx>
        <w:trPr>
          <w:trHeight w:val="181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5883" w:rsidRPr="00471CB4" w:rsidRDefault="002F588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F5883" w:rsidRPr="00471CB4" w:rsidRDefault="002F5883" w:rsidP="00C0084A">
            <w:pPr>
              <w:pStyle w:val="Textkrper-Zeileneinzug"/>
              <w:tabs>
                <w:tab w:val="clear" w:pos="1560"/>
                <w:tab w:val="left" w:pos="284"/>
              </w:tabs>
              <w:spacing w:after="100" w:afterAutospacing="1"/>
              <w:ind w:left="0" w:firstLine="0"/>
              <w:rPr>
                <w:rFonts w:cs="Arial"/>
              </w:rPr>
            </w:pPr>
            <w:r w:rsidRPr="00471CB4">
              <w:rPr>
                <w:rFonts w:cs="Arial"/>
              </w:rPr>
              <w:t>Anwendung</w:t>
            </w:r>
          </w:p>
        </w:tc>
        <w:tc>
          <w:tcPr>
            <w:tcW w:w="4968" w:type="dxa"/>
          </w:tcPr>
          <w:p w:rsidR="00FC3428" w:rsidRPr="00471CB4" w:rsidRDefault="00FC3428" w:rsidP="00FC3428">
            <w:pPr>
              <w:rPr>
                <w:rFonts w:ascii="Arial" w:hAnsi="Arial" w:cs="Arial"/>
                <w:lang w:val="de-CH" w:eastAsia="zh-CN"/>
              </w:rPr>
            </w:pPr>
            <w:r w:rsidRPr="00471CB4">
              <w:rPr>
                <w:rFonts w:ascii="Arial" w:hAnsi="Arial" w:cs="Arial"/>
                <w:lang w:val="de-CH" w:eastAsia="zh-CN"/>
              </w:rPr>
              <w:t xml:space="preserve">Zusammenbau von Einzelteilen wird dargestellt Montage wird sichtbar. </w:t>
            </w:r>
          </w:p>
          <w:p w:rsidR="00FC3428" w:rsidRPr="00471CB4" w:rsidRDefault="00FC3428" w:rsidP="00FC3428">
            <w:pPr>
              <w:rPr>
                <w:rFonts w:ascii="Arial" w:hAnsi="Arial" w:cs="Arial"/>
                <w:lang w:val="de-CH" w:eastAsia="zh-CN"/>
              </w:rPr>
            </w:pPr>
            <w:proofErr w:type="spellStart"/>
            <w:r w:rsidRPr="00471CB4">
              <w:rPr>
                <w:rFonts w:ascii="Arial" w:hAnsi="Arial" w:cs="Arial"/>
                <w:lang w:val="de-CH" w:eastAsia="zh-CN"/>
              </w:rPr>
              <w:t>Mantageanleitung</w:t>
            </w:r>
            <w:proofErr w:type="spellEnd"/>
          </w:p>
          <w:p w:rsidR="0046314A" w:rsidRPr="00471CB4" w:rsidRDefault="0046314A" w:rsidP="00FC3428">
            <w:pPr>
              <w:rPr>
                <w:rFonts w:ascii="Arial" w:hAnsi="Arial" w:cs="Arial"/>
              </w:rPr>
            </w:pPr>
          </w:p>
        </w:tc>
      </w:tr>
    </w:tbl>
    <w:p w:rsidR="000E6ACB" w:rsidRPr="001627CA" w:rsidRDefault="00471CB4" w:rsidP="001627CA">
      <w:pPr>
        <w:pStyle w:val="Textkrper-Zeileneinzug"/>
        <w:pBdr>
          <w:bottom w:val="single" w:sz="4" w:space="1" w:color="auto"/>
        </w:pBdr>
        <w:tabs>
          <w:tab w:val="clear" w:pos="1560"/>
          <w:tab w:val="left" w:pos="284"/>
        </w:tabs>
        <w:ind w:left="284" w:firstLine="0"/>
        <w:rPr>
          <w:b/>
          <w:color w:val="FF0000"/>
          <w:sz w:val="22"/>
          <w:szCs w:val="8"/>
        </w:rPr>
      </w:pPr>
      <w:r w:rsidRPr="001627CA">
        <w:rPr>
          <w:b/>
          <w:color w:val="FF0000"/>
          <w:szCs w:val="8"/>
        </w:rPr>
        <w:t>Die fett gedruckten Worte müssen verstanden sein</w:t>
      </w:r>
    </w:p>
    <w:sectPr w:rsidR="000E6ACB" w:rsidRPr="001627CA" w:rsidSect="00BD0ACB">
      <w:headerReference w:type="default" r:id="rId27"/>
      <w:footerReference w:type="default" r:id="rId28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E2C" w:rsidRDefault="00835E2C">
      <w:r>
        <w:separator/>
      </w:r>
    </w:p>
  </w:endnote>
  <w:endnote w:type="continuationSeparator" w:id="0">
    <w:p w:rsidR="00835E2C" w:rsidRDefault="0083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B55" w:rsidRPr="005460C7" w:rsidRDefault="005460C7">
    <w:pPr>
      <w:pStyle w:val="Fuzeile"/>
      <w:tabs>
        <w:tab w:val="clear" w:pos="9072"/>
        <w:tab w:val="left" w:pos="8931"/>
        <w:tab w:val="right" w:pos="15168"/>
      </w:tabs>
      <w:rPr>
        <w:rFonts w:ascii="Arial" w:hAnsi="Arial"/>
        <w:sz w:val="12"/>
        <w:szCs w:val="12"/>
        <w:lang w:val="de-CH"/>
      </w:rPr>
    </w:pPr>
    <w:r w:rsidRPr="005460C7">
      <w:rPr>
        <w:rStyle w:val="Seitenzahl"/>
        <w:rFonts w:ascii="Arial" w:hAnsi="Arial"/>
        <w:sz w:val="12"/>
        <w:szCs w:val="12"/>
      </w:rPr>
      <w:t xml:space="preserve">Datei: </w:t>
    </w:r>
    <w:r w:rsidR="000C4089" w:rsidRPr="005460C7">
      <w:rPr>
        <w:rStyle w:val="Seitenzahl"/>
        <w:rFonts w:ascii="Arial" w:hAnsi="Arial"/>
        <w:snapToGrid w:val="0"/>
        <w:sz w:val="12"/>
        <w:szCs w:val="12"/>
      </w:rPr>
      <w:fldChar w:fldCharType="begin"/>
    </w:r>
    <w:r w:rsidRPr="005460C7">
      <w:rPr>
        <w:rStyle w:val="Seitenzahl"/>
        <w:rFonts w:ascii="Arial" w:hAnsi="Arial"/>
        <w:snapToGrid w:val="0"/>
        <w:sz w:val="12"/>
        <w:szCs w:val="12"/>
      </w:rPr>
      <w:instrText xml:space="preserve"> FILENAME </w:instrText>
    </w:r>
    <w:r w:rsidR="000C4089" w:rsidRPr="005460C7">
      <w:rPr>
        <w:rStyle w:val="Seitenzahl"/>
        <w:rFonts w:ascii="Arial" w:hAnsi="Arial"/>
        <w:snapToGrid w:val="0"/>
        <w:sz w:val="12"/>
        <w:szCs w:val="12"/>
      </w:rPr>
      <w:fldChar w:fldCharType="separate"/>
    </w:r>
    <w:r w:rsidR="00201BCC">
      <w:rPr>
        <w:rStyle w:val="Seitenzahl"/>
        <w:rFonts w:ascii="Arial" w:hAnsi="Arial"/>
        <w:noProof/>
        <w:snapToGrid w:val="0"/>
        <w:sz w:val="12"/>
        <w:szCs w:val="12"/>
      </w:rPr>
      <w:t>ZT_11_UEBUNG_ Linienarten_20070830.doc</w:t>
    </w:r>
    <w:r w:rsidR="000C4089" w:rsidRPr="005460C7">
      <w:rPr>
        <w:rStyle w:val="Seitenzahl"/>
        <w:rFonts w:ascii="Arial" w:hAnsi="Arial"/>
        <w:snapToGrid w:val="0"/>
        <w:sz w:val="12"/>
        <w:szCs w:val="12"/>
      </w:rPr>
      <w:fldChar w:fldCharType="end"/>
    </w:r>
    <w:r w:rsidRPr="005460C7">
      <w:rPr>
        <w:rFonts w:ascii="Arial" w:hAnsi="Arial"/>
        <w:sz w:val="12"/>
        <w:szCs w:val="12"/>
      </w:rPr>
      <w:tab/>
    </w:r>
    <w:r w:rsidR="009A3B55" w:rsidRPr="005460C7">
      <w:rPr>
        <w:rFonts w:ascii="Arial" w:hAnsi="Arial"/>
        <w:sz w:val="12"/>
        <w:szCs w:val="12"/>
        <w:lang w:val="de-CH"/>
      </w:rPr>
      <w:t xml:space="preserve">Datum: </w:t>
    </w:r>
    <w:r w:rsidR="000C4089" w:rsidRPr="005460C7">
      <w:rPr>
        <w:rFonts w:ascii="Arial" w:hAnsi="Arial"/>
        <w:sz w:val="12"/>
        <w:szCs w:val="12"/>
        <w:lang w:val="de-CH"/>
      </w:rPr>
      <w:fldChar w:fldCharType="begin"/>
    </w:r>
    <w:r w:rsidR="009A3B55" w:rsidRPr="005460C7">
      <w:rPr>
        <w:rFonts w:ascii="Arial" w:hAnsi="Arial"/>
        <w:sz w:val="12"/>
        <w:szCs w:val="12"/>
        <w:lang w:val="de-CH"/>
      </w:rPr>
      <w:instrText xml:space="preserve"> DATE \@ "dd.MM.yy" </w:instrText>
    </w:r>
    <w:r w:rsidR="000C4089" w:rsidRPr="005460C7">
      <w:rPr>
        <w:rFonts w:ascii="Arial" w:hAnsi="Arial"/>
        <w:sz w:val="12"/>
        <w:szCs w:val="12"/>
        <w:lang w:val="de-CH"/>
      </w:rPr>
      <w:fldChar w:fldCharType="separate"/>
    </w:r>
    <w:r w:rsidR="00FC3428">
      <w:rPr>
        <w:rFonts w:ascii="Arial" w:hAnsi="Arial"/>
        <w:noProof/>
        <w:sz w:val="12"/>
        <w:szCs w:val="12"/>
        <w:lang w:val="de-CH"/>
      </w:rPr>
      <w:t>24.08.15</w:t>
    </w:r>
    <w:r w:rsidR="000C4089" w:rsidRPr="005460C7">
      <w:rPr>
        <w:rFonts w:ascii="Arial" w:hAnsi="Arial"/>
        <w:sz w:val="12"/>
        <w:szCs w:val="12"/>
        <w:lang w:val="de-CH"/>
      </w:rPr>
      <w:fldChar w:fldCharType="end"/>
    </w:r>
    <w:r w:rsidR="009A3B55" w:rsidRPr="005460C7">
      <w:rPr>
        <w:rFonts w:ascii="Arial" w:hAnsi="Arial"/>
        <w:sz w:val="12"/>
        <w:szCs w:val="12"/>
        <w:lang w:val="de-CH"/>
      </w:rPr>
      <w:t xml:space="preserve"> / </w:t>
    </w:r>
    <w:r w:rsidRPr="005460C7">
      <w:rPr>
        <w:rFonts w:ascii="Arial" w:hAnsi="Arial"/>
        <w:sz w:val="12"/>
        <w:szCs w:val="12"/>
        <w:lang w:val="de-CH"/>
      </w:rPr>
      <w:t xml:space="preserve">D. </w:t>
    </w:r>
    <w:proofErr w:type="spellStart"/>
    <w:r w:rsidRPr="005460C7">
      <w:rPr>
        <w:rFonts w:ascii="Arial" w:hAnsi="Arial"/>
        <w:sz w:val="12"/>
        <w:szCs w:val="12"/>
        <w:lang w:val="de-CH"/>
      </w:rPr>
      <w:t>Füglistaler</w:t>
    </w:r>
    <w:proofErr w:type="spellEnd"/>
    <w:r w:rsidR="009A3B55" w:rsidRPr="005460C7">
      <w:rPr>
        <w:rFonts w:ascii="Arial" w:hAnsi="Arial"/>
        <w:sz w:val="12"/>
        <w:szCs w:val="12"/>
        <w:lang w:val="de-CH"/>
      </w:rPr>
      <w:tab/>
      <w:t xml:space="preserve">Seite: </w:t>
    </w:r>
    <w:r w:rsidR="000C4089" w:rsidRPr="005460C7">
      <w:rPr>
        <w:rStyle w:val="Seitenzahl"/>
        <w:rFonts w:ascii="Arial" w:hAnsi="Arial"/>
        <w:sz w:val="12"/>
        <w:szCs w:val="12"/>
      </w:rPr>
      <w:fldChar w:fldCharType="begin"/>
    </w:r>
    <w:r w:rsidR="009A3B55" w:rsidRPr="005460C7">
      <w:rPr>
        <w:rStyle w:val="Seitenzahl"/>
        <w:rFonts w:ascii="Arial" w:hAnsi="Arial"/>
        <w:sz w:val="12"/>
        <w:szCs w:val="12"/>
      </w:rPr>
      <w:instrText xml:space="preserve"> PAGE </w:instrText>
    </w:r>
    <w:r w:rsidR="000C4089" w:rsidRPr="005460C7">
      <w:rPr>
        <w:rStyle w:val="Seitenzahl"/>
        <w:rFonts w:ascii="Arial" w:hAnsi="Arial"/>
        <w:sz w:val="12"/>
        <w:szCs w:val="12"/>
      </w:rPr>
      <w:fldChar w:fldCharType="separate"/>
    </w:r>
    <w:r w:rsidR="001627CA">
      <w:rPr>
        <w:rStyle w:val="Seitenzahl"/>
        <w:rFonts w:ascii="Arial" w:hAnsi="Arial"/>
        <w:noProof/>
        <w:sz w:val="12"/>
        <w:szCs w:val="12"/>
      </w:rPr>
      <w:t>1</w:t>
    </w:r>
    <w:r w:rsidR="000C4089" w:rsidRPr="005460C7">
      <w:rPr>
        <w:rStyle w:val="Seitenzahl"/>
        <w:rFonts w:ascii="Arial" w:hAnsi="Arial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E2C" w:rsidRDefault="00835E2C">
      <w:r>
        <w:separator/>
      </w:r>
    </w:p>
  </w:footnote>
  <w:footnote w:type="continuationSeparator" w:id="0">
    <w:p w:rsidR="00835E2C" w:rsidRDefault="00835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4111"/>
      <w:gridCol w:w="4110"/>
    </w:tblGrid>
    <w:tr w:rsidR="00AC0537" w:rsidTr="004668BF">
      <w:trPr>
        <w:cantSplit/>
        <w:trHeight w:val="1176"/>
      </w:trPr>
      <w:tc>
        <w:tcPr>
          <w:tcW w:w="1418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AC0537" w:rsidRDefault="00835E2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margin-left:-.2pt;margin-top:2.1pt;width:74.15pt;height:38.95pt;z-index:1" o:allowincell="f" filled="f" stroked="f">
                <v:textbox style="mso-next-textbox:#_x0000_s2054;mso-fit-shape-to-text:t" inset="1mm,1mm,1mm,1mm">
                  <w:txbxContent>
                    <w:p w:rsidR="00AC0537" w:rsidRDefault="00835E2C" w:rsidP="00730E82">
                      <w: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034" type="#_x0000_t75" style="width:63pt;height:33.75pt">
                            <v:imagedata r:id="rId1" o:title="BBB_Icon"/>
                          </v:shape>
                        </w:pict>
                      </w:r>
                    </w:p>
                  </w:txbxContent>
                </v:textbox>
              </v:shape>
            </w:pict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</w:r>
          <w:r w:rsidR="00AC0537">
            <w:rPr>
              <w:rFonts w:ascii="Arial" w:hAnsi="Arial"/>
              <w:lang w:val="de-CH"/>
            </w:rPr>
            <w:br/>
            <w:t>Klasse: AU1</w:t>
          </w:r>
        </w:p>
      </w:tc>
      <w:tc>
        <w:tcPr>
          <w:tcW w:w="4111" w:type="dxa"/>
          <w:tcBorders>
            <w:top w:val="nil"/>
            <w:left w:val="single" w:sz="8" w:space="0" w:color="auto"/>
            <w:right w:val="single" w:sz="8" w:space="0" w:color="auto"/>
          </w:tcBorders>
        </w:tcPr>
        <w:p w:rsidR="00AC0537" w:rsidRDefault="00AC0537" w:rsidP="002421E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Zeichnungstechnik</w:t>
          </w:r>
        </w:p>
        <w:p w:rsidR="00AC0537" w:rsidRDefault="00AC0537" w:rsidP="008E0B36">
          <w:pPr>
            <w:pStyle w:val="Kopfzeile"/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8"/>
              <w:szCs w:val="28"/>
              <w:lang w:val="de-CH"/>
            </w:rPr>
            <w:br/>
            <w:t>Zeichnungsarten</w:t>
          </w:r>
        </w:p>
      </w:tc>
      <w:tc>
        <w:tcPr>
          <w:tcW w:w="4110" w:type="dxa"/>
          <w:tcBorders>
            <w:top w:val="nil"/>
            <w:left w:val="nil"/>
            <w:right w:val="nil"/>
          </w:tcBorders>
        </w:tcPr>
        <w:p w:rsidR="00AC0537" w:rsidRDefault="00AC0537" w:rsidP="00AC053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 xml:space="preserve">Link zum </w:t>
          </w:r>
          <w:proofErr w:type="spellStart"/>
          <w:r>
            <w:rPr>
              <w:rFonts w:ascii="Arial" w:hAnsi="Arial"/>
              <w:lang w:val="de-CH"/>
            </w:rPr>
            <w:t>KoRe</w:t>
          </w:r>
          <w:proofErr w:type="spellEnd"/>
          <w:r>
            <w:rPr>
              <w:rFonts w:ascii="Arial" w:hAnsi="Arial"/>
              <w:lang w:val="de-CH"/>
            </w:rPr>
            <w:t>-Katalog:</w:t>
          </w:r>
          <w:r>
            <w:rPr>
              <w:rFonts w:ascii="Arial" w:hAnsi="Arial"/>
              <w:lang w:val="de-CH"/>
            </w:rPr>
            <w:tab/>
            <w:t>AUF1.4.1</w:t>
          </w:r>
          <w:r>
            <w:rPr>
              <w:rFonts w:ascii="Arial" w:hAnsi="Arial"/>
              <w:lang w:val="de-CH"/>
            </w:rPr>
            <w:br/>
            <w:t xml:space="preserve">Zeichnungsarten, Bedeutung der </w:t>
          </w:r>
          <w:r w:rsidRPr="00730E82">
            <w:rPr>
              <w:rFonts w:ascii="Arial" w:hAnsi="Arial"/>
              <w:lang w:val="de-CH"/>
            </w:rPr>
            <w:t>Normung</w:t>
          </w:r>
        </w:p>
        <w:p w:rsidR="00AC0537" w:rsidRDefault="00AC0537" w:rsidP="008D1B54">
          <w:pPr>
            <w:pStyle w:val="Kopfzeile"/>
            <w:spacing w:before="24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Name:</w:t>
          </w:r>
          <w:r>
            <w:rPr>
              <w:rFonts w:ascii="Arial" w:hAnsi="Arial"/>
              <w:sz w:val="18"/>
              <w:lang w:val="de-CH"/>
            </w:rPr>
            <w:t xml:space="preserve"> </w:t>
          </w:r>
          <w:r>
            <w:rPr>
              <w:rFonts w:ascii="Arial" w:hAnsi="Arial"/>
              <w:sz w:val="24"/>
              <w:lang w:val="de-CH"/>
            </w:rPr>
            <w:t>________________________</w:t>
          </w:r>
        </w:p>
      </w:tc>
    </w:tr>
  </w:tbl>
  <w:p w:rsidR="009A3B55" w:rsidRPr="00730E82" w:rsidRDefault="009A3B55">
    <w:pPr>
      <w:pStyle w:val="Kopfzeile"/>
      <w:tabs>
        <w:tab w:val="clear" w:pos="9072"/>
        <w:tab w:val="right" w:pos="15168"/>
      </w:tabs>
      <w:rPr>
        <w:rFonts w:ascii="Arial" w:hAnsi="Arial"/>
        <w:sz w:val="4"/>
        <w:lang w:val="de-CH"/>
      </w:rPr>
    </w:pPr>
  </w:p>
  <w:p w:rsidR="009A3B55" w:rsidRDefault="009A3B55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3CD"/>
    <w:multiLevelType w:val="hybridMultilevel"/>
    <w:tmpl w:val="DD2C83EA"/>
    <w:lvl w:ilvl="0" w:tplc="59209FC6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04543947"/>
    <w:multiLevelType w:val="hybridMultilevel"/>
    <w:tmpl w:val="4A9CC6A6"/>
    <w:lvl w:ilvl="0" w:tplc="0407000F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" w15:restartNumberingAfterBreak="0">
    <w:nsid w:val="083D4B71"/>
    <w:multiLevelType w:val="singleLevel"/>
    <w:tmpl w:val="4A74C20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3" w15:restartNumberingAfterBreak="0">
    <w:nsid w:val="408901CC"/>
    <w:multiLevelType w:val="hybridMultilevel"/>
    <w:tmpl w:val="A86CC16E"/>
    <w:lvl w:ilvl="0" w:tplc="9D9E62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EF3B51"/>
    <w:multiLevelType w:val="hybridMultilevel"/>
    <w:tmpl w:val="C1B489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36777D"/>
    <w:multiLevelType w:val="multilevel"/>
    <w:tmpl w:val="EC14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00A2"/>
    <w:rsid w:val="00033B92"/>
    <w:rsid w:val="00085D29"/>
    <w:rsid w:val="000A1BD7"/>
    <w:rsid w:val="000C1C79"/>
    <w:rsid w:val="000C4089"/>
    <w:rsid w:val="000E6ACB"/>
    <w:rsid w:val="00120D45"/>
    <w:rsid w:val="001627CA"/>
    <w:rsid w:val="00201BCC"/>
    <w:rsid w:val="002421ED"/>
    <w:rsid w:val="00253CEC"/>
    <w:rsid w:val="002B39E1"/>
    <w:rsid w:val="002F5883"/>
    <w:rsid w:val="003E4E81"/>
    <w:rsid w:val="0046314A"/>
    <w:rsid w:val="00471CB4"/>
    <w:rsid w:val="00501E39"/>
    <w:rsid w:val="00537BB4"/>
    <w:rsid w:val="005460C7"/>
    <w:rsid w:val="0056603B"/>
    <w:rsid w:val="00680C5F"/>
    <w:rsid w:val="006B3712"/>
    <w:rsid w:val="006E4F88"/>
    <w:rsid w:val="007054FD"/>
    <w:rsid w:val="00730E82"/>
    <w:rsid w:val="00764802"/>
    <w:rsid w:val="00835E2C"/>
    <w:rsid w:val="008916A6"/>
    <w:rsid w:val="008C0CB6"/>
    <w:rsid w:val="008E0B36"/>
    <w:rsid w:val="008F00A2"/>
    <w:rsid w:val="00980081"/>
    <w:rsid w:val="00997581"/>
    <w:rsid w:val="009A3B55"/>
    <w:rsid w:val="00A00076"/>
    <w:rsid w:val="00A935C0"/>
    <w:rsid w:val="00AC0537"/>
    <w:rsid w:val="00AE6E7E"/>
    <w:rsid w:val="00B73CC9"/>
    <w:rsid w:val="00BD0ACB"/>
    <w:rsid w:val="00BF3298"/>
    <w:rsid w:val="00C0084A"/>
    <w:rsid w:val="00C42BB9"/>
    <w:rsid w:val="00C5667C"/>
    <w:rsid w:val="00CB13AE"/>
    <w:rsid w:val="00CD5B6A"/>
    <w:rsid w:val="00D308DC"/>
    <w:rsid w:val="00D5238D"/>
    <w:rsid w:val="00E11147"/>
    <w:rsid w:val="00E57A03"/>
    <w:rsid w:val="00E727F6"/>
    <w:rsid w:val="00F062F5"/>
    <w:rsid w:val="00F445EB"/>
    <w:rsid w:val="00F55E0E"/>
    <w:rsid w:val="00F6037F"/>
    <w:rsid w:val="00FC3428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;"/>
  <w15:docId w15:val="{E2776A3B-2F04-4629-BC3C-F17DA080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0ACB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BD0AC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D0A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D0AC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D0AC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D0ACB"/>
  </w:style>
  <w:style w:type="paragraph" w:styleId="Textkrper-Zeileneinzug">
    <w:name w:val="Body Text Indent"/>
    <w:basedOn w:val="Standard"/>
    <w:rsid w:val="00BD0ACB"/>
    <w:pPr>
      <w:tabs>
        <w:tab w:val="left" w:pos="1560"/>
      </w:tabs>
      <w:ind w:left="1560" w:hanging="1134"/>
    </w:pPr>
    <w:rPr>
      <w:rFonts w:ascii="Arial" w:hAnsi="Arial"/>
      <w:lang w:val="de-CH"/>
    </w:rPr>
  </w:style>
  <w:style w:type="paragraph" w:customStyle="1" w:styleId="Auswahlantwort">
    <w:name w:val="Auswahlantwort"/>
    <w:basedOn w:val="Textkrper-Zeileneinzug"/>
    <w:rsid w:val="00BD0ACB"/>
    <w:pPr>
      <w:numPr>
        <w:numId w:val="2"/>
      </w:numPr>
      <w:tabs>
        <w:tab w:val="clear" w:pos="567"/>
        <w:tab w:val="num" w:pos="2127"/>
      </w:tabs>
      <w:ind w:left="2127"/>
    </w:pPr>
  </w:style>
  <w:style w:type="paragraph" w:styleId="Sprechblasentext">
    <w:name w:val="Balloon Text"/>
    <w:basedOn w:val="Standard"/>
    <w:semiHidden/>
    <w:rsid w:val="00BD0AC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B7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www.sl-i.de/pictures/content/VS11_2.jpg" TargetMode="External"/><Relationship Id="rId18" Type="http://schemas.openxmlformats.org/officeDocument/2006/relationships/image" Target="media/image6.gif"/><Relationship Id="rId26" Type="http://schemas.openxmlformats.org/officeDocument/2006/relationships/image" Target="http://www2.mimed.mw.tum.de/Lehre/EGB/Merkblaetter/merk/verschraubung.gif" TargetMode="External"/><Relationship Id="rId3" Type="http://schemas.openxmlformats.org/officeDocument/2006/relationships/styles" Target="styles.xml"/><Relationship Id="rId21" Type="http://schemas.openxmlformats.org/officeDocument/2006/relationships/image" Target="http://www.hirobo-online.de/media/images/technische-daten-srb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http://www.design.udk-berlin.de/uploads/RainaWada.FG-3/Technische-600.jpg" TargetMode="External"/><Relationship Id="rId25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netzsch-thermal-analysis.com/data/produkte/37_technische_daten_1.JPG" TargetMode="External"/><Relationship Id="rId24" Type="http://schemas.openxmlformats.org/officeDocument/2006/relationships/image" Target="http://sensor.baumerelectric.com/productnavigator/downloads/Produkte/Bilder/Masszeichnung/1010-IFR_05_82_05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techfak.uni-erlangen.de/DieTF/finden/pic/plan-martensstr1.gif" TargetMode="External"/><Relationship Id="rId23" Type="http://schemas.openxmlformats.org/officeDocument/2006/relationships/image" Target="media/image8.gif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http://www.technische-dokumentation.de/img/Explosionszeichnung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blog.dersven.de/user/files/gadgets/lego30-technischeZeichnung.png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sensor.baumerelectric.com/productnavigator/downloads/Produkte/Bilder/Masszeichnung/1010-IFR_05_82_05_b.gif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RG-000\Eigene%20Dateien\F&#228;cher\Pr&#252;fun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53609-E62C-4055-9743-B1C9FDF1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Prüfung</Template>
  <TotalTime>44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subject>Zeichnungstechnik</dc:subject>
  <dc:creator>Daniel Fueglistaler</dc:creator>
  <cp:lastModifiedBy>Luca Schäfli</cp:lastModifiedBy>
  <cp:revision>15</cp:revision>
  <cp:lastPrinted>2009-03-12T09:24:00Z</cp:lastPrinted>
  <dcterms:created xsi:type="dcterms:W3CDTF">2009-07-09T13:51:00Z</dcterms:created>
  <dcterms:modified xsi:type="dcterms:W3CDTF">2015-08-24T12:23:00Z</dcterms:modified>
</cp:coreProperties>
</file>