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9F4" w:rsidRDefault="00247E88" w:rsidP="005D2563">
      <w:pPr>
        <w:spacing w:line="360" w:lineRule="auto"/>
        <w:jc w:val="both"/>
        <w:rPr>
          <w:rFonts w:ascii="Times New Roman" w:hAnsi="Times New Roman" w:cs="Times New Roman"/>
          <w:b/>
          <w:sz w:val="24"/>
          <w:szCs w:val="24"/>
        </w:rPr>
      </w:pPr>
      <w:r>
        <w:rPr>
          <w:rFonts w:ascii="Times New Roman" w:hAnsi="Times New Roman" w:cs="Times New Roman"/>
          <w:b/>
          <w:sz w:val="24"/>
          <w:szCs w:val="24"/>
        </w:rPr>
        <w:t>CULTURE REVISITED: MENYINGKAP PERSOALAN ALIENASI DAN ABSURDITAS DALAM BUDAYA KONTEMPORER</w:t>
      </w:r>
    </w:p>
    <w:p w:rsidR="009B44F1" w:rsidRDefault="009B44F1" w:rsidP="005D2563">
      <w:pPr>
        <w:spacing w:line="360" w:lineRule="auto"/>
        <w:jc w:val="both"/>
        <w:rPr>
          <w:rFonts w:ascii="Times New Roman" w:hAnsi="Times New Roman" w:cs="Times New Roman"/>
          <w:b/>
          <w:sz w:val="24"/>
          <w:szCs w:val="24"/>
        </w:rPr>
      </w:pPr>
    </w:p>
    <w:p w:rsidR="009B44F1" w:rsidRDefault="009B44F1" w:rsidP="005D2563">
      <w:pPr>
        <w:spacing w:line="360" w:lineRule="auto"/>
        <w:jc w:val="both"/>
        <w:rPr>
          <w:rFonts w:ascii="Times New Roman" w:hAnsi="Times New Roman" w:cs="Times New Roman"/>
          <w:b/>
          <w:sz w:val="24"/>
          <w:szCs w:val="24"/>
        </w:rPr>
      </w:pPr>
    </w:p>
    <w:p w:rsidR="009B44F1" w:rsidRDefault="009B44F1" w:rsidP="005D2563">
      <w:pPr>
        <w:spacing w:line="360" w:lineRule="auto"/>
        <w:jc w:val="both"/>
        <w:rPr>
          <w:rFonts w:ascii="Times New Roman" w:hAnsi="Times New Roman" w:cs="Times New Roman"/>
          <w:b/>
          <w:sz w:val="24"/>
          <w:szCs w:val="24"/>
        </w:rPr>
      </w:pPr>
      <w:r>
        <w:rPr>
          <w:rFonts w:ascii="Times New Roman" w:hAnsi="Times New Roman" w:cs="Times New Roman"/>
          <w:b/>
          <w:sz w:val="24"/>
          <w:szCs w:val="24"/>
        </w:rPr>
        <w:t>Kevin Morales</w:t>
      </w:r>
    </w:p>
    <w:p w:rsidR="009B44F1" w:rsidRDefault="009B44F1" w:rsidP="005D2563">
      <w:pPr>
        <w:spacing w:line="360" w:lineRule="auto"/>
        <w:jc w:val="both"/>
        <w:rPr>
          <w:rFonts w:ascii="Times New Roman" w:hAnsi="Times New Roman" w:cs="Times New Roman"/>
          <w:b/>
          <w:sz w:val="24"/>
          <w:szCs w:val="24"/>
        </w:rPr>
      </w:pPr>
      <w:r>
        <w:rPr>
          <w:rFonts w:ascii="Times New Roman" w:hAnsi="Times New Roman" w:cs="Times New Roman"/>
          <w:b/>
          <w:sz w:val="24"/>
          <w:szCs w:val="24"/>
        </w:rPr>
        <w:t>Universitas Pamulang</w:t>
      </w:r>
    </w:p>
    <w:p w:rsidR="00BC441E" w:rsidRDefault="00BC441E" w:rsidP="005D2563">
      <w:pPr>
        <w:spacing w:line="360" w:lineRule="auto"/>
        <w:jc w:val="both"/>
        <w:rPr>
          <w:rFonts w:ascii="Times New Roman" w:hAnsi="Times New Roman" w:cs="Times New Roman"/>
          <w:b/>
          <w:sz w:val="24"/>
          <w:szCs w:val="24"/>
        </w:rPr>
      </w:pPr>
    </w:p>
    <w:p w:rsidR="00BC441E" w:rsidRDefault="00BC441E" w:rsidP="005D2563">
      <w:pPr>
        <w:spacing w:line="360" w:lineRule="auto"/>
        <w:jc w:val="both"/>
        <w:rPr>
          <w:rFonts w:ascii="Times New Roman" w:hAnsi="Times New Roman" w:cs="Times New Roman"/>
          <w:b/>
          <w:sz w:val="24"/>
          <w:szCs w:val="24"/>
        </w:rPr>
      </w:pPr>
      <w:r>
        <w:rPr>
          <w:rFonts w:ascii="Times New Roman" w:hAnsi="Times New Roman" w:cs="Times New Roman"/>
          <w:b/>
          <w:sz w:val="24"/>
          <w:szCs w:val="24"/>
        </w:rPr>
        <w:t>Pendahuluan</w:t>
      </w:r>
    </w:p>
    <w:p w:rsidR="00231C2E" w:rsidRDefault="00BC441E" w:rsidP="005D2563">
      <w:pPr>
        <w:tabs>
          <w:tab w:val="left" w:pos="126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F85CDB">
        <w:rPr>
          <w:rFonts w:ascii="Times New Roman" w:hAnsi="Times New Roman" w:cs="Times New Roman"/>
          <w:sz w:val="24"/>
          <w:szCs w:val="24"/>
        </w:rPr>
        <w:t>Tidak bisa kita pungkiri bahwasanya peradaban manusi</w:t>
      </w:r>
      <w:r w:rsidR="00832E9F">
        <w:rPr>
          <w:rFonts w:ascii="Times New Roman" w:hAnsi="Times New Roman" w:cs="Times New Roman"/>
          <w:sz w:val="24"/>
          <w:szCs w:val="24"/>
        </w:rPr>
        <w:t>a b</w:t>
      </w:r>
      <w:r w:rsidR="00057D1E">
        <w:rPr>
          <w:rFonts w:ascii="Times New Roman" w:hAnsi="Times New Roman" w:cs="Times New Roman"/>
          <w:sz w:val="24"/>
          <w:szCs w:val="24"/>
        </w:rPr>
        <w:t>erang</w:t>
      </w:r>
      <w:r w:rsidR="005650AD">
        <w:rPr>
          <w:rFonts w:ascii="Times New Roman" w:hAnsi="Times New Roman" w:cs="Times New Roman"/>
          <w:sz w:val="24"/>
          <w:szCs w:val="24"/>
        </w:rPr>
        <w:t>sur-angsur semakin progre</w:t>
      </w:r>
      <w:r w:rsidR="00832E9F">
        <w:rPr>
          <w:rFonts w:ascii="Times New Roman" w:hAnsi="Times New Roman" w:cs="Times New Roman"/>
          <w:sz w:val="24"/>
          <w:szCs w:val="24"/>
        </w:rPr>
        <w:t>sif</w:t>
      </w:r>
      <w:r w:rsidR="00F85CDB">
        <w:rPr>
          <w:rFonts w:ascii="Times New Roman" w:hAnsi="Times New Roman" w:cs="Times New Roman"/>
          <w:sz w:val="24"/>
          <w:szCs w:val="24"/>
        </w:rPr>
        <w:t xml:space="preserve"> dan semakin modern. Secara etimologis istilah ‘modern’ berasal dari kata latin ‘moderna’ yang artinya ‘sekarang’, ‘baru’ atau ‘saat kini’</w:t>
      </w:r>
      <w:r w:rsidR="00F85CDB">
        <w:rPr>
          <w:rStyle w:val="FootnoteReference"/>
          <w:rFonts w:ascii="Times New Roman" w:hAnsi="Times New Roman" w:cs="Times New Roman"/>
          <w:sz w:val="24"/>
          <w:szCs w:val="24"/>
        </w:rPr>
        <w:footnoteReference w:id="1"/>
      </w:r>
      <w:r w:rsidR="00D50AB0">
        <w:rPr>
          <w:rFonts w:ascii="Times New Roman" w:hAnsi="Times New Roman" w:cs="Times New Roman"/>
          <w:sz w:val="24"/>
          <w:szCs w:val="24"/>
        </w:rPr>
        <w:t>.</w:t>
      </w:r>
      <w:r w:rsidR="005D6F6E">
        <w:rPr>
          <w:rFonts w:ascii="Times New Roman" w:hAnsi="Times New Roman" w:cs="Times New Roman"/>
          <w:sz w:val="24"/>
          <w:szCs w:val="24"/>
        </w:rPr>
        <w:t xml:space="preserve"> Genus terakhir manusia sekarang ialah </w:t>
      </w:r>
      <w:proofErr w:type="gramStart"/>
      <w:r w:rsidR="005D6F6E">
        <w:rPr>
          <w:rFonts w:ascii="Times New Roman" w:hAnsi="Times New Roman" w:cs="Times New Roman"/>
          <w:sz w:val="24"/>
          <w:szCs w:val="24"/>
        </w:rPr>
        <w:t>homo</w:t>
      </w:r>
      <w:proofErr w:type="gramEnd"/>
      <w:r w:rsidR="005D6F6E">
        <w:rPr>
          <w:rFonts w:ascii="Times New Roman" w:hAnsi="Times New Roman" w:cs="Times New Roman"/>
          <w:sz w:val="24"/>
          <w:szCs w:val="24"/>
        </w:rPr>
        <w:t xml:space="preserve"> sapiens yang dikenal dengan pengertian ‘manusia pintar’. Proposisi itu membuat kita sebagai manusia modern percaya bahwa pusat realitas</w:t>
      </w:r>
      <w:r w:rsidR="00C41B78">
        <w:rPr>
          <w:rFonts w:ascii="Times New Roman" w:hAnsi="Times New Roman" w:cs="Times New Roman"/>
          <w:sz w:val="24"/>
          <w:szCs w:val="24"/>
        </w:rPr>
        <w:t xml:space="preserve"> itu diukur dari subjek-subjek. Dengan kata lain manusia menjadi dan selaku barometer dari segala sesuatu.</w:t>
      </w:r>
      <w:r w:rsidR="00D50AB0">
        <w:rPr>
          <w:rFonts w:ascii="Times New Roman" w:hAnsi="Times New Roman" w:cs="Times New Roman"/>
          <w:sz w:val="24"/>
          <w:szCs w:val="24"/>
        </w:rPr>
        <w:t xml:space="preserve"> Dewasa ini, dinamik kehidupan manusia modern sudah menjadi </w:t>
      </w:r>
      <w:proofErr w:type="gramStart"/>
      <w:r w:rsidR="00D50AB0">
        <w:rPr>
          <w:rFonts w:ascii="Times New Roman" w:hAnsi="Times New Roman" w:cs="Times New Roman"/>
          <w:sz w:val="24"/>
          <w:szCs w:val="24"/>
        </w:rPr>
        <w:t>kultur</w:t>
      </w:r>
      <w:proofErr w:type="gramEnd"/>
      <w:r w:rsidR="00D50AB0">
        <w:rPr>
          <w:rFonts w:ascii="Times New Roman" w:hAnsi="Times New Roman" w:cs="Times New Roman"/>
          <w:sz w:val="24"/>
          <w:szCs w:val="24"/>
        </w:rPr>
        <w:t xml:space="preserve"> atau kebiasaan yang selalu dilakukan secara repetitif.</w:t>
      </w:r>
      <w:r w:rsidR="00832E9F">
        <w:rPr>
          <w:rFonts w:ascii="Times New Roman" w:hAnsi="Times New Roman" w:cs="Times New Roman"/>
          <w:sz w:val="24"/>
          <w:szCs w:val="24"/>
        </w:rPr>
        <w:t xml:space="preserve"> Seperti berkumpul dengan teman di kafe serayak melakukan doomscrolling di sosial medianya dan bermain game di gawai mereka masing-masing. Ini memunculkan</w:t>
      </w:r>
      <w:r w:rsidR="00D50AB0">
        <w:rPr>
          <w:rFonts w:ascii="Times New Roman" w:hAnsi="Times New Roman" w:cs="Times New Roman"/>
          <w:sz w:val="24"/>
          <w:szCs w:val="24"/>
        </w:rPr>
        <w:t xml:space="preserve"> </w:t>
      </w:r>
      <w:r w:rsidR="00832E9F">
        <w:rPr>
          <w:rFonts w:ascii="Times New Roman" w:hAnsi="Times New Roman" w:cs="Times New Roman"/>
          <w:sz w:val="24"/>
          <w:szCs w:val="24"/>
        </w:rPr>
        <w:t>k</w:t>
      </w:r>
      <w:r w:rsidR="00D50AB0">
        <w:rPr>
          <w:rFonts w:ascii="Times New Roman" w:hAnsi="Times New Roman" w:cs="Times New Roman"/>
          <w:sz w:val="24"/>
          <w:szCs w:val="24"/>
        </w:rPr>
        <w:t>esadaran manusia tercampur oleh budaya kontemporer yang dengan ketidaksadaran manusia tersebut juga lah</w:t>
      </w:r>
      <w:r w:rsidR="00832E9F">
        <w:rPr>
          <w:rFonts w:ascii="Times New Roman" w:hAnsi="Times New Roman" w:cs="Times New Roman"/>
          <w:sz w:val="24"/>
          <w:szCs w:val="24"/>
        </w:rPr>
        <w:t xml:space="preserve"> mereka</w:t>
      </w:r>
      <w:r w:rsidR="00D50AB0">
        <w:rPr>
          <w:rFonts w:ascii="Times New Roman" w:hAnsi="Times New Roman" w:cs="Times New Roman"/>
          <w:sz w:val="24"/>
          <w:szCs w:val="24"/>
        </w:rPr>
        <w:t xml:space="preserve"> tidak sada</w:t>
      </w:r>
      <w:r w:rsidR="00832E9F">
        <w:rPr>
          <w:rFonts w:ascii="Times New Roman" w:hAnsi="Times New Roman" w:cs="Times New Roman"/>
          <w:sz w:val="24"/>
          <w:szCs w:val="24"/>
        </w:rPr>
        <w:t>r bahwa eksistensi</w:t>
      </w:r>
      <w:r w:rsidR="00D50AB0">
        <w:rPr>
          <w:rFonts w:ascii="Times New Roman" w:hAnsi="Times New Roman" w:cs="Times New Roman"/>
          <w:sz w:val="24"/>
          <w:szCs w:val="24"/>
        </w:rPr>
        <w:t xml:space="preserve"> selalu dibantu oleh medium-medium </w:t>
      </w:r>
      <w:r w:rsidR="00832E9F">
        <w:rPr>
          <w:rFonts w:ascii="Times New Roman" w:hAnsi="Times New Roman" w:cs="Times New Roman"/>
          <w:sz w:val="24"/>
          <w:szCs w:val="24"/>
        </w:rPr>
        <w:t xml:space="preserve">evokatif seperti teknologi dan </w:t>
      </w:r>
      <w:proofErr w:type="gramStart"/>
      <w:r w:rsidR="00832E9F">
        <w:rPr>
          <w:rFonts w:ascii="Times New Roman" w:hAnsi="Times New Roman" w:cs="Times New Roman"/>
          <w:sz w:val="24"/>
          <w:szCs w:val="24"/>
        </w:rPr>
        <w:t>gaya</w:t>
      </w:r>
      <w:proofErr w:type="gramEnd"/>
      <w:r w:rsidR="00832E9F">
        <w:rPr>
          <w:rFonts w:ascii="Times New Roman" w:hAnsi="Times New Roman" w:cs="Times New Roman"/>
          <w:sz w:val="24"/>
          <w:szCs w:val="24"/>
        </w:rPr>
        <w:t xml:space="preserve"> hidup mutakhir</w:t>
      </w:r>
      <w:r w:rsidR="004723E5">
        <w:rPr>
          <w:rFonts w:ascii="Times New Roman" w:hAnsi="Times New Roman" w:cs="Times New Roman"/>
          <w:sz w:val="24"/>
          <w:szCs w:val="24"/>
        </w:rPr>
        <w:t xml:space="preserve"> </w:t>
      </w:r>
      <w:r w:rsidR="00C41B78">
        <w:rPr>
          <w:rFonts w:ascii="Times New Roman" w:hAnsi="Times New Roman" w:cs="Times New Roman"/>
          <w:sz w:val="24"/>
          <w:szCs w:val="24"/>
        </w:rPr>
        <w:t>(serapan dari internasional)</w:t>
      </w:r>
      <w:r w:rsidR="0039053F">
        <w:rPr>
          <w:rFonts w:ascii="Times New Roman" w:hAnsi="Times New Roman" w:cs="Times New Roman"/>
          <w:sz w:val="24"/>
          <w:szCs w:val="24"/>
        </w:rPr>
        <w:t xml:space="preserve">. Hakikatnya memang seperti itu, manusia tidak </w:t>
      </w:r>
      <w:proofErr w:type="gramStart"/>
      <w:r w:rsidR="0039053F">
        <w:rPr>
          <w:rFonts w:ascii="Times New Roman" w:hAnsi="Times New Roman" w:cs="Times New Roman"/>
          <w:sz w:val="24"/>
          <w:szCs w:val="24"/>
        </w:rPr>
        <w:t>akan</w:t>
      </w:r>
      <w:proofErr w:type="gramEnd"/>
      <w:r w:rsidR="0039053F">
        <w:rPr>
          <w:rFonts w:ascii="Times New Roman" w:hAnsi="Times New Roman" w:cs="Times New Roman"/>
          <w:sz w:val="24"/>
          <w:szCs w:val="24"/>
        </w:rPr>
        <w:t xml:space="preserve"> pernah puas apa yang sudah dimiliki mereka dan selalu kelaparan untuk menemukan</w:t>
      </w:r>
      <w:r w:rsidR="009A73DC">
        <w:rPr>
          <w:rFonts w:ascii="Times New Roman" w:hAnsi="Times New Roman" w:cs="Times New Roman"/>
          <w:sz w:val="24"/>
          <w:szCs w:val="24"/>
        </w:rPr>
        <w:t xml:space="preserve"> dan membeli apa yang </w:t>
      </w:r>
      <w:r w:rsidR="002C6C96">
        <w:rPr>
          <w:rFonts w:ascii="Times New Roman" w:hAnsi="Times New Roman" w:cs="Times New Roman"/>
          <w:sz w:val="24"/>
          <w:szCs w:val="24"/>
        </w:rPr>
        <w:t>belum termiliki</w:t>
      </w:r>
      <w:r w:rsidR="0039053F">
        <w:rPr>
          <w:rFonts w:ascii="Times New Roman" w:hAnsi="Times New Roman" w:cs="Times New Roman"/>
          <w:sz w:val="24"/>
          <w:szCs w:val="24"/>
        </w:rPr>
        <w:t xml:space="preserve"> secara materil.</w:t>
      </w:r>
      <w:r w:rsidR="00F45ED8">
        <w:rPr>
          <w:rFonts w:ascii="Times New Roman" w:hAnsi="Times New Roman" w:cs="Times New Roman"/>
          <w:sz w:val="24"/>
          <w:szCs w:val="24"/>
        </w:rPr>
        <w:t xml:space="preserve"> </w:t>
      </w:r>
      <w:proofErr w:type="gramStart"/>
      <w:r w:rsidR="00F45ED8">
        <w:rPr>
          <w:rFonts w:ascii="Times New Roman" w:hAnsi="Times New Roman" w:cs="Times New Roman"/>
          <w:sz w:val="24"/>
          <w:szCs w:val="24"/>
        </w:rPr>
        <w:t xml:space="preserve">Pada abad pertengahan, </w:t>
      </w:r>
      <w:r w:rsidR="00C41B78">
        <w:rPr>
          <w:rFonts w:ascii="Times New Roman" w:hAnsi="Times New Roman" w:cs="Times New Roman"/>
          <w:sz w:val="24"/>
          <w:szCs w:val="24"/>
        </w:rPr>
        <w:t>kesadaran manusia</w:t>
      </w:r>
      <w:r w:rsidR="009A73DC">
        <w:rPr>
          <w:rFonts w:ascii="Arial" w:hAnsi="Arial" w:cs="Arial"/>
          <w:color w:val="202124"/>
          <w:shd w:val="clear" w:color="auto" w:fill="FFFFFF"/>
        </w:rPr>
        <w:softHyphen/>
      </w:r>
      <w:r w:rsidR="009A73DC">
        <w:rPr>
          <w:rFonts w:ascii="Arial" w:hAnsi="Arial" w:cs="Arial"/>
          <w:color w:val="202124"/>
          <w:shd w:val="clear" w:color="auto" w:fill="FFFFFF"/>
        </w:rPr>
        <w:softHyphen/>
      </w:r>
      <w:r w:rsidR="009A73DC">
        <w:rPr>
          <w:rFonts w:ascii="Arial" w:hAnsi="Arial" w:cs="Arial"/>
          <w:color w:val="202124"/>
          <w:shd w:val="clear" w:color="auto" w:fill="FFFFFF"/>
        </w:rPr>
        <w:softHyphen/>
      </w:r>
      <w:r w:rsidR="005D2563">
        <w:rPr>
          <w:rFonts w:ascii="Arial" w:hAnsi="Arial" w:cs="Arial"/>
          <w:color w:val="202124"/>
          <w:shd w:val="clear" w:color="auto" w:fill="FFFFFF"/>
        </w:rPr>
        <w:t>—</w:t>
      </w:r>
      <w:r w:rsidR="00C41B78" w:rsidRPr="00C41B78">
        <w:rPr>
          <w:rFonts w:ascii="Times New Roman" w:hAnsi="Times New Roman" w:cs="Times New Roman"/>
          <w:sz w:val="24"/>
          <w:szCs w:val="24"/>
          <w:shd w:val="clear" w:color="auto" w:fill="FFFFFF"/>
        </w:rPr>
        <w:t>k</w:t>
      </w:r>
      <w:r w:rsidR="009A73DC">
        <w:rPr>
          <w:rFonts w:ascii="Times New Roman" w:hAnsi="Times New Roman" w:cs="Times New Roman"/>
          <w:sz w:val="24"/>
          <w:szCs w:val="24"/>
          <w:shd w:val="clear" w:color="auto" w:fill="FFFFFF"/>
        </w:rPr>
        <w:t>hususnya masyarakat italia</w:t>
      </w:r>
      <w:r w:rsidR="009A73DC">
        <w:rPr>
          <w:rFonts w:ascii="Times New Roman" w:hAnsi="Times New Roman" w:cs="Times New Roman"/>
          <w:sz w:val="24"/>
          <w:szCs w:val="24"/>
          <w:shd w:val="clear" w:color="auto" w:fill="FFFFFF"/>
        </w:rPr>
        <w:softHyphen/>
        <w:t>—</w:t>
      </w:r>
      <w:r w:rsidR="00ED5F4B">
        <w:rPr>
          <w:rFonts w:ascii="Times New Roman" w:hAnsi="Times New Roman" w:cs="Times New Roman"/>
          <w:sz w:val="24"/>
          <w:szCs w:val="24"/>
          <w:shd w:val="clear" w:color="auto" w:fill="FFFFFF"/>
        </w:rPr>
        <w:t>lebi</w:t>
      </w:r>
      <w:r w:rsidR="00C41B78">
        <w:rPr>
          <w:rFonts w:ascii="Times New Roman" w:hAnsi="Times New Roman" w:cs="Times New Roman"/>
          <w:sz w:val="24"/>
          <w:szCs w:val="24"/>
          <w:shd w:val="clear" w:color="auto" w:fill="FFFFFF"/>
        </w:rPr>
        <w:t xml:space="preserve">h </w:t>
      </w:r>
      <w:r w:rsidR="00C41B78">
        <w:rPr>
          <w:rFonts w:ascii="Times New Roman" w:hAnsi="Times New Roman" w:cs="Times New Roman"/>
          <w:sz w:val="24"/>
          <w:szCs w:val="24"/>
          <w:shd w:val="clear" w:color="auto" w:fill="FFFFFF"/>
        </w:rPr>
        <w:lastRenderedPageBreak/>
        <w:t>mengenali dirinya sebagai ras, rakyat, partai, keluarga atau kolektif.</w:t>
      </w:r>
      <w:proofErr w:type="gramEnd"/>
      <w:r w:rsidR="00C41B78">
        <w:rPr>
          <w:rFonts w:ascii="Times New Roman" w:hAnsi="Times New Roman" w:cs="Times New Roman"/>
          <w:sz w:val="24"/>
          <w:szCs w:val="24"/>
          <w:shd w:val="clear" w:color="auto" w:fill="FFFFFF"/>
        </w:rPr>
        <w:t xml:space="preserve"> Lain dengan sekarang ini, </w:t>
      </w:r>
      <w:r w:rsidR="00C41B78">
        <w:rPr>
          <w:rFonts w:ascii="Times New Roman" w:hAnsi="Times New Roman" w:cs="Times New Roman"/>
          <w:sz w:val="24"/>
          <w:szCs w:val="24"/>
        </w:rPr>
        <w:t xml:space="preserve">manusia mengenali dirinya lewat aspek-aspek digitalisasi secara visual. </w:t>
      </w:r>
      <w:proofErr w:type="gramStart"/>
      <w:r w:rsidR="00C41B78">
        <w:rPr>
          <w:rFonts w:ascii="Times New Roman" w:hAnsi="Times New Roman" w:cs="Times New Roman"/>
          <w:sz w:val="24"/>
          <w:szCs w:val="24"/>
        </w:rPr>
        <w:t>Ini akibat dari kemajuan peradaban yang secara historis tidak perna</w:t>
      </w:r>
      <w:r w:rsidR="00057D1E">
        <w:rPr>
          <w:rFonts w:ascii="Times New Roman" w:hAnsi="Times New Roman" w:cs="Times New Roman"/>
          <w:sz w:val="24"/>
          <w:szCs w:val="24"/>
        </w:rPr>
        <w:t>h berhenti lama dan selalu bergerak maju.</w:t>
      </w:r>
      <w:proofErr w:type="gramEnd"/>
      <w:r w:rsidR="005D2563">
        <w:rPr>
          <w:rFonts w:ascii="Times New Roman" w:hAnsi="Times New Roman" w:cs="Times New Roman"/>
          <w:sz w:val="24"/>
          <w:szCs w:val="24"/>
        </w:rPr>
        <w:t xml:space="preserve"> </w:t>
      </w:r>
      <w:proofErr w:type="gramStart"/>
      <w:r w:rsidR="002D53AB">
        <w:rPr>
          <w:rFonts w:ascii="Times New Roman" w:hAnsi="Times New Roman" w:cs="Times New Roman"/>
          <w:sz w:val="24"/>
          <w:szCs w:val="24"/>
        </w:rPr>
        <w:t>Percepatan kemajua</w:t>
      </w:r>
      <w:r w:rsidR="002C6C96">
        <w:rPr>
          <w:rFonts w:ascii="Times New Roman" w:hAnsi="Times New Roman" w:cs="Times New Roman"/>
          <w:sz w:val="24"/>
          <w:szCs w:val="24"/>
        </w:rPr>
        <w:t>n budaya ini mengingatkan saya dengan</w:t>
      </w:r>
      <w:r w:rsidR="002D53AB">
        <w:rPr>
          <w:rFonts w:ascii="Times New Roman" w:hAnsi="Times New Roman" w:cs="Times New Roman"/>
          <w:sz w:val="24"/>
          <w:szCs w:val="24"/>
        </w:rPr>
        <w:t xml:space="preserve"> terminologi yang diprakarsai oleh salah satu filsuf budaya dari </w:t>
      </w:r>
      <w:r w:rsidR="007D176E">
        <w:rPr>
          <w:rFonts w:ascii="Times New Roman" w:hAnsi="Times New Roman" w:cs="Times New Roman"/>
          <w:sz w:val="24"/>
          <w:szCs w:val="24"/>
        </w:rPr>
        <w:t>Prancis, yaitu Paul Virilio.</w:t>
      </w:r>
      <w:proofErr w:type="gramEnd"/>
      <w:r w:rsidR="007D176E">
        <w:rPr>
          <w:rFonts w:ascii="Times New Roman" w:hAnsi="Times New Roman" w:cs="Times New Roman"/>
          <w:sz w:val="24"/>
          <w:szCs w:val="24"/>
        </w:rPr>
        <w:t xml:space="preserve"> </w:t>
      </w:r>
      <w:r w:rsidR="00057D1E">
        <w:rPr>
          <w:rFonts w:ascii="Times New Roman" w:hAnsi="Times New Roman" w:cs="Times New Roman"/>
          <w:sz w:val="24"/>
          <w:szCs w:val="24"/>
        </w:rPr>
        <w:t>Y</w:t>
      </w:r>
      <w:r w:rsidR="002C6C96">
        <w:rPr>
          <w:rFonts w:ascii="Times New Roman" w:hAnsi="Times New Roman" w:cs="Times New Roman"/>
          <w:sz w:val="24"/>
          <w:szCs w:val="24"/>
        </w:rPr>
        <w:t>ang</w:t>
      </w:r>
      <w:r w:rsidR="002D53AB">
        <w:rPr>
          <w:rFonts w:ascii="Times New Roman" w:hAnsi="Times New Roman" w:cs="Times New Roman"/>
          <w:sz w:val="24"/>
          <w:szCs w:val="24"/>
        </w:rPr>
        <w:t xml:space="preserve"> menyebut tragedi ini sebagai “Dromologi”. Serapan diksi itu berasal dari </w:t>
      </w:r>
      <w:proofErr w:type="gramStart"/>
      <w:r w:rsidR="002D53AB">
        <w:rPr>
          <w:rFonts w:ascii="Times New Roman" w:hAnsi="Times New Roman" w:cs="Times New Roman"/>
          <w:sz w:val="24"/>
          <w:szCs w:val="24"/>
        </w:rPr>
        <w:t>Bahasa  Yunani</w:t>
      </w:r>
      <w:proofErr w:type="gramEnd"/>
      <w:r w:rsidR="002D53AB">
        <w:rPr>
          <w:rFonts w:ascii="Times New Roman" w:hAnsi="Times New Roman" w:cs="Times New Roman"/>
          <w:sz w:val="24"/>
          <w:szCs w:val="24"/>
        </w:rPr>
        <w:t>, yaitu dromos yang berarti berpacu dan logos yang berarti ilmu</w:t>
      </w:r>
      <w:r w:rsidR="001F1A19">
        <w:rPr>
          <w:rStyle w:val="FootnoteReference"/>
          <w:rFonts w:ascii="Times New Roman" w:hAnsi="Times New Roman" w:cs="Times New Roman"/>
          <w:sz w:val="24"/>
          <w:szCs w:val="24"/>
        </w:rPr>
        <w:footnoteReference w:id="2"/>
      </w:r>
      <w:r w:rsidR="008933E4">
        <w:rPr>
          <w:rFonts w:ascii="Times New Roman" w:hAnsi="Times New Roman" w:cs="Times New Roman"/>
          <w:sz w:val="24"/>
          <w:szCs w:val="24"/>
        </w:rPr>
        <w:t xml:space="preserve">. </w:t>
      </w:r>
      <w:proofErr w:type="gramStart"/>
      <w:r w:rsidR="008933E4">
        <w:rPr>
          <w:rFonts w:ascii="Times New Roman" w:hAnsi="Times New Roman" w:cs="Times New Roman"/>
          <w:sz w:val="24"/>
          <w:szCs w:val="24"/>
        </w:rPr>
        <w:t>Teori ini berhubungan dengan proses</w:t>
      </w:r>
      <w:r w:rsidR="00F944AE">
        <w:rPr>
          <w:rFonts w:ascii="Times New Roman" w:hAnsi="Times New Roman" w:cs="Times New Roman"/>
          <w:sz w:val="24"/>
          <w:szCs w:val="24"/>
        </w:rPr>
        <w:t>a</w:t>
      </w:r>
      <w:r w:rsidR="008933E4">
        <w:rPr>
          <w:rFonts w:ascii="Times New Roman" w:hAnsi="Times New Roman" w:cs="Times New Roman"/>
          <w:sz w:val="24"/>
          <w:szCs w:val="24"/>
        </w:rPr>
        <w:t xml:space="preserve"> kecepatan baik itu komunikasi, transportasi, telekomunikasi, dan lainnya yang menggunakan teknologi sebagai alat penggeraknya.</w:t>
      </w:r>
      <w:proofErr w:type="gramEnd"/>
      <w:r w:rsidR="008933E4">
        <w:rPr>
          <w:rFonts w:ascii="Times New Roman" w:hAnsi="Times New Roman" w:cs="Times New Roman"/>
          <w:sz w:val="24"/>
          <w:szCs w:val="24"/>
        </w:rPr>
        <w:t xml:space="preserve"> Teori ini juga diartikan sebagai ilmu tentang fenomena kecepatan, atau lebih cocoknya </w:t>
      </w:r>
      <w:proofErr w:type="gramStart"/>
      <w:r w:rsidR="008933E4">
        <w:rPr>
          <w:rFonts w:ascii="Times New Roman" w:hAnsi="Times New Roman" w:cs="Times New Roman"/>
          <w:sz w:val="24"/>
          <w:szCs w:val="24"/>
        </w:rPr>
        <w:t>cara</w:t>
      </w:r>
      <w:proofErr w:type="gramEnd"/>
      <w:r w:rsidR="008933E4">
        <w:rPr>
          <w:rFonts w:ascii="Times New Roman" w:hAnsi="Times New Roman" w:cs="Times New Roman"/>
          <w:sz w:val="24"/>
          <w:szCs w:val="24"/>
        </w:rPr>
        <w:t xml:space="preserve"> bagaimana kece</w:t>
      </w:r>
      <w:r w:rsidR="005D2563">
        <w:rPr>
          <w:rFonts w:ascii="Times New Roman" w:hAnsi="Times New Roman" w:cs="Times New Roman"/>
          <w:sz w:val="24"/>
          <w:szCs w:val="24"/>
        </w:rPr>
        <w:t xml:space="preserve">patan menentukan atau membatasi </w:t>
      </w:r>
      <w:r w:rsidR="008933E4">
        <w:rPr>
          <w:rFonts w:ascii="Times New Roman" w:hAnsi="Times New Roman" w:cs="Times New Roman"/>
          <w:sz w:val="24"/>
          <w:szCs w:val="24"/>
        </w:rPr>
        <w:t xml:space="preserve">cara ketika fenomena itu muncul. </w:t>
      </w:r>
      <w:r w:rsidR="00564774">
        <w:rPr>
          <w:rFonts w:ascii="Times New Roman" w:hAnsi="Times New Roman" w:cs="Times New Roman"/>
          <w:sz w:val="24"/>
          <w:szCs w:val="24"/>
        </w:rPr>
        <w:t xml:space="preserve">Saya berhipotesis jika percepatan budaya sekarang difaktori oleh </w:t>
      </w:r>
      <w:proofErr w:type="gramStart"/>
      <w:r w:rsidR="00564774">
        <w:rPr>
          <w:rFonts w:ascii="Times New Roman" w:hAnsi="Times New Roman" w:cs="Times New Roman"/>
          <w:sz w:val="24"/>
          <w:szCs w:val="24"/>
        </w:rPr>
        <w:t>apa</w:t>
      </w:r>
      <w:proofErr w:type="gramEnd"/>
      <w:r w:rsidR="00564774">
        <w:rPr>
          <w:rFonts w:ascii="Times New Roman" w:hAnsi="Times New Roman" w:cs="Times New Roman"/>
          <w:sz w:val="24"/>
          <w:szCs w:val="24"/>
        </w:rPr>
        <w:t xml:space="preserve"> yang kita sebut ‘teknologi’. Seperti contohnya pada masa pandemic Covid-19 yang marak dan tumbuh subur di Indonesia: kampus sampai </w:t>
      </w:r>
      <w:proofErr w:type="gramStart"/>
      <w:r w:rsidR="00564774">
        <w:rPr>
          <w:rFonts w:ascii="Times New Roman" w:hAnsi="Times New Roman" w:cs="Times New Roman"/>
          <w:sz w:val="24"/>
          <w:szCs w:val="24"/>
        </w:rPr>
        <w:t>perkantoran  dialihkan</w:t>
      </w:r>
      <w:proofErr w:type="gramEnd"/>
      <w:r w:rsidR="00564774">
        <w:rPr>
          <w:rFonts w:ascii="Times New Roman" w:hAnsi="Times New Roman" w:cs="Times New Roman"/>
          <w:sz w:val="24"/>
          <w:szCs w:val="24"/>
        </w:rPr>
        <w:t xml:space="preserve"> ke sistem daring, secara tidak langsung manusia dituntut untuk bisa menjalankan aplikasi maupun gawai di waktu yang sama. Mahasiswa sebagai contoh, harus mengikuti mata kuliah lewat aplikasi video conference seperti zoom, google meet. Di satu sisi harus memegang laptop untuk mengerjakan tugas lain waktu yang bersamaan karena deadline mepet. Manusia secara tidak langsung seakan dipaksa untuk bisa mengendalikan semua kepentingan mereka dengan waktu yang </w:t>
      </w:r>
      <w:proofErr w:type="gramStart"/>
      <w:r w:rsidR="00564774">
        <w:rPr>
          <w:rFonts w:ascii="Times New Roman" w:hAnsi="Times New Roman" w:cs="Times New Roman"/>
          <w:sz w:val="24"/>
          <w:szCs w:val="24"/>
        </w:rPr>
        <w:t>sama</w:t>
      </w:r>
      <w:proofErr w:type="gramEnd"/>
      <w:r w:rsidR="00564774">
        <w:rPr>
          <w:rFonts w:ascii="Times New Roman" w:hAnsi="Times New Roman" w:cs="Times New Roman"/>
          <w:sz w:val="24"/>
          <w:szCs w:val="24"/>
        </w:rPr>
        <w:t>. Ini yang bisa kita sebut “multitasking culture</w:t>
      </w:r>
      <w:r w:rsidR="004B33E2">
        <w:rPr>
          <w:rFonts w:ascii="Times New Roman" w:hAnsi="Times New Roman" w:cs="Times New Roman"/>
          <w:sz w:val="24"/>
          <w:szCs w:val="24"/>
        </w:rPr>
        <w:t xml:space="preserve">”. Dari sini, kita sudah bisa melihat bagaimana eksistensi dan esensi manusia terjebak dan terbentuk oleh cengkraman program manusia itu sendiri. Lantas, bagaimana </w:t>
      </w:r>
      <w:proofErr w:type="gramStart"/>
      <w:r w:rsidR="004B33E2">
        <w:rPr>
          <w:rFonts w:ascii="Times New Roman" w:hAnsi="Times New Roman" w:cs="Times New Roman"/>
          <w:sz w:val="24"/>
          <w:szCs w:val="24"/>
        </w:rPr>
        <w:t>cara</w:t>
      </w:r>
      <w:proofErr w:type="gramEnd"/>
      <w:r w:rsidR="004B33E2">
        <w:rPr>
          <w:rFonts w:ascii="Times New Roman" w:hAnsi="Times New Roman" w:cs="Times New Roman"/>
          <w:sz w:val="24"/>
          <w:szCs w:val="24"/>
        </w:rPr>
        <w:t xml:space="preserve"> kita melepaskan belenggu digitalisasi? Dan apakah kita sebagai manusia bisa merangkai makna otentik diri kita sendiri di era sekarang?</w:t>
      </w:r>
    </w:p>
    <w:p w:rsidR="00C509E0" w:rsidRDefault="009B6D6E" w:rsidP="005D2563">
      <w:pPr>
        <w:spacing w:after="0" w:line="360" w:lineRule="auto"/>
        <w:jc w:val="both"/>
        <w:rPr>
          <w:rFonts w:ascii="Arial" w:hAnsi="Arial" w:cs="Arial"/>
          <w:color w:val="202124"/>
          <w:shd w:val="clear" w:color="auto" w:fill="FFFFFF"/>
        </w:rPr>
      </w:pPr>
      <w:r>
        <w:rPr>
          <w:rFonts w:ascii="Times New Roman" w:hAnsi="Times New Roman" w:cs="Times New Roman"/>
          <w:sz w:val="24"/>
          <w:szCs w:val="24"/>
        </w:rPr>
        <w:lastRenderedPageBreak/>
        <w:tab/>
        <w:t>Dari sini, saya akan men</w:t>
      </w:r>
      <w:r w:rsidR="007D176E">
        <w:rPr>
          <w:rFonts w:ascii="Times New Roman" w:hAnsi="Times New Roman" w:cs="Times New Roman"/>
          <w:sz w:val="24"/>
          <w:szCs w:val="24"/>
        </w:rPr>
        <w:t>jabarkan esai ini mulai dari pengaruh</w:t>
      </w:r>
      <w:r>
        <w:rPr>
          <w:rFonts w:ascii="Times New Roman" w:hAnsi="Times New Roman" w:cs="Times New Roman"/>
          <w:sz w:val="24"/>
          <w:szCs w:val="24"/>
        </w:rPr>
        <w:t xml:space="preserve"> teknologi di era</w:t>
      </w:r>
      <w:r w:rsidRPr="009B6D6E">
        <w:rPr>
          <w:rFonts w:ascii="Times New Roman" w:hAnsi="Times New Roman" w:cs="Times New Roman"/>
          <w:sz w:val="24"/>
          <w:szCs w:val="24"/>
          <w:shd w:val="clear" w:color="auto" w:fill="FFFFFF"/>
        </w:rPr>
        <w:t>—meminjam istilah Budi Hardiman—revolusi digital</w:t>
      </w:r>
      <w:r w:rsidR="00231C2E">
        <w:rPr>
          <w:rFonts w:ascii="Times New Roman" w:hAnsi="Times New Roman" w:cs="Times New Roman"/>
          <w:sz w:val="24"/>
          <w:szCs w:val="24"/>
          <w:shd w:val="clear" w:color="auto" w:fill="FFFFFF"/>
        </w:rPr>
        <w:t>,</w:t>
      </w:r>
      <w:r w:rsidR="007D176E">
        <w:rPr>
          <w:rFonts w:ascii="Times New Roman" w:hAnsi="Times New Roman" w:cs="Times New Roman"/>
          <w:b/>
          <w:sz w:val="24"/>
          <w:szCs w:val="24"/>
        </w:rPr>
        <w:t xml:space="preserve"> </w:t>
      </w:r>
      <w:r w:rsidR="007D176E">
        <w:rPr>
          <w:rFonts w:ascii="Times New Roman" w:hAnsi="Times New Roman" w:cs="Times New Roman"/>
          <w:sz w:val="24"/>
          <w:szCs w:val="24"/>
        </w:rPr>
        <w:t xml:space="preserve">Tradisi </w:t>
      </w:r>
      <w:r w:rsidR="007D176E" w:rsidRPr="007D176E">
        <w:rPr>
          <w:rFonts w:ascii="Times New Roman" w:hAnsi="Times New Roman" w:cs="Times New Roman"/>
          <w:sz w:val="24"/>
          <w:szCs w:val="24"/>
        </w:rPr>
        <w:t>Konsumerisme Dalam Budaya Kontemporer</w:t>
      </w:r>
      <w:r w:rsidR="00231C2E">
        <w:rPr>
          <w:rFonts w:ascii="Times New Roman" w:hAnsi="Times New Roman" w:cs="Times New Roman"/>
          <w:sz w:val="24"/>
          <w:szCs w:val="24"/>
          <w:shd w:val="clear" w:color="auto" w:fill="FFFFFF"/>
        </w:rPr>
        <w:t>, dan</w:t>
      </w:r>
      <w:r w:rsidR="00057D1E">
        <w:rPr>
          <w:rFonts w:ascii="Times New Roman" w:hAnsi="Times New Roman" w:cs="Times New Roman"/>
          <w:sz w:val="24"/>
          <w:szCs w:val="24"/>
          <w:shd w:val="clear" w:color="auto" w:fill="FFFFFF"/>
        </w:rPr>
        <w:t xml:space="preserve"> saya akan menjabarkan secara singkat alienasi dan absurditas</w:t>
      </w:r>
      <w:r w:rsidR="008C42A5">
        <w:rPr>
          <w:rFonts w:ascii="Times New Roman" w:hAnsi="Times New Roman" w:cs="Times New Roman"/>
          <w:sz w:val="24"/>
          <w:szCs w:val="24"/>
          <w:shd w:val="clear" w:color="auto" w:fill="FFFFFF"/>
        </w:rPr>
        <w:t xml:space="preserve"> masa kini serta memberi </w:t>
      </w:r>
      <w:r w:rsidR="00C509E0">
        <w:rPr>
          <w:rFonts w:ascii="Times New Roman" w:hAnsi="Times New Roman" w:cs="Times New Roman"/>
          <w:sz w:val="24"/>
          <w:szCs w:val="24"/>
          <w:shd w:val="clear" w:color="auto" w:fill="FFFFFF"/>
        </w:rPr>
        <w:t xml:space="preserve">solusi hidup </w:t>
      </w:r>
      <w:r w:rsidR="00057D1E">
        <w:rPr>
          <w:rFonts w:ascii="Times New Roman" w:hAnsi="Times New Roman" w:cs="Times New Roman"/>
          <w:sz w:val="24"/>
          <w:szCs w:val="24"/>
          <w:shd w:val="clear" w:color="auto" w:fill="FFFFFF"/>
        </w:rPr>
        <w:t xml:space="preserve">yang </w:t>
      </w:r>
      <w:r w:rsidR="00C509E0">
        <w:rPr>
          <w:rFonts w:ascii="Times New Roman" w:hAnsi="Times New Roman" w:cs="Times New Roman"/>
          <w:sz w:val="24"/>
          <w:szCs w:val="24"/>
          <w:shd w:val="clear" w:color="auto" w:fill="FFFFFF"/>
        </w:rPr>
        <w:t xml:space="preserve">otentik untuk mengatasi alienasi dan absurditas pada budaya </w:t>
      </w:r>
      <w:r>
        <w:rPr>
          <w:rFonts w:ascii="Times New Roman" w:hAnsi="Times New Roman" w:cs="Times New Roman"/>
          <w:sz w:val="24"/>
          <w:szCs w:val="24"/>
          <w:shd w:val="clear" w:color="auto" w:fill="FFFFFF"/>
        </w:rPr>
        <w:t>kontemporer, hingga</w:t>
      </w:r>
      <w:r w:rsidR="00231C2E">
        <w:rPr>
          <w:rFonts w:ascii="Times New Roman" w:hAnsi="Times New Roman" w:cs="Times New Roman"/>
          <w:sz w:val="24"/>
          <w:szCs w:val="24"/>
          <w:shd w:val="clear" w:color="auto" w:fill="FFFFFF"/>
        </w:rPr>
        <w:t xml:space="preserve"> pada kesimpulan saya akan </w:t>
      </w:r>
      <w:r w:rsidR="00C509E0">
        <w:rPr>
          <w:rFonts w:ascii="Times New Roman" w:hAnsi="Times New Roman" w:cs="Times New Roman"/>
          <w:sz w:val="24"/>
          <w:szCs w:val="24"/>
          <w:shd w:val="clear" w:color="auto" w:fill="FFFFFF"/>
        </w:rPr>
        <w:t>memberi pencerahan singkat atas pembahasan ini.</w:t>
      </w:r>
    </w:p>
    <w:p w:rsidR="00C509E0" w:rsidRDefault="00C509E0" w:rsidP="005D2563">
      <w:pPr>
        <w:spacing w:line="360" w:lineRule="auto"/>
        <w:jc w:val="both"/>
        <w:rPr>
          <w:rFonts w:ascii="Arial" w:hAnsi="Arial" w:cs="Arial"/>
          <w:color w:val="202124"/>
          <w:shd w:val="clear" w:color="auto" w:fill="FFFFFF"/>
        </w:rPr>
      </w:pPr>
    </w:p>
    <w:p w:rsidR="004B33E2" w:rsidRPr="00C509E0" w:rsidRDefault="004B33E2" w:rsidP="005D2563">
      <w:pPr>
        <w:spacing w:line="360" w:lineRule="auto"/>
        <w:jc w:val="both"/>
        <w:rPr>
          <w:rFonts w:ascii="Arial" w:hAnsi="Arial" w:cs="Arial"/>
          <w:color w:val="202124"/>
          <w:shd w:val="clear" w:color="auto" w:fill="FFFFFF"/>
        </w:rPr>
      </w:pPr>
      <w:r>
        <w:rPr>
          <w:rFonts w:ascii="Times New Roman" w:hAnsi="Times New Roman" w:cs="Times New Roman"/>
          <w:b/>
          <w:color w:val="202124"/>
          <w:sz w:val="24"/>
          <w:szCs w:val="24"/>
          <w:shd w:val="clear" w:color="auto" w:fill="FFFFFF"/>
        </w:rPr>
        <w:t>Pembahasan</w:t>
      </w:r>
      <w:r w:rsidR="00C509E0">
        <w:rPr>
          <w:rFonts w:ascii="Times New Roman" w:hAnsi="Times New Roman" w:cs="Times New Roman"/>
          <w:b/>
          <w:color w:val="202124"/>
          <w:sz w:val="24"/>
          <w:szCs w:val="24"/>
          <w:shd w:val="clear" w:color="auto" w:fill="FFFFFF"/>
        </w:rPr>
        <w:tab/>
      </w:r>
    </w:p>
    <w:p w:rsidR="004B33E2" w:rsidRDefault="004B33E2" w:rsidP="005D2563">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Pengaruh Teknologi Pada Masa Revolusi Digital</w:t>
      </w:r>
    </w:p>
    <w:p w:rsidR="002836AB" w:rsidRDefault="002836AB" w:rsidP="005D256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Saya sadar bahwa diri saya juga yang mempunyai pengalaman dalam budaya kontemporer ini. Sebagai gambaran ‘zeitgeist’ masa kini yang mungkin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dikenang oleh manusia yang hidup di ma</w:t>
      </w:r>
      <w:r w:rsidR="008F4ED6">
        <w:rPr>
          <w:rFonts w:ascii="Times New Roman" w:hAnsi="Times New Roman" w:cs="Times New Roman"/>
          <w:sz w:val="24"/>
          <w:szCs w:val="24"/>
        </w:rPr>
        <w:t xml:space="preserve">sa depan, yang barangkali </w:t>
      </w:r>
      <w:r>
        <w:rPr>
          <w:rFonts w:ascii="Times New Roman" w:hAnsi="Times New Roman" w:cs="Times New Roman"/>
          <w:sz w:val="24"/>
          <w:szCs w:val="24"/>
        </w:rPr>
        <w:t xml:space="preserve">belum merasakan aktivitas seperti yang saya jalani sekarang. Karena itu, saya akan menceritakan terlebih dahulu pengalaman saya sendiri secara </w:t>
      </w:r>
      <w:proofErr w:type="gramStart"/>
      <w:r>
        <w:rPr>
          <w:rFonts w:ascii="Times New Roman" w:hAnsi="Times New Roman" w:cs="Times New Roman"/>
          <w:sz w:val="24"/>
          <w:szCs w:val="24"/>
        </w:rPr>
        <w:t>reflektif  sebagai</w:t>
      </w:r>
      <w:proofErr w:type="gramEnd"/>
      <w:r>
        <w:rPr>
          <w:rFonts w:ascii="Times New Roman" w:hAnsi="Times New Roman" w:cs="Times New Roman"/>
          <w:sz w:val="24"/>
          <w:szCs w:val="24"/>
        </w:rPr>
        <w:t xml:space="preserve"> subjek yang berfilsafat, yang sekaligus menjadikan saya sebagai observator manusia lainnya yang juga hidup dan beraktivitas di masa digital.</w:t>
      </w:r>
    </w:p>
    <w:p w:rsidR="002836AB" w:rsidRDefault="002836AB" w:rsidP="005D256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Tidak semua pengaruh teknologi itu mengarah kepada hal</w:t>
      </w:r>
      <w:r w:rsidR="00B779B7">
        <w:rPr>
          <w:rFonts w:ascii="Times New Roman" w:hAnsi="Times New Roman" w:cs="Times New Roman"/>
          <w:sz w:val="24"/>
          <w:szCs w:val="24"/>
        </w:rPr>
        <w:t xml:space="preserve"> yang negatif. Sebagai contoh: tatkala saya memikirkan </w:t>
      </w:r>
      <w:proofErr w:type="gramStart"/>
      <w:r w:rsidR="00B779B7">
        <w:rPr>
          <w:rFonts w:ascii="Times New Roman" w:hAnsi="Times New Roman" w:cs="Times New Roman"/>
          <w:sz w:val="24"/>
          <w:szCs w:val="24"/>
        </w:rPr>
        <w:t>apa</w:t>
      </w:r>
      <w:proofErr w:type="gramEnd"/>
      <w:r w:rsidR="00B779B7">
        <w:rPr>
          <w:rFonts w:ascii="Times New Roman" w:hAnsi="Times New Roman" w:cs="Times New Roman"/>
          <w:sz w:val="24"/>
          <w:szCs w:val="24"/>
        </w:rPr>
        <w:t xml:space="preserve"> bahasan yang saya angkat di dalam esai ini. Saya tidak harus membawa banyak buku yang tebal-tebal saat bepergian, saya juga tidak perlu untuk membawa pulpen atau stabilo untuk menandai poin</w:t>
      </w:r>
      <w:r w:rsidR="007C1FDE">
        <w:rPr>
          <w:rFonts w:ascii="Times New Roman" w:hAnsi="Times New Roman" w:cs="Times New Roman"/>
          <w:sz w:val="24"/>
          <w:szCs w:val="24"/>
        </w:rPr>
        <w:t xml:space="preserve">-poin di buku yang saya baca, dan saya tidak perlu menonton televisi terlebih dahulu untuk mengetahui berita </w:t>
      </w:r>
      <w:proofErr w:type="gramStart"/>
      <w:r w:rsidR="007C1FDE">
        <w:rPr>
          <w:rFonts w:ascii="Times New Roman" w:hAnsi="Times New Roman" w:cs="Times New Roman"/>
          <w:sz w:val="24"/>
          <w:szCs w:val="24"/>
        </w:rPr>
        <w:t>apa</w:t>
      </w:r>
      <w:proofErr w:type="gramEnd"/>
      <w:r w:rsidR="007C1FDE">
        <w:rPr>
          <w:rFonts w:ascii="Times New Roman" w:hAnsi="Times New Roman" w:cs="Times New Roman"/>
          <w:sz w:val="24"/>
          <w:szCs w:val="24"/>
        </w:rPr>
        <w:t xml:space="preserve"> yang terbaru pada skala nasional dan internasional.</w:t>
      </w:r>
      <w:r w:rsidR="00B779B7">
        <w:rPr>
          <w:rFonts w:ascii="Times New Roman" w:hAnsi="Times New Roman" w:cs="Times New Roman"/>
          <w:sz w:val="24"/>
          <w:szCs w:val="24"/>
        </w:rPr>
        <w:t xml:space="preserve"> </w:t>
      </w:r>
      <w:proofErr w:type="gramStart"/>
      <w:r w:rsidR="00B779B7">
        <w:rPr>
          <w:rFonts w:ascii="Times New Roman" w:hAnsi="Times New Roman" w:cs="Times New Roman"/>
          <w:sz w:val="24"/>
          <w:szCs w:val="24"/>
        </w:rPr>
        <w:t>saya</w:t>
      </w:r>
      <w:proofErr w:type="gramEnd"/>
      <w:r w:rsidR="00B779B7">
        <w:rPr>
          <w:rFonts w:ascii="Times New Roman" w:hAnsi="Times New Roman" w:cs="Times New Roman"/>
          <w:sz w:val="24"/>
          <w:szCs w:val="24"/>
        </w:rPr>
        <w:t xml:space="preserve"> hanya membawa telepon genggam saya dan itu memenuhi kebutuhan literatur saya. Ini merupakan sebuah alternatif di hidup saya dan saya senang dengan kehadiran </w:t>
      </w:r>
      <w:r w:rsidR="008C42A5">
        <w:rPr>
          <w:rFonts w:ascii="Times New Roman" w:hAnsi="Times New Roman" w:cs="Times New Roman"/>
          <w:sz w:val="24"/>
          <w:szCs w:val="24"/>
        </w:rPr>
        <w:t>serta pe</w:t>
      </w:r>
      <w:r w:rsidR="00507D2B">
        <w:rPr>
          <w:rFonts w:ascii="Times New Roman" w:hAnsi="Times New Roman" w:cs="Times New Roman"/>
          <w:sz w:val="24"/>
          <w:szCs w:val="24"/>
        </w:rPr>
        <w:t xml:space="preserve">ncampaian </w:t>
      </w:r>
      <w:r w:rsidR="00B779B7">
        <w:rPr>
          <w:rFonts w:ascii="Times New Roman" w:hAnsi="Times New Roman" w:cs="Times New Roman"/>
          <w:sz w:val="24"/>
          <w:szCs w:val="24"/>
        </w:rPr>
        <w:t>teknologi ini.</w:t>
      </w:r>
      <w:r w:rsidR="00507D2B">
        <w:rPr>
          <w:rFonts w:ascii="Times New Roman" w:hAnsi="Times New Roman" w:cs="Times New Roman"/>
          <w:sz w:val="24"/>
          <w:szCs w:val="24"/>
        </w:rPr>
        <w:t xml:space="preserve"> Ketika saya sibuk karena melakukan rutinitas yang didasari pada kewajiba</w:t>
      </w:r>
      <w:r w:rsidR="008C42A5">
        <w:rPr>
          <w:rFonts w:ascii="Times New Roman" w:hAnsi="Times New Roman" w:cs="Times New Roman"/>
          <w:sz w:val="24"/>
          <w:szCs w:val="24"/>
        </w:rPr>
        <w:t>n, telepon genggam yang serbaguna</w:t>
      </w:r>
      <w:r w:rsidR="00507D2B">
        <w:rPr>
          <w:rFonts w:ascii="Times New Roman" w:hAnsi="Times New Roman" w:cs="Times New Roman"/>
          <w:sz w:val="24"/>
          <w:szCs w:val="24"/>
        </w:rPr>
        <w:t xml:space="preserve"> ini membantu saya untuk menyelesaikan rutinitas </w:t>
      </w:r>
      <w:r w:rsidR="00507D2B">
        <w:rPr>
          <w:rFonts w:ascii="Times New Roman" w:hAnsi="Times New Roman" w:cs="Times New Roman"/>
          <w:sz w:val="24"/>
          <w:szCs w:val="24"/>
        </w:rPr>
        <w:lastRenderedPageBreak/>
        <w:t>dengan waktu singkat. Bahkan referensi esai ini, itu saya dapatkan ketika saya membaca dalam keadaan terhimpit oleh rutinitas yang menyibukkan. Saya bisa membaca di kantin hanya dengan alat kecil ini, saya bisa mengetahui berita-berita internasional dan nasional ketika lagi di luar rumah tanpa harus menonton televisi, bahkan kalau dipikir-pikir saya bisa me</w:t>
      </w:r>
      <w:r w:rsidR="008C42A5">
        <w:rPr>
          <w:rFonts w:ascii="Times New Roman" w:hAnsi="Times New Roman" w:cs="Times New Roman"/>
          <w:sz w:val="24"/>
          <w:szCs w:val="24"/>
        </w:rPr>
        <w:t>m</w:t>
      </w:r>
      <w:r w:rsidR="00507D2B">
        <w:rPr>
          <w:rFonts w:ascii="Times New Roman" w:hAnsi="Times New Roman" w:cs="Times New Roman"/>
          <w:sz w:val="24"/>
          <w:szCs w:val="24"/>
        </w:rPr>
        <w:t>baca di mana pun dan kapan pun.</w:t>
      </w:r>
    </w:p>
    <w:p w:rsidR="008F4ED6" w:rsidRDefault="00507D2B" w:rsidP="005D256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Semua ini terjadi berkat perkembangan teknologi komunikasi dan sistem informasi yang berkali-kali lipat lebih bebas daripada masa lalu. Ditambah kebijakan sosial-politik yang mendukung dapat melanggengkan keadaan seperti ini. </w:t>
      </w:r>
      <w:proofErr w:type="gramStart"/>
      <w:r>
        <w:rPr>
          <w:rFonts w:ascii="Times New Roman" w:hAnsi="Times New Roman" w:cs="Times New Roman"/>
          <w:sz w:val="24"/>
          <w:szCs w:val="24"/>
        </w:rPr>
        <w:t>budaya</w:t>
      </w:r>
      <w:proofErr w:type="gramEnd"/>
      <w:r>
        <w:rPr>
          <w:rFonts w:ascii="Times New Roman" w:hAnsi="Times New Roman" w:cs="Times New Roman"/>
          <w:sz w:val="24"/>
          <w:szCs w:val="24"/>
        </w:rPr>
        <w:t xml:space="preserve"> populer </w:t>
      </w:r>
      <w:r w:rsidR="007C1FDE">
        <w:rPr>
          <w:rFonts w:ascii="Times New Roman" w:hAnsi="Times New Roman" w:cs="Times New Roman"/>
          <w:sz w:val="24"/>
          <w:szCs w:val="24"/>
        </w:rPr>
        <w:t xml:space="preserve">tersebar cepat di seluruh negeri dalam satu platform sebagaimana yang terjadi di </w:t>
      </w:r>
      <w:r w:rsidR="007C1FDE" w:rsidRPr="007C1FDE">
        <w:rPr>
          <w:rFonts w:ascii="Times New Roman" w:hAnsi="Times New Roman" w:cs="Times New Roman"/>
          <w:i/>
          <w:sz w:val="24"/>
          <w:szCs w:val="24"/>
        </w:rPr>
        <w:t xml:space="preserve">Twitter </w:t>
      </w:r>
      <w:r w:rsidR="007C1FDE">
        <w:rPr>
          <w:rFonts w:ascii="Times New Roman" w:hAnsi="Times New Roman" w:cs="Times New Roman"/>
          <w:sz w:val="24"/>
          <w:szCs w:val="24"/>
        </w:rPr>
        <w:t xml:space="preserve">dengan topik trendingnya, atau pada </w:t>
      </w:r>
      <w:r w:rsidR="007C1FDE" w:rsidRPr="007C1FDE">
        <w:rPr>
          <w:rFonts w:ascii="Times New Roman" w:hAnsi="Times New Roman" w:cs="Times New Roman"/>
          <w:i/>
          <w:sz w:val="24"/>
          <w:szCs w:val="24"/>
        </w:rPr>
        <w:t xml:space="preserve">Instagram </w:t>
      </w:r>
      <w:r w:rsidR="007C1FDE">
        <w:rPr>
          <w:rFonts w:ascii="Times New Roman" w:hAnsi="Times New Roman" w:cs="Times New Roman"/>
          <w:sz w:val="24"/>
          <w:szCs w:val="24"/>
        </w:rPr>
        <w:t>dengan  algoritma filter bubblenya. Alhasil kita bisa menikmati pelbagai informasi populer yang lagi hangat. Lebih luas lagi, bukan hanya informasi, melainkan juga ilmu pengetahuan. Akal kreatif manusia dalam menggunakan teknologi, bisa jadi proses perwujudan teknologi baru atas teknologi yang digunakan. Lebih jauh lagi, manusia itu sendiri tidak sadar bahwa teknologi melahirkan teknologi baru dari aktivitasnya terhadap teknologi yang dipakai.</w:t>
      </w:r>
      <w:r w:rsidR="008F4ED6">
        <w:rPr>
          <w:rFonts w:ascii="Times New Roman" w:hAnsi="Times New Roman" w:cs="Times New Roman"/>
          <w:sz w:val="24"/>
          <w:szCs w:val="24"/>
        </w:rPr>
        <w:t xml:space="preserve"> </w:t>
      </w:r>
      <w:proofErr w:type="gramStart"/>
      <w:r w:rsidR="008F4ED6">
        <w:rPr>
          <w:rFonts w:ascii="Times New Roman" w:hAnsi="Times New Roman" w:cs="Times New Roman"/>
          <w:sz w:val="24"/>
          <w:szCs w:val="24"/>
        </w:rPr>
        <w:t>seperti</w:t>
      </w:r>
      <w:proofErr w:type="gramEnd"/>
      <w:r w:rsidR="008F4ED6">
        <w:rPr>
          <w:rFonts w:ascii="Times New Roman" w:hAnsi="Times New Roman" w:cs="Times New Roman"/>
          <w:sz w:val="24"/>
          <w:szCs w:val="24"/>
        </w:rPr>
        <w:t xml:space="preserve"> kata Heraclitus “tidak ada yang abadi, kecuali perubahan”.</w:t>
      </w:r>
      <w:r w:rsidR="007C1FDE">
        <w:rPr>
          <w:rFonts w:ascii="Times New Roman" w:hAnsi="Times New Roman" w:cs="Times New Roman"/>
          <w:sz w:val="24"/>
          <w:szCs w:val="24"/>
        </w:rPr>
        <w:t xml:space="preserve"> Ibarat kelahiran biologis perempuan</w:t>
      </w:r>
      <w:r w:rsidR="008F4ED6">
        <w:rPr>
          <w:rFonts w:ascii="Times New Roman" w:hAnsi="Times New Roman" w:cs="Times New Roman"/>
          <w:sz w:val="24"/>
          <w:szCs w:val="24"/>
        </w:rPr>
        <w:t xml:space="preserve"> yang melahirkan seorang bayi perempuan dan bayi itu manakala sudah menikah dapat melahirkan seorang bayi lagi yang jauh lebih mutakhir secara spasio-temporal.</w:t>
      </w:r>
      <w:r w:rsidR="00664818">
        <w:rPr>
          <w:rFonts w:ascii="Times New Roman" w:hAnsi="Times New Roman" w:cs="Times New Roman"/>
          <w:sz w:val="24"/>
          <w:szCs w:val="24"/>
        </w:rPr>
        <w:t xml:space="preserve"> </w:t>
      </w:r>
      <w:r w:rsidR="008F4ED6">
        <w:rPr>
          <w:rFonts w:ascii="Times New Roman" w:hAnsi="Times New Roman" w:cs="Times New Roman"/>
          <w:sz w:val="24"/>
          <w:szCs w:val="24"/>
        </w:rPr>
        <w:t xml:space="preserve">Di atas saya sudah memaparkan hal-hal positif dari pesatnya era digitalisasi. Sekarang saya </w:t>
      </w:r>
      <w:proofErr w:type="gramStart"/>
      <w:r w:rsidR="008F4ED6">
        <w:rPr>
          <w:rFonts w:ascii="Times New Roman" w:hAnsi="Times New Roman" w:cs="Times New Roman"/>
          <w:sz w:val="24"/>
          <w:szCs w:val="24"/>
        </w:rPr>
        <w:t>akan</w:t>
      </w:r>
      <w:proofErr w:type="gramEnd"/>
      <w:r w:rsidR="008F4ED6">
        <w:rPr>
          <w:rFonts w:ascii="Times New Roman" w:hAnsi="Times New Roman" w:cs="Times New Roman"/>
          <w:sz w:val="24"/>
          <w:szCs w:val="24"/>
        </w:rPr>
        <w:t xml:space="preserve"> menyingkapkan </w:t>
      </w:r>
      <w:r w:rsidR="00664818">
        <w:rPr>
          <w:rFonts w:ascii="Times New Roman" w:hAnsi="Times New Roman" w:cs="Times New Roman"/>
          <w:sz w:val="24"/>
          <w:szCs w:val="24"/>
        </w:rPr>
        <w:t>dampak buruk dari fenomena ini, di awali dengan perubahan genus manusia.</w:t>
      </w:r>
    </w:p>
    <w:p w:rsidR="00433D41" w:rsidRDefault="00664818" w:rsidP="005D256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Kita menyaksikan dewasa ini, bagaimana peran telepon genggam atau bisa disebut pintar telah menjadi ekstensi kapasitas pikiran kita. Di situ tersimpan bukan hanya data diri kita yang bisa juga diperdagangkan untuk meraih keuntungan</w:t>
      </w:r>
      <w:r w:rsidR="00D9546A">
        <w:rPr>
          <w:rFonts w:ascii="Times New Roman" w:hAnsi="Times New Roman" w:cs="Times New Roman"/>
          <w:sz w:val="24"/>
          <w:szCs w:val="24"/>
        </w:rPr>
        <w:t xml:space="preserve"> (surveillance capitalism</w:t>
      </w:r>
      <w:r w:rsidR="00AB0F65">
        <w:rPr>
          <w:rFonts w:ascii="Times New Roman" w:hAnsi="Times New Roman" w:cs="Times New Roman"/>
          <w:sz w:val="24"/>
          <w:szCs w:val="24"/>
        </w:rPr>
        <w:t xml:space="preserve">), melainkan juga </w:t>
      </w:r>
      <w:r w:rsidR="008C42A5">
        <w:rPr>
          <w:rFonts w:ascii="Times New Roman" w:hAnsi="Times New Roman" w:cs="Times New Roman"/>
          <w:sz w:val="24"/>
          <w:szCs w:val="24"/>
        </w:rPr>
        <w:t xml:space="preserve">bisa </w:t>
      </w:r>
      <w:r w:rsidR="00AB0F65">
        <w:rPr>
          <w:rFonts w:ascii="Times New Roman" w:hAnsi="Times New Roman" w:cs="Times New Roman"/>
          <w:sz w:val="24"/>
          <w:szCs w:val="24"/>
        </w:rPr>
        <w:t>menyimpan detak jantung, kalkulasi kalori, durasi tidur, juml</w:t>
      </w:r>
      <w:r w:rsidR="008C42A5">
        <w:rPr>
          <w:rFonts w:ascii="Times New Roman" w:hAnsi="Times New Roman" w:cs="Times New Roman"/>
          <w:sz w:val="24"/>
          <w:szCs w:val="24"/>
        </w:rPr>
        <w:t>ah langkah, dan pula</w:t>
      </w:r>
      <w:r w:rsidR="00AB0F65">
        <w:rPr>
          <w:rFonts w:ascii="Times New Roman" w:hAnsi="Times New Roman" w:cs="Times New Roman"/>
          <w:sz w:val="24"/>
          <w:szCs w:val="24"/>
        </w:rPr>
        <w:t xml:space="preserve"> data </w:t>
      </w:r>
      <w:r w:rsidR="00AB0F65">
        <w:rPr>
          <w:rFonts w:ascii="Times New Roman" w:hAnsi="Times New Roman" w:cs="Times New Roman"/>
          <w:sz w:val="24"/>
          <w:szCs w:val="24"/>
        </w:rPr>
        <w:lastRenderedPageBreak/>
        <w:t>pikiran, seperti rencana kerja, isi perasaan, opini, kecenderungan, percakapan intim, dan seterusnya</w:t>
      </w:r>
      <w:r w:rsidR="00AB0F65">
        <w:rPr>
          <w:rStyle w:val="FootnoteReference"/>
          <w:rFonts w:ascii="Times New Roman" w:hAnsi="Times New Roman" w:cs="Times New Roman"/>
          <w:sz w:val="24"/>
          <w:szCs w:val="24"/>
        </w:rPr>
        <w:footnoteReference w:id="3"/>
      </w:r>
      <w:r w:rsidR="00AB0F65">
        <w:rPr>
          <w:rFonts w:ascii="Times New Roman" w:hAnsi="Times New Roman" w:cs="Times New Roman"/>
          <w:sz w:val="24"/>
          <w:szCs w:val="24"/>
        </w:rPr>
        <w:t xml:space="preserve">. Dari sini, kita bisa merubah genus manusia, </w:t>
      </w:r>
      <w:proofErr w:type="gramStart"/>
      <w:r w:rsidR="00AB0F65">
        <w:rPr>
          <w:rFonts w:ascii="Times New Roman" w:hAnsi="Times New Roman" w:cs="Times New Roman"/>
          <w:i/>
          <w:sz w:val="24"/>
          <w:szCs w:val="24"/>
        </w:rPr>
        <w:t>homo</w:t>
      </w:r>
      <w:proofErr w:type="gramEnd"/>
      <w:r w:rsidR="00AB0F65">
        <w:rPr>
          <w:rFonts w:ascii="Times New Roman" w:hAnsi="Times New Roman" w:cs="Times New Roman"/>
          <w:i/>
          <w:sz w:val="24"/>
          <w:szCs w:val="24"/>
        </w:rPr>
        <w:t xml:space="preserve"> sapiens </w:t>
      </w:r>
      <w:r w:rsidR="00AB0F65">
        <w:rPr>
          <w:rFonts w:ascii="Times New Roman" w:hAnsi="Times New Roman" w:cs="Times New Roman"/>
          <w:sz w:val="24"/>
          <w:szCs w:val="24"/>
        </w:rPr>
        <w:t xml:space="preserve">menjadi </w:t>
      </w:r>
      <w:r w:rsidR="00AB0F65">
        <w:rPr>
          <w:rFonts w:ascii="Times New Roman" w:hAnsi="Times New Roman" w:cs="Times New Roman"/>
          <w:i/>
          <w:sz w:val="24"/>
          <w:szCs w:val="24"/>
        </w:rPr>
        <w:t>homo digitalis</w:t>
      </w:r>
      <w:r w:rsidR="00AB0F65">
        <w:rPr>
          <w:rFonts w:ascii="Times New Roman" w:hAnsi="Times New Roman" w:cs="Times New Roman"/>
          <w:sz w:val="24"/>
          <w:szCs w:val="24"/>
        </w:rPr>
        <w:t xml:space="preserve">. Homo digitalis bukan lagi suatu </w:t>
      </w:r>
      <w:r w:rsidR="00AB0F65">
        <w:rPr>
          <w:rFonts w:ascii="Times New Roman" w:hAnsi="Times New Roman" w:cs="Times New Roman"/>
          <w:i/>
          <w:sz w:val="24"/>
          <w:szCs w:val="24"/>
        </w:rPr>
        <w:t>i think</w:t>
      </w:r>
      <w:r w:rsidR="00AB0F65">
        <w:rPr>
          <w:rFonts w:ascii="Times New Roman" w:hAnsi="Times New Roman" w:cs="Times New Roman"/>
          <w:sz w:val="24"/>
          <w:szCs w:val="24"/>
        </w:rPr>
        <w:t xml:space="preserve"> seperti Descartes, melainkan suatu </w:t>
      </w:r>
      <w:r w:rsidR="00934B16">
        <w:rPr>
          <w:rFonts w:ascii="Times New Roman" w:hAnsi="Times New Roman" w:cs="Times New Roman"/>
          <w:i/>
          <w:sz w:val="24"/>
          <w:szCs w:val="24"/>
        </w:rPr>
        <w:t xml:space="preserve">I </w:t>
      </w:r>
      <w:r w:rsidR="00AB0F65">
        <w:rPr>
          <w:rFonts w:ascii="Times New Roman" w:hAnsi="Times New Roman" w:cs="Times New Roman"/>
          <w:i/>
          <w:sz w:val="24"/>
          <w:szCs w:val="24"/>
        </w:rPr>
        <w:t>browse</w:t>
      </w:r>
      <w:r w:rsidR="00AB0F65">
        <w:rPr>
          <w:rFonts w:ascii="Times New Roman" w:hAnsi="Times New Roman" w:cs="Times New Roman"/>
          <w:sz w:val="24"/>
          <w:szCs w:val="24"/>
        </w:rPr>
        <w:t xml:space="preserve">. </w:t>
      </w:r>
      <w:proofErr w:type="gramStart"/>
      <w:r w:rsidR="00AB0F65">
        <w:rPr>
          <w:rFonts w:ascii="Times New Roman" w:hAnsi="Times New Roman" w:cs="Times New Roman"/>
          <w:sz w:val="24"/>
          <w:szCs w:val="24"/>
        </w:rPr>
        <w:t>Ia</w:t>
      </w:r>
      <w:proofErr w:type="gramEnd"/>
      <w:r w:rsidR="00AB0F65">
        <w:rPr>
          <w:rFonts w:ascii="Times New Roman" w:hAnsi="Times New Roman" w:cs="Times New Roman"/>
          <w:sz w:val="24"/>
          <w:szCs w:val="24"/>
        </w:rPr>
        <w:t xml:space="preserve"> berpikir melalui internet. Manusia mengidentifikasikan dirinya melalui internet. Siapa aku akan makin identic dengan </w:t>
      </w:r>
      <w:r w:rsidR="00AB0F65">
        <w:rPr>
          <w:rFonts w:ascii="Times New Roman" w:hAnsi="Times New Roman" w:cs="Times New Roman"/>
          <w:i/>
          <w:sz w:val="24"/>
          <w:szCs w:val="24"/>
        </w:rPr>
        <w:t>aku-online</w:t>
      </w:r>
      <w:r w:rsidR="00433D41">
        <w:rPr>
          <w:rFonts w:ascii="Times New Roman" w:hAnsi="Times New Roman" w:cs="Times New Roman"/>
          <w:sz w:val="24"/>
          <w:szCs w:val="24"/>
        </w:rPr>
        <w:t xml:space="preserve">, </w:t>
      </w:r>
      <w:proofErr w:type="gramStart"/>
      <w:r w:rsidR="00433D41">
        <w:rPr>
          <w:rFonts w:ascii="Times New Roman" w:hAnsi="Times New Roman" w:cs="Times New Roman"/>
          <w:sz w:val="24"/>
          <w:szCs w:val="24"/>
        </w:rPr>
        <w:t xml:space="preserve">sementara </w:t>
      </w:r>
      <w:r w:rsidR="00433D41">
        <w:rPr>
          <w:rFonts w:ascii="Times New Roman" w:hAnsi="Times New Roman" w:cs="Times New Roman"/>
          <w:i/>
          <w:sz w:val="24"/>
          <w:szCs w:val="24"/>
        </w:rPr>
        <w:t xml:space="preserve"> aku</w:t>
      </w:r>
      <w:proofErr w:type="gramEnd"/>
      <w:r w:rsidR="00433D41">
        <w:rPr>
          <w:rFonts w:ascii="Times New Roman" w:hAnsi="Times New Roman" w:cs="Times New Roman"/>
          <w:i/>
          <w:sz w:val="24"/>
          <w:szCs w:val="24"/>
        </w:rPr>
        <w:t xml:space="preserve">-offline </w:t>
      </w:r>
      <w:r w:rsidR="00433D41">
        <w:rPr>
          <w:rFonts w:ascii="Times New Roman" w:hAnsi="Times New Roman" w:cs="Times New Roman"/>
          <w:sz w:val="24"/>
          <w:szCs w:val="24"/>
        </w:rPr>
        <w:t>akan makin surut kebawah. Adagium terkenal Descartes “Aku berpikir, maka aku ada” bertranformasi menjadi “aku klik maka aku ada”.</w:t>
      </w:r>
    </w:p>
    <w:p w:rsidR="00433D41" w:rsidRDefault="00433D41" w:rsidP="005D256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Lebih jauh lagi, gagasan Hardiman bisa kita maknai bahwasanya manusia sudah lengket dan belum</w:t>
      </w:r>
      <w:r w:rsidR="00934B16">
        <w:rPr>
          <w:rFonts w:ascii="Times New Roman" w:hAnsi="Times New Roman" w:cs="Times New Roman"/>
          <w:sz w:val="24"/>
          <w:szCs w:val="24"/>
        </w:rPr>
        <w:t xml:space="preserve"> bisa melepaskan perangkap</w:t>
      </w:r>
      <w:r>
        <w:rPr>
          <w:rFonts w:ascii="Times New Roman" w:hAnsi="Times New Roman" w:cs="Times New Roman"/>
          <w:sz w:val="24"/>
          <w:szCs w:val="24"/>
        </w:rPr>
        <w:t xml:space="preserve"> digital atas dirinya. Meminjam istilah Durkheim yaitu “fakta sosial”, memang sebenarnya sangat </w:t>
      </w:r>
      <w:proofErr w:type="gramStart"/>
      <w:r>
        <w:rPr>
          <w:rFonts w:ascii="Times New Roman" w:hAnsi="Times New Roman" w:cs="Times New Roman"/>
          <w:sz w:val="24"/>
          <w:szCs w:val="24"/>
        </w:rPr>
        <w:t>susah</w:t>
      </w:r>
      <w:proofErr w:type="gramEnd"/>
      <w:r>
        <w:rPr>
          <w:rFonts w:ascii="Times New Roman" w:hAnsi="Times New Roman" w:cs="Times New Roman"/>
          <w:sz w:val="24"/>
          <w:szCs w:val="24"/>
        </w:rPr>
        <w:t xml:space="preserve"> berpaling</w:t>
      </w:r>
      <w:r w:rsidR="00934B16">
        <w:rPr>
          <w:rFonts w:ascii="Times New Roman" w:hAnsi="Times New Roman" w:cs="Times New Roman"/>
          <w:sz w:val="24"/>
          <w:szCs w:val="24"/>
        </w:rPr>
        <w:t xml:space="preserve"> dari faktisitas-faktisitas</w:t>
      </w:r>
      <w:r>
        <w:rPr>
          <w:rFonts w:ascii="Times New Roman" w:hAnsi="Times New Roman" w:cs="Times New Roman"/>
          <w:sz w:val="24"/>
          <w:szCs w:val="24"/>
        </w:rPr>
        <w:t xml:space="preserve"> yang di luar kendali kita. Apalagi faktisitas itu sudah memasuki muara kewajiban</w:t>
      </w:r>
      <w:r w:rsidR="00BE7CF0">
        <w:rPr>
          <w:rFonts w:ascii="Times New Roman" w:hAnsi="Times New Roman" w:cs="Times New Roman"/>
          <w:sz w:val="24"/>
          <w:szCs w:val="24"/>
        </w:rPr>
        <w:t xml:space="preserve"> ataupun rutinitas,</w:t>
      </w:r>
      <w:r w:rsidR="00934B16">
        <w:rPr>
          <w:rFonts w:ascii="Times New Roman" w:hAnsi="Times New Roman" w:cs="Times New Roman"/>
          <w:sz w:val="24"/>
          <w:szCs w:val="24"/>
        </w:rPr>
        <w:t xml:space="preserve"> seperti: pihak kampus yang mengadakan pengajaran berbasis online, atau acara webinar diselanggarakan secara daring. Ini bisa berdampak pada eksistensi manusia itu sendiri. Sekarang, teknologi digitalisasi lah yang mempunyai otonomi dalam diri manusia, bukan sebaliknya.</w:t>
      </w:r>
      <w:r w:rsidR="00A21620">
        <w:rPr>
          <w:rFonts w:ascii="Times New Roman" w:hAnsi="Times New Roman" w:cs="Times New Roman"/>
          <w:sz w:val="24"/>
          <w:szCs w:val="24"/>
        </w:rPr>
        <w:t xml:space="preserve"> Kultur kontemporer ini juga bisa kita sebut alienasi. Mengapa alienasi? Karena manusia terasingkan oleh </w:t>
      </w:r>
      <w:proofErr w:type="gramStart"/>
      <w:r w:rsidR="00A21620">
        <w:rPr>
          <w:rFonts w:ascii="Times New Roman" w:hAnsi="Times New Roman" w:cs="Times New Roman"/>
          <w:sz w:val="24"/>
          <w:szCs w:val="24"/>
        </w:rPr>
        <w:t>a</w:t>
      </w:r>
      <w:r w:rsidR="00C03A07">
        <w:rPr>
          <w:rFonts w:ascii="Times New Roman" w:hAnsi="Times New Roman" w:cs="Times New Roman"/>
          <w:sz w:val="24"/>
          <w:szCs w:val="24"/>
        </w:rPr>
        <w:t>pa</w:t>
      </w:r>
      <w:proofErr w:type="gramEnd"/>
      <w:r w:rsidR="00C03A07">
        <w:rPr>
          <w:rFonts w:ascii="Times New Roman" w:hAnsi="Times New Roman" w:cs="Times New Roman"/>
          <w:sz w:val="24"/>
          <w:szCs w:val="24"/>
        </w:rPr>
        <w:t xml:space="preserve"> yang mereka ciptakan sendiri seperti yang sudah saya paparkan tadi. Ketidaksadaran manusia terhadap s</w:t>
      </w:r>
      <w:r w:rsidR="008E77D6">
        <w:rPr>
          <w:rFonts w:ascii="Times New Roman" w:hAnsi="Times New Roman" w:cs="Times New Roman"/>
          <w:sz w:val="24"/>
          <w:szCs w:val="24"/>
        </w:rPr>
        <w:t xml:space="preserve">istem yang dibuatnya sendiri mengakibatkan ketergantungan terhadap sistem tersebut. Saya </w:t>
      </w:r>
      <w:proofErr w:type="gramStart"/>
      <w:r w:rsidR="008E77D6">
        <w:rPr>
          <w:rFonts w:ascii="Times New Roman" w:hAnsi="Times New Roman" w:cs="Times New Roman"/>
          <w:sz w:val="24"/>
          <w:szCs w:val="24"/>
        </w:rPr>
        <w:t>akan</w:t>
      </w:r>
      <w:proofErr w:type="gramEnd"/>
      <w:r w:rsidR="008E77D6">
        <w:rPr>
          <w:rFonts w:ascii="Times New Roman" w:hAnsi="Times New Roman" w:cs="Times New Roman"/>
          <w:sz w:val="24"/>
          <w:szCs w:val="24"/>
        </w:rPr>
        <w:t xml:space="preserve"> mengatakan jika sekarang ini kita tidak bisa hidup tanpa peran dari teknologi digital. </w:t>
      </w:r>
      <w:r w:rsidR="00A21620">
        <w:rPr>
          <w:rFonts w:ascii="Times New Roman" w:hAnsi="Times New Roman" w:cs="Times New Roman"/>
          <w:sz w:val="24"/>
          <w:szCs w:val="24"/>
        </w:rPr>
        <w:t>‘</w:t>
      </w:r>
      <w:proofErr w:type="gramStart"/>
      <w:r w:rsidR="00A21620">
        <w:rPr>
          <w:rFonts w:ascii="Times New Roman" w:hAnsi="Times New Roman" w:cs="Times New Roman"/>
          <w:sz w:val="24"/>
          <w:szCs w:val="24"/>
        </w:rPr>
        <w:t>senjata</w:t>
      </w:r>
      <w:proofErr w:type="gramEnd"/>
      <w:r w:rsidR="00A21620">
        <w:rPr>
          <w:rFonts w:ascii="Times New Roman" w:hAnsi="Times New Roman" w:cs="Times New Roman"/>
          <w:sz w:val="24"/>
          <w:szCs w:val="24"/>
        </w:rPr>
        <w:t xml:space="preserve"> makan tuan’ adalah kalimat yang sangat cocok untuk tragedi peradaban kontemporer. Kemajuan </w:t>
      </w:r>
      <w:r w:rsidR="00BE7CF0">
        <w:rPr>
          <w:rFonts w:ascii="Times New Roman" w:hAnsi="Times New Roman" w:cs="Times New Roman"/>
          <w:sz w:val="24"/>
          <w:szCs w:val="24"/>
        </w:rPr>
        <w:t>kognisi manusia</w:t>
      </w:r>
      <w:r w:rsidR="008E77D6">
        <w:rPr>
          <w:rFonts w:ascii="Times New Roman" w:hAnsi="Times New Roman" w:cs="Times New Roman"/>
          <w:sz w:val="24"/>
          <w:szCs w:val="24"/>
        </w:rPr>
        <w:t xml:space="preserve"> menghasilkan pengaburan makna</w:t>
      </w:r>
      <w:r w:rsidR="00BE7CF0">
        <w:rPr>
          <w:rFonts w:ascii="Times New Roman" w:hAnsi="Times New Roman" w:cs="Times New Roman"/>
          <w:sz w:val="24"/>
          <w:szCs w:val="24"/>
        </w:rPr>
        <w:t xml:space="preserve"> manusia pula. </w:t>
      </w:r>
    </w:p>
    <w:p w:rsidR="008E77D6" w:rsidRDefault="008E77D6" w:rsidP="005D2563">
      <w:pPr>
        <w:spacing w:line="360" w:lineRule="auto"/>
        <w:ind w:firstLine="720"/>
        <w:jc w:val="both"/>
        <w:rPr>
          <w:rFonts w:ascii="Times New Roman" w:hAnsi="Times New Roman" w:cs="Times New Roman"/>
          <w:sz w:val="24"/>
          <w:szCs w:val="24"/>
        </w:rPr>
      </w:pPr>
    </w:p>
    <w:p w:rsidR="008E77D6" w:rsidRDefault="008E77D6" w:rsidP="005D2563">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Tradisi Konsumerisme Dalam Budaya Kontemporer</w:t>
      </w:r>
    </w:p>
    <w:p w:rsidR="008E77D6" w:rsidRDefault="008E77D6" w:rsidP="005D2563">
      <w:pPr>
        <w:pStyle w:val="ListParagraph"/>
        <w:spacing w:line="360" w:lineRule="auto"/>
        <w:jc w:val="both"/>
        <w:rPr>
          <w:rFonts w:ascii="Times New Roman" w:hAnsi="Times New Roman" w:cs="Times New Roman"/>
          <w:b/>
          <w:sz w:val="24"/>
          <w:szCs w:val="24"/>
        </w:rPr>
      </w:pPr>
    </w:p>
    <w:p w:rsidR="004F0E97" w:rsidRDefault="00812DD7" w:rsidP="005D2563">
      <w:pPr>
        <w:pStyle w:val="ListParagraph"/>
        <w:spacing w:before="240" w:line="360" w:lineRule="auto"/>
        <w:ind w:left="90" w:firstLine="630"/>
        <w:jc w:val="both"/>
        <w:rPr>
          <w:rFonts w:ascii="Times New Roman" w:hAnsi="Times New Roman" w:cs="Times New Roman"/>
          <w:sz w:val="24"/>
          <w:szCs w:val="24"/>
        </w:rPr>
      </w:pPr>
      <w:r>
        <w:rPr>
          <w:rFonts w:ascii="Times New Roman" w:hAnsi="Times New Roman" w:cs="Times New Roman"/>
          <w:sz w:val="24"/>
          <w:szCs w:val="24"/>
        </w:rPr>
        <w:lastRenderedPageBreak/>
        <w:t>K</w:t>
      </w:r>
      <w:r w:rsidR="008E77D6">
        <w:rPr>
          <w:rFonts w:ascii="Times New Roman" w:hAnsi="Times New Roman" w:cs="Times New Roman"/>
          <w:sz w:val="24"/>
          <w:szCs w:val="24"/>
        </w:rPr>
        <w:t xml:space="preserve">arakter asli manusia terletak pada keinginannya terhadap sesuatu entah </w:t>
      </w:r>
      <w:r w:rsidR="002C6C96">
        <w:rPr>
          <w:rFonts w:ascii="Times New Roman" w:hAnsi="Times New Roman" w:cs="Times New Roman"/>
          <w:sz w:val="24"/>
          <w:szCs w:val="24"/>
        </w:rPr>
        <w:t>itu materi atau non-materil</w:t>
      </w:r>
      <w:r w:rsidR="008E77D6">
        <w:rPr>
          <w:rFonts w:ascii="Times New Roman" w:hAnsi="Times New Roman" w:cs="Times New Roman"/>
          <w:sz w:val="24"/>
          <w:szCs w:val="24"/>
        </w:rPr>
        <w:t>.</w:t>
      </w:r>
      <w:r>
        <w:rPr>
          <w:rFonts w:ascii="Times New Roman" w:hAnsi="Times New Roman" w:cs="Times New Roman"/>
          <w:sz w:val="24"/>
          <w:szCs w:val="24"/>
        </w:rPr>
        <w:t xml:space="preserve"> Hasrat ingin memiliki memang salah satu substansi yang selalu ada dalam kehendak subjek. Hasrat memiliki sifat arbitrer (mana suka) yang tidak pernah terpuaskan</w:t>
      </w:r>
      <w:r w:rsidR="002C6C96">
        <w:rPr>
          <w:rFonts w:ascii="Times New Roman" w:hAnsi="Times New Roman" w:cs="Times New Roman"/>
          <w:sz w:val="24"/>
          <w:szCs w:val="24"/>
        </w:rPr>
        <w:t>.</w:t>
      </w:r>
      <w:r>
        <w:rPr>
          <w:rFonts w:ascii="Times New Roman" w:hAnsi="Times New Roman" w:cs="Times New Roman"/>
          <w:sz w:val="24"/>
          <w:szCs w:val="24"/>
        </w:rPr>
        <w:t xml:space="preserve"> </w:t>
      </w:r>
      <w:r w:rsidR="002C6C96">
        <w:rPr>
          <w:rFonts w:ascii="Times New Roman" w:hAnsi="Times New Roman" w:cs="Times New Roman"/>
          <w:sz w:val="24"/>
          <w:szCs w:val="24"/>
        </w:rPr>
        <w:t xml:space="preserve">Sebagaimana yang dipaparkan Deleuze &amp; Guattari, bahwasanya hasrat tidak </w:t>
      </w:r>
      <w:proofErr w:type="gramStart"/>
      <w:r w:rsidR="002C6C96">
        <w:rPr>
          <w:rFonts w:ascii="Times New Roman" w:hAnsi="Times New Roman" w:cs="Times New Roman"/>
          <w:sz w:val="24"/>
          <w:szCs w:val="24"/>
        </w:rPr>
        <w:t>akan</w:t>
      </w:r>
      <w:proofErr w:type="gramEnd"/>
      <w:r w:rsidR="002C6C96">
        <w:rPr>
          <w:rFonts w:ascii="Times New Roman" w:hAnsi="Times New Roman" w:cs="Times New Roman"/>
          <w:sz w:val="24"/>
          <w:szCs w:val="24"/>
        </w:rPr>
        <w:t xml:space="preserve"> terpenuhi, oleh karena itu ia selalu direproduksi dalam bentuk yang lebih tinggi dengan apa yang disebutnya “mesin hasrat” (</w:t>
      </w:r>
      <w:r w:rsidR="002C6C96">
        <w:rPr>
          <w:rFonts w:ascii="Times New Roman" w:hAnsi="Times New Roman" w:cs="Times New Roman"/>
          <w:i/>
          <w:sz w:val="24"/>
          <w:szCs w:val="24"/>
        </w:rPr>
        <w:t>desiring machine</w:t>
      </w:r>
      <w:r w:rsidR="002C6C96">
        <w:rPr>
          <w:rFonts w:ascii="Times New Roman" w:hAnsi="Times New Roman" w:cs="Times New Roman"/>
          <w:sz w:val="24"/>
          <w:szCs w:val="24"/>
          <w:u w:val="single"/>
        </w:rPr>
        <w:t>)</w:t>
      </w:r>
      <w:r w:rsidR="002C6C96">
        <w:rPr>
          <w:rStyle w:val="FootnoteReference"/>
          <w:rFonts w:ascii="Times New Roman" w:hAnsi="Times New Roman" w:cs="Times New Roman"/>
          <w:sz w:val="24"/>
          <w:szCs w:val="24"/>
          <w:u w:val="single"/>
        </w:rPr>
        <w:footnoteReference w:id="4"/>
      </w:r>
      <w:r w:rsidR="002C6C96">
        <w:rPr>
          <w:rFonts w:ascii="Times New Roman" w:hAnsi="Times New Roman" w:cs="Times New Roman"/>
          <w:sz w:val="24"/>
          <w:szCs w:val="24"/>
          <w:u w:val="single"/>
        </w:rPr>
        <w:t>.</w:t>
      </w:r>
      <w:r w:rsidR="002C6C96">
        <w:rPr>
          <w:rFonts w:ascii="Times New Roman" w:hAnsi="Times New Roman" w:cs="Times New Roman"/>
          <w:sz w:val="24"/>
          <w:szCs w:val="24"/>
        </w:rPr>
        <w:t xml:space="preserve"> </w:t>
      </w:r>
      <w:r w:rsidR="008C42A5">
        <w:rPr>
          <w:rFonts w:ascii="Times New Roman" w:hAnsi="Times New Roman" w:cs="Times New Roman"/>
          <w:sz w:val="24"/>
          <w:szCs w:val="24"/>
        </w:rPr>
        <w:t>Akibatnya</w:t>
      </w:r>
      <w:r>
        <w:rPr>
          <w:rFonts w:ascii="Times New Roman" w:hAnsi="Times New Roman" w:cs="Times New Roman"/>
          <w:sz w:val="24"/>
          <w:szCs w:val="24"/>
        </w:rPr>
        <w:t xml:space="preserve"> atas kemajuan teknologi juga manusia semakin menggila untuk mendapatkan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di</w:t>
      </w:r>
      <w:r w:rsidR="008C42A5">
        <w:rPr>
          <w:rFonts w:ascii="Times New Roman" w:hAnsi="Times New Roman" w:cs="Times New Roman"/>
          <w:sz w:val="24"/>
          <w:szCs w:val="24"/>
        </w:rPr>
        <w:t>a mau dengan cara mengaplikasikan</w:t>
      </w:r>
      <w:r>
        <w:rPr>
          <w:rFonts w:ascii="Times New Roman" w:hAnsi="Times New Roman" w:cs="Times New Roman"/>
          <w:sz w:val="24"/>
          <w:szCs w:val="24"/>
        </w:rPr>
        <w:t xml:space="preserve"> seluruh alternatif yang dia dapatkan.</w:t>
      </w:r>
      <w:r w:rsidR="005650AD">
        <w:rPr>
          <w:rFonts w:ascii="Times New Roman" w:hAnsi="Times New Roman" w:cs="Times New Roman"/>
          <w:sz w:val="24"/>
          <w:szCs w:val="24"/>
        </w:rPr>
        <w:t xml:space="preserve"> </w:t>
      </w:r>
      <w:r w:rsidR="00015024">
        <w:rPr>
          <w:rFonts w:ascii="Times New Roman" w:hAnsi="Times New Roman" w:cs="Times New Roman"/>
          <w:sz w:val="24"/>
          <w:szCs w:val="24"/>
        </w:rPr>
        <w:t>Kebiasaan lahiriah ini lah yang sedang terjadi di masyarakat sekarang. Masyarakat sekarang bisa kita sebut sebagai ‘masyarakat kapitalisme lanjut’. Tidak jarang, kita yang hidup di era sekarang selalu tertarik pada</w:t>
      </w:r>
      <w:r w:rsidR="00B57651">
        <w:rPr>
          <w:rFonts w:ascii="Times New Roman" w:hAnsi="Times New Roman" w:cs="Times New Roman"/>
          <w:sz w:val="24"/>
          <w:szCs w:val="24"/>
        </w:rPr>
        <w:t xml:space="preserve"> barang yang disiarkan oleh salah satu</w:t>
      </w:r>
      <w:r w:rsidR="00015024">
        <w:rPr>
          <w:rFonts w:ascii="Times New Roman" w:hAnsi="Times New Roman" w:cs="Times New Roman"/>
          <w:sz w:val="24"/>
          <w:szCs w:val="24"/>
        </w:rPr>
        <w:t xml:space="preserve"> iklan. Sebagaimana </w:t>
      </w:r>
      <w:r w:rsidR="00B57651">
        <w:rPr>
          <w:rFonts w:ascii="Times New Roman" w:hAnsi="Times New Roman" w:cs="Times New Roman"/>
          <w:sz w:val="24"/>
          <w:szCs w:val="24"/>
        </w:rPr>
        <w:t>yang dijelaskan Herbert Marcuse:</w:t>
      </w:r>
      <w:r w:rsidR="00015024">
        <w:rPr>
          <w:rFonts w:ascii="Times New Roman" w:hAnsi="Times New Roman" w:cs="Times New Roman"/>
          <w:sz w:val="24"/>
          <w:szCs w:val="24"/>
        </w:rPr>
        <w:t xml:space="preserve"> masyarakat kapitalisme lanjut tak dapat dilepaskan dari industri periklanan</w:t>
      </w:r>
      <w:r w:rsidR="008C42A5">
        <w:rPr>
          <w:rFonts w:ascii="Times New Roman" w:hAnsi="Times New Roman" w:cs="Times New Roman"/>
          <w:sz w:val="24"/>
          <w:szCs w:val="24"/>
        </w:rPr>
        <w:t xml:space="preserve"> karena hanya lewat iklan </w:t>
      </w:r>
      <w:r w:rsidR="00015024">
        <w:rPr>
          <w:rFonts w:ascii="Times New Roman" w:hAnsi="Times New Roman" w:cs="Times New Roman"/>
          <w:sz w:val="24"/>
          <w:szCs w:val="24"/>
        </w:rPr>
        <w:t xml:space="preserve">pemasaran produk-produknya dapat dimungkinkan. Teknologi masa kini, dalam masyarakat industri, produktivitas barang dan jasa yang diperjualbelikan telah </w:t>
      </w:r>
      <w:r w:rsidR="00B57651">
        <w:rPr>
          <w:rFonts w:ascii="Times New Roman" w:hAnsi="Times New Roman" w:cs="Times New Roman"/>
          <w:sz w:val="24"/>
          <w:szCs w:val="24"/>
        </w:rPr>
        <w:t xml:space="preserve">bertambah secara berlimpah. </w:t>
      </w:r>
    </w:p>
    <w:p w:rsidR="008E77D6" w:rsidRDefault="00B57651" w:rsidP="005D2563">
      <w:pPr>
        <w:pStyle w:val="ListParagraph"/>
        <w:spacing w:line="360" w:lineRule="auto"/>
        <w:ind w:left="90" w:firstLine="630"/>
        <w:jc w:val="both"/>
        <w:rPr>
          <w:rFonts w:ascii="Times New Roman" w:hAnsi="Times New Roman" w:cs="Times New Roman"/>
          <w:sz w:val="24"/>
          <w:szCs w:val="24"/>
        </w:rPr>
      </w:pPr>
      <w:r>
        <w:rPr>
          <w:rFonts w:ascii="Times New Roman" w:hAnsi="Times New Roman" w:cs="Times New Roman"/>
          <w:sz w:val="24"/>
          <w:szCs w:val="24"/>
        </w:rPr>
        <w:t xml:space="preserve">Negara maju ikut serta atas sebuah fenomena ini. Mengapa Negara maju ikut serta? Karena menurut analisis saya negara seperti Amerika Serikat, Tiongkok, dan inggris menciptakan suatu sistem dan jaringan ekonomi dengan manajemen yang </w:t>
      </w:r>
      <w:r w:rsidR="004F0E97">
        <w:rPr>
          <w:rFonts w:ascii="Times New Roman" w:hAnsi="Times New Roman" w:cs="Times New Roman"/>
          <w:sz w:val="24"/>
          <w:szCs w:val="24"/>
        </w:rPr>
        <w:t>epik</w:t>
      </w:r>
      <w:r>
        <w:rPr>
          <w:rFonts w:ascii="Times New Roman" w:hAnsi="Times New Roman" w:cs="Times New Roman"/>
          <w:sz w:val="24"/>
          <w:szCs w:val="24"/>
        </w:rPr>
        <w:t xml:space="preserve"> melalui manipulasi kebutuhan dan ekspansi ekonomis ke Negara-negara berkembang seperti Negara tercinta kita ini.</w:t>
      </w:r>
      <w:r w:rsidR="00F14C14">
        <w:rPr>
          <w:rFonts w:ascii="Times New Roman" w:hAnsi="Times New Roman" w:cs="Times New Roman"/>
          <w:sz w:val="24"/>
          <w:szCs w:val="24"/>
        </w:rPr>
        <w:t xml:space="preserve"> Fragmen yang paling sering diandalkan yaitu lewat penyiaran iklan. Dewasa ini, Iklan menyuapi kita dengan memakai iming-iming yang evokatif sehingga mampu membangkitkan rasa penasaran dan merangsang minat beli masyarakat. Bahkan, tidak jarang minat beli begitu besar, sehingga melampaui kemampuan daya beli masyarakat kontemporer. Solusi dari sini (kekurangan biaya untuk membeli suatu produk) sudah disiapkan oleh sistem pasar kapitalis, yaitu kartu </w:t>
      </w:r>
      <w:r w:rsidR="00F14C14">
        <w:rPr>
          <w:rFonts w:ascii="Times New Roman" w:hAnsi="Times New Roman" w:cs="Times New Roman"/>
          <w:sz w:val="24"/>
          <w:szCs w:val="24"/>
        </w:rPr>
        <w:lastRenderedPageBreak/>
        <w:t xml:space="preserve">kredit. Kemampuan leluasa berbelanja memakai kartu kredit </w:t>
      </w:r>
      <w:r w:rsidR="004F0E97">
        <w:rPr>
          <w:rFonts w:ascii="Times New Roman" w:hAnsi="Times New Roman" w:cs="Times New Roman"/>
          <w:sz w:val="24"/>
          <w:szCs w:val="24"/>
        </w:rPr>
        <w:t>kenyataannya membantu masyarakat membe</w:t>
      </w:r>
      <w:r w:rsidR="008C42A5">
        <w:rPr>
          <w:rFonts w:ascii="Times New Roman" w:hAnsi="Times New Roman" w:cs="Times New Roman"/>
          <w:sz w:val="24"/>
          <w:szCs w:val="24"/>
        </w:rPr>
        <w:t xml:space="preserve">li produk </w:t>
      </w:r>
      <w:proofErr w:type="gramStart"/>
      <w:r w:rsidR="008C42A5">
        <w:rPr>
          <w:rFonts w:ascii="Times New Roman" w:hAnsi="Times New Roman" w:cs="Times New Roman"/>
          <w:sz w:val="24"/>
          <w:szCs w:val="24"/>
        </w:rPr>
        <w:t>apa</w:t>
      </w:r>
      <w:proofErr w:type="gramEnd"/>
      <w:r w:rsidR="008C42A5">
        <w:rPr>
          <w:rFonts w:ascii="Times New Roman" w:hAnsi="Times New Roman" w:cs="Times New Roman"/>
          <w:sz w:val="24"/>
          <w:szCs w:val="24"/>
        </w:rPr>
        <w:t xml:space="preserve"> yang dia inginkan. Memang</w:t>
      </w:r>
      <w:r w:rsidR="004F0E97">
        <w:rPr>
          <w:rFonts w:ascii="Times New Roman" w:hAnsi="Times New Roman" w:cs="Times New Roman"/>
          <w:sz w:val="24"/>
          <w:szCs w:val="24"/>
        </w:rPr>
        <w:t>, tidak bisa kita singkirkan dampak positifnya. Namun, banyak masyarakat juga terjebak oleh hutang yang tak terbayar. Kini, telah kita lihat banyak sekali lembaga menyiapkan pula uang tunai sebagai pinjaman bila masyarakat membutuhkan. Lembaga in</w:t>
      </w:r>
      <w:r w:rsidR="008C42A5">
        <w:rPr>
          <w:rFonts w:ascii="Times New Roman" w:hAnsi="Times New Roman" w:cs="Times New Roman"/>
          <w:sz w:val="24"/>
          <w:szCs w:val="24"/>
        </w:rPr>
        <w:t>i memperlihatkan pemikatnya lew</w:t>
      </w:r>
      <w:r w:rsidR="004F0E97">
        <w:rPr>
          <w:rFonts w:ascii="Times New Roman" w:hAnsi="Times New Roman" w:cs="Times New Roman"/>
          <w:sz w:val="24"/>
          <w:szCs w:val="24"/>
        </w:rPr>
        <w:t xml:space="preserve">at industri periklanan di televisi dan di telepon pintar. Tidak jarang juga kita menonton youtube atau mendengar musik dengan asyiknya tiba-tiba tanpa adanya notifikasi sebelumnya iklan masuk dan langsung memotong </w:t>
      </w:r>
      <w:proofErr w:type="gramStart"/>
      <w:r w:rsidR="004F0E97">
        <w:rPr>
          <w:rFonts w:ascii="Times New Roman" w:hAnsi="Times New Roman" w:cs="Times New Roman"/>
          <w:sz w:val="24"/>
          <w:szCs w:val="24"/>
        </w:rPr>
        <w:t>apa</w:t>
      </w:r>
      <w:proofErr w:type="gramEnd"/>
      <w:r w:rsidR="004F0E97">
        <w:rPr>
          <w:rFonts w:ascii="Times New Roman" w:hAnsi="Times New Roman" w:cs="Times New Roman"/>
          <w:sz w:val="24"/>
          <w:szCs w:val="24"/>
        </w:rPr>
        <w:t xml:space="preserve"> yang kita lihat dan dengarkan. Itu sangat mengganggu, tetapi itulah program yang diciptakan kapitalis guna menuntut kita perlahan agar meminjam </w:t>
      </w:r>
      <w:proofErr w:type="gramStart"/>
      <w:r w:rsidR="004F0E97">
        <w:rPr>
          <w:rFonts w:ascii="Times New Roman" w:hAnsi="Times New Roman" w:cs="Times New Roman"/>
          <w:sz w:val="24"/>
          <w:szCs w:val="24"/>
        </w:rPr>
        <w:t>dana</w:t>
      </w:r>
      <w:proofErr w:type="gramEnd"/>
      <w:r w:rsidR="004F0E97">
        <w:rPr>
          <w:rFonts w:ascii="Times New Roman" w:hAnsi="Times New Roman" w:cs="Times New Roman"/>
          <w:sz w:val="24"/>
          <w:szCs w:val="24"/>
        </w:rPr>
        <w:t xml:space="preserve"> kepada mereka dan akhirnya</w:t>
      </w:r>
      <w:r w:rsidR="0005424F">
        <w:rPr>
          <w:rFonts w:ascii="Times New Roman" w:hAnsi="Times New Roman" w:cs="Times New Roman"/>
          <w:sz w:val="24"/>
          <w:szCs w:val="24"/>
        </w:rPr>
        <w:t xml:space="preserve"> pun</w:t>
      </w:r>
      <w:r w:rsidR="004F0E97">
        <w:rPr>
          <w:rFonts w:ascii="Times New Roman" w:hAnsi="Times New Roman" w:cs="Times New Roman"/>
          <w:sz w:val="24"/>
          <w:szCs w:val="24"/>
        </w:rPr>
        <w:t xml:space="preserve"> kita juga yang masuk ke jurang kesengsaraan.</w:t>
      </w:r>
      <w:r w:rsidR="00272E61">
        <w:rPr>
          <w:rFonts w:ascii="Times New Roman" w:hAnsi="Times New Roman" w:cs="Times New Roman"/>
          <w:sz w:val="24"/>
          <w:szCs w:val="24"/>
        </w:rPr>
        <w:t xml:space="preserve"> Saya jadi mengingat beberapa pemikir yang menolak campur tangan </w:t>
      </w:r>
      <w:r w:rsidR="0005424F">
        <w:rPr>
          <w:rFonts w:ascii="Times New Roman" w:hAnsi="Times New Roman" w:cs="Times New Roman"/>
          <w:sz w:val="24"/>
          <w:szCs w:val="24"/>
        </w:rPr>
        <w:t>Negara dalam ekonomi masyarakat:</w:t>
      </w:r>
      <w:r w:rsidR="00272E61">
        <w:rPr>
          <w:rFonts w:ascii="Times New Roman" w:hAnsi="Times New Roman" w:cs="Times New Roman"/>
          <w:sz w:val="24"/>
          <w:szCs w:val="24"/>
        </w:rPr>
        <w:t xml:space="preserve"> Seperti Bakunin, Proudhon, dan bahkan Adam Smith sendiri dengan laissez f</w:t>
      </w:r>
      <w:r w:rsidR="00763EFA">
        <w:rPr>
          <w:rFonts w:ascii="Times New Roman" w:hAnsi="Times New Roman" w:cs="Times New Roman"/>
          <w:sz w:val="24"/>
          <w:szCs w:val="24"/>
        </w:rPr>
        <w:t>aire</w:t>
      </w:r>
      <w:r w:rsidR="0005424F">
        <w:rPr>
          <w:rFonts w:ascii="Times New Roman" w:hAnsi="Times New Roman" w:cs="Times New Roman"/>
          <w:sz w:val="24"/>
          <w:szCs w:val="24"/>
        </w:rPr>
        <w:t>-nya</w:t>
      </w:r>
      <w:r w:rsidR="00763EFA">
        <w:rPr>
          <w:rFonts w:ascii="Times New Roman" w:hAnsi="Times New Roman" w:cs="Times New Roman"/>
          <w:sz w:val="24"/>
          <w:szCs w:val="24"/>
        </w:rPr>
        <w:t>, yakni membatasi seminima</w:t>
      </w:r>
      <w:r w:rsidR="0005424F">
        <w:rPr>
          <w:rFonts w:ascii="Times New Roman" w:hAnsi="Times New Roman" w:cs="Times New Roman"/>
          <w:sz w:val="24"/>
          <w:szCs w:val="24"/>
        </w:rPr>
        <w:t xml:space="preserve">l mungkin </w:t>
      </w:r>
      <w:r w:rsidR="008C42A5">
        <w:rPr>
          <w:rFonts w:ascii="Times New Roman" w:hAnsi="Times New Roman" w:cs="Times New Roman"/>
          <w:sz w:val="24"/>
          <w:szCs w:val="24"/>
        </w:rPr>
        <w:t>k</w:t>
      </w:r>
      <w:r w:rsidR="0005424F">
        <w:rPr>
          <w:rFonts w:ascii="Times New Roman" w:hAnsi="Times New Roman" w:cs="Times New Roman"/>
          <w:sz w:val="24"/>
          <w:szCs w:val="24"/>
        </w:rPr>
        <w:t>ontrol negara</w:t>
      </w:r>
      <w:r w:rsidR="00272E61">
        <w:rPr>
          <w:rFonts w:ascii="Times New Roman" w:hAnsi="Times New Roman" w:cs="Times New Roman"/>
          <w:sz w:val="24"/>
          <w:szCs w:val="24"/>
        </w:rPr>
        <w:t xml:space="preserve"> atas pasar.</w:t>
      </w:r>
    </w:p>
    <w:p w:rsidR="0005424F" w:rsidRDefault="0005424F" w:rsidP="005D2563">
      <w:pPr>
        <w:pStyle w:val="ListParagraph"/>
        <w:spacing w:line="360" w:lineRule="auto"/>
        <w:ind w:left="90" w:firstLine="630"/>
        <w:jc w:val="both"/>
        <w:rPr>
          <w:rFonts w:ascii="Times New Roman" w:hAnsi="Times New Roman" w:cs="Times New Roman"/>
          <w:sz w:val="24"/>
          <w:szCs w:val="24"/>
        </w:rPr>
      </w:pPr>
      <w:r>
        <w:rPr>
          <w:rFonts w:ascii="Times New Roman" w:hAnsi="Times New Roman" w:cs="Times New Roman"/>
          <w:sz w:val="24"/>
          <w:szCs w:val="24"/>
        </w:rPr>
        <w:t xml:space="preserve">Kebutuhan masyarakat sebenarnya terbatas, tetapi hasrat membeli dan memiliki melampaui batas. Sekali hasrat dicoba dipenuhi lewat substitusi </w:t>
      </w:r>
      <w:r w:rsidR="00E617C3">
        <w:rPr>
          <w:rFonts w:ascii="Times New Roman" w:hAnsi="Times New Roman" w:cs="Times New Roman"/>
          <w:sz w:val="24"/>
          <w:szCs w:val="24"/>
        </w:rPr>
        <w:t>oleh objek-objek hasrat, (barang) maka yang muncul hasrat yang lebih tinggi, yang lebih sempurna lagi.</w:t>
      </w:r>
      <w:r>
        <w:rPr>
          <w:rFonts w:ascii="Times New Roman" w:hAnsi="Times New Roman" w:cs="Times New Roman"/>
          <w:sz w:val="24"/>
          <w:szCs w:val="24"/>
        </w:rPr>
        <w:t xml:space="preserve"> Kembali ke Marcuse, dia memisahkan 2 ciri kebutuhan dalam masyarakat: kebutuhan palsu dan kebutuhan yang sebenarnya. Marcuse mengartikan kebutuhan palsu sebagai “</w:t>
      </w:r>
      <w:r w:rsidR="00E617C3">
        <w:rPr>
          <w:rFonts w:ascii="Times New Roman" w:hAnsi="Times New Roman" w:cs="Times New Roman"/>
          <w:sz w:val="24"/>
          <w:szCs w:val="24"/>
        </w:rPr>
        <w:t xml:space="preserve">Semua kebutuhan yang ditanamkan ke dalam masing-masing individu demi kepentingan sosial tertentu dalam represinya: kebutuhan-kebutuhan yang melanggengkan kerja keras, keagresifan, kemalangan, dan ketidakadilan”. Maksud dari Marcuse sendiri ialah kebutuhan untuk melanggengkan kerja keras dengan jam kerja yang panjang merupakan kebutuhan palsu karena dengan kemajuan teknologi yang dapat meningkatkan produktivitas hubungan produksi. Berangkat dari sini, sebenarnya jam kerja buruh dapat dikurangi, tetapi motif pengejar laba sebesar-besarnya menganggap tak rasional melakukan hal itu. Dalam </w:t>
      </w:r>
      <w:r w:rsidR="00897D17">
        <w:rPr>
          <w:rFonts w:ascii="Times New Roman" w:hAnsi="Times New Roman" w:cs="Times New Roman"/>
          <w:sz w:val="24"/>
          <w:szCs w:val="24"/>
        </w:rPr>
        <w:t xml:space="preserve">ruang </w:t>
      </w:r>
      <w:r w:rsidR="00897D17">
        <w:rPr>
          <w:rFonts w:ascii="Times New Roman" w:hAnsi="Times New Roman" w:cs="Times New Roman"/>
          <w:sz w:val="24"/>
          <w:szCs w:val="24"/>
        </w:rPr>
        <w:lastRenderedPageBreak/>
        <w:t>lingkup pribadi, kebutuhan palsu tersebut tampak misalnya dalam kebutuhan memiliki rumah yang indah, besar dan memiliki perabotan yang serba lengkap, memiliki mobil dan motor yang mahal, memakai pakaian model terbaru dan produk-produk barang lain yang sedang menjadi trend dalam dunia fashion. Semua itu dilakukan, bukan karena diperlukan, melainkan cuma karena yang lain pun berbuat begitu, inilah yang saya sebut sebagai ‘mental kawanan’.</w:t>
      </w:r>
      <w:r w:rsidR="00BE28A3">
        <w:rPr>
          <w:rFonts w:ascii="Times New Roman" w:hAnsi="Times New Roman" w:cs="Times New Roman"/>
          <w:sz w:val="24"/>
          <w:szCs w:val="24"/>
        </w:rPr>
        <w:t xml:space="preserve"> John Sturrock memaparkan juga objek-objek yang terbeli itu digunakan para individu di dalam masyarakat untuk mengkomunikasikan, merepresentasikan, atau pulak menandai. Kita menggunakan perhiasan mahal untuk menandai kekayaan dan status sosial kita. Dalam relasi semacam ini, kita mengendalikan objek sebagai alat dalam proses pertandaan dan komunikasi sosial</w:t>
      </w:r>
      <w:r w:rsidR="00BE28A3">
        <w:rPr>
          <w:rStyle w:val="FootnoteReference"/>
          <w:rFonts w:ascii="Times New Roman" w:hAnsi="Times New Roman" w:cs="Times New Roman"/>
          <w:sz w:val="24"/>
          <w:szCs w:val="24"/>
        </w:rPr>
        <w:footnoteReference w:id="5"/>
      </w:r>
    </w:p>
    <w:p w:rsidR="00272E61" w:rsidRPr="00F774E9" w:rsidRDefault="00897D17" w:rsidP="005D2563">
      <w:pPr>
        <w:pStyle w:val="ListParagraph"/>
        <w:spacing w:line="360" w:lineRule="auto"/>
        <w:ind w:left="90" w:firstLine="630"/>
        <w:jc w:val="both"/>
        <w:rPr>
          <w:rFonts w:ascii="Times New Roman" w:hAnsi="Times New Roman" w:cs="Times New Roman"/>
          <w:sz w:val="24"/>
          <w:szCs w:val="24"/>
        </w:rPr>
      </w:pPr>
      <w:r>
        <w:rPr>
          <w:rFonts w:ascii="Times New Roman" w:hAnsi="Times New Roman" w:cs="Times New Roman"/>
          <w:sz w:val="24"/>
          <w:szCs w:val="24"/>
        </w:rPr>
        <w:t>Lain dengan satunya yaitu kebutuhan yang sebenarnya/primer. Malah, kebutuhan yang sebenernya pada saat ini banyak dikesampingkan dahulu karena masyarakat tergiur dengan kebutuhan palsu yang mereka lihat setiap hari di iklan-iklan dari berbagai lini. Adanya pembalikan dialektis antara kebutuhan primer dan kebutuhan palsu. Kebutuhan palsu diutamakan, kebutuhan primer dikesampingkan. Saya mengatakan ini sebuah peristiwa ironi. Budaya konsumeristik</w:t>
      </w:r>
      <w:r w:rsidR="00BE28A3">
        <w:rPr>
          <w:rFonts w:ascii="Times New Roman" w:hAnsi="Times New Roman" w:cs="Times New Roman"/>
          <w:sz w:val="24"/>
          <w:szCs w:val="24"/>
        </w:rPr>
        <w:t xml:space="preserve"> masa kini dalam absurdnya budaya kontemporer telah</w:t>
      </w:r>
      <w:r>
        <w:rPr>
          <w:rFonts w:ascii="Times New Roman" w:hAnsi="Times New Roman" w:cs="Times New Roman"/>
          <w:sz w:val="24"/>
          <w:szCs w:val="24"/>
        </w:rPr>
        <w:t xml:space="preserve"> membawa kita ke dalam jurang paradoksal.</w:t>
      </w:r>
      <w:r w:rsidR="00F774E9">
        <w:rPr>
          <w:rFonts w:ascii="Times New Roman" w:hAnsi="Times New Roman" w:cs="Times New Roman"/>
          <w:sz w:val="24"/>
          <w:szCs w:val="24"/>
        </w:rPr>
        <w:t xml:space="preserve"> Manipulasi kebutuhan disebabkan oleh industri periklanan sebagai bagian dari sistem ekonomi dan produksi kapitalis. Industri periklanan juga ikut </w:t>
      </w:r>
      <w:proofErr w:type="gramStart"/>
      <w:r w:rsidR="00F774E9">
        <w:rPr>
          <w:rFonts w:ascii="Times New Roman" w:hAnsi="Times New Roman" w:cs="Times New Roman"/>
          <w:sz w:val="24"/>
          <w:szCs w:val="24"/>
        </w:rPr>
        <w:t>melestarikan  penyebaran</w:t>
      </w:r>
      <w:proofErr w:type="gramEnd"/>
      <w:r w:rsidR="00F774E9">
        <w:rPr>
          <w:rFonts w:ascii="Times New Roman" w:hAnsi="Times New Roman" w:cs="Times New Roman"/>
          <w:sz w:val="24"/>
          <w:szCs w:val="24"/>
        </w:rPr>
        <w:t xml:space="preserve"> budaya konsumeristik untuk membeli dan meng</w:t>
      </w:r>
      <w:r w:rsidR="00753FE9">
        <w:rPr>
          <w:rFonts w:ascii="Times New Roman" w:hAnsi="Times New Roman" w:cs="Times New Roman"/>
          <w:sz w:val="24"/>
          <w:szCs w:val="24"/>
        </w:rPr>
        <w:t>k</w:t>
      </w:r>
      <w:r w:rsidR="00F774E9">
        <w:rPr>
          <w:rFonts w:ascii="Times New Roman" w:hAnsi="Times New Roman" w:cs="Times New Roman"/>
          <w:sz w:val="24"/>
          <w:szCs w:val="24"/>
        </w:rPr>
        <w:t>onsumsi sebagai produk barang dan jasa yang dihasilkan oleh sistem ekonomi kapitalis lanjut di negara yang industrinya tergolong maju. Budaya konsumeri</w:t>
      </w:r>
      <w:r w:rsidR="00753FE9">
        <w:rPr>
          <w:rFonts w:ascii="Times New Roman" w:hAnsi="Times New Roman" w:cs="Times New Roman"/>
          <w:sz w:val="24"/>
          <w:szCs w:val="24"/>
        </w:rPr>
        <w:t>s</w:t>
      </w:r>
      <w:r w:rsidR="00F774E9">
        <w:rPr>
          <w:rFonts w:ascii="Times New Roman" w:hAnsi="Times New Roman" w:cs="Times New Roman"/>
          <w:sz w:val="24"/>
          <w:szCs w:val="24"/>
        </w:rPr>
        <w:t>tik kian hari ditunjang penyebarluasannya oleh maraknya budaya pencitraan diri berdasarkan produk atau objek-objek yang ditawarkan lewat iklan.</w:t>
      </w:r>
      <w:r w:rsidR="007E527A">
        <w:rPr>
          <w:rFonts w:ascii="Times New Roman" w:hAnsi="Times New Roman" w:cs="Times New Roman"/>
          <w:sz w:val="24"/>
          <w:szCs w:val="24"/>
        </w:rPr>
        <w:t xml:space="preserve"> Dari sini saya bisa mengatakan keadaan sekarang serupa dengan perkataaan Jean-Jacuques Rousseau </w:t>
      </w:r>
      <w:r w:rsidR="00753FE9">
        <w:rPr>
          <w:rFonts w:ascii="Times New Roman" w:hAnsi="Times New Roman" w:cs="Times New Roman"/>
          <w:sz w:val="24"/>
          <w:szCs w:val="24"/>
        </w:rPr>
        <w:t xml:space="preserve">dengan </w:t>
      </w:r>
      <w:r w:rsidR="007E527A">
        <w:rPr>
          <w:rFonts w:ascii="Times New Roman" w:hAnsi="Times New Roman" w:cs="Times New Roman"/>
          <w:sz w:val="24"/>
          <w:szCs w:val="24"/>
        </w:rPr>
        <w:lastRenderedPageBreak/>
        <w:t>rumusan romantismenya, memandang bahwa kebudayaan yang dihasilkan oleh rasio itulah yang membelenggu manusia.</w:t>
      </w:r>
    </w:p>
    <w:p w:rsidR="00272E61" w:rsidRDefault="00272E61" w:rsidP="005D2563">
      <w:pPr>
        <w:pStyle w:val="ListParagraph"/>
        <w:spacing w:line="360" w:lineRule="auto"/>
        <w:ind w:left="90" w:firstLine="630"/>
        <w:jc w:val="both"/>
        <w:rPr>
          <w:rFonts w:ascii="Times New Roman" w:hAnsi="Times New Roman" w:cs="Times New Roman"/>
          <w:sz w:val="24"/>
          <w:szCs w:val="24"/>
        </w:rPr>
      </w:pPr>
    </w:p>
    <w:p w:rsidR="004F0E97" w:rsidRDefault="004F0E97" w:rsidP="005D2563">
      <w:pPr>
        <w:pStyle w:val="ListParagraph"/>
        <w:spacing w:line="360" w:lineRule="auto"/>
        <w:ind w:left="90" w:firstLine="630"/>
        <w:jc w:val="both"/>
        <w:rPr>
          <w:rFonts w:ascii="Times New Roman" w:hAnsi="Times New Roman" w:cs="Times New Roman"/>
          <w:sz w:val="24"/>
          <w:szCs w:val="24"/>
        </w:rPr>
      </w:pPr>
    </w:p>
    <w:p w:rsidR="004F0E97" w:rsidRPr="00C509E0" w:rsidRDefault="00C509E0" w:rsidP="005D2563">
      <w:pPr>
        <w:pStyle w:val="ListParagraph"/>
        <w:numPr>
          <w:ilvl w:val="0"/>
          <w:numId w:val="2"/>
        </w:numPr>
        <w:spacing w:line="360" w:lineRule="auto"/>
        <w:jc w:val="both"/>
        <w:rPr>
          <w:rFonts w:ascii="Times New Roman" w:hAnsi="Times New Roman" w:cs="Times New Roman"/>
          <w:b/>
          <w:sz w:val="24"/>
          <w:szCs w:val="24"/>
        </w:rPr>
      </w:pPr>
      <w:r w:rsidRPr="00C509E0">
        <w:rPr>
          <w:rFonts w:ascii="Times New Roman" w:hAnsi="Times New Roman" w:cs="Times New Roman"/>
          <w:b/>
          <w:sz w:val="24"/>
          <w:szCs w:val="24"/>
          <w:shd w:val="clear" w:color="auto" w:fill="FFFFFF"/>
        </w:rPr>
        <w:t xml:space="preserve">Solusi </w:t>
      </w:r>
      <w:r>
        <w:rPr>
          <w:rFonts w:ascii="Times New Roman" w:hAnsi="Times New Roman" w:cs="Times New Roman"/>
          <w:b/>
          <w:sz w:val="24"/>
          <w:szCs w:val="24"/>
          <w:shd w:val="clear" w:color="auto" w:fill="FFFFFF"/>
        </w:rPr>
        <w:t>M</w:t>
      </w:r>
      <w:r w:rsidRPr="00C509E0">
        <w:rPr>
          <w:rFonts w:ascii="Times New Roman" w:hAnsi="Times New Roman" w:cs="Times New Roman"/>
          <w:b/>
          <w:sz w:val="24"/>
          <w:szCs w:val="24"/>
          <w:shd w:val="clear" w:color="auto" w:fill="FFFFFF"/>
        </w:rPr>
        <w:t xml:space="preserve">enjalani </w:t>
      </w:r>
      <w:r>
        <w:rPr>
          <w:rFonts w:ascii="Times New Roman" w:hAnsi="Times New Roman" w:cs="Times New Roman"/>
          <w:b/>
          <w:sz w:val="24"/>
          <w:szCs w:val="24"/>
          <w:shd w:val="clear" w:color="auto" w:fill="FFFFFF"/>
        </w:rPr>
        <w:t>H</w:t>
      </w:r>
      <w:r w:rsidRPr="00C509E0">
        <w:rPr>
          <w:rFonts w:ascii="Times New Roman" w:hAnsi="Times New Roman" w:cs="Times New Roman"/>
          <w:b/>
          <w:sz w:val="24"/>
          <w:szCs w:val="24"/>
          <w:shd w:val="clear" w:color="auto" w:fill="FFFFFF"/>
        </w:rPr>
        <w:t>idup</w:t>
      </w:r>
      <w:r>
        <w:rPr>
          <w:rFonts w:ascii="Times New Roman" w:hAnsi="Times New Roman" w:cs="Times New Roman"/>
          <w:b/>
          <w:sz w:val="24"/>
          <w:szCs w:val="24"/>
          <w:shd w:val="clear" w:color="auto" w:fill="FFFFFF"/>
        </w:rPr>
        <w:t xml:space="preserve"> Y</w:t>
      </w:r>
      <w:r w:rsidRPr="00C509E0">
        <w:rPr>
          <w:rFonts w:ascii="Times New Roman" w:hAnsi="Times New Roman" w:cs="Times New Roman"/>
          <w:b/>
          <w:sz w:val="24"/>
          <w:szCs w:val="24"/>
          <w:shd w:val="clear" w:color="auto" w:fill="FFFFFF"/>
        </w:rPr>
        <w:t>ang</w:t>
      </w:r>
      <w:r>
        <w:rPr>
          <w:rFonts w:ascii="Times New Roman" w:hAnsi="Times New Roman" w:cs="Times New Roman"/>
          <w:b/>
          <w:sz w:val="24"/>
          <w:szCs w:val="24"/>
          <w:shd w:val="clear" w:color="auto" w:fill="FFFFFF"/>
        </w:rPr>
        <w:t xml:space="preserve"> O</w:t>
      </w:r>
      <w:r w:rsidRPr="00C509E0">
        <w:rPr>
          <w:rFonts w:ascii="Times New Roman" w:hAnsi="Times New Roman" w:cs="Times New Roman"/>
          <w:b/>
          <w:sz w:val="24"/>
          <w:szCs w:val="24"/>
          <w:shd w:val="clear" w:color="auto" w:fill="FFFFFF"/>
        </w:rPr>
        <w:t>tentik</w:t>
      </w:r>
      <w:r>
        <w:rPr>
          <w:rFonts w:ascii="Times New Roman" w:hAnsi="Times New Roman" w:cs="Times New Roman"/>
          <w:b/>
          <w:sz w:val="24"/>
          <w:szCs w:val="24"/>
          <w:shd w:val="clear" w:color="auto" w:fill="FFFFFF"/>
        </w:rPr>
        <w:t xml:space="preserve"> U</w:t>
      </w:r>
      <w:r w:rsidRPr="00C509E0">
        <w:rPr>
          <w:rFonts w:ascii="Times New Roman" w:hAnsi="Times New Roman" w:cs="Times New Roman"/>
          <w:b/>
          <w:sz w:val="24"/>
          <w:szCs w:val="24"/>
          <w:shd w:val="clear" w:color="auto" w:fill="FFFFFF"/>
        </w:rPr>
        <w:t>ntuk</w:t>
      </w:r>
      <w:r>
        <w:rPr>
          <w:rFonts w:ascii="Times New Roman" w:hAnsi="Times New Roman" w:cs="Times New Roman"/>
          <w:b/>
          <w:sz w:val="24"/>
          <w:szCs w:val="24"/>
          <w:shd w:val="clear" w:color="auto" w:fill="FFFFFF"/>
        </w:rPr>
        <w:t xml:space="preserve"> M</w:t>
      </w:r>
      <w:r w:rsidRPr="00C509E0">
        <w:rPr>
          <w:rFonts w:ascii="Times New Roman" w:hAnsi="Times New Roman" w:cs="Times New Roman"/>
          <w:b/>
          <w:sz w:val="24"/>
          <w:szCs w:val="24"/>
          <w:shd w:val="clear" w:color="auto" w:fill="FFFFFF"/>
        </w:rPr>
        <w:t>engatasi</w:t>
      </w:r>
      <w:r>
        <w:rPr>
          <w:rFonts w:ascii="Times New Roman" w:hAnsi="Times New Roman" w:cs="Times New Roman"/>
          <w:b/>
          <w:sz w:val="24"/>
          <w:szCs w:val="24"/>
          <w:shd w:val="clear" w:color="auto" w:fill="FFFFFF"/>
        </w:rPr>
        <w:t xml:space="preserve"> Alienasi D</w:t>
      </w:r>
      <w:r w:rsidRPr="00C509E0">
        <w:rPr>
          <w:rFonts w:ascii="Times New Roman" w:hAnsi="Times New Roman" w:cs="Times New Roman"/>
          <w:b/>
          <w:sz w:val="24"/>
          <w:szCs w:val="24"/>
          <w:shd w:val="clear" w:color="auto" w:fill="FFFFFF"/>
        </w:rPr>
        <w:t xml:space="preserve">an </w:t>
      </w:r>
      <w:r>
        <w:rPr>
          <w:rFonts w:ascii="Times New Roman" w:hAnsi="Times New Roman" w:cs="Times New Roman"/>
          <w:b/>
          <w:sz w:val="24"/>
          <w:szCs w:val="24"/>
          <w:shd w:val="clear" w:color="auto" w:fill="FFFFFF"/>
        </w:rPr>
        <w:t>Absurditas Pada B</w:t>
      </w:r>
      <w:r w:rsidRPr="00C509E0">
        <w:rPr>
          <w:rFonts w:ascii="Times New Roman" w:hAnsi="Times New Roman" w:cs="Times New Roman"/>
          <w:b/>
          <w:sz w:val="24"/>
          <w:szCs w:val="24"/>
          <w:shd w:val="clear" w:color="auto" w:fill="FFFFFF"/>
        </w:rPr>
        <w:t xml:space="preserve">udaya </w:t>
      </w:r>
      <w:r>
        <w:rPr>
          <w:rFonts w:ascii="Times New Roman" w:hAnsi="Times New Roman" w:cs="Times New Roman"/>
          <w:b/>
          <w:sz w:val="24"/>
          <w:szCs w:val="24"/>
          <w:shd w:val="clear" w:color="auto" w:fill="FFFFFF"/>
        </w:rPr>
        <w:t>K</w:t>
      </w:r>
      <w:r w:rsidRPr="00C509E0">
        <w:rPr>
          <w:rFonts w:ascii="Times New Roman" w:hAnsi="Times New Roman" w:cs="Times New Roman"/>
          <w:b/>
          <w:sz w:val="24"/>
          <w:szCs w:val="24"/>
          <w:shd w:val="clear" w:color="auto" w:fill="FFFFFF"/>
        </w:rPr>
        <w:t>ontemporer</w:t>
      </w:r>
    </w:p>
    <w:p w:rsidR="00C509E0" w:rsidRDefault="003B6B0E" w:rsidP="005D2563">
      <w:pPr>
        <w:spacing w:line="360" w:lineRule="auto"/>
        <w:ind w:left="90" w:firstLine="630"/>
        <w:jc w:val="both"/>
        <w:rPr>
          <w:rFonts w:ascii="Times New Roman" w:hAnsi="Times New Roman" w:cs="Times New Roman"/>
          <w:color w:val="000000"/>
          <w:sz w:val="24"/>
          <w:szCs w:val="24"/>
          <w:shd w:val="clear" w:color="auto" w:fill="FFFFFF"/>
        </w:rPr>
      </w:pPr>
      <w:r w:rsidRPr="003B6B0E">
        <w:rPr>
          <w:rFonts w:ascii="Times New Roman" w:hAnsi="Times New Roman" w:cs="Times New Roman"/>
          <w:color w:val="000000"/>
          <w:sz w:val="24"/>
          <w:szCs w:val="24"/>
          <w:shd w:val="clear" w:color="auto" w:fill="FFFFFF"/>
        </w:rPr>
        <w:t>Tidak semua manusia hidup dengan mengetahui arti dari </w:t>
      </w:r>
      <w:proofErr w:type="gramStart"/>
      <w:r w:rsidRPr="003B6B0E">
        <w:rPr>
          <w:rStyle w:val="Emphasis"/>
          <w:rFonts w:ascii="Times New Roman" w:hAnsi="Times New Roman" w:cs="Times New Roman"/>
          <w:i w:val="0"/>
          <w:color w:val="000000"/>
          <w:sz w:val="24"/>
          <w:szCs w:val="24"/>
          <w:shd w:val="clear" w:color="auto" w:fill="FFFFFF"/>
        </w:rPr>
        <w:t>apa</w:t>
      </w:r>
      <w:proofErr w:type="gramEnd"/>
      <w:r w:rsidRPr="003B6B0E">
        <w:rPr>
          <w:rStyle w:val="Emphasis"/>
          <w:rFonts w:ascii="Times New Roman" w:hAnsi="Times New Roman" w:cs="Times New Roman"/>
          <w:i w:val="0"/>
          <w:color w:val="000000"/>
          <w:sz w:val="24"/>
          <w:szCs w:val="24"/>
          <w:shd w:val="clear" w:color="auto" w:fill="FFFFFF"/>
        </w:rPr>
        <w:t xml:space="preserve"> yang</w:t>
      </w:r>
      <w:r w:rsidRPr="003B6B0E">
        <w:rPr>
          <w:rStyle w:val="Emphasis"/>
          <w:rFonts w:ascii="Times New Roman" w:hAnsi="Times New Roman" w:cs="Times New Roman"/>
          <w:color w:val="000000"/>
          <w:sz w:val="24"/>
          <w:szCs w:val="24"/>
          <w:shd w:val="clear" w:color="auto" w:fill="FFFFFF"/>
        </w:rPr>
        <w:t xml:space="preserve"> </w:t>
      </w:r>
      <w:r w:rsidRPr="003B6B0E">
        <w:rPr>
          <w:rStyle w:val="Emphasis"/>
          <w:rFonts w:ascii="Times New Roman" w:hAnsi="Times New Roman" w:cs="Times New Roman"/>
          <w:i w:val="0"/>
          <w:color w:val="000000"/>
          <w:sz w:val="24"/>
          <w:szCs w:val="24"/>
          <w:shd w:val="clear" w:color="auto" w:fill="FFFFFF"/>
        </w:rPr>
        <w:t>harus dilakukan</w:t>
      </w:r>
      <w:r w:rsidRPr="003B6B0E">
        <w:rPr>
          <w:rFonts w:ascii="Times New Roman" w:hAnsi="Times New Roman" w:cs="Times New Roman"/>
          <w:color w:val="000000"/>
          <w:sz w:val="24"/>
          <w:szCs w:val="24"/>
          <w:shd w:val="clear" w:color="auto" w:fill="FFFFFF"/>
        </w:rPr>
        <w:t> dalam kehidupan.</w:t>
      </w:r>
      <w:r>
        <w:rPr>
          <w:rFonts w:ascii="Times New Roman" w:hAnsi="Times New Roman" w:cs="Times New Roman"/>
          <w:color w:val="000000"/>
          <w:sz w:val="24"/>
          <w:szCs w:val="24"/>
          <w:shd w:val="clear" w:color="auto" w:fill="FFFFFF"/>
        </w:rPr>
        <w:t xml:space="preserve"> Tidak </w:t>
      </w:r>
      <w:r w:rsidR="00C85586">
        <w:rPr>
          <w:rFonts w:ascii="Times New Roman" w:hAnsi="Times New Roman" w:cs="Times New Roman"/>
          <w:color w:val="000000"/>
          <w:sz w:val="24"/>
          <w:szCs w:val="24"/>
          <w:shd w:val="clear" w:color="auto" w:fill="FFFFFF"/>
        </w:rPr>
        <w:t>jarang</w:t>
      </w:r>
      <w:r>
        <w:rPr>
          <w:rFonts w:ascii="Times New Roman" w:hAnsi="Times New Roman" w:cs="Times New Roman"/>
          <w:color w:val="000000"/>
          <w:sz w:val="24"/>
          <w:szCs w:val="24"/>
          <w:shd w:val="clear" w:color="auto" w:fill="FFFFFF"/>
        </w:rPr>
        <w:t xml:space="preserve"> juga manusia hidup ki</w:t>
      </w:r>
      <w:r w:rsidR="00C85586">
        <w:rPr>
          <w:rFonts w:ascii="Times New Roman" w:hAnsi="Times New Roman" w:cs="Times New Roman"/>
          <w:color w:val="000000"/>
          <w:sz w:val="24"/>
          <w:szCs w:val="24"/>
          <w:shd w:val="clear" w:color="auto" w:fill="FFFFFF"/>
        </w:rPr>
        <w:t xml:space="preserve">ni atas hal-hal di luar dirinya. </w:t>
      </w:r>
      <w:r>
        <w:rPr>
          <w:rFonts w:ascii="Times New Roman" w:hAnsi="Times New Roman" w:cs="Times New Roman"/>
          <w:color w:val="000000"/>
          <w:sz w:val="24"/>
          <w:szCs w:val="24"/>
          <w:shd w:val="clear" w:color="auto" w:fill="FFFFFF"/>
        </w:rPr>
        <w:t xml:space="preserve">Manusia sekarang cenderung mengikuti </w:t>
      </w:r>
      <w:proofErr w:type="gramStart"/>
      <w:r>
        <w:rPr>
          <w:rFonts w:ascii="Times New Roman" w:hAnsi="Times New Roman" w:cs="Times New Roman"/>
          <w:color w:val="000000"/>
          <w:sz w:val="24"/>
          <w:szCs w:val="24"/>
          <w:shd w:val="clear" w:color="auto" w:fill="FFFFFF"/>
        </w:rPr>
        <w:t>apa</w:t>
      </w:r>
      <w:proofErr w:type="gramEnd"/>
      <w:r>
        <w:rPr>
          <w:rFonts w:ascii="Times New Roman" w:hAnsi="Times New Roman" w:cs="Times New Roman"/>
          <w:color w:val="000000"/>
          <w:sz w:val="24"/>
          <w:szCs w:val="24"/>
          <w:shd w:val="clear" w:color="auto" w:fill="FFFFFF"/>
        </w:rPr>
        <w:t xml:space="preserve"> yang di luar dirinya (eksternal) dan menginte</w:t>
      </w:r>
      <w:r w:rsidR="00753FE9">
        <w:rPr>
          <w:rFonts w:ascii="Times New Roman" w:hAnsi="Times New Roman" w:cs="Times New Roman"/>
          <w:color w:val="000000"/>
          <w:sz w:val="24"/>
          <w:szCs w:val="24"/>
          <w:shd w:val="clear" w:color="auto" w:fill="FFFFFF"/>
        </w:rPr>
        <w:t>rnalisasikannya ke dalam jiwanya</w:t>
      </w:r>
      <w:r>
        <w:rPr>
          <w:rFonts w:ascii="Times New Roman" w:hAnsi="Times New Roman" w:cs="Times New Roman"/>
          <w:color w:val="000000"/>
          <w:sz w:val="24"/>
          <w:szCs w:val="24"/>
          <w:shd w:val="clear" w:color="auto" w:fill="FFFFFF"/>
        </w:rPr>
        <w:t>. Mereka terjebak dalam labirin ketidakjelasan dunia yang itu juga dikonsepsikan oleh manusia itu sendiri.</w:t>
      </w:r>
      <w:r w:rsidR="005D64D8">
        <w:rPr>
          <w:rFonts w:ascii="Times New Roman" w:hAnsi="Times New Roman" w:cs="Times New Roman"/>
          <w:color w:val="000000"/>
          <w:sz w:val="24"/>
          <w:szCs w:val="24"/>
          <w:shd w:val="clear" w:color="auto" w:fill="FFFFFF"/>
        </w:rPr>
        <w:t xml:space="preserve"> Dari sini manusia teralienasi oleh objek-objek lain dan mengakibatkan ketiadaan makna pada dirinya. Para manusia juga teralienasi dari kemanusiaannya, karena dibuat sedemikian rupa bergantung pada kategori-kategori luar diri. Inilah sebenernya masalah kompleks dari manusia atas kemanusiaan yang hidup di budaya modern. Dengan adanya teknologi digitalisasi, kemajuan industri dan segala tetek bengek lainnya manusia kehilangan esensi dirinya sendiri. Pengaruh lain bukan hanya</w:t>
      </w:r>
      <w:r w:rsidR="00A65250">
        <w:rPr>
          <w:rFonts w:ascii="Times New Roman" w:hAnsi="Times New Roman" w:cs="Times New Roman"/>
          <w:color w:val="000000"/>
          <w:sz w:val="24"/>
          <w:szCs w:val="24"/>
          <w:shd w:val="clear" w:color="auto" w:fill="FFFFFF"/>
        </w:rPr>
        <w:t xml:space="preserve"> ketiadaan makna, tetapi membawa manusia ke sikap yang bisa disebut ‘abnormalitas’ atau penyimpangan dari norma-norma seksual dan sosial yang berlaku, seperti masokisme, pedofilian, zoofilia, sadisme, dan sebagainya. Teknologi digital adalah penyebab yang sangat krusial dan cenderung eksplosif pada periode sekarang. Dan pengaruh negatif itu lambat laun menjadi budaya </w:t>
      </w:r>
      <w:proofErr w:type="gramStart"/>
      <w:r w:rsidR="00A65250">
        <w:rPr>
          <w:rFonts w:ascii="Times New Roman" w:hAnsi="Times New Roman" w:cs="Times New Roman"/>
          <w:color w:val="000000"/>
          <w:sz w:val="24"/>
          <w:szCs w:val="24"/>
          <w:shd w:val="clear" w:color="auto" w:fill="FFFFFF"/>
        </w:rPr>
        <w:t>massa</w:t>
      </w:r>
      <w:proofErr w:type="gramEnd"/>
      <w:r w:rsidR="00A65250">
        <w:rPr>
          <w:rFonts w:ascii="Times New Roman" w:hAnsi="Times New Roman" w:cs="Times New Roman"/>
          <w:color w:val="000000"/>
          <w:sz w:val="24"/>
          <w:szCs w:val="24"/>
          <w:shd w:val="clear" w:color="auto" w:fill="FFFFFF"/>
        </w:rPr>
        <w:t xml:space="preserve"> (mass culture) yang menjalar secara mengglobal.</w:t>
      </w:r>
    </w:p>
    <w:p w:rsidR="00A65250" w:rsidRDefault="00A65250" w:rsidP="005D2563">
      <w:pPr>
        <w:spacing w:line="360" w:lineRule="auto"/>
        <w:ind w:left="90" w:firstLine="63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Sekarang inilah absurditas yang hakiki. Manusia terjebak dan terpaksa mengikuti oleh sistem yang mereka ciptakan sendiri. </w:t>
      </w:r>
      <w:r w:rsidR="008A20F9">
        <w:rPr>
          <w:rFonts w:ascii="Times New Roman" w:hAnsi="Times New Roman" w:cs="Times New Roman"/>
          <w:color w:val="000000"/>
          <w:sz w:val="24"/>
          <w:szCs w:val="24"/>
          <w:shd w:val="clear" w:color="auto" w:fill="FFFFFF"/>
        </w:rPr>
        <w:t xml:space="preserve">Dalam kajian semotik, keadaan kehidupan modernisasi dipenuhi oleh tanda-tanda. Singkatnya ada dua unsur yang dirumuskan: salah satunya ialah ‘Penanda’. Definisi penanda adalah sebuah kata, bunyi, atau ekspresi yang ditangkap oleh indera manusia. </w:t>
      </w:r>
      <w:r w:rsidR="008A20F9">
        <w:rPr>
          <w:rFonts w:ascii="Times New Roman" w:hAnsi="Times New Roman" w:cs="Times New Roman"/>
          <w:color w:val="000000"/>
          <w:sz w:val="24"/>
          <w:szCs w:val="24"/>
          <w:shd w:val="clear" w:color="auto" w:fill="FFFFFF"/>
        </w:rPr>
        <w:lastRenderedPageBreak/>
        <w:t xml:space="preserve">Lain halnya ‘petanda’, diartikan sebagai konsep atau gagasan yang diwakili oleh penanda. Contohnya ialah kata ‘pohon’ (penanda) dan benda yang bernama pohon itu adalah pertanda. Manusia dikepung oleh tanda, </w:t>
      </w:r>
      <w:proofErr w:type="gramStart"/>
      <w:r w:rsidR="008A20F9">
        <w:rPr>
          <w:rFonts w:ascii="Times New Roman" w:hAnsi="Times New Roman" w:cs="Times New Roman"/>
          <w:color w:val="000000"/>
          <w:sz w:val="24"/>
          <w:szCs w:val="24"/>
          <w:shd w:val="clear" w:color="auto" w:fill="FFFFFF"/>
        </w:rPr>
        <w:t>apa</w:t>
      </w:r>
      <w:proofErr w:type="gramEnd"/>
      <w:r w:rsidR="008A20F9">
        <w:rPr>
          <w:rFonts w:ascii="Times New Roman" w:hAnsi="Times New Roman" w:cs="Times New Roman"/>
          <w:color w:val="000000"/>
          <w:sz w:val="24"/>
          <w:szCs w:val="24"/>
          <w:shd w:val="clear" w:color="auto" w:fill="FFFFFF"/>
        </w:rPr>
        <w:t xml:space="preserve"> yang nyata tidak dipermasalahkan, karena yang penting bagi kita adalah tanda. Tanda-t</w:t>
      </w:r>
      <w:r w:rsidR="004724E3">
        <w:rPr>
          <w:rFonts w:ascii="Times New Roman" w:hAnsi="Times New Roman" w:cs="Times New Roman"/>
          <w:color w:val="000000"/>
          <w:sz w:val="24"/>
          <w:szCs w:val="24"/>
          <w:shd w:val="clear" w:color="auto" w:fill="FFFFFF"/>
        </w:rPr>
        <w:t>anda yang banyak itu ialah sebuah fragmen</w:t>
      </w:r>
      <w:r w:rsidR="008A20F9">
        <w:rPr>
          <w:rFonts w:ascii="Times New Roman" w:hAnsi="Times New Roman" w:cs="Times New Roman"/>
          <w:color w:val="000000"/>
          <w:sz w:val="24"/>
          <w:szCs w:val="24"/>
          <w:shd w:val="clear" w:color="auto" w:fill="FFFFFF"/>
        </w:rPr>
        <w:t xml:space="preserve"> </w:t>
      </w:r>
      <w:r w:rsidR="004724E3">
        <w:rPr>
          <w:rFonts w:ascii="Times New Roman" w:hAnsi="Times New Roman" w:cs="Times New Roman"/>
          <w:color w:val="000000"/>
          <w:sz w:val="24"/>
          <w:szCs w:val="24"/>
          <w:shd w:val="clear" w:color="auto" w:fill="FFFFFF"/>
        </w:rPr>
        <w:t xml:space="preserve">yang semakin tidak adanya rantai hubungan dengan dunia nyata, atau </w:t>
      </w:r>
      <w:proofErr w:type="gramStart"/>
      <w:r w:rsidR="004724E3">
        <w:rPr>
          <w:rFonts w:ascii="Times New Roman" w:hAnsi="Times New Roman" w:cs="Times New Roman"/>
          <w:color w:val="000000"/>
          <w:sz w:val="24"/>
          <w:szCs w:val="24"/>
          <w:shd w:val="clear" w:color="auto" w:fill="FFFFFF"/>
        </w:rPr>
        <w:t>apa</w:t>
      </w:r>
      <w:proofErr w:type="gramEnd"/>
      <w:r w:rsidR="004724E3">
        <w:rPr>
          <w:rFonts w:ascii="Times New Roman" w:hAnsi="Times New Roman" w:cs="Times New Roman"/>
          <w:color w:val="000000"/>
          <w:sz w:val="24"/>
          <w:szCs w:val="24"/>
          <w:shd w:val="clear" w:color="auto" w:fill="FFFFFF"/>
        </w:rPr>
        <w:t xml:space="preserve"> yang Jean Baudrillard sebut sebagai “simulakra” (bayangan yang tidak memiliki asal). Kehidupan yang melampaui dan jauh dari kenyataan ini yang disebut pulak oleh Baudrillard sebagai “hiperrealitas”. Keadaan seperti itu (Hiperrealitas) juga semakin terasa dengan menjamurnya media seperti Youtube. Dalam Youtube, semua orang bisa dengan bebas menjadi siapapun yang dia mau, tidak peduli siapapun dia di kehidupan nyata.</w:t>
      </w:r>
      <w:r w:rsidR="00F73A43">
        <w:rPr>
          <w:rFonts w:ascii="Times New Roman" w:hAnsi="Times New Roman" w:cs="Times New Roman"/>
          <w:color w:val="000000"/>
          <w:sz w:val="24"/>
          <w:szCs w:val="24"/>
          <w:shd w:val="clear" w:color="auto" w:fill="FFFFFF"/>
        </w:rPr>
        <w:t xml:space="preserve"> Contoh konkrit juga bisa kita temukan pada siswa/mahasiswa sekarang ini yang kecanduan game di dalam telepon pintarnya. Setiap hari mereka asyik dan merasa wajib memainkan game itu, ini disebabkan karena efek kecanduan dari game tersebut. Mereka jadi terbelenggu dengan sifat-sifat imajiner dan seakan-akan game tersebut membutuhkan mereka, bukan sebaliknya. Hingga terjebaknya mereka pada asumsi seolah-olah dunia ini kurang komplit dan spesial tanpa adanya game dan sosial media. Anak-anak tidak lagi bermain bola di lapangan komplek rumahnya tetapi cenderung bermain game di kamar. Orang-orang yang kodratnya yaitu sebagai homo homini socio (manusia bersosial) tidak lagi silaturahmi berkunjung kepada kolega, kerabat ketika hari perayaan besar tiba, tetapi cukup mengirimkan pesan melalui media sosial.</w:t>
      </w:r>
      <w:r w:rsidR="004724E3">
        <w:rPr>
          <w:rFonts w:ascii="Times New Roman" w:hAnsi="Times New Roman" w:cs="Times New Roman"/>
          <w:color w:val="000000"/>
          <w:sz w:val="24"/>
          <w:szCs w:val="24"/>
          <w:shd w:val="clear" w:color="auto" w:fill="FFFFFF"/>
        </w:rPr>
        <w:t xml:space="preserve"> Matinya sebuah realitas </w:t>
      </w:r>
      <w:proofErr w:type="gramStart"/>
      <w:r w:rsidR="004724E3">
        <w:rPr>
          <w:rFonts w:ascii="Times New Roman" w:hAnsi="Times New Roman" w:cs="Times New Roman"/>
          <w:color w:val="000000"/>
          <w:sz w:val="24"/>
          <w:szCs w:val="24"/>
          <w:shd w:val="clear" w:color="auto" w:fill="FFFFFF"/>
        </w:rPr>
        <w:t>sama</w:t>
      </w:r>
      <w:proofErr w:type="gramEnd"/>
      <w:r w:rsidR="004724E3">
        <w:rPr>
          <w:rFonts w:ascii="Times New Roman" w:hAnsi="Times New Roman" w:cs="Times New Roman"/>
          <w:color w:val="000000"/>
          <w:sz w:val="24"/>
          <w:szCs w:val="24"/>
          <w:shd w:val="clear" w:color="auto" w:fill="FFFFFF"/>
        </w:rPr>
        <w:t xml:space="preserve"> juga dengan ketiadaan makna otentik yang biasanya terbentuk melalui relasi manusia dan realitanya. </w:t>
      </w:r>
    </w:p>
    <w:p w:rsidR="005D2563" w:rsidRDefault="00F73A43" w:rsidP="005D2563">
      <w:pPr>
        <w:spacing w:line="360" w:lineRule="auto"/>
        <w:ind w:left="90" w:firstLine="630"/>
        <w:jc w:val="both"/>
        <w:rPr>
          <w:rFonts w:ascii="Times New Roman" w:hAnsi="Times New Roman" w:cs="Times New Roman"/>
          <w:color w:val="000000"/>
          <w:sz w:val="24"/>
          <w:szCs w:val="24"/>
          <w:shd w:val="clear" w:color="auto" w:fill="FFFFFF"/>
        </w:rPr>
      </w:pPr>
      <w:r w:rsidRPr="00F73A43">
        <w:rPr>
          <w:rFonts w:ascii="Times New Roman" w:hAnsi="Times New Roman" w:cs="Times New Roman"/>
          <w:color w:val="000000"/>
          <w:sz w:val="24"/>
          <w:szCs w:val="24"/>
          <w:shd w:val="clear" w:color="auto" w:fill="FFFFFF"/>
        </w:rPr>
        <w:t>Bagaimana kita bisa bertahan hidup di dunia dengan beribu absurditas yang ada?</w:t>
      </w:r>
      <w:r w:rsidR="00913725">
        <w:rPr>
          <w:rFonts w:ascii="Times New Roman" w:hAnsi="Times New Roman" w:cs="Times New Roman"/>
          <w:color w:val="000000"/>
          <w:sz w:val="24"/>
          <w:szCs w:val="24"/>
          <w:shd w:val="clear" w:color="auto" w:fill="FFFFFF"/>
        </w:rPr>
        <w:t xml:space="preserve"> Menurut Albert </w:t>
      </w:r>
      <w:r w:rsidR="00913725" w:rsidRPr="00913725">
        <w:rPr>
          <w:rFonts w:ascii="Times New Roman" w:hAnsi="Times New Roman" w:cs="Times New Roman"/>
          <w:color w:val="000000"/>
          <w:sz w:val="24"/>
          <w:szCs w:val="24"/>
          <w:shd w:val="clear" w:color="auto" w:fill="FFFFFF"/>
        </w:rPr>
        <w:t xml:space="preserve">Camus </w:t>
      </w:r>
      <w:proofErr w:type="gramStart"/>
      <w:r w:rsidR="00913725">
        <w:rPr>
          <w:rFonts w:ascii="Times New Roman" w:hAnsi="Times New Roman" w:cs="Times New Roman"/>
          <w:color w:val="000000"/>
          <w:sz w:val="24"/>
          <w:szCs w:val="24"/>
          <w:shd w:val="clear" w:color="auto" w:fill="FFFFFF"/>
        </w:rPr>
        <w:t>ia</w:t>
      </w:r>
      <w:proofErr w:type="gramEnd"/>
      <w:r w:rsidR="00913725">
        <w:rPr>
          <w:rFonts w:ascii="Times New Roman" w:hAnsi="Times New Roman" w:cs="Times New Roman"/>
          <w:color w:val="000000"/>
          <w:sz w:val="24"/>
          <w:szCs w:val="24"/>
          <w:shd w:val="clear" w:color="auto" w:fill="FFFFFF"/>
        </w:rPr>
        <w:t xml:space="preserve"> </w:t>
      </w:r>
      <w:r w:rsidR="00913725" w:rsidRPr="00913725">
        <w:rPr>
          <w:rFonts w:ascii="Times New Roman" w:hAnsi="Times New Roman" w:cs="Times New Roman"/>
          <w:color w:val="000000"/>
          <w:sz w:val="24"/>
          <w:szCs w:val="24"/>
          <w:shd w:val="clear" w:color="auto" w:fill="FFFFFF"/>
        </w:rPr>
        <w:t>percaya bahwa kita sendiri perlu melakukan perlawanan terhadap absurditas tersebut. Dengan menjadi </w:t>
      </w:r>
      <w:r w:rsidR="00913725" w:rsidRPr="00913725">
        <w:rPr>
          <w:rStyle w:val="Emphasis"/>
          <w:rFonts w:ascii="Times New Roman" w:hAnsi="Times New Roman" w:cs="Times New Roman"/>
          <w:color w:val="000000"/>
          <w:sz w:val="24"/>
          <w:szCs w:val="24"/>
          <w:shd w:val="clear" w:color="auto" w:fill="FFFFFF"/>
        </w:rPr>
        <w:t>absurd hero </w:t>
      </w:r>
      <w:r w:rsidR="00913725" w:rsidRPr="00913725">
        <w:rPr>
          <w:rFonts w:ascii="Times New Roman" w:hAnsi="Times New Roman" w:cs="Times New Roman"/>
          <w:color w:val="000000"/>
          <w:sz w:val="24"/>
          <w:szCs w:val="24"/>
          <w:shd w:val="clear" w:color="auto" w:fill="FFFFFF"/>
        </w:rPr>
        <w:t xml:space="preserve">(pahlawan absurditas), kita bisa hidup sepenuhnya dalam menghadapi ketidakjelasan kehidupan. Kita tidak </w:t>
      </w:r>
      <w:proofErr w:type="gramStart"/>
      <w:r w:rsidR="00913725" w:rsidRPr="00913725">
        <w:rPr>
          <w:rFonts w:ascii="Times New Roman" w:hAnsi="Times New Roman" w:cs="Times New Roman"/>
          <w:color w:val="000000"/>
          <w:sz w:val="24"/>
          <w:szCs w:val="24"/>
          <w:shd w:val="clear" w:color="auto" w:fill="FFFFFF"/>
        </w:rPr>
        <w:t>akan</w:t>
      </w:r>
      <w:proofErr w:type="gramEnd"/>
      <w:r w:rsidR="00913725" w:rsidRPr="00913725">
        <w:rPr>
          <w:rFonts w:ascii="Times New Roman" w:hAnsi="Times New Roman" w:cs="Times New Roman"/>
          <w:color w:val="000000"/>
          <w:sz w:val="24"/>
          <w:szCs w:val="24"/>
          <w:shd w:val="clear" w:color="auto" w:fill="FFFFFF"/>
        </w:rPr>
        <w:t xml:space="preserve"> mengakhiri hidup kita sendiri baik </w:t>
      </w:r>
      <w:r w:rsidR="00913725" w:rsidRPr="00913725">
        <w:rPr>
          <w:rFonts w:ascii="Times New Roman" w:hAnsi="Times New Roman" w:cs="Times New Roman"/>
          <w:color w:val="000000"/>
          <w:sz w:val="24"/>
          <w:szCs w:val="24"/>
          <w:shd w:val="clear" w:color="auto" w:fill="FFFFFF"/>
        </w:rPr>
        <w:lastRenderedPageBreak/>
        <w:t>filosofis maupun secara fisik</w:t>
      </w:r>
      <w:r w:rsidR="00913725">
        <w:rPr>
          <w:rFonts w:ascii="Times New Roman" w:hAnsi="Times New Roman" w:cs="Times New Roman"/>
          <w:color w:val="000000"/>
          <w:sz w:val="24"/>
          <w:szCs w:val="24"/>
          <w:shd w:val="clear" w:color="auto" w:fill="FFFFFF"/>
        </w:rPr>
        <w:t xml:space="preserve"> (bunuh diri)</w:t>
      </w:r>
      <w:r w:rsidR="00913725" w:rsidRPr="00913725">
        <w:rPr>
          <w:rFonts w:ascii="Times New Roman" w:hAnsi="Times New Roman" w:cs="Times New Roman"/>
          <w:color w:val="000000"/>
          <w:sz w:val="24"/>
          <w:szCs w:val="24"/>
          <w:shd w:val="clear" w:color="auto" w:fill="FFFFFF"/>
        </w:rPr>
        <w:t xml:space="preserve"> meskipun terdapat pilihan untuk melakukan hal demikian</w:t>
      </w:r>
      <w:r w:rsidR="00913725">
        <w:rPr>
          <w:rStyle w:val="FootnoteReference"/>
          <w:rFonts w:ascii="Times New Roman" w:hAnsi="Times New Roman" w:cs="Times New Roman"/>
          <w:color w:val="000000"/>
          <w:sz w:val="24"/>
          <w:szCs w:val="24"/>
          <w:shd w:val="clear" w:color="auto" w:fill="FFFFFF"/>
        </w:rPr>
        <w:footnoteReference w:id="6"/>
      </w:r>
      <w:r w:rsidR="00913725">
        <w:rPr>
          <w:rFonts w:ascii="Times New Roman" w:hAnsi="Times New Roman" w:cs="Times New Roman"/>
          <w:color w:val="000000"/>
          <w:sz w:val="24"/>
          <w:szCs w:val="24"/>
          <w:shd w:val="clear" w:color="auto" w:fill="FFFFFF"/>
        </w:rPr>
        <w:t>. Perlawanan menurut Camus itu bisa kita leburkan dalam artian ‘melawan arus’ dari kultur sekarang yang membuat kita hidup di bawah makna-makna artifisial yang muncul dari pa</w:t>
      </w:r>
      <w:r w:rsidR="00753FE9">
        <w:rPr>
          <w:rFonts w:ascii="Times New Roman" w:hAnsi="Times New Roman" w:cs="Times New Roman"/>
          <w:color w:val="000000"/>
          <w:sz w:val="24"/>
          <w:szCs w:val="24"/>
          <w:shd w:val="clear" w:color="auto" w:fill="FFFFFF"/>
        </w:rPr>
        <w:t xml:space="preserve">rsial-parsial budaya massa dan pula </w:t>
      </w:r>
      <w:r w:rsidR="00913725">
        <w:rPr>
          <w:rFonts w:ascii="Times New Roman" w:hAnsi="Times New Roman" w:cs="Times New Roman"/>
          <w:color w:val="000000"/>
          <w:sz w:val="24"/>
          <w:szCs w:val="24"/>
          <w:shd w:val="clear" w:color="auto" w:fill="FFFFFF"/>
        </w:rPr>
        <w:t>diagungkan oleh sistem teknologi digitalis.</w:t>
      </w:r>
      <w:r w:rsidR="00ED2B09">
        <w:rPr>
          <w:rFonts w:ascii="Times New Roman" w:hAnsi="Times New Roman" w:cs="Times New Roman"/>
          <w:color w:val="000000"/>
          <w:sz w:val="24"/>
          <w:szCs w:val="24"/>
          <w:shd w:val="clear" w:color="auto" w:fill="FFFFFF"/>
        </w:rPr>
        <w:t xml:space="preserve"> “</w:t>
      </w:r>
      <w:proofErr w:type="gramStart"/>
      <w:r w:rsidR="00ED2B09">
        <w:rPr>
          <w:rFonts w:ascii="Times New Roman" w:hAnsi="Times New Roman" w:cs="Times New Roman"/>
          <w:color w:val="000000"/>
          <w:sz w:val="24"/>
          <w:szCs w:val="24"/>
          <w:shd w:val="clear" w:color="auto" w:fill="FFFFFF"/>
        </w:rPr>
        <w:t>buatlah</w:t>
      </w:r>
      <w:proofErr w:type="gramEnd"/>
      <w:r w:rsidR="00ED2B09">
        <w:rPr>
          <w:rFonts w:ascii="Times New Roman" w:hAnsi="Times New Roman" w:cs="Times New Roman"/>
          <w:color w:val="000000"/>
          <w:sz w:val="24"/>
          <w:szCs w:val="24"/>
          <w:shd w:val="clear" w:color="auto" w:fill="FFFFFF"/>
        </w:rPr>
        <w:t xml:space="preserve"> makna dirimu, maka engkau akan menemukan jati dirimu yang sebenarnya”. Itu merupakan kata-kata motivasi saya untuk inspirasi diri saya sendiri. Karena menurut saya yang bisa mengontrol diri kita tidaklah orang lain, yang bisa menjadikan diri kita sebagai individu yang unik bukanlah makhluk luar, melainkan diri sendiri. Ekspresikan-lah dirimu semerdeka mungkin, jadilah dirimu seutuhnya. Lakukan </w:t>
      </w:r>
      <w:proofErr w:type="gramStart"/>
      <w:r w:rsidR="00ED2B09">
        <w:rPr>
          <w:rFonts w:ascii="Times New Roman" w:hAnsi="Times New Roman" w:cs="Times New Roman"/>
          <w:color w:val="000000"/>
          <w:sz w:val="24"/>
          <w:szCs w:val="24"/>
          <w:shd w:val="clear" w:color="auto" w:fill="FFFFFF"/>
        </w:rPr>
        <w:t>apa</w:t>
      </w:r>
      <w:proofErr w:type="gramEnd"/>
      <w:r w:rsidR="00ED2B09">
        <w:rPr>
          <w:rFonts w:ascii="Times New Roman" w:hAnsi="Times New Roman" w:cs="Times New Roman"/>
          <w:color w:val="000000"/>
          <w:sz w:val="24"/>
          <w:szCs w:val="24"/>
          <w:shd w:val="clear" w:color="auto" w:fill="FFFFFF"/>
        </w:rPr>
        <w:t xml:space="preserve"> yang menurutmu itu bisa membuat jati diri semakin tebal dan maknailah dunia absurd ini dengan rumusan dirimu sendiri. Eksistensi manusia didasarkan dengan cinta yang membawa sifat afirmasi dan respek. Jika manusia mencintai hal di luar dirinya sebelum dia mencintai dirinya sendiri, dia </w:t>
      </w:r>
      <w:proofErr w:type="gramStart"/>
      <w:r w:rsidR="00ED2B09">
        <w:rPr>
          <w:rFonts w:ascii="Times New Roman" w:hAnsi="Times New Roman" w:cs="Times New Roman"/>
          <w:color w:val="000000"/>
          <w:sz w:val="24"/>
          <w:szCs w:val="24"/>
          <w:shd w:val="clear" w:color="auto" w:fill="FFFFFF"/>
        </w:rPr>
        <w:t>akan</w:t>
      </w:r>
      <w:proofErr w:type="gramEnd"/>
      <w:r w:rsidR="00ED2B09">
        <w:rPr>
          <w:rFonts w:ascii="Times New Roman" w:hAnsi="Times New Roman" w:cs="Times New Roman"/>
          <w:color w:val="000000"/>
          <w:sz w:val="24"/>
          <w:szCs w:val="24"/>
          <w:shd w:val="clear" w:color="auto" w:fill="FFFFFF"/>
        </w:rPr>
        <w:t xml:space="preserve"> menjadi manusia yang nihil, kosong, hampa karena terlalu terombang-ambing oleh objek-objek yang dilihatnya</w:t>
      </w:r>
      <w:bookmarkStart w:id="0" w:name="_GoBack"/>
      <w:bookmarkEnd w:id="0"/>
      <w:r w:rsidR="00ED2B09">
        <w:rPr>
          <w:rFonts w:ascii="Times New Roman" w:hAnsi="Times New Roman" w:cs="Times New Roman"/>
          <w:color w:val="000000"/>
          <w:sz w:val="24"/>
          <w:szCs w:val="24"/>
          <w:shd w:val="clear" w:color="auto" w:fill="FFFFFF"/>
        </w:rPr>
        <w:t xml:space="preserve">. Namun, jika manusia mencintai dirinya sendiri terlebih dahulu dan baru mencintai hal di luar dirinya, maka dialah sungguh manusia yang </w:t>
      </w:r>
      <w:r w:rsidR="00BD08FB">
        <w:rPr>
          <w:rFonts w:ascii="Times New Roman" w:hAnsi="Times New Roman" w:cs="Times New Roman"/>
          <w:color w:val="000000"/>
          <w:sz w:val="24"/>
          <w:szCs w:val="24"/>
          <w:shd w:val="clear" w:color="auto" w:fill="FFFFFF"/>
        </w:rPr>
        <w:t xml:space="preserve">otentik. Beranikanlah diri masing-masing untuk keluar dari zona nyaman, dan buat lah makna inheren untuk diri masing-masing. </w:t>
      </w:r>
      <w:proofErr w:type="gramStart"/>
      <w:r w:rsidR="00BD08FB">
        <w:rPr>
          <w:rFonts w:ascii="Times New Roman" w:hAnsi="Times New Roman" w:cs="Times New Roman"/>
          <w:color w:val="000000"/>
          <w:sz w:val="24"/>
          <w:szCs w:val="24"/>
          <w:shd w:val="clear" w:color="auto" w:fill="FFFFFF"/>
        </w:rPr>
        <w:t>Diktum Socrates yang berbunyi “hidup yang tak diuji tidak layak untuk dijalani” ini merupakan ajakan atau nasihat dari Socrates untuk menginspirasi orang-orang yang masih pasif mengikuti arus dalam hidupnya untuk mencoba membuat arus sendiri dengan arti kata melawan standar sosial.</w:t>
      </w:r>
      <w:proofErr w:type="gramEnd"/>
    </w:p>
    <w:p w:rsidR="005D2563" w:rsidRDefault="005D2563" w:rsidP="005D2563">
      <w:pPr>
        <w:spacing w:line="360" w:lineRule="auto"/>
        <w:ind w:left="90" w:firstLine="630"/>
        <w:jc w:val="both"/>
        <w:rPr>
          <w:rFonts w:ascii="Times New Roman" w:hAnsi="Times New Roman" w:cs="Times New Roman"/>
          <w:color w:val="000000"/>
          <w:sz w:val="24"/>
          <w:szCs w:val="24"/>
          <w:shd w:val="clear" w:color="auto" w:fill="FFFFFF"/>
        </w:rPr>
      </w:pPr>
    </w:p>
    <w:p w:rsidR="00BD08FB" w:rsidRDefault="00BD08FB" w:rsidP="005D2563">
      <w:pPr>
        <w:spacing w:line="360" w:lineRule="auto"/>
        <w:ind w:left="90"/>
        <w:jc w:val="both"/>
        <w:rPr>
          <w:rFonts w:ascii="Times New Roman" w:hAnsi="Times New Roman" w:cs="Times New Roman"/>
          <w:b/>
          <w:sz w:val="24"/>
          <w:szCs w:val="24"/>
        </w:rPr>
      </w:pPr>
      <w:r>
        <w:rPr>
          <w:rFonts w:ascii="Times New Roman" w:hAnsi="Times New Roman" w:cs="Times New Roman"/>
          <w:b/>
          <w:sz w:val="24"/>
          <w:szCs w:val="24"/>
        </w:rPr>
        <w:t>Kesimpulan</w:t>
      </w:r>
    </w:p>
    <w:p w:rsidR="00BD08FB" w:rsidRDefault="00BD08FB" w:rsidP="005D2563">
      <w:pPr>
        <w:spacing w:line="360" w:lineRule="auto"/>
        <w:ind w:left="90" w:firstLine="630"/>
        <w:jc w:val="both"/>
        <w:rPr>
          <w:rFonts w:ascii="Times New Roman" w:hAnsi="Times New Roman" w:cs="Times New Roman"/>
          <w:sz w:val="24"/>
          <w:szCs w:val="24"/>
        </w:rPr>
      </w:pPr>
      <w:r>
        <w:rPr>
          <w:rFonts w:ascii="Times New Roman" w:hAnsi="Times New Roman" w:cs="Times New Roman"/>
          <w:sz w:val="24"/>
          <w:szCs w:val="24"/>
        </w:rPr>
        <w:t>Budaya komtemporer sekarang masih berjalan mengarah ke depan. B</w:t>
      </w:r>
      <w:r w:rsidR="00057D1E">
        <w:rPr>
          <w:rFonts w:ascii="Times New Roman" w:hAnsi="Times New Roman" w:cs="Times New Roman"/>
          <w:sz w:val="24"/>
          <w:szCs w:val="24"/>
        </w:rPr>
        <w:t>arangkali</w:t>
      </w:r>
      <w:r>
        <w:rPr>
          <w:rFonts w:ascii="Times New Roman" w:hAnsi="Times New Roman" w:cs="Times New Roman"/>
          <w:sz w:val="24"/>
          <w:szCs w:val="24"/>
        </w:rPr>
        <w:t xml:space="preserve"> budaya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w:t>
      </w:r>
      <w:r w:rsidR="00057D1E">
        <w:rPr>
          <w:rFonts w:ascii="Times New Roman" w:hAnsi="Times New Roman" w:cs="Times New Roman"/>
          <w:sz w:val="24"/>
          <w:szCs w:val="24"/>
        </w:rPr>
        <w:t>data</w:t>
      </w:r>
      <w:r>
        <w:rPr>
          <w:rFonts w:ascii="Times New Roman" w:hAnsi="Times New Roman" w:cs="Times New Roman"/>
          <w:sz w:val="24"/>
          <w:szCs w:val="24"/>
        </w:rPr>
        <w:t xml:space="preserve">ng </w:t>
      </w:r>
      <w:r w:rsidR="00057D1E">
        <w:rPr>
          <w:rFonts w:ascii="Times New Roman" w:hAnsi="Times New Roman" w:cs="Times New Roman"/>
          <w:sz w:val="24"/>
          <w:szCs w:val="24"/>
        </w:rPr>
        <w:t>amat</w:t>
      </w:r>
      <w:r>
        <w:rPr>
          <w:rFonts w:ascii="Times New Roman" w:hAnsi="Times New Roman" w:cs="Times New Roman"/>
          <w:sz w:val="24"/>
          <w:szCs w:val="24"/>
        </w:rPr>
        <w:t xml:space="preserve"> berbeda dengan budaya masa kini </w:t>
      </w:r>
      <w:r>
        <w:rPr>
          <w:rFonts w:ascii="Times New Roman" w:hAnsi="Times New Roman" w:cs="Times New Roman"/>
          <w:sz w:val="24"/>
          <w:szCs w:val="24"/>
        </w:rPr>
        <w:lastRenderedPageBreak/>
        <w:t xml:space="preserve">yang lagi kita rasakan. </w:t>
      </w:r>
      <w:r w:rsidR="00057D1E">
        <w:rPr>
          <w:rFonts w:ascii="Times New Roman" w:hAnsi="Times New Roman" w:cs="Times New Roman"/>
          <w:sz w:val="24"/>
          <w:szCs w:val="24"/>
        </w:rPr>
        <w:t>Tet</w:t>
      </w:r>
      <w:r>
        <w:rPr>
          <w:rFonts w:ascii="Times New Roman" w:hAnsi="Times New Roman" w:cs="Times New Roman"/>
          <w:sz w:val="24"/>
          <w:szCs w:val="24"/>
        </w:rPr>
        <w:t>api alangkah baiknya memang</w:t>
      </w:r>
      <w:r w:rsidR="00057D1E">
        <w:rPr>
          <w:rFonts w:ascii="Times New Roman" w:hAnsi="Times New Roman" w:cs="Times New Roman"/>
          <w:sz w:val="24"/>
          <w:szCs w:val="24"/>
        </w:rPr>
        <w:t xml:space="preserve"> kita mereflesikan </w:t>
      </w:r>
      <w:proofErr w:type="gramStart"/>
      <w:r w:rsidR="00057D1E">
        <w:rPr>
          <w:rFonts w:ascii="Times New Roman" w:hAnsi="Times New Roman" w:cs="Times New Roman"/>
          <w:sz w:val="24"/>
          <w:szCs w:val="24"/>
        </w:rPr>
        <w:t>apa</w:t>
      </w:r>
      <w:proofErr w:type="gramEnd"/>
      <w:r w:rsidR="00057D1E">
        <w:rPr>
          <w:rFonts w:ascii="Times New Roman" w:hAnsi="Times New Roman" w:cs="Times New Roman"/>
          <w:sz w:val="24"/>
          <w:szCs w:val="24"/>
        </w:rPr>
        <w:t xml:space="preserve"> yang ter</w:t>
      </w:r>
      <w:r>
        <w:rPr>
          <w:rFonts w:ascii="Times New Roman" w:hAnsi="Times New Roman" w:cs="Times New Roman"/>
          <w:sz w:val="24"/>
          <w:szCs w:val="24"/>
        </w:rPr>
        <w:t xml:space="preserve">jadi pada kultur sekarang. </w:t>
      </w:r>
      <w:r w:rsidR="00057D1E">
        <w:rPr>
          <w:rFonts w:ascii="Times New Roman" w:hAnsi="Times New Roman" w:cs="Times New Roman"/>
          <w:sz w:val="24"/>
          <w:szCs w:val="24"/>
        </w:rPr>
        <w:t xml:space="preserve">Refleksi secara filosofis berguna juga untuk kehadiran </w:t>
      </w:r>
      <w:proofErr w:type="gramStart"/>
      <w:r w:rsidR="00057D1E">
        <w:rPr>
          <w:rFonts w:ascii="Times New Roman" w:hAnsi="Times New Roman" w:cs="Times New Roman"/>
          <w:sz w:val="24"/>
          <w:szCs w:val="24"/>
        </w:rPr>
        <w:t>kultur</w:t>
      </w:r>
      <w:proofErr w:type="gramEnd"/>
      <w:r w:rsidR="00057D1E">
        <w:rPr>
          <w:rFonts w:ascii="Times New Roman" w:hAnsi="Times New Roman" w:cs="Times New Roman"/>
          <w:sz w:val="24"/>
          <w:szCs w:val="24"/>
        </w:rPr>
        <w:t xml:space="preserve"> yang akan datang. Memang kita tidak tahu </w:t>
      </w:r>
      <w:proofErr w:type="gramStart"/>
      <w:r w:rsidR="00057D1E">
        <w:rPr>
          <w:rFonts w:ascii="Times New Roman" w:hAnsi="Times New Roman" w:cs="Times New Roman"/>
          <w:sz w:val="24"/>
          <w:szCs w:val="24"/>
        </w:rPr>
        <w:t>apa</w:t>
      </w:r>
      <w:proofErr w:type="gramEnd"/>
      <w:r w:rsidR="00057D1E">
        <w:rPr>
          <w:rFonts w:ascii="Times New Roman" w:hAnsi="Times New Roman" w:cs="Times New Roman"/>
          <w:sz w:val="24"/>
          <w:szCs w:val="24"/>
        </w:rPr>
        <w:t xml:space="preserve"> yang akan datang dan terjadi nanti, tetapi setidaknya kita sudah pernah sadar dan tahu bagaimana cara menyikapi keadaan kelak. </w:t>
      </w:r>
      <w:proofErr w:type="gramStart"/>
      <w:r w:rsidR="00057D1E">
        <w:rPr>
          <w:rFonts w:ascii="Times New Roman" w:hAnsi="Times New Roman" w:cs="Times New Roman"/>
          <w:sz w:val="24"/>
          <w:szCs w:val="24"/>
        </w:rPr>
        <w:t>Apabila Sokrates bernah berkata “kenalilah dirimu sendiri, dan jangan berlebihan”, maka Friedrich Nietzsche juga pernah bersabda “cintailah takdir, walau takdir itu kejam”.</w:t>
      </w:r>
      <w:proofErr w:type="gramEnd"/>
    </w:p>
    <w:p w:rsidR="00F944AE" w:rsidRDefault="00F944AE" w:rsidP="005D2563">
      <w:pPr>
        <w:spacing w:line="360" w:lineRule="auto"/>
        <w:ind w:left="90" w:firstLine="630"/>
        <w:jc w:val="both"/>
        <w:rPr>
          <w:rFonts w:ascii="Times New Roman" w:hAnsi="Times New Roman" w:cs="Times New Roman"/>
          <w:sz w:val="24"/>
          <w:szCs w:val="24"/>
        </w:rPr>
      </w:pPr>
    </w:p>
    <w:p w:rsidR="00F944AE" w:rsidRDefault="00F944AE" w:rsidP="005D2563">
      <w:pPr>
        <w:spacing w:line="360" w:lineRule="auto"/>
        <w:ind w:left="90" w:firstLine="630"/>
        <w:jc w:val="both"/>
        <w:rPr>
          <w:rFonts w:ascii="Times New Roman" w:hAnsi="Times New Roman" w:cs="Times New Roman"/>
          <w:sz w:val="24"/>
          <w:szCs w:val="24"/>
        </w:rPr>
      </w:pPr>
    </w:p>
    <w:p w:rsidR="00F944AE" w:rsidRDefault="00F944AE" w:rsidP="005D2563">
      <w:pPr>
        <w:spacing w:line="360" w:lineRule="auto"/>
        <w:ind w:left="90" w:firstLine="630"/>
        <w:jc w:val="both"/>
        <w:rPr>
          <w:rFonts w:ascii="Times New Roman" w:hAnsi="Times New Roman" w:cs="Times New Roman"/>
          <w:sz w:val="24"/>
          <w:szCs w:val="24"/>
        </w:rPr>
      </w:pPr>
    </w:p>
    <w:p w:rsidR="00F944AE" w:rsidRDefault="00F944AE" w:rsidP="005D2563">
      <w:pPr>
        <w:spacing w:line="360" w:lineRule="auto"/>
        <w:jc w:val="both"/>
        <w:rPr>
          <w:rFonts w:ascii="Times New Roman" w:hAnsi="Times New Roman" w:cs="Times New Roman"/>
          <w:sz w:val="24"/>
          <w:szCs w:val="24"/>
        </w:rPr>
      </w:pPr>
    </w:p>
    <w:p w:rsidR="005D2563" w:rsidRDefault="005D2563" w:rsidP="005D2563">
      <w:pPr>
        <w:spacing w:line="360" w:lineRule="auto"/>
        <w:jc w:val="both"/>
        <w:rPr>
          <w:rFonts w:ascii="Times New Roman" w:hAnsi="Times New Roman" w:cs="Times New Roman"/>
          <w:sz w:val="24"/>
          <w:szCs w:val="24"/>
        </w:rPr>
      </w:pPr>
    </w:p>
    <w:p w:rsidR="005D2563" w:rsidRDefault="005D2563" w:rsidP="005D2563">
      <w:pPr>
        <w:spacing w:line="360" w:lineRule="auto"/>
        <w:jc w:val="both"/>
        <w:rPr>
          <w:rFonts w:ascii="Times New Roman" w:hAnsi="Times New Roman" w:cs="Times New Roman"/>
          <w:sz w:val="24"/>
          <w:szCs w:val="24"/>
        </w:rPr>
      </w:pPr>
    </w:p>
    <w:p w:rsidR="005D2563" w:rsidRDefault="005D2563" w:rsidP="005D2563">
      <w:pPr>
        <w:spacing w:line="360" w:lineRule="auto"/>
        <w:jc w:val="both"/>
        <w:rPr>
          <w:rFonts w:ascii="Times New Roman" w:hAnsi="Times New Roman" w:cs="Times New Roman"/>
          <w:sz w:val="24"/>
          <w:szCs w:val="24"/>
        </w:rPr>
      </w:pPr>
    </w:p>
    <w:p w:rsidR="005D2563" w:rsidRDefault="005D2563" w:rsidP="005D2563">
      <w:pPr>
        <w:spacing w:line="360" w:lineRule="auto"/>
        <w:jc w:val="both"/>
        <w:rPr>
          <w:rFonts w:ascii="Times New Roman" w:hAnsi="Times New Roman" w:cs="Times New Roman"/>
          <w:sz w:val="24"/>
          <w:szCs w:val="24"/>
        </w:rPr>
      </w:pPr>
    </w:p>
    <w:p w:rsidR="005D2563" w:rsidRDefault="005D2563" w:rsidP="005D2563">
      <w:pPr>
        <w:spacing w:line="360" w:lineRule="auto"/>
        <w:jc w:val="both"/>
        <w:rPr>
          <w:rFonts w:ascii="Times New Roman" w:hAnsi="Times New Roman" w:cs="Times New Roman"/>
          <w:sz w:val="24"/>
          <w:szCs w:val="24"/>
        </w:rPr>
      </w:pPr>
    </w:p>
    <w:p w:rsidR="005D2563" w:rsidRDefault="005D2563" w:rsidP="005D2563">
      <w:pPr>
        <w:spacing w:line="360" w:lineRule="auto"/>
        <w:jc w:val="both"/>
        <w:rPr>
          <w:rFonts w:ascii="Times New Roman" w:hAnsi="Times New Roman" w:cs="Times New Roman"/>
          <w:sz w:val="24"/>
          <w:szCs w:val="24"/>
        </w:rPr>
      </w:pPr>
    </w:p>
    <w:p w:rsidR="005D2563" w:rsidRDefault="005D2563" w:rsidP="005D2563">
      <w:pPr>
        <w:spacing w:line="360" w:lineRule="auto"/>
        <w:jc w:val="both"/>
        <w:rPr>
          <w:rFonts w:ascii="Times New Roman" w:hAnsi="Times New Roman" w:cs="Times New Roman"/>
          <w:sz w:val="24"/>
          <w:szCs w:val="24"/>
        </w:rPr>
      </w:pPr>
    </w:p>
    <w:p w:rsidR="005D2563" w:rsidRDefault="005D2563" w:rsidP="005D2563">
      <w:pPr>
        <w:spacing w:line="360" w:lineRule="auto"/>
        <w:jc w:val="both"/>
        <w:rPr>
          <w:rFonts w:ascii="Times New Roman" w:hAnsi="Times New Roman" w:cs="Times New Roman"/>
          <w:sz w:val="24"/>
          <w:szCs w:val="24"/>
        </w:rPr>
      </w:pPr>
    </w:p>
    <w:p w:rsidR="005D2563" w:rsidRDefault="005D2563" w:rsidP="005D2563">
      <w:pPr>
        <w:spacing w:line="360" w:lineRule="auto"/>
        <w:jc w:val="both"/>
        <w:rPr>
          <w:rFonts w:ascii="Times New Roman" w:hAnsi="Times New Roman" w:cs="Times New Roman"/>
          <w:sz w:val="24"/>
          <w:szCs w:val="24"/>
        </w:rPr>
      </w:pPr>
    </w:p>
    <w:p w:rsidR="005D2563" w:rsidRDefault="005D2563" w:rsidP="005D2563">
      <w:pPr>
        <w:spacing w:line="360" w:lineRule="auto"/>
        <w:jc w:val="both"/>
        <w:rPr>
          <w:rFonts w:ascii="Times New Roman" w:hAnsi="Times New Roman" w:cs="Times New Roman"/>
          <w:sz w:val="24"/>
          <w:szCs w:val="24"/>
        </w:rPr>
      </w:pPr>
    </w:p>
    <w:p w:rsidR="005D2563" w:rsidRDefault="005D2563" w:rsidP="005D2563">
      <w:pPr>
        <w:spacing w:line="360" w:lineRule="auto"/>
        <w:jc w:val="both"/>
        <w:rPr>
          <w:rFonts w:ascii="Times New Roman" w:hAnsi="Times New Roman" w:cs="Times New Roman"/>
          <w:sz w:val="24"/>
          <w:szCs w:val="24"/>
        </w:rPr>
      </w:pPr>
    </w:p>
    <w:p w:rsidR="00F944AE" w:rsidRDefault="00F944AE" w:rsidP="005D2563">
      <w:pPr>
        <w:spacing w:line="360" w:lineRule="auto"/>
        <w:ind w:left="90" w:firstLine="630"/>
        <w:jc w:val="both"/>
        <w:rPr>
          <w:rFonts w:ascii="Times New Roman" w:hAnsi="Times New Roman" w:cs="Times New Roman"/>
          <w:sz w:val="24"/>
          <w:szCs w:val="24"/>
        </w:rPr>
      </w:pPr>
    </w:p>
    <w:p w:rsidR="00F944AE" w:rsidRDefault="00F944AE" w:rsidP="005D2563">
      <w:pPr>
        <w:spacing w:line="360" w:lineRule="auto"/>
        <w:ind w:left="90" w:firstLine="630"/>
        <w:jc w:val="center"/>
        <w:rPr>
          <w:rFonts w:ascii="Times New Roman" w:hAnsi="Times New Roman" w:cs="Times New Roman"/>
          <w:b/>
          <w:sz w:val="24"/>
          <w:szCs w:val="24"/>
        </w:rPr>
      </w:pPr>
      <w:r w:rsidRPr="00F944AE">
        <w:rPr>
          <w:rFonts w:ascii="Times New Roman" w:hAnsi="Times New Roman" w:cs="Times New Roman"/>
          <w:b/>
          <w:sz w:val="24"/>
          <w:szCs w:val="24"/>
        </w:rPr>
        <w:lastRenderedPageBreak/>
        <w:t>DAFTAR PUSTAKA</w:t>
      </w:r>
    </w:p>
    <w:p w:rsidR="00F944AE" w:rsidRDefault="00F944AE" w:rsidP="005D2563">
      <w:pPr>
        <w:spacing w:line="360" w:lineRule="auto"/>
        <w:jc w:val="both"/>
        <w:rPr>
          <w:rFonts w:ascii="Times New Roman" w:hAnsi="Times New Roman" w:cs="Times New Roman"/>
          <w:b/>
          <w:sz w:val="24"/>
          <w:szCs w:val="24"/>
        </w:rPr>
      </w:pPr>
      <w:r>
        <w:rPr>
          <w:rFonts w:ascii="Times New Roman" w:hAnsi="Times New Roman" w:cs="Times New Roman"/>
          <w:b/>
          <w:sz w:val="24"/>
          <w:szCs w:val="24"/>
        </w:rPr>
        <w:t>Buku</w:t>
      </w:r>
    </w:p>
    <w:p w:rsidR="00F944AE" w:rsidRPr="006E571C" w:rsidRDefault="00F944AE" w:rsidP="005D2563">
      <w:pPr>
        <w:tabs>
          <w:tab w:val="left" w:pos="2700"/>
        </w:tabs>
        <w:spacing w:line="360" w:lineRule="auto"/>
        <w:ind w:firstLine="720"/>
        <w:jc w:val="both"/>
        <w:rPr>
          <w:rFonts w:ascii="Times New Roman" w:hAnsi="Times New Roman" w:cs="Times New Roman"/>
          <w:sz w:val="24"/>
          <w:szCs w:val="24"/>
        </w:rPr>
      </w:pPr>
      <w:r w:rsidRPr="006E571C">
        <w:rPr>
          <w:rFonts w:ascii="Times New Roman" w:hAnsi="Times New Roman" w:cs="Times New Roman"/>
          <w:sz w:val="24"/>
          <w:szCs w:val="24"/>
        </w:rPr>
        <w:t>Hardiman</w:t>
      </w:r>
      <w:r w:rsidR="006E571C" w:rsidRPr="006E571C">
        <w:rPr>
          <w:rFonts w:ascii="Times New Roman" w:hAnsi="Times New Roman" w:cs="Times New Roman"/>
          <w:sz w:val="24"/>
          <w:szCs w:val="24"/>
        </w:rPr>
        <w:t>,</w:t>
      </w:r>
      <w:r w:rsidRPr="006E571C">
        <w:rPr>
          <w:rFonts w:ascii="Times New Roman" w:hAnsi="Times New Roman" w:cs="Times New Roman"/>
          <w:sz w:val="24"/>
          <w:szCs w:val="24"/>
        </w:rPr>
        <w:t xml:space="preserve"> F. Budi, 2019, </w:t>
      </w:r>
      <w:r w:rsidRPr="006E571C">
        <w:rPr>
          <w:rFonts w:ascii="Times New Roman" w:hAnsi="Times New Roman" w:cs="Times New Roman"/>
          <w:i/>
          <w:sz w:val="24"/>
          <w:szCs w:val="24"/>
        </w:rPr>
        <w:t>pemikiran modern</w:t>
      </w:r>
      <w:r w:rsidRPr="006E571C">
        <w:rPr>
          <w:rFonts w:ascii="Times New Roman" w:hAnsi="Times New Roman" w:cs="Times New Roman"/>
          <w:sz w:val="24"/>
          <w:szCs w:val="24"/>
        </w:rPr>
        <w:t xml:space="preserve"> </w:t>
      </w:r>
      <w:r w:rsidRPr="006E571C">
        <w:rPr>
          <w:rFonts w:ascii="Times New Roman" w:hAnsi="Times New Roman" w:cs="Times New Roman"/>
          <w:i/>
          <w:sz w:val="24"/>
          <w:szCs w:val="24"/>
        </w:rPr>
        <w:t>edisi ke-1</w:t>
      </w:r>
      <w:r w:rsidR="006E571C" w:rsidRPr="006E571C">
        <w:rPr>
          <w:rFonts w:ascii="Times New Roman" w:hAnsi="Times New Roman" w:cs="Times New Roman"/>
          <w:sz w:val="24"/>
          <w:szCs w:val="24"/>
        </w:rPr>
        <w:t xml:space="preserve">. </w:t>
      </w:r>
      <w:r w:rsidRPr="006E571C">
        <w:rPr>
          <w:rFonts w:ascii="Times New Roman" w:hAnsi="Times New Roman" w:cs="Times New Roman"/>
          <w:sz w:val="24"/>
          <w:szCs w:val="24"/>
        </w:rPr>
        <w:t>Yogyakarta: PT kanisius</w:t>
      </w:r>
      <w:r w:rsidR="006E571C" w:rsidRPr="006E571C">
        <w:rPr>
          <w:rFonts w:ascii="Times New Roman" w:hAnsi="Times New Roman" w:cs="Times New Roman"/>
          <w:sz w:val="24"/>
          <w:szCs w:val="24"/>
        </w:rPr>
        <w:t>.</w:t>
      </w:r>
    </w:p>
    <w:p w:rsidR="006E571C" w:rsidRPr="006E571C" w:rsidRDefault="006E571C" w:rsidP="005D2563">
      <w:pPr>
        <w:tabs>
          <w:tab w:val="left" w:pos="2700"/>
        </w:tabs>
        <w:spacing w:line="360" w:lineRule="auto"/>
        <w:ind w:firstLine="720"/>
        <w:jc w:val="both"/>
        <w:rPr>
          <w:rFonts w:ascii="Times New Roman" w:hAnsi="Times New Roman" w:cs="Times New Roman"/>
          <w:sz w:val="24"/>
          <w:szCs w:val="24"/>
        </w:rPr>
      </w:pPr>
      <w:r w:rsidRPr="006E571C">
        <w:rPr>
          <w:rFonts w:ascii="Times New Roman" w:hAnsi="Times New Roman" w:cs="Times New Roman"/>
          <w:sz w:val="24"/>
          <w:szCs w:val="24"/>
        </w:rPr>
        <w:t xml:space="preserve">Hardiman, F. Budi, 2021, </w:t>
      </w:r>
      <w:r w:rsidRPr="006E571C">
        <w:rPr>
          <w:rFonts w:ascii="Times New Roman" w:hAnsi="Times New Roman" w:cs="Times New Roman"/>
          <w:i/>
          <w:sz w:val="24"/>
          <w:szCs w:val="24"/>
        </w:rPr>
        <w:t>aku klik maka aku ada, edisi ke-1</w:t>
      </w:r>
      <w:r w:rsidRPr="006E571C">
        <w:rPr>
          <w:rFonts w:ascii="Times New Roman" w:hAnsi="Times New Roman" w:cs="Times New Roman"/>
          <w:sz w:val="24"/>
          <w:szCs w:val="24"/>
        </w:rPr>
        <w:t xml:space="preserve"> Yogyakarta: PT Kanisius.</w:t>
      </w:r>
    </w:p>
    <w:p w:rsidR="006E571C" w:rsidRDefault="006E571C" w:rsidP="005D2563">
      <w:pPr>
        <w:pStyle w:val="FootnoteText"/>
        <w:tabs>
          <w:tab w:val="left" w:pos="2700"/>
        </w:tabs>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Piliang.</w:t>
      </w:r>
      <w:proofErr w:type="gramEnd"/>
      <w:r>
        <w:rPr>
          <w:rFonts w:ascii="Times New Roman" w:hAnsi="Times New Roman" w:cs="Times New Roman"/>
          <w:sz w:val="24"/>
          <w:szCs w:val="24"/>
        </w:rPr>
        <w:t xml:space="preserve"> Yasraf Amir, 2003, </w:t>
      </w:r>
      <w:r w:rsidRPr="006E571C">
        <w:rPr>
          <w:rFonts w:ascii="Times New Roman" w:hAnsi="Times New Roman" w:cs="Times New Roman"/>
          <w:i/>
          <w:sz w:val="24"/>
          <w:szCs w:val="24"/>
        </w:rPr>
        <w:t>Hipersemiotika: tafsir cultural studies atas matinya makna, edisi ke-2</w:t>
      </w:r>
      <w:r>
        <w:rPr>
          <w:rFonts w:ascii="Times New Roman" w:hAnsi="Times New Roman" w:cs="Times New Roman"/>
          <w:sz w:val="24"/>
          <w:szCs w:val="24"/>
        </w:rPr>
        <w:t xml:space="preserve">. </w:t>
      </w:r>
      <w:r w:rsidRPr="006E571C">
        <w:rPr>
          <w:rFonts w:ascii="Times New Roman" w:hAnsi="Times New Roman" w:cs="Times New Roman"/>
          <w:sz w:val="24"/>
          <w:szCs w:val="24"/>
        </w:rPr>
        <w:t>Yogyakarta: Jalasutra, 2003</w:t>
      </w:r>
      <w:r>
        <w:rPr>
          <w:rFonts w:ascii="Times New Roman" w:hAnsi="Times New Roman" w:cs="Times New Roman"/>
          <w:sz w:val="24"/>
          <w:szCs w:val="24"/>
        </w:rPr>
        <w:t>.</w:t>
      </w:r>
    </w:p>
    <w:p w:rsidR="006E571C" w:rsidRPr="006E571C" w:rsidRDefault="006E571C" w:rsidP="005D2563">
      <w:pPr>
        <w:pStyle w:val="FootnoteText"/>
        <w:tabs>
          <w:tab w:val="left" w:pos="2700"/>
        </w:tabs>
        <w:spacing w:line="360" w:lineRule="auto"/>
        <w:ind w:firstLine="720"/>
        <w:jc w:val="both"/>
        <w:rPr>
          <w:sz w:val="24"/>
          <w:szCs w:val="24"/>
        </w:rPr>
      </w:pPr>
    </w:p>
    <w:p w:rsidR="006E571C" w:rsidRDefault="006E571C" w:rsidP="005D2563">
      <w:pPr>
        <w:tabs>
          <w:tab w:val="left" w:pos="2700"/>
        </w:tabs>
        <w:spacing w:line="360" w:lineRule="auto"/>
        <w:ind w:firstLine="720"/>
        <w:jc w:val="both"/>
        <w:rPr>
          <w:rFonts w:ascii="Times New Roman" w:hAnsi="Times New Roman" w:cs="Times New Roman"/>
          <w:sz w:val="24"/>
          <w:szCs w:val="24"/>
        </w:rPr>
      </w:pPr>
      <w:proofErr w:type="gramStart"/>
      <w:r w:rsidRPr="006E571C">
        <w:rPr>
          <w:rFonts w:ascii="Times New Roman" w:hAnsi="Times New Roman" w:cs="Times New Roman"/>
          <w:sz w:val="24"/>
          <w:szCs w:val="24"/>
        </w:rPr>
        <w:t>Plliang</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6E571C">
        <w:rPr>
          <w:rFonts w:ascii="Times New Roman" w:hAnsi="Times New Roman" w:cs="Times New Roman"/>
          <w:sz w:val="24"/>
          <w:szCs w:val="24"/>
        </w:rPr>
        <w:t xml:space="preserve">Yasraf Amir, </w:t>
      </w:r>
      <w:r>
        <w:rPr>
          <w:rFonts w:ascii="Times New Roman" w:hAnsi="Times New Roman" w:cs="Times New Roman"/>
          <w:sz w:val="24"/>
          <w:szCs w:val="24"/>
        </w:rPr>
        <w:t xml:space="preserve">2003, </w:t>
      </w:r>
      <w:r w:rsidRPr="006E571C">
        <w:rPr>
          <w:rFonts w:ascii="Times New Roman" w:hAnsi="Times New Roman" w:cs="Times New Roman"/>
          <w:i/>
          <w:sz w:val="24"/>
          <w:szCs w:val="24"/>
        </w:rPr>
        <w:t>Hipersemiotika: tafsir cultural studies atas matinya makna, edisi ke-2</w:t>
      </w:r>
      <w:r>
        <w:rPr>
          <w:rFonts w:ascii="Times New Roman" w:hAnsi="Times New Roman" w:cs="Times New Roman"/>
          <w:sz w:val="24"/>
          <w:szCs w:val="24"/>
        </w:rPr>
        <w:t xml:space="preserve">. </w:t>
      </w:r>
      <w:r w:rsidRPr="006E571C">
        <w:rPr>
          <w:rFonts w:ascii="Times New Roman" w:hAnsi="Times New Roman" w:cs="Times New Roman"/>
          <w:sz w:val="24"/>
          <w:szCs w:val="24"/>
        </w:rPr>
        <w:t>Yogya</w:t>
      </w:r>
      <w:r>
        <w:rPr>
          <w:rFonts w:ascii="Times New Roman" w:hAnsi="Times New Roman" w:cs="Times New Roman"/>
          <w:sz w:val="24"/>
          <w:szCs w:val="24"/>
        </w:rPr>
        <w:t>karta: Jalasutra.</w:t>
      </w:r>
    </w:p>
    <w:p w:rsidR="00F45ED8" w:rsidRDefault="00F45ED8" w:rsidP="005D2563">
      <w:pPr>
        <w:tabs>
          <w:tab w:val="left" w:pos="2700"/>
        </w:tabs>
        <w:spacing w:line="360" w:lineRule="auto"/>
        <w:ind w:firstLine="720"/>
        <w:jc w:val="both"/>
        <w:rPr>
          <w:rFonts w:ascii="Times New Roman" w:hAnsi="Times New Roman" w:cs="Times New Roman"/>
          <w:sz w:val="24"/>
          <w:szCs w:val="24"/>
        </w:rPr>
      </w:pPr>
    </w:p>
    <w:p w:rsidR="006E571C" w:rsidRDefault="006E571C" w:rsidP="005D2563">
      <w:pPr>
        <w:tabs>
          <w:tab w:val="left" w:pos="2700"/>
        </w:tabs>
        <w:spacing w:line="360" w:lineRule="auto"/>
        <w:jc w:val="both"/>
        <w:rPr>
          <w:rFonts w:ascii="Times New Roman" w:hAnsi="Times New Roman" w:cs="Times New Roman"/>
          <w:b/>
          <w:sz w:val="24"/>
          <w:szCs w:val="24"/>
        </w:rPr>
      </w:pPr>
      <w:r w:rsidRPr="006E571C">
        <w:rPr>
          <w:rFonts w:ascii="Times New Roman" w:hAnsi="Times New Roman" w:cs="Times New Roman"/>
          <w:b/>
          <w:sz w:val="24"/>
          <w:szCs w:val="24"/>
        </w:rPr>
        <w:t xml:space="preserve">Website </w:t>
      </w:r>
    </w:p>
    <w:p w:rsidR="006E571C" w:rsidRPr="00772279" w:rsidRDefault="00772279" w:rsidP="005D2563">
      <w:pPr>
        <w:pStyle w:val="FootnoteText"/>
        <w:tabs>
          <w:tab w:val="left" w:pos="2790"/>
          <w:tab w:val="left" w:pos="3150"/>
        </w:tabs>
        <w:spacing w:line="360" w:lineRule="auto"/>
        <w:jc w:val="both"/>
        <w:rPr>
          <w:rFonts w:ascii="Times New Roman" w:hAnsi="Times New Roman" w:cs="Times New Roman"/>
          <w:sz w:val="24"/>
          <w:szCs w:val="24"/>
        </w:rPr>
      </w:pPr>
      <w:proofErr w:type="gramStart"/>
      <w:r w:rsidRPr="00772279">
        <w:rPr>
          <w:sz w:val="24"/>
          <w:szCs w:val="24"/>
        </w:rPr>
        <w:t>Sosiologi.info. (2022, 12 Oktober).</w:t>
      </w:r>
      <w:proofErr w:type="gramEnd"/>
      <w:r>
        <w:rPr>
          <w:sz w:val="24"/>
          <w:szCs w:val="24"/>
        </w:rPr>
        <w:t xml:space="preserve"> </w:t>
      </w:r>
      <w:r w:rsidR="006E571C" w:rsidRPr="00772279">
        <w:rPr>
          <w:rFonts w:ascii="Times New Roman" w:hAnsi="Times New Roman" w:cs="Times New Roman"/>
          <w:sz w:val="24"/>
          <w:szCs w:val="24"/>
        </w:rPr>
        <w:t>Pemikiran Pa</w:t>
      </w:r>
      <w:r>
        <w:rPr>
          <w:rFonts w:ascii="Times New Roman" w:hAnsi="Times New Roman" w:cs="Times New Roman"/>
          <w:sz w:val="24"/>
          <w:szCs w:val="24"/>
        </w:rPr>
        <w:t xml:space="preserve">ul Virilio dan contoh dromologi </w:t>
      </w:r>
      <w:r w:rsidR="006E571C" w:rsidRPr="00772279">
        <w:rPr>
          <w:rFonts w:ascii="Times New Roman" w:hAnsi="Times New Roman" w:cs="Times New Roman"/>
          <w:sz w:val="24"/>
          <w:szCs w:val="24"/>
        </w:rPr>
        <w:t>kebudayaan masyarakat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Diakses pada 12 Oktober 2022, dari </w:t>
      </w:r>
      <w:hyperlink r:id="rId8" w:history="1">
        <w:r w:rsidR="006E571C" w:rsidRPr="00772279">
          <w:rPr>
            <w:rStyle w:val="Hyperlink"/>
            <w:rFonts w:ascii="Times New Roman" w:hAnsi="Times New Roman" w:cs="Times New Roman"/>
            <w:sz w:val="24"/>
            <w:szCs w:val="24"/>
          </w:rPr>
          <w:t>https://www.sosiologi.info/2020/11/pemikiran-paul-virilio-dan-contoh.html</w:t>
        </w:r>
      </w:hyperlink>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6E571C" w:rsidRDefault="006E571C" w:rsidP="005D2563">
      <w:pPr>
        <w:tabs>
          <w:tab w:val="left" w:pos="2700"/>
        </w:tabs>
        <w:spacing w:line="360" w:lineRule="auto"/>
        <w:jc w:val="both"/>
        <w:rPr>
          <w:rFonts w:ascii="Times New Roman" w:hAnsi="Times New Roman" w:cs="Times New Roman"/>
          <w:b/>
          <w:sz w:val="24"/>
          <w:szCs w:val="24"/>
        </w:rPr>
      </w:pPr>
    </w:p>
    <w:p w:rsidR="00772279" w:rsidRPr="00772279" w:rsidRDefault="00772279" w:rsidP="005D2563">
      <w:pPr>
        <w:pStyle w:val="FootnoteText"/>
        <w:spacing w:line="360" w:lineRule="auto"/>
        <w:jc w:val="both"/>
        <w:rPr>
          <w:rFonts w:ascii="Times New Roman" w:hAnsi="Times New Roman" w:cs="Times New Roman"/>
          <w:sz w:val="24"/>
          <w:szCs w:val="24"/>
        </w:rPr>
      </w:pPr>
      <w:proofErr w:type="gramStart"/>
      <w:r w:rsidRPr="00772279">
        <w:rPr>
          <w:rFonts w:ascii="Times New Roman" w:hAnsi="Times New Roman" w:cs="Times New Roman"/>
          <w:sz w:val="24"/>
          <w:szCs w:val="24"/>
        </w:rPr>
        <w:t>Lsfdiscourse.org. (2022, 16 Oktober).</w:t>
      </w:r>
      <w:proofErr w:type="gramEnd"/>
      <w:r w:rsidRPr="00772279">
        <w:rPr>
          <w:rFonts w:ascii="Times New Roman" w:hAnsi="Times New Roman" w:cs="Times New Roman"/>
          <w:sz w:val="24"/>
          <w:szCs w:val="24"/>
        </w:rPr>
        <w:t xml:space="preserve">  Sisyphus yang berbahagia</w:t>
      </w:r>
      <w:proofErr w:type="gramStart"/>
      <w:r w:rsidRPr="00772279">
        <w:rPr>
          <w:rFonts w:ascii="Times New Roman" w:hAnsi="Times New Roman" w:cs="Times New Roman"/>
          <w:sz w:val="24"/>
          <w:szCs w:val="24"/>
        </w:rPr>
        <w:t>!.</w:t>
      </w:r>
      <w:proofErr w:type="gramEnd"/>
      <w:r w:rsidRPr="00772279">
        <w:rPr>
          <w:rFonts w:ascii="Times New Roman" w:hAnsi="Times New Roman" w:cs="Times New Roman"/>
          <w:sz w:val="24"/>
          <w:szCs w:val="24"/>
        </w:rPr>
        <w:t xml:space="preserve"> Diakses pada 16 Oktober </w:t>
      </w:r>
      <w:proofErr w:type="gramStart"/>
      <w:r w:rsidRPr="00772279">
        <w:rPr>
          <w:rFonts w:ascii="Times New Roman" w:hAnsi="Times New Roman" w:cs="Times New Roman"/>
          <w:sz w:val="24"/>
          <w:szCs w:val="24"/>
        </w:rPr>
        <w:t xml:space="preserve">2022  </w:t>
      </w:r>
      <w:proofErr w:type="gramEnd"/>
      <w:hyperlink r:id="rId9" w:history="1">
        <w:r w:rsidRPr="00772279">
          <w:rPr>
            <w:rStyle w:val="Hyperlink"/>
            <w:rFonts w:ascii="Times New Roman" w:hAnsi="Times New Roman" w:cs="Times New Roman"/>
            <w:sz w:val="24"/>
            <w:szCs w:val="24"/>
          </w:rPr>
          <w:t>https://lsfdiscourse.org/sisyphus-yang-berbahagia/</w:t>
        </w:r>
      </w:hyperlink>
      <w:r w:rsidRPr="00772279">
        <w:rPr>
          <w:rFonts w:ascii="Times New Roman" w:hAnsi="Times New Roman" w:cs="Times New Roman"/>
          <w:sz w:val="24"/>
          <w:szCs w:val="24"/>
        </w:rPr>
        <w:t xml:space="preserve"> .</w:t>
      </w:r>
    </w:p>
    <w:p w:rsidR="00772279" w:rsidRPr="00772279" w:rsidRDefault="00772279" w:rsidP="005D2563">
      <w:pPr>
        <w:tabs>
          <w:tab w:val="left" w:pos="2700"/>
        </w:tabs>
        <w:spacing w:line="360" w:lineRule="auto"/>
        <w:jc w:val="both"/>
        <w:rPr>
          <w:rFonts w:ascii="Times New Roman" w:hAnsi="Times New Roman" w:cs="Times New Roman"/>
          <w:b/>
          <w:sz w:val="24"/>
          <w:szCs w:val="24"/>
        </w:rPr>
      </w:pPr>
    </w:p>
    <w:p w:rsidR="005D2563" w:rsidRPr="00772279" w:rsidRDefault="005D2563" w:rsidP="005D2563">
      <w:pPr>
        <w:tabs>
          <w:tab w:val="left" w:pos="2700"/>
        </w:tabs>
        <w:spacing w:line="360" w:lineRule="auto"/>
        <w:jc w:val="both"/>
        <w:rPr>
          <w:rFonts w:ascii="Times New Roman" w:hAnsi="Times New Roman" w:cs="Times New Roman"/>
          <w:b/>
          <w:sz w:val="24"/>
          <w:szCs w:val="24"/>
        </w:rPr>
      </w:pPr>
    </w:p>
    <w:sectPr w:rsidR="005D2563" w:rsidRPr="00772279" w:rsidSect="00F944AE">
      <w:pgSz w:w="12240" w:h="15840" w:code="1"/>
      <w:pgMar w:top="1699" w:right="2261" w:bottom="1699" w:left="2261" w:header="1440" w:footer="1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60BF" w:rsidRDefault="000260BF" w:rsidP="00F85CDB">
      <w:pPr>
        <w:spacing w:after="0" w:line="240" w:lineRule="auto"/>
      </w:pPr>
      <w:r>
        <w:separator/>
      </w:r>
    </w:p>
  </w:endnote>
  <w:endnote w:type="continuationSeparator" w:id="0">
    <w:p w:rsidR="000260BF" w:rsidRDefault="000260BF" w:rsidP="00F85C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60BF" w:rsidRDefault="000260BF" w:rsidP="00F85CDB">
      <w:pPr>
        <w:spacing w:after="0" w:line="240" w:lineRule="auto"/>
      </w:pPr>
      <w:r>
        <w:separator/>
      </w:r>
    </w:p>
  </w:footnote>
  <w:footnote w:type="continuationSeparator" w:id="0">
    <w:p w:rsidR="000260BF" w:rsidRDefault="000260BF" w:rsidP="00F85CDB">
      <w:pPr>
        <w:spacing w:after="0" w:line="240" w:lineRule="auto"/>
      </w:pPr>
      <w:r>
        <w:continuationSeparator/>
      </w:r>
    </w:p>
  </w:footnote>
  <w:footnote w:id="1">
    <w:p w:rsidR="00F85CDB" w:rsidRPr="009D296C" w:rsidRDefault="00F85CDB">
      <w:pPr>
        <w:pStyle w:val="FootnoteText"/>
        <w:rPr>
          <w:rFonts w:ascii="Times New Roman" w:hAnsi="Times New Roman" w:cs="Times New Roman"/>
        </w:rPr>
      </w:pPr>
      <w:r>
        <w:rPr>
          <w:rStyle w:val="FootnoteReference"/>
        </w:rPr>
        <w:footnoteRef/>
      </w:r>
      <w:r>
        <w:t xml:space="preserve">  </w:t>
      </w:r>
      <w:r w:rsidR="009D296C">
        <w:rPr>
          <w:rFonts w:ascii="Times New Roman" w:hAnsi="Times New Roman" w:cs="Times New Roman"/>
        </w:rPr>
        <w:t>F. Budi Hardim</w:t>
      </w:r>
      <w:r w:rsidR="008F4ED6">
        <w:rPr>
          <w:rFonts w:ascii="Times New Roman" w:hAnsi="Times New Roman" w:cs="Times New Roman"/>
        </w:rPr>
        <w:t>an, pemikiran modern</w:t>
      </w:r>
      <w:proofErr w:type="gramStart"/>
      <w:r w:rsidR="008F4ED6">
        <w:rPr>
          <w:rFonts w:ascii="Times New Roman" w:hAnsi="Times New Roman" w:cs="Times New Roman"/>
        </w:rPr>
        <w:t xml:space="preserve">, </w:t>
      </w:r>
      <w:r w:rsidR="005D2563">
        <w:rPr>
          <w:rFonts w:ascii="Times New Roman" w:hAnsi="Times New Roman" w:cs="Times New Roman"/>
        </w:rPr>
        <w:t xml:space="preserve"> </w:t>
      </w:r>
      <w:r w:rsidR="008F4ED6">
        <w:rPr>
          <w:rFonts w:ascii="Times New Roman" w:hAnsi="Times New Roman" w:cs="Times New Roman"/>
        </w:rPr>
        <w:t>edisi</w:t>
      </w:r>
      <w:proofErr w:type="gramEnd"/>
      <w:r w:rsidR="008F4ED6">
        <w:rPr>
          <w:rFonts w:ascii="Times New Roman" w:hAnsi="Times New Roman" w:cs="Times New Roman"/>
        </w:rPr>
        <w:t xml:space="preserve"> ke-1</w:t>
      </w:r>
      <w:r w:rsidR="009D296C">
        <w:rPr>
          <w:rFonts w:ascii="Times New Roman" w:hAnsi="Times New Roman" w:cs="Times New Roman"/>
        </w:rPr>
        <w:t>. (</w:t>
      </w:r>
      <w:r w:rsidR="00D50AB0">
        <w:rPr>
          <w:rFonts w:ascii="Times New Roman" w:hAnsi="Times New Roman" w:cs="Times New Roman"/>
        </w:rPr>
        <w:t>Yogyakarta: PT kanisius, 2019), hal.2</w:t>
      </w:r>
    </w:p>
  </w:footnote>
  <w:footnote w:id="2">
    <w:p w:rsidR="001F1A19" w:rsidRPr="001F1A19" w:rsidRDefault="001F1A19">
      <w:pPr>
        <w:pStyle w:val="FootnoteText"/>
        <w:rPr>
          <w:rFonts w:ascii="Times New Roman" w:hAnsi="Times New Roman" w:cs="Times New Roman"/>
        </w:rPr>
      </w:pPr>
      <w:r>
        <w:rPr>
          <w:rStyle w:val="FootnoteReference"/>
        </w:rPr>
        <w:footnoteRef/>
      </w:r>
      <w:r>
        <w:t xml:space="preserve"> “</w:t>
      </w:r>
      <w:r w:rsidRPr="001F1A19">
        <w:rPr>
          <w:rFonts w:ascii="Times New Roman" w:hAnsi="Times New Roman" w:cs="Times New Roman"/>
          <w:i/>
        </w:rPr>
        <w:t>Pemikiran Paul Virilio dan contoh dromologi kebudayaan masyarakat</w:t>
      </w:r>
      <w:r>
        <w:rPr>
          <w:rFonts w:ascii="Times New Roman" w:hAnsi="Times New Roman" w:cs="Times New Roman"/>
        </w:rPr>
        <w:t xml:space="preserve">” </w:t>
      </w:r>
      <w:hyperlink r:id="rId1" w:history="1">
        <w:r w:rsidR="008933E4" w:rsidRPr="008030E6">
          <w:rPr>
            <w:rStyle w:val="Hyperlink"/>
            <w:rFonts w:ascii="Times New Roman" w:hAnsi="Times New Roman" w:cs="Times New Roman"/>
          </w:rPr>
          <w:t>https://www.sosiologi.info/2020/11/pemikiran-paul-virilio-dan-contoh.html</w:t>
        </w:r>
      </w:hyperlink>
      <w:r w:rsidR="008933E4">
        <w:rPr>
          <w:rFonts w:ascii="Times New Roman" w:hAnsi="Times New Roman" w:cs="Times New Roman"/>
        </w:rPr>
        <w:t xml:space="preserve"> (diakses pada 12 oktober 2022, pukul 17.15).</w:t>
      </w:r>
    </w:p>
  </w:footnote>
  <w:footnote w:id="3">
    <w:p w:rsidR="00AB0F65" w:rsidRPr="00AB0F65" w:rsidRDefault="00AB0F65">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F. Budi Hardiman, aku klik maka aku ada, edisi ke-1. (Yogyakarta: PT Kanisius, 2021, hal 39</w:t>
      </w:r>
    </w:p>
  </w:footnote>
  <w:footnote w:id="4">
    <w:p w:rsidR="002C6C96" w:rsidRDefault="002C6C96">
      <w:pPr>
        <w:pStyle w:val="FootnoteText"/>
      </w:pPr>
      <w:r>
        <w:rPr>
          <w:rStyle w:val="FootnoteReference"/>
        </w:rPr>
        <w:footnoteRef/>
      </w:r>
      <w:r>
        <w:t xml:space="preserve"> </w:t>
      </w:r>
      <w:r>
        <w:rPr>
          <w:rFonts w:ascii="Times New Roman" w:hAnsi="Times New Roman" w:cs="Times New Roman"/>
        </w:rPr>
        <w:t>Yasraf Amir Piliang, Hipersemiotika: tafsir cultural studies atas matinya makna, edisi ke-2. (Yogyakarta: Jalasutra, 2003</w:t>
      </w:r>
      <w:r w:rsidR="007D176E">
        <w:rPr>
          <w:rFonts w:ascii="Times New Roman" w:hAnsi="Times New Roman" w:cs="Times New Roman"/>
        </w:rPr>
        <w:t>)</w:t>
      </w:r>
      <w:r>
        <w:rPr>
          <w:rFonts w:ascii="Times New Roman" w:hAnsi="Times New Roman" w:cs="Times New Roman"/>
        </w:rPr>
        <w:t>, hal 150</w:t>
      </w:r>
    </w:p>
  </w:footnote>
  <w:footnote w:id="5">
    <w:p w:rsidR="00BE28A3" w:rsidRPr="00BE28A3" w:rsidRDefault="00BE28A3">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Yasraf Amir Piliang, Hipersemiotika: tafsir cultural studies atas matinya makna, edisi ke-2. (Yogya</w:t>
      </w:r>
      <w:r w:rsidR="002C6C96">
        <w:rPr>
          <w:rFonts w:ascii="Times New Roman" w:hAnsi="Times New Roman" w:cs="Times New Roman"/>
        </w:rPr>
        <w:t>karta: Jalasutra, 2003</w:t>
      </w:r>
      <w:r w:rsidR="007D176E">
        <w:rPr>
          <w:rFonts w:ascii="Times New Roman" w:hAnsi="Times New Roman" w:cs="Times New Roman"/>
        </w:rPr>
        <w:t>)</w:t>
      </w:r>
      <w:r w:rsidR="002C6C96">
        <w:rPr>
          <w:rFonts w:ascii="Times New Roman" w:hAnsi="Times New Roman" w:cs="Times New Roman"/>
        </w:rPr>
        <w:t>, hal 148</w:t>
      </w:r>
    </w:p>
  </w:footnote>
  <w:footnote w:id="6">
    <w:p w:rsidR="00913725" w:rsidRPr="00913725" w:rsidRDefault="00913725">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“Sisyphus yang berbahagia” </w:t>
      </w:r>
      <w:hyperlink r:id="rId2" w:history="1">
        <w:r w:rsidRPr="0032760B">
          <w:rPr>
            <w:rStyle w:val="Hyperlink"/>
            <w:rFonts w:ascii="Times New Roman" w:hAnsi="Times New Roman" w:cs="Times New Roman"/>
          </w:rPr>
          <w:t>https://lsfdiscourse.org/sisyphus-yang-berbahagia/</w:t>
        </w:r>
      </w:hyperlink>
      <w:r>
        <w:rPr>
          <w:rFonts w:ascii="Times New Roman" w:hAnsi="Times New Roman" w:cs="Times New Roman"/>
        </w:rPr>
        <w:t xml:space="preserve"> (diakses pada 16 oktober 2022, pukul 14.00)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B71E72"/>
    <w:multiLevelType w:val="hybridMultilevel"/>
    <w:tmpl w:val="77DCA3C8"/>
    <w:lvl w:ilvl="0" w:tplc="A7700D52">
      <w:start w:val="1"/>
      <w:numFmt w:val="decimal"/>
      <w:lvlText w:val="%1."/>
      <w:lvlJc w:val="left"/>
      <w:pPr>
        <w:ind w:left="720" w:hanging="360"/>
      </w:pPr>
      <w:rPr>
        <w:rFonts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CB0C65"/>
    <w:multiLevelType w:val="hybridMultilevel"/>
    <w:tmpl w:val="08A4D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characterSpacingControl w:val="doNotCompress"/>
  <w:footnotePr>
    <w:footnote w:id="-1"/>
    <w:footnote w:id="0"/>
  </w:footnotePr>
  <w:endnotePr>
    <w:endnote w:id="-1"/>
    <w:endnote w:id="0"/>
  </w:endnotePr>
  <w:compat/>
  <w:rsids>
    <w:rsidRoot w:val="00247E88"/>
    <w:rsid w:val="00015024"/>
    <w:rsid w:val="000260BF"/>
    <w:rsid w:val="0005424F"/>
    <w:rsid w:val="00057D1E"/>
    <w:rsid w:val="00177A65"/>
    <w:rsid w:val="001F1A19"/>
    <w:rsid w:val="00231C2E"/>
    <w:rsid w:val="00247E88"/>
    <w:rsid w:val="00272E61"/>
    <w:rsid w:val="002836AB"/>
    <w:rsid w:val="002C6C96"/>
    <w:rsid w:val="002D53AB"/>
    <w:rsid w:val="0039053F"/>
    <w:rsid w:val="003B6B0E"/>
    <w:rsid w:val="00433D41"/>
    <w:rsid w:val="004723E5"/>
    <w:rsid w:val="004724E3"/>
    <w:rsid w:val="004B33E2"/>
    <w:rsid w:val="004F0E97"/>
    <w:rsid w:val="00507D2B"/>
    <w:rsid w:val="00564774"/>
    <w:rsid w:val="005650AD"/>
    <w:rsid w:val="005A5E63"/>
    <w:rsid w:val="005C316D"/>
    <w:rsid w:val="005D2563"/>
    <w:rsid w:val="005D64D8"/>
    <w:rsid w:val="005D6F6E"/>
    <w:rsid w:val="0063758D"/>
    <w:rsid w:val="00664818"/>
    <w:rsid w:val="00690EBF"/>
    <w:rsid w:val="006E571C"/>
    <w:rsid w:val="00753FE9"/>
    <w:rsid w:val="00763EFA"/>
    <w:rsid w:val="00772279"/>
    <w:rsid w:val="007C1FDE"/>
    <w:rsid w:val="007D176E"/>
    <w:rsid w:val="007E527A"/>
    <w:rsid w:val="00812DD7"/>
    <w:rsid w:val="00832E9F"/>
    <w:rsid w:val="008933E4"/>
    <w:rsid w:val="00897D17"/>
    <w:rsid w:val="008A20F9"/>
    <w:rsid w:val="008C42A5"/>
    <w:rsid w:val="008E77D6"/>
    <w:rsid w:val="008F4ED6"/>
    <w:rsid w:val="00913725"/>
    <w:rsid w:val="00934B16"/>
    <w:rsid w:val="009A73DC"/>
    <w:rsid w:val="009B44F1"/>
    <w:rsid w:val="009B6D6E"/>
    <w:rsid w:val="009D296C"/>
    <w:rsid w:val="00A21620"/>
    <w:rsid w:val="00A65250"/>
    <w:rsid w:val="00AB0F65"/>
    <w:rsid w:val="00B57651"/>
    <w:rsid w:val="00B779B7"/>
    <w:rsid w:val="00BC441E"/>
    <w:rsid w:val="00BC50B9"/>
    <w:rsid w:val="00BD08FB"/>
    <w:rsid w:val="00BE28A3"/>
    <w:rsid w:val="00BE7CF0"/>
    <w:rsid w:val="00C03A07"/>
    <w:rsid w:val="00C41B78"/>
    <w:rsid w:val="00C509E0"/>
    <w:rsid w:val="00C849F4"/>
    <w:rsid w:val="00C85586"/>
    <w:rsid w:val="00D50AB0"/>
    <w:rsid w:val="00D9546A"/>
    <w:rsid w:val="00DC6280"/>
    <w:rsid w:val="00E617C3"/>
    <w:rsid w:val="00E8389F"/>
    <w:rsid w:val="00EC71A1"/>
    <w:rsid w:val="00ED2B09"/>
    <w:rsid w:val="00ED5F4B"/>
    <w:rsid w:val="00F14C14"/>
    <w:rsid w:val="00F45ED8"/>
    <w:rsid w:val="00F73A43"/>
    <w:rsid w:val="00F774E9"/>
    <w:rsid w:val="00F85CDB"/>
    <w:rsid w:val="00F944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1A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85CDB"/>
    <w:pPr>
      <w:spacing w:after="0" w:line="240" w:lineRule="auto"/>
    </w:pPr>
    <w:rPr>
      <w:sz w:val="20"/>
      <w:szCs w:val="20"/>
    </w:rPr>
  </w:style>
  <w:style w:type="character" w:customStyle="1" w:styleId="FootnoteTextChar">
    <w:name w:val="Footnote Text Char"/>
    <w:basedOn w:val="DefaultParagraphFont"/>
    <w:link w:val="FootnoteText"/>
    <w:uiPriority w:val="99"/>
    <w:rsid w:val="00F85CDB"/>
    <w:rPr>
      <w:sz w:val="20"/>
      <w:szCs w:val="20"/>
    </w:rPr>
  </w:style>
  <w:style w:type="character" w:styleId="FootnoteReference">
    <w:name w:val="footnote reference"/>
    <w:basedOn w:val="DefaultParagraphFont"/>
    <w:uiPriority w:val="99"/>
    <w:semiHidden/>
    <w:unhideWhenUsed/>
    <w:rsid w:val="00F85CDB"/>
    <w:rPr>
      <w:vertAlign w:val="superscript"/>
    </w:rPr>
  </w:style>
  <w:style w:type="character" w:styleId="Hyperlink">
    <w:name w:val="Hyperlink"/>
    <w:basedOn w:val="DefaultParagraphFont"/>
    <w:uiPriority w:val="99"/>
    <w:unhideWhenUsed/>
    <w:rsid w:val="008933E4"/>
    <w:rPr>
      <w:color w:val="0563C1" w:themeColor="hyperlink"/>
      <w:u w:val="single"/>
    </w:rPr>
  </w:style>
  <w:style w:type="paragraph" w:styleId="ListParagraph">
    <w:name w:val="List Paragraph"/>
    <w:basedOn w:val="Normal"/>
    <w:uiPriority w:val="34"/>
    <w:qFormat/>
    <w:rsid w:val="004B33E2"/>
    <w:pPr>
      <w:ind w:left="720"/>
      <w:contextualSpacing/>
    </w:pPr>
  </w:style>
  <w:style w:type="character" w:styleId="Emphasis">
    <w:name w:val="Emphasis"/>
    <w:basedOn w:val="DefaultParagraphFont"/>
    <w:uiPriority w:val="20"/>
    <w:qFormat/>
    <w:rsid w:val="003B6B0E"/>
    <w:rPr>
      <w:i/>
      <w:iCs/>
    </w:rPr>
  </w:style>
</w:styles>
</file>

<file path=word/webSettings.xml><?xml version="1.0" encoding="utf-8"?>
<w:webSettings xmlns:r="http://schemas.openxmlformats.org/officeDocument/2006/relationships" xmlns:w="http://schemas.openxmlformats.org/wordprocessingml/2006/main">
  <w:divs>
    <w:div w:id="173889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siologi.info/2020/11/pemikiran-paul-virilio-dan-contoh.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sfdiscourse.org/sisyphus-yang-berbahagia/"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lsfdiscourse.org/sisyphus-yang-berbahagia/" TargetMode="External"/><Relationship Id="rId1" Type="http://schemas.openxmlformats.org/officeDocument/2006/relationships/hyperlink" Target="https://www.sosiologi.info/2020/11/pemikiran-paul-virilio-dan-conto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95427FAD-CBCC-4CA8-B684-E8F8F72A6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3353</Words>
  <Characters>19117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Egi wahyuni rahayaan</cp:lastModifiedBy>
  <cp:revision>2</cp:revision>
  <dcterms:created xsi:type="dcterms:W3CDTF">2022-10-16T09:22:00Z</dcterms:created>
  <dcterms:modified xsi:type="dcterms:W3CDTF">2022-10-16T09:22:00Z</dcterms:modified>
</cp:coreProperties>
</file>