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AE" w:rsidRDefault="00441F69">
      <w:r>
        <w:rPr>
          <w:noProof/>
          <w:lang w:eastAsia="ru-RU"/>
        </w:rPr>
        <w:drawing>
          <wp:inline distT="0" distB="0" distL="0" distR="0">
            <wp:extent cx="5940425" cy="3227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ons framework over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69" w:rsidRDefault="00441F69" w:rsidP="00441F69">
      <w:pPr>
        <w:pStyle w:val="a5"/>
        <w:spacing w:before="0" w:beforeAutospacing="0" w:after="36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библиотеке коллекций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существует два базовых интерфейса, реализации которых и представляют совокупность всех классов коллекций:</w:t>
      </w:r>
    </w:p>
    <w:p w:rsidR="00441F69" w:rsidRDefault="00441F69" w:rsidP="00441F69">
      <w:pPr>
        <w:pStyle w:val="a5"/>
        <w:spacing w:before="0" w:beforeAutospacing="0" w:after="36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Collection</w:t>
      </w:r>
      <w:proofErr w:type="spellEnd"/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- коллекция содержит набор объектов (элементов). Здесь определены основные методы для манипуляции с данными, такие как вставка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addAll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), удаление (</w:t>
      </w:r>
      <w:proofErr w:type="spellStart"/>
      <w:r>
        <w:rPr>
          <w:rStyle w:val="a7"/>
          <w:rFonts w:ascii="Helvetica" w:hAnsi="Helvetica" w:cs="Helvetica"/>
          <w:color w:val="333333"/>
          <w:sz w:val="21"/>
          <w:szCs w:val="21"/>
        </w:rPr>
        <w:t>remove</w:t>
      </w:r>
      <w:proofErr w:type="spellEnd"/>
      <w:r>
        <w:rPr>
          <w:rStyle w:val="a7"/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Style w:val="a7"/>
          <w:rFonts w:ascii="Helvetica" w:hAnsi="Helvetica" w:cs="Helvetica"/>
          <w:color w:val="333333"/>
          <w:sz w:val="21"/>
          <w:szCs w:val="21"/>
        </w:rPr>
        <w:t>removeAll</w:t>
      </w:r>
      <w:proofErr w:type="spellEnd"/>
      <w:r>
        <w:rPr>
          <w:rStyle w:val="a7"/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Style w:val="a7"/>
          <w:rFonts w:ascii="Helvetica" w:hAnsi="Helvetica" w:cs="Helvetica"/>
          <w:color w:val="333333"/>
          <w:sz w:val="21"/>
          <w:szCs w:val="21"/>
        </w:rPr>
        <w:t>clear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), поиск (</w:t>
      </w:r>
      <w:proofErr w:type="spellStart"/>
      <w:r>
        <w:rPr>
          <w:rStyle w:val="a7"/>
          <w:rFonts w:ascii="Helvetica" w:hAnsi="Helvetica" w:cs="Helvetica"/>
          <w:color w:val="333333"/>
          <w:sz w:val="21"/>
          <w:szCs w:val="21"/>
        </w:rPr>
        <w:t>contains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2.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Map</w:t>
      </w:r>
      <w:proofErr w:type="spellEnd"/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-  описывает коллекцию, состоящую из пар "ключ — значение". У каждого ключа только одно значение, что соответствует математическому понятию однозначной функции или отображения (тар). Такую коллекцию часто называют еще словарем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dictionary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или ассоциативным массивом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associative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array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). Никак НЕ относится к интерфейсу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Collection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является самостоятельным.</w:t>
      </w:r>
    </w:p>
    <w:p w:rsidR="00441F69" w:rsidRDefault="00FD6A0E" w:rsidP="00FD6A0E">
      <w:pPr>
        <w:jc w:val="center"/>
        <w:rPr>
          <w:b/>
          <w:lang w:val="en-US"/>
        </w:rPr>
      </w:pPr>
      <w:r w:rsidRPr="00FD6A0E">
        <w:rPr>
          <w:b/>
          <w:lang w:val="en-US"/>
        </w:rPr>
        <w:t>Map</w:t>
      </w:r>
    </w:p>
    <w:p w:rsidR="00FD6A0E" w:rsidRDefault="00FD6A0E" w:rsidP="00FD6A0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02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 API 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0E" w:rsidRDefault="00FD6A0E" w:rsidP="00FD6A0E">
      <w:pPr>
        <w:pStyle w:val="a8"/>
        <w:numPr>
          <w:ilvl w:val="0"/>
          <w:numId w:val="1"/>
        </w:numPr>
      </w:pPr>
      <w:proofErr w:type="spellStart"/>
      <w:r>
        <w:rPr>
          <w:lang w:val="en-US"/>
        </w:rPr>
        <w:t>Hashtable</w:t>
      </w:r>
      <w:proofErr w:type="spellEnd"/>
      <w:r w:rsidRPr="00FD6A0E">
        <w:t xml:space="preserve"> </w:t>
      </w:r>
      <w:proofErr w:type="spellStart"/>
      <w:r>
        <w:t>хештаблица</w:t>
      </w:r>
      <w:proofErr w:type="spellEnd"/>
      <w:r>
        <w:t xml:space="preserve">, не может содержать </w:t>
      </w:r>
      <w:r>
        <w:rPr>
          <w:lang w:val="en-US"/>
        </w:rPr>
        <w:t>Null</w:t>
      </w:r>
      <w:r w:rsidRPr="00FD6A0E">
        <w:t xml:space="preserve"> </w:t>
      </w:r>
      <w:r>
        <w:t xml:space="preserve">и является </w:t>
      </w:r>
      <w:r>
        <w:rPr>
          <w:lang w:val="en-US"/>
        </w:rPr>
        <w:t>synchronized</w:t>
      </w:r>
      <w:r w:rsidRPr="00FD6A0E">
        <w:t>(</w:t>
      </w:r>
      <w:r>
        <w:t>все методы)</w:t>
      </w:r>
    </w:p>
    <w:p w:rsidR="00FD6A0E" w:rsidRDefault="00FD6A0E" w:rsidP="00FD6A0E">
      <w:pPr>
        <w:pStyle w:val="a8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hashMap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t>хештаблица</w:t>
      </w:r>
      <w:proofErr w:type="spellEnd"/>
      <w:r>
        <w:t>.</w:t>
      </w:r>
    </w:p>
    <w:p w:rsidR="00FD6A0E" w:rsidRDefault="00FD6A0E" w:rsidP="00FD6A0E">
      <w:pPr>
        <w:pStyle w:val="a8"/>
        <w:numPr>
          <w:ilvl w:val="0"/>
          <w:numId w:val="1"/>
        </w:numPr>
      </w:pPr>
      <w:proofErr w:type="spellStart"/>
      <w:r>
        <w:rPr>
          <w:lang w:val="en-US"/>
        </w:rPr>
        <w:t>LinkedHashMap</w:t>
      </w:r>
      <w:proofErr w:type="spellEnd"/>
      <w:r w:rsidRPr="00FD6A0E">
        <w:t xml:space="preserve"> </w:t>
      </w:r>
      <w:proofErr w:type="spellStart"/>
      <w:r>
        <w:t>хе</w:t>
      </w:r>
      <w:r w:rsidR="00316D0D">
        <w:t>штаблица</w:t>
      </w:r>
      <w:proofErr w:type="spellEnd"/>
      <w:r w:rsidR="00316D0D">
        <w:t xml:space="preserve">, итератор будет в порядке </w:t>
      </w:r>
      <w:proofErr w:type="gramStart"/>
      <w:r w:rsidR="00316D0D">
        <w:t>добавления(</w:t>
      </w:r>
      <w:proofErr w:type="gramEnd"/>
      <w:r w:rsidR="00316D0D">
        <w:t>все элементы в связный список).</w:t>
      </w:r>
    </w:p>
    <w:p w:rsidR="00316D0D" w:rsidRDefault="00316D0D" w:rsidP="00FD6A0E">
      <w:pPr>
        <w:pStyle w:val="a8"/>
        <w:numPr>
          <w:ilvl w:val="0"/>
          <w:numId w:val="1"/>
        </w:numPr>
      </w:pPr>
      <w:proofErr w:type="spellStart"/>
      <w:r>
        <w:rPr>
          <w:lang w:val="en-US"/>
        </w:rPr>
        <w:t>TreeMap</w:t>
      </w:r>
      <w:proofErr w:type="spellEnd"/>
      <w:r w:rsidRPr="006F613C">
        <w:t xml:space="preserve"> </w:t>
      </w:r>
      <w:r w:rsidR="006F613C">
        <w:t xml:space="preserve">Хранит элементы в красно-черном </w:t>
      </w:r>
      <w:proofErr w:type="gramStart"/>
      <w:r w:rsidR="006F613C">
        <w:t>дереве(</w:t>
      </w:r>
      <w:proofErr w:type="gramEnd"/>
      <w:r w:rsidR="006F613C">
        <w:t>по ключу). Итератор тоже отсортирован.</w:t>
      </w:r>
    </w:p>
    <w:p w:rsidR="006F613C" w:rsidRDefault="006F613C" w:rsidP="006F613C">
      <w:pPr>
        <w:pStyle w:val="a8"/>
        <w:numPr>
          <w:ilvl w:val="0"/>
          <w:numId w:val="1"/>
        </w:numPr>
      </w:pPr>
      <w:proofErr w:type="spellStart"/>
      <w:r w:rsidRPr="006F613C">
        <w:t>WeakHashMap</w:t>
      </w:r>
      <w:proofErr w:type="spellEnd"/>
      <w:r>
        <w:t xml:space="preserve"> если ссылок больше нет на ключ, то элемент будет удален из карты.</w:t>
      </w:r>
    </w:p>
    <w:p w:rsidR="0023496E" w:rsidRDefault="006F613C" w:rsidP="006F613C">
      <w:pPr>
        <w:ind w:left="360"/>
        <w:jc w:val="center"/>
        <w:rPr>
          <w:b/>
          <w:lang w:val="en-US"/>
        </w:rPr>
      </w:pPr>
      <w:r w:rsidRPr="006F613C">
        <w:rPr>
          <w:b/>
          <w:lang w:val="en-US"/>
        </w:rPr>
        <w:t>List</w:t>
      </w:r>
    </w:p>
    <w:p w:rsidR="006F613C" w:rsidRDefault="006F613C" w:rsidP="006F613C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3188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 API 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3C" w:rsidRPr="006F613C" w:rsidRDefault="006F613C" w:rsidP="006F613C">
      <w:pPr>
        <w:ind w:left="360"/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List</w:t>
      </w:r>
      <w:proofErr w:type="spellEnd"/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- Представляет собой неупорядоченную коллекцию, в которой допустимы дублирующие значения. Иногда их называют последовательностями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sequence</w:t>
      </w:r>
      <w:proofErr w:type="spellEnd"/>
      <w:proofErr w:type="gramStart"/>
      <w:r>
        <w:rPr>
          <w:rFonts w:ascii="Helvetica" w:hAnsi="Helvetica" w:cs="Helvetica"/>
          <w:color w:val="333333"/>
          <w:sz w:val="21"/>
          <w:szCs w:val="21"/>
        </w:rPr>
        <w:t xml:space="preserve"> )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 Элементы такой коллекции пронумерованы, начиная от нуля, к ним можно обратиться по индексу.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</w:p>
    <w:p w:rsidR="006F613C" w:rsidRDefault="006F613C" w:rsidP="006F613C">
      <w:pPr>
        <w:pStyle w:val="a8"/>
        <w:numPr>
          <w:ilvl w:val="0"/>
          <w:numId w:val="2"/>
        </w:numPr>
      </w:pPr>
      <w:proofErr w:type="spellStart"/>
      <w:r>
        <w:rPr>
          <w:lang w:val="en-US"/>
        </w:rPr>
        <w:t>ArrayList</w:t>
      </w:r>
      <w:proofErr w:type="spellEnd"/>
      <w:r w:rsidRPr="006F613C">
        <w:t xml:space="preserve"> </w:t>
      </w:r>
      <w:r>
        <w:t xml:space="preserve">внутри массив. Когда место </w:t>
      </w:r>
      <w:proofErr w:type="gramStart"/>
      <w:r>
        <w:t>заканчивается</w:t>
      </w:r>
      <w:proofErr w:type="gramEnd"/>
      <w:r>
        <w:t xml:space="preserve"> создается новый и всё копируется. При удалении всё </w:t>
      </w:r>
      <w:proofErr w:type="spellStart"/>
      <w:r>
        <w:t>сдвагается</w:t>
      </w:r>
      <w:proofErr w:type="spellEnd"/>
      <w:r>
        <w:t>.</w:t>
      </w:r>
    </w:p>
    <w:p w:rsidR="006F613C" w:rsidRPr="006F613C" w:rsidRDefault="006F613C" w:rsidP="006F613C">
      <w:pPr>
        <w:pStyle w:val="a8"/>
        <w:numPr>
          <w:ilvl w:val="0"/>
          <w:numId w:val="2"/>
        </w:numPr>
      </w:pP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LinkedList</w:t>
      </w:r>
      <w:proofErr w:type="spellEnd"/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- Двусвязный список. Скорость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доступа-линейная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6F613C" w:rsidRDefault="009F50EC" w:rsidP="006F613C">
      <w:pPr>
        <w:pStyle w:val="a8"/>
        <w:numPr>
          <w:ilvl w:val="0"/>
          <w:numId w:val="2"/>
        </w:numPr>
      </w:pPr>
      <w:r>
        <w:rPr>
          <w:lang w:val="en-US"/>
        </w:rPr>
        <w:t>Vector</w:t>
      </w:r>
      <w:r w:rsidRPr="009F50EC">
        <w:t xml:space="preserve">. </w:t>
      </w:r>
      <w:r>
        <w:t xml:space="preserve">Как </w:t>
      </w:r>
      <w:proofErr w:type="spellStart"/>
      <w:r>
        <w:rPr>
          <w:lang w:val="en-US"/>
        </w:rPr>
        <w:t>ArrayList</w:t>
      </w:r>
      <w:proofErr w:type="spellEnd"/>
      <w:r w:rsidRPr="009F50EC">
        <w:t xml:space="preserve">, </w:t>
      </w:r>
      <w:r>
        <w:t>только синхронный.</w:t>
      </w:r>
    </w:p>
    <w:p w:rsidR="009F50EC" w:rsidRDefault="009F50EC" w:rsidP="009F50EC">
      <w:pPr>
        <w:ind w:left="720"/>
        <w:jc w:val="center"/>
        <w:rPr>
          <w:b/>
          <w:lang w:val="en-US"/>
        </w:rPr>
      </w:pPr>
      <w:r>
        <w:rPr>
          <w:b/>
          <w:lang w:val="en-US"/>
        </w:rPr>
        <w:t>Set</w:t>
      </w:r>
    </w:p>
    <w:p w:rsidR="009F50EC" w:rsidRPr="009F50EC" w:rsidRDefault="009F50EC" w:rsidP="009F50EC">
      <w:pPr>
        <w:ind w:left="720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45275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 API 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EC" w:rsidRDefault="009F50EC" w:rsidP="009F50EC">
      <w:pPr>
        <w:ind w:left="720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Set</w:t>
      </w:r>
      <w:proofErr w:type="spellEnd"/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- описывает неупорядоченную коллекцию, не содержащую повторяющихся элементов. Это соответствует математическому понятию множества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9F50EC" w:rsidRPr="009F50EC" w:rsidRDefault="009F50EC" w:rsidP="009F50EC">
      <w:pPr>
        <w:pStyle w:val="a8"/>
        <w:numPr>
          <w:ilvl w:val="0"/>
          <w:numId w:val="3"/>
        </w:numPr>
        <w:rPr>
          <w:rStyle w:val="a6"/>
          <w:rFonts w:ascii="Helvetica" w:hAnsi="Helvetica" w:cs="Helvetica"/>
          <w:b w:val="0"/>
          <w:bCs w:val="0"/>
          <w:color w:val="333333"/>
          <w:sz w:val="21"/>
          <w:szCs w:val="21"/>
        </w:rPr>
      </w:pP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HashSet</w:t>
      </w:r>
      <w:proofErr w:type="spellEnd"/>
      <w:r w:rsidRPr="009F50EC">
        <w:rPr>
          <w:rStyle w:val="a6"/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Style w:val="a6"/>
          <w:rFonts w:ascii="Helvetica" w:hAnsi="Helvetica" w:cs="Helvetica"/>
          <w:b w:val="0"/>
          <w:color w:val="333333"/>
          <w:sz w:val="21"/>
          <w:szCs w:val="21"/>
        </w:rPr>
        <w:t xml:space="preserve">Внутри </w:t>
      </w:r>
      <w:proofErr w:type="spellStart"/>
      <w:r>
        <w:rPr>
          <w:rStyle w:val="a6"/>
          <w:rFonts w:ascii="Helvetica" w:hAnsi="Helvetica" w:cs="Helvetica"/>
          <w:b w:val="0"/>
          <w:color w:val="333333"/>
          <w:sz w:val="21"/>
          <w:szCs w:val="21"/>
          <w:lang w:val="en-US"/>
        </w:rPr>
        <w:t>HashMap</w:t>
      </w:r>
      <w:proofErr w:type="spellEnd"/>
      <w:r w:rsidRPr="009F50EC">
        <w:rPr>
          <w:rStyle w:val="a6"/>
          <w:rFonts w:ascii="Helvetica" w:hAnsi="Helvetica" w:cs="Helvetica"/>
          <w:b w:val="0"/>
          <w:color w:val="333333"/>
          <w:sz w:val="21"/>
          <w:szCs w:val="21"/>
        </w:rPr>
        <w:t>.</w:t>
      </w:r>
      <w:r>
        <w:rPr>
          <w:rStyle w:val="a6"/>
          <w:rFonts w:ascii="Helvetica" w:hAnsi="Helvetica" w:cs="Helvetica"/>
          <w:b w:val="0"/>
          <w:color w:val="333333"/>
          <w:sz w:val="21"/>
          <w:szCs w:val="21"/>
        </w:rPr>
        <w:t xml:space="preserve"> Ключ-добавляемое значение, значение – пустой объект.</w:t>
      </w:r>
    </w:p>
    <w:p w:rsidR="009F50EC" w:rsidRDefault="009F50EC" w:rsidP="009F50EC">
      <w:pPr>
        <w:pStyle w:val="a8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9F50EC">
        <w:rPr>
          <w:rFonts w:ascii="Helvetica" w:hAnsi="Helvetica" w:cs="Helvetica"/>
          <w:color w:val="333333"/>
          <w:sz w:val="21"/>
          <w:szCs w:val="21"/>
        </w:rPr>
        <w:t>LinkedHashSet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Style w:val="a6"/>
          <w:rFonts w:ascii="Helvetica" w:hAnsi="Helvetica" w:cs="Helvetica"/>
          <w:b w:val="0"/>
          <w:color w:val="333333"/>
          <w:sz w:val="21"/>
          <w:szCs w:val="21"/>
        </w:rPr>
        <w:t xml:space="preserve">Внутри </w:t>
      </w:r>
      <w:proofErr w:type="spellStart"/>
      <w:r>
        <w:rPr>
          <w:rStyle w:val="a6"/>
          <w:rFonts w:ascii="Helvetica" w:hAnsi="Helvetica" w:cs="Helvetica"/>
          <w:b w:val="0"/>
          <w:color w:val="333333"/>
          <w:sz w:val="21"/>
          <w:szCs w:val="21"/>
          <w:lang w:val="en-US"/>
        </w:rPr>
        <w:t>LinkedHashMap</w:t>
      </w:r>
      <w:proofErr w:type="spellEnd"/>
    </w:p>
    <w:p w:rsidR="009F50EC" w:rsidRPr="009F50EC" w:rsidRDefault="009F50EC" w:rsidP="009F50EC">
      <w:pPr>
        <w:pStyle w:val="a8"/>
        <w:numPr>
          <w:ilvl w:val="0"/>
          <w:numId w:val="3"/>
        </w:numPr>
        <w:rPr>
          <w:rStyle w:val="HTML"/>
          <w:rFonts w:ascii="Helvetica" w:eastAsiaTheme="minorHAnsi" w:hAnsi="Helvetica" w:cs="Helvetic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TreeSet</w:t>
      </w:r>
      <w:proofErr w:type="spellEnd"/>
      <w:r w:rsidRPr="009F50E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содержит в себе объект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NavigableMap</w:t>
      </w:r>
      <w:proofErr w:type="spellEnd"/>
    </w:p>
    <w:p w:rsidR="009F50EC" w:rsidRPr="009F50EC" w:rsidRDefault="009F50EC" w:rsidP="009F50EC">
      <w:pPr>
        <w:pStyle w:val="a8"/>
        <w:numPr>
          <w:ilvl w:val="0"/>
          <w:numId w:val="3"/>
        </w:numPr>
        <w:rPr>
          <w:rStyle w:val="HTML"/>
          <w:rFonts w:ascii="Helvetica" w:eastAsiaTheme="minorHAnsi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EnumSet</w:t>
      </w:r>
      <w:proofErr w:type="spellEnd"/>
      <w:r w:rsidRPr="009F50EC"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Представляет внутри битовую </w:t>
      </w:r>
      <w:proofErr w:type="gram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последовательность</w:t>
      </w:r>
      <w:proofErr w:type="gramEnd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где 0 нет элемента из 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Enum</w:t>
      </w:r>
      <w:proofErr w:type="spellEnd"/>
      <w:r w:rsidRPr="009F50EC"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а 1 – значит есть. Привязана жестко к определенному </w:t>
      </w:r>
      <w:proofErr w:type="spellStart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ENUm</w:t>
      </w:r>
      <w:proofErr w:type="spellEnd"/>
      <w:r>
        <w:rPr>
          <w:rStyle w:val="HTML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.</w:t>
      </w:r>
    </w:p>
    <w:p w:rsidR="009F50EC" w:rsidRDefault="00A754EF" w:rsidP="00A754EF">
      <w:pPr>
        <w:ind w:left="1080"/>
        <w:jc w:val="center"/>
        <w:rPr>
          <w:rFonts w:ascii="Helvetica" w:hAnsi="Helvetica" w:cs="Helvetica"/>
          <w:b/>
          <w:color w:val="333333"/>
          <w:sz w:val="21"/>
          <w:szCs w:val="21"/>
          <w:lang w:val="en-US"/>
        </w:rPr>
      </w:pPr>
      <w:r w:rsidRPr="00A754EF">
        <w:rPr>
          <w:rFonts w:ascii="Helvetica" w:hAnsi="Helvetica" w:cs="Helvetica"/>
          <w:b/>
          <w:color w:val="333333"/>
          <w:sz w:val="21"/>
          <w:szCs w:val="21"/>
          <w:lang w:val="en-US"/>
        </w:rPr>
        <w:t>Queue</w:t>
      </w:r>
    </w:p>
    <w:p w:rsidR="00A754EF" w:rsidRDefault="00A754EF" w:rsidP="00A754EF">
      <w:pPr>
        <w:ind w:left="1080"/>
        <w:jc w:val="center"/>
        <w:rPr>
          <w:rFonts w:ascii="Helvetica" w:hAnsi="Helvetica" w:cs="Helvetica"/>
          <w:b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b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5940425" cy="45097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 API 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EF" w:rsidRPr="00D71C9C" w:rsidRDefault="00A754EF" w:rsidP="00A754EF">
      <w:pPr>
        <w:ind w:left="108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Queue</w:t>
      </w:r>
      <w:proofErr w:type="spellEnd"/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- очередь. Сразу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запоминаем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как правильно произносится: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Queue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 КЬЮ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 xml:space="preserve"> Э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то коллекция, предназначенная для хранения элементов в порядке, нужном для их обработки. В дополнение к базовым операциям интерфейса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Collection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очередь предоставляет дополнительные операции вставки, получения и контроля.</w:t>
      </w:r>
    </w:p>
    <w:p w:rsidR="00A754EF" w:rsidRPr="00A754EF" w:rsidRDefault="00A754EF" w:rsidP="00A754EF">
      <w:pPr>
        <w:pStyle w:val="a8"/>
        <w:numPr>
          <w:ilvl w:val="0"/>
          <w:numId w:val="4"/>
        </w:numPr>
        <w:rPr>
          <w:rStyle w:val="a6"/>
          <w:rFonts w:ascii="Helvetica" w:hAnsi="Helvetica" w:cs="Helvetica"/>
          <w:b w:val="0"/>
          <w:bCs w:val="0"/>
          <w:color w:val="333333"/>
          <w:sz w:val="21"/>
          <w:szCs w:val="21"/>
        </w:rPr>
      </w:pP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</w:rPr>
        <w:t>PriorityQueue</w:t>
      </w:r>
      <w:proofErr w:type="spellEnd"/>
      <w:r w:rsidRPr="00A754EF">
        <w:rPr>
          <w:rStyle w:val="a6"/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a6"/>
          <w:rFonts w:ascii="Helvetica" w:hAnsi="Helvetica" w:cs="Helvetica"/>
          <w:b w:val="0"/>
          <w:color w:val="333333"/>
          <w:sz w:val="21"/>
          <w:szCs w:val="21"/>
        </w:rPr>
        <w:t xml:space="preserve">хранит элементы в </w:t>
      </w:r>
      <w:proofErr w:type="gramStart"/>
      <w:r>
        <w:rPr>
          <w:rStyle w:val="a6"/>
          <w:rFonts w:ascii="Helvetica" w:hAnsi="Helvetica" w:cs="Helvetica"/>
          <w:b w:val="0"/>
          <w:color w:val="333333"/>
          <w:sz w:val="21"/>
          <w:szCs w:val="21"/>
        </w:rPr>
        <w:t>заданному</w:t>
      </w:r>
      <w:proofErr w:type="gramEnd"/>
      <w:r>
        <w:rPr>
          <w:rStyle w:val="a6"/>
          <w:rFonts w:ascii="Helvetica" w:hAnsi="Helvetica" w:cs="Helvetica"/>
          <w:b w:val="0"/>
          <w:color w:val="333333"/>
          <w:sz w:val="21"/>
          <w:szCs w:val="21"/>
        </w:rPr>
        <w:t xml:space="preserve"> </w:t>
      </w:r>
      <w:r>
        <w:rPr>
          <w:rStyle w:val="a6"/>
          <w:rFonts w:ascii="Helvetica" w:hAnsi="Helvetica" w:cs="Helvetica"/>
          <w:b w:val="0"/>
          <w:color w:val="333333"/>
          <w:sz w:val="21"/>
          <w:szCs w:val="21"/>
          <w:lang w:val="en-US"/>
        </w:rPr>
        <w:t>Comparator</w:t>
      </w:r>
      <w:r w:rsidRPr="00A754EF">
        <w:rPr>
          <w:rStyle w:val="a6"/>
          <w:rFonts w:ascii="Helvetica" w:hAnsi="Helvetica" w:cs="Helvetica"/>
          <w:b w:val="0"/>
          <w:color w:val="333333"/>
          <w:sz w:val="21"/>
          <w:szCs w:val="21"/>
        </w:rPr>
        <w:t xml:space="preserve"> </w:t>
      </w:r>
      <w:r>
        <w:rPr>
          <w:rStyle w:val="a6"/>
          <w:rFonts w:ascii="Helvetica" w:hAnsi="Helvetica" w:cs="Helvetica"/>
          <w:b w:val="0"/>
          <w:color w:val="333333"/>
          <w:sz w:val="21"/>
          <w:szCs w:val="21"/>
        </w:rPr>
        <w:t>порядке.</w:t>
      </w:r>
    </w:p>
    <w:p w:rsidR="00D71C9C" w:rsidRDefault="00C024E5" w:rsidP="00A754EF">
      <w:pPr>
        <w:pStyle w:val="a8"/>
        <w:numPr>
          <w:ilvl w:val="0"/>
          <w:numId w:val="4"/>
        </w:numPr>
        <w:rPr>
          <w:rFonts w:ascii="Verdana" w:hAnsi="Verdana"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hyperlink r:id="rId11" w:history="1">
        <w:proofErr w:type="spellStart"/>
        <w:r w:rsidR="00A754EF">
          <w:rPr>
            <w:rStyle w:val="a9"/>
            <w:rFonts w:ascii="Verdana" w:hAnsi="Verdana"/>
            <w:b/>
            <w:bCs/>
            <w:color w:val="990099"/>
            <w:sz w:val="21"/>
            <w:szCs w:val="21"/>
            <w:bdr w:val="none" w:sz="0" w:space="0" w:color="auto" w:frame="1"/>
            <w:shd w:val="clear" w:color="auto" w:fill="FFFFFF"/>
          </w:rPr>
          <w:t>ArrayDeque</w:t>
        </w:r>
        <w:proofErr w:type="spellEnd"/>
      </w:hyperlink>
      <w:r w:rsidR="00A754EF"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754EF">
        <w:rPr>
          <w:rFonts w:ascii="Verdana" w:hAnsi="Verdana"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двухсторонняя очередь.</w:t>
      </w:r>
    </w:p>
    <w:p w:rsidR="00D71C9C" w:rsidRDefault="00D71C9C">
      <w:pPr>
        <w:rPr>
          <w:rFonts w:ascii="Verdana" w:hAnsi="Verdana"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Verdana" w:hAnsi="Verdana"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br w:type="page"/>
      </w:r>
    </w:p>
    <w:p w:rsidR="00A754EF" w:rsidRDefault="00D71C9C" w:rsidP="00D71C9C">
      <w:pPr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  <w:lang w:eastAsia="ru-RU"/>
        </w:rPr>
        <w:lastRenderedPageBreak/>
        <w:drawing>
          <wp:inline distT="0" distB="0" distL="0" distR="0" wp14:anchorId="5C225F37" wp14:editId="2DAB9D5E">
            <wp:extent cx="5876925" cy="2609850"/>
            <wp:effectExtent l="0" t="0" r="9525" b="0"/>
            <wp:docPr id="1" name="Рисунок 1" descr="http://habrastorage.org/files/364/d7e/419/364d7e41907e453b8e60128cdac45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files/364/d7e/419/364d7e41907e453b8e60128cdac459d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E5" w:rsidRPr="00C024E5" w:rsidRDefault="00C024E5" w:rsidP="00C024E5">
      <w:pPr>
        <w:numPr>
          <w:ilvl w:val="0"/>
          <w:numId w:val="5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C024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f(x)=O(g(n)). Здесь темпы роста не быстрее, чем g (n). O </w:t>
      </w:r>
      <w:proofErr w:type="gramStart"/>
      <w:r w:rsidRPr="00C024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большое</w:t>
      </w:r>
      <w:proofErr w:type="gramEnd"/>
      <w:r w:rsidRPr="00C024E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является наиболее полезной, поскольку представляет наихудший случай.</w:t>
      </w:r>
    </w:p>
    <w:p w:rsidR="00C024E5" w:rsidRPr="00D71C9C" w:rsidRDefault="00C024E5" w:rsidP="00D71C9C">
      <w:pPr>
        <w:jc w:val="both"/>
        <w:rPr>
          <w:rFonts w:ascii="Helvetica" w:hAnsi="Helvetica" w:cs="Helvetica"/>
          <w:color w:val="333333"/>
          <w:sz w:val="21"/>
          <w:szCs w:val="21"/>
        </w:rPr>
      </w:pPr>
      <w:r w:rsidRPr="00C024E5">
        <w:rPr>
          <w:rFonts w:ascii="Helvetica" w:hAnsi="Helvetica" w:cs="Helvetica"/>
          <w:color w:val="333333"/>
          <w:sz w:val="21"/>
          <w:szCs w:val="21"/>
        </w:rPr>
        <w:t>http://habrahabr.ru/post/188010/</w:t>
      </w:r>
      <w:bookmarkStart w:id="0" w:name="_GoBack"/>
      <w:bookmarkEnd w:id="0"/>
    </w:p>
    <w:p w:rsidR="009F50EC" w:rsidRPr="009F50EC" w:rsidRDefault="009F50EC" w:rsidP="009F50EC">
      <w:pPr>
        <w:ind w:left="720"/>
      </w:pPr>
    </w:p>
    <w:sectPr w:rsidR="009F50EC" w:rsidRPr="009F5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27ABB"/>
    <w:multiLevelType w:val="hybridMultilevel"/>
    <w:tmpl w:val="33CA27D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F3A10DF"/>
    <w:multiLevelType w:val="multilevel"/>
    <w:tmpl w:val="DDDE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E662D0"/>
    <w:multiLevelType w:val="hybridMultilevel"/>
    <w:tmpl w:val="0BC279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1D1499"/>
    <w:multiLevelType w:val="hybridMultilevel"/>
    <w:tmpl w:val="C27E0A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006C5A"/>
    <w:multiLevelType w:val="hybridMultilevel"/>
    <w:tmpl w:val="1B9EF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23"/>
    <w:rsid w:val="00125E23"/>
    <w:rsid w:val="0023496E"/>
    <w:rsid w:val="00316D0D"/>
    <w:rsid w:val="00441F69"/>
    <w:rsid w:val="006F613C"/>
    <w:rsid w:val="008A3ADC"/>
    <w:rsid w:val="008C39A9"/>
    <w:rsid w:val="009F50EC"/>
    <w:rsid w:val="00A754EF"/>
    <w:rsid w:val="00C024E5"/>
    <w:rsid w:val="00D71C9C"/>
    <w:rsid w:val="00E16422"/>
    <w:rsid w:val="00FD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F6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41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41F69"/>
  </w:style>
  <w:style w:type="character" w:styleId="a6">
    <w:name w:val="Strong"/>
    <w:basedOn w:val="a0"/>
    <w:uiPriority w:val="22"/>
    <w:qFormat/>
    <w:rsid w:val="00441F69"/>
    <w:rPr>
      <w:b/>
      <w:bCs/>
    </w:rPr>
  </w:style>
  <w:style w:type="character" w:styleId="a7">
    <w:name w:val="Emphasis"/>
    <w:basedOn w:val="a0"/>
    <w:uiPriority w:val="20"/>
    <w:qFormat/>
    <w:rsid w:val="00441F69"/>
    <w:rPr>
      <w:i/>
      <w:iCs/>
    </w:rPr>
  </w:style>
  <w:style w:type="paragraph" w:styleId="a8">
    <w:name w:val="List Paragraph"/>
    <w:basedOn w:val="a"/>
    <w:uiPriority w:val="34"/>
    <w:qFormat/>
    <w:rsid w:val="00FD6A0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F50EC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A754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F6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41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41F69"/>
  </w:style>
  <w:style w:type="character" w:styleId="a6">
    <w:name w:val="Strong"/>
    <w:basedOn w:val="a0"/>
    <w:uiPriority w:val="22"/>
    <w:qFormat/>
    <w:rsid w:val="00441F69"/>
    <w:rPr>
      <w:b/>
      <w:bCs/>
    </w:rPr>
  </w:style>
  <w:style w:type="character" w:styleId="a7">
    <w:name w:val="Emphasis"/>
    <w:basedOn w:val="a0"/>
    <w:uiPriority w:val="20"/>
    <w:qFormat/>
    <w:rsid w:val="00441F69"/>
    <w:rPr>
      <w:i/>
      <w:iCs/>
    </w:rPr>
  </w:style>
  <w:style w:type="paragraph" w:styleId="a8">
    <w:name w:val="List Paragraph"/>
    <w:basedOn w:val="a"/>
    <w:uiPriority w:val="34"/>
    <w:qFormat/>
    <w:rsid w:val="00FD6A0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F50EC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A75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ocs.oracle.com/javase/8/docs/api/java/util/ArrayDeque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Данила</dc:creator>
  <cp:keywords/>
  <dc:description/>
  <cp:lastModifiedBy>Потапов Данила</cp:lastModifiedBy>
  <cp:revision>3</cp:revision>
  <dcterms:created xsi:type="dcterms:W3CDTF">2015-07-08T12:26:00Z</dcterms:created>
  <dcterms:modified xsi:type="dcterms:W3CDTF">2015-07-08T15:27:00Z</dcterms:modified>
</cp:coreProperties>
</file>