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CE644" w14:textId="03FC609D" w:rsidR="00A3616F" w:rsidRPr="00E879EF" w:rsidRDefault="00453002">
      <w:pPr>
        <w:rPr>
          <w:rFonts w:ascii="Times New Roman" w:hAnsi="Times New Roman" w:cs="Times New Roman"/>
          <w:sz w:val="24"/>
          <w:szCs w:val="24"/>
        </w:rPr>
      </w:pPr>
      <w:r w:rsidRPr="00E879EF">
        <w:rPr>
          <w:rFonts w:ascii="Times New Roman" w:hAnsi="Times New Roman" w:cs="Times New Roman"/>
          <w:sz w:val="24"/>
          <w:szCs w:val="24"/>
        </w:rPr>
        <w:t xml:space="preserve">Amber Burrell </w:t>
      </w:r>
    </w:p>
    <w:p w14:paraId="04130C47" w14:textId="6E74813C" w:rsidR="00453002" w:rsidRPr="00E879EF" w:rsidRDefault="00453002">
      <w:pPr>
        <w:rPr>
          <w:rFonts w:ascii="Times New Roman" w:hAnsi="Times New Roman" w:cs="Times New Roman"/>
          <w:sz w:val="24"/>
          <w:szCs w:val="24"/>
        </w:rPr>
      </w:pPr>
      <w:r w:rsidRPr="00E879EF">
        <w:rPr>
          <w:rFonts w:ascii="Times New Roman" w:hAnsi="Times New Roman" w:cs="Times New Roman"/>
          <w:sz w:val="24"/>
          <w:szCs w:val="24"/>
        </w:rPr>
        <w:t xml:space="preserve">July 21, 2020 </w:t>
      </w:r>
    </w:p>
    <w:p w14:paraId="068ECE91" w14:textId="2AABA618" w:rsidR="00453002" w:rsidRPr="00E879EF" w:rsidRDefault="00453002">
      <w:pPr>
        <w:rPr>
          <w:rFonts w:ascii="Times New Roman" w:hAnsi="Times New Roman" w:cs="Times New Roman"/>
          <w:sz w:val="24"/>
          <w:szCs w:val="24"/>
        </w:rPr>
      </w:pPr>
      <w:r w:rsidRPr="00E879EF">
        <w:rPr>
          <w:rFonts w:ascii="Times New Roman" w:hAnsi="Times New Roman" w:cs="Times New Roman"/>
          <w:sz w:val="24"/>
          <w:szCs w:val="24"/>
        </w:rPr>
        <w:t xml:space="preserve">Assignment #3 </w:t>
      </w:r>
    </w:p>
    <w:p w14:paraId="2FF54CC0" w14:textId="66562007" w:rsidR="00453002" w:rsidRPr="00E879EF" w:rsidRDefault="00453002" w:rsidP="00453002">
      <w:pPr>
        <w:jc w:val="center"/>
        <w:rPr>
          <w:rFonts w:ascii="Times New Roman" w:hAnsi="Times New Roman" w:cs="Times New Roman"/>
          <w:sz w:val="24"/>
          <w:szCs w:val="24"/>
        </w:rPr>
      </w:pPr>
      <w:r w:rsidRPr="00E879EF">
        <w:rPr>
          <w:rFonts w:ascii="Times New Roman" w:hAnsi="Times New Roman" w:cs="Times New Roman"/>
          <w:sz w:val="24"/>
          <w:szCs w:val="24"/>
        </w:rPr>
        <w:t>Penguin Bar Graphs</w:t>
      </w:r>
    </w:p>
    <w:p w14:paraId="11179D9D" w14:textId="043636F1" w:rsidR="00453002" w:rsidRPr="00E879EF" w:rsidRDefault="00453002" w:rsidP="004530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79EF">
        <w:rPr>
          <w:rFonts w:ascii="Times New Roman" w:hAnsi="Times New Roman" w:cs="Times New Roman"/>
          <w:b/>
          <w:bCs/>
          <w:sz w:val="24"/>
          <w:szCs w:val="24"/>
        </w:rPr>
        <w:t>Prompt #1</w:t>
      </w:r>
    </w:p>
    <w:tbl>
      <w:tblPr>
        <w:tblStyle w:val="TableGrid"/>
        <w:tblW w:w="0" w:type="auto"/>
        <w:tblInd w:w="1575" w:type="dxa"/>
        <w:tblLook w:val="04A0" w:firstRow="1" w:lastRow="0" w:firstColumn="1" w:lastColumn="0" w:noHBand="0" w:noVBand="1"/>
      </w:tblPr>
      <w:tblGrid>
        <w:gridCol w:w="1654"/>
        <w:gridCol w:w="1525"/>
        <w:gridCol w:w="1793"/>
      </w:tblGrid>
      <w:tr w:rsidR="00453002" w:rsidRPr="00E879EF" w14:paraId="572AA57F" w14:textId="77777777" w:rsidTr="00453002">
        <w:trPr>
          <w:trHeight w:val="123"/>
        </w:trPr>
        <w:tc>
          <w:tcPr>
            <w:tcW w:w="1654" w:type="dxa"/>
            <w:noWrap/>
            <w:hideMark/>
          </w:tcPr>
          <w:p w14:paraId="537471E2" w14:textId="77777777" w:rsidR="00453002" w:rsidRPr="00E879EF" w:rsidRDefault="004530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  <w:noWrap/>
            <w:hideMark/>
          </w:tcPr>
          <w:p w14:paraId="3541DA99" w14:textId="77777777" w:rsidR="00453002" w:rsidRPr="00E879EF" w:rsidRDefault="004530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Prompt 1</w:t>
            </w:r>
          </w:p>
        </w:tc>
        <w:tc>
          <w:tcPr>
            <w:tcW w:w="1793" w:type="dxa"/>
            <w:noWrap/>
            <w:hideMark/>
          </w:tcPr>
          <w:p w14:paraId="3A6BDDD9" w14:textId="77777777" w:rsidR="00453002" w:rsidRPr="00E879EF" w:rsidRDefault="004530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002" w:rsidRPr="00E879EF" w14:paraId="1EE5006C" w14:textId="77777777" w:rsidTr="00453002">
        <w:trPr>
          <w:trHeight w:val="123"/>
        </w:trPr>
        <w:tc>
          <w:tcPr>
            <w:tcW w:w="1654" w:type="dxa"/>
            <w:noWrap/>
            <w:hideMark/>
          </w:tcPr>
          <w:p w14:paraId="1A1BE6E9" w14:textId="299A1E4E" w:rsidR="00453002" w:rsidRPr="00E879EF" w:rsidRDefault="004530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 xml:space="preserve">Variables </w:t>
            </w:r>
          </w:p>
        </w:tc>
        <w:tc>
          <w:tcPr>
            <w:tcW w:w="1525" w:type="dxa"/>
            <w:noWrap/>
            <w:hideMark/>
          </w:tcPr>
          <w:p w14:paraId="3B763018" w14:textId="77777777" w:rsidR="00453002" w:rsidRPr="00E879EF" w:rsidRDefault="004530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1793" w:type="dxa"/>
            <w:noWrap/>
            <w:hideMark/>
          </w:tcPr>
          <w:p w14:paraId="401FCC14" w14:textId="77777777" w:rsidR="00453002" w:rsidRPr="00E879EF" w:rsidRDefault="004530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</w:tr>
      <w:tr w:rsidR="00453002" w:rsidRPr="00E879EF" w14:paraId="199D4F76" w14:textId="77777777" w:rsidTr="00453002">
        <w:trPr>
          <w:trHeight w:val="246"/>
        </w:trPr>
        <w:tc>
          <w:tcPr>
            <w:tcW w:w="1654" w:type="dxa"/>
            <w:noWrap/>
            <w:hideMark/>
          </w:tcPr>
          <w:p w14:paraId="524DEAF4" w14:textId="77777777" w:rsidR="00453002" w:rsidRPr="00E879EF" w:rsidRDefault="004530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1525" w:type="dxa"/>
            <w:noWrap/>
            <w:hideMark/>
          </w:tcPr>
          <w:p w14:paraId="123B6391" w14:textId="77777777" w:rsidR="00453002" w:rsidRPr="00E879EF" w:rsidRDefault="004530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Factors</w:t>
            </w:r>
          </w:p>
        </w:tc>
        <w:tc>
          <w:tcPr>
            <w:tcW w:w="1793" w:type="dxa"/>
            <w:hideMark/>
          </w:tcPr>
          <w:p w14:paraId="0B676BC0" w14:textId="77777777" w:rsidR="00453002" w:rsidRPr="00E879EF" w:rsidRDefault="004530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Female, Male</w:t>
            </w:r>
          </w:p>
        </w:tc>
      </w:tr>
      <w:tr w:rsidR="00453002" w:rsidRPr="00E879EF" w14:paraId="65063DE0" w14:textId="77777777" w:rsidTr="00453002">
        <w:trPr>
          <w:trHeight w:val="246"/>
        </w:trPr>
        <w:tc>
          <w:tcPr>
            <w:tcW w:w="1654" w:type="dxa"/>
            <w:noWrap/>
            <w:hideMark/>
          </w:tcPr>
          <w:p w14:paraId="42FE29E0" w14:textId="77777777" w:rsidR="00453002" w:rsidRPr="00E879EF" w:rsidRDefault="004530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Body mass</w:t>
            </w:r>
          </w:p>
        </w:tc>
        <w:tc>
          <w:tcPr>
            <w:tcW w:w="1525" w:type="dxa"/>
            <w:noWrap/>
            <w:hideMark/>
          </w:tcPr>
          <w:p w14:paraId="2B993F35" w14:textId="77777777" w:rsidR="00453002" w:rsidRPr="00E879EF" w:rsidRDefault="004530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793" w:type="dxa"/>
            <w:noWrap/>
            <w:hideMark/>
          </w:tcPr>
          <w:p w14:paraId="311A9D03" w14:textId="77777777" w:rsidR="00453002" w:rsidRPr="00E879EF" w:rsidRDefault="004530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453002" w:rsidRPr="00E879EF" w14:paraId="5C252A8E" w14:textId="77777777" w:rsidTr="00453002">
        <w:trPr>
          <w:trHeight w:val="492"/>
        </w:trPr>
        <w:tc>
          <w:tcPr>
            <w:tcW w:w="1654" w:type="dxa"/>
            <w:noWrap/>
            <w:hideMark/>
          </w:tcPr>
          <w:p w14:paraId="3B80A6A6" w14:textId="77777777" w:rsidR="00453002" w:rsidRPr="00E879EF" w:rsidRDefault="004530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Species</w:t>
            </w:r>
          </w:p>
        </w:tc>
        <w:tc>
          <w:tcPr>
            <w:tcW w:w="1525" w:type="dxa"/>
            <w:noWrap/>
            <w:hideMark/>
          </w:tcPr>
          <w:p w14:paraId="5185F3D6" w14:textId="4232EE0E" w:rsidR="00453002" w:rsidRPr="00E879EF" w:rsidRDefault="004530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1793" w:type="dxa"/>
            <w:hideMark/>
          </w:tcPr>
          <w:p w14:paraId="1AE8482A" w14:textId="77777777" w:rsidR="00453002" w:rsidRPr="00E879EF" w:rsidRDefault="004530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Adelie</w:t>
            </w:r>
            <w:proofErr w:type="spellEnd"/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, Chinstrap, Gentoo</w:t>
            </w:r>
          </w:p>
        </w:tc>
      </w:tr>
      <w:tr w:rsidR="00453002" w:rsidRPr="00E879EF" w14:paraId="74C97A00" w14:textId="77777777" w:rsidTr="00453002">
        <w:trPr>
          <w:trHeight w:val="492"/>
        </w:trPr>
        <w:tc>
          <w:tcPr>
            <w:tcW w:w="1654" w:type="dxa"/>
            <w:noWrap/>
            <w:hideMark/>
          </w:tcPr>
          <w:p w14:paraId="18DE6560" w14:textId="27B0D6E3" w:rsidR="00453002" w:rsidRPr="00E879EF" w:rsidRDefault="004530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Island</w:t>
            </w:r>
          </w:p>
        </w:tc>
        <w:tc>
          <w:tcPr>
            <w:tcW w:w="1525" w:type="dxa"/>
            <w:noWrap/>
            <w:hideMark/>
          </w:tcPr>
          <w:p w14:paraId="26E3DAE9" w14:textId="4D1D7F31" w:rsidR="00453002" w:rsidRPr="00E879EF" w:rsidRDefault="004530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1793" w:type="dxa"/>
            <w:hideMark/>
          </w:tcPr>
          <w:p w14:paraId="0E51D79E" w14:textId="77777777" w:rsidR="00453002" w:rsidRPr="00E879EF" w:rsidRDefault="004530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Biscoe, Dream, Torgersen</w:t>
            </w:r>
          </w:p>
        </w:tc>
      </w:tr>
      <w:tr w:rsidR="00453002" w:rsidRPr="00E879EF" w14:paraId="3E3DD21C" w14:textId="77777777" w:rsidTr="00453002">
        <w:trPr>
          <w:trHeight w:val="123"/>
        </w:trPr>
        <w:tc>
          <w:tcPr>
            <w:tcW w:w="1654" w:type="dxa"/>
            <w:noWrap/>
            <w:hideMark/>
          </w:tcPr>
          <w:p w14:paraId="705A3547" w14:textId="77777777" w:rsidR="00453002" w:rsidRPr="00E879EF" w:rsidRDefault="004530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Flip. Len.</w:t>
            </w:r>
          </w:p>
        </w:tc>
        <w:tc>
          <w:tcPr>
            <w:tcW w:w="1525" w:type="dxa"/>
            <w:noWrap/>
            <w:hideMark/>
          </w:tcPr>
          <w:p w14:paraId="4FBAD88E" w14:textId="05A6FE01" w:rsidR="00453002" w:rsidRPr="00E879EF" w:rsidRDefault="004530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nteger</w:t>
            </w:r>
          </w:p>
        </w:tc>
        <w:tc>
          <w:tcPr>
            <w:tcW w:w="1793" w:type="dxa"/>
            <w:noWrap/>
            <w:hideMark/>
          </w:tcPr>
          <w:p w14:paraId="4E12B1DA" w14:textId="77777777" w:rsidR="00453002" w:rsidRPr="00E879EF" w:rsidRDefault="004530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453002" w:rsidRPr="00E879EF" w14:paraId="748F3E69" w14:textId="77777777" w:rsidTr="00453002">
        <w:trPr>
          <w:trHeight w:val="123"/>
        </w:trPr>
        <w:tc>
          <w:tcPr>
            <w:tcW w:w="1654" w:type="dxa"/>
            <w:noWrap/>
            <w:hideMark/>
          </w:tcPr>
          <w:p w14:paraId="64B254CF" w14:textId="77777777" w:rsidR="00453002" w:rsidRPr="00E879EF" w:rsidRDefault="004530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Bill Len.</w:t>
            </w:r>
          </w:p>
        </w:tc>
        <w:tc>
          <w:tcPr>
            <w:tcW w:w="1525" w:type="dxa"/>
            <w:noWrap/>
            <w:hideMark/>
          </w:tcPr>
          <w:p w14:paraId="286C84D5" w14:textId="10A62451" w:rsidR="00453002" w:rsidRPr="00E879EF" w:rsidRDefault="004530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umeric</w:t>
            </w:r>
          </w:p>
        </w:tc>
        <w:tc>
          <w:tcPr>
            <w:tcW w:w="1793" w:type="dxa"/>
            <w:noWrap/>
            <w:hideMark/>
          </w:tcPr>
          <w:p w14:paraId="6630ADFA" w14:textId="77777777" w:rsidR="00453002" w:rsidRPr="00E879EF" w:rsidRDefault="004530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453002" w:rsidRPr="00E879EF" w14:paraId="5EE7C3C5" w14:textId="77777777" w:rsidTr="00453002">
        <w:trPr>
          <w:trHeight w:val="123"/>
        </w:trPr>
        <w:tc>
          <w:tcPr>
            <w:tcW w:w="1654" w:type="dxa"/>
            <w:noWrap/>
            <w:hideMark/>
          </w:tcPr>
          <w:p w14:paraId="365A463E" w14:textId="77777777" w:rsidR="00453002" w:rsidRPr="00E879EF" w:rsidRDefault="004530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Bill Depth</w:t>
            </w:r>
          </w:p>
        </w:tc>
        <w:tc>
          <w:tcPr>
            <w:tcW w:w="1525" w:type="dxa"/>
            <w:noWrap/>
            <w:hideMark/>
          </w:tcPr>
          <w:p w14:paraId="40459B5B" w14:textId="3D18CDE5" w:rsidR="00453002" w:rsidRPr="00E879EF" w:rsidRDefault="004530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umeric</w:t>
            </w:r>
          </w:p>
        </w:tc>
        <w:tc>
          <w:tcPr>
            <w:tcW w:w="1793" w:type="dxa"/>
            <w:noWrap/>
            <w:hideMark/>
          </w:tcPr>
          <w:p w14:paraId="4965BBF0" w14:textId="77777777" w:rsidR="00453002" w:rsidRPr="00E879EF" w:rsidRDefault="004530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2EE65DDF" w14:textId="46308C58" w:rsidR="00453002" w:rsidRPr="00E879EF" w:rsidRDefault="00453002" w:rsidP="00453002">
      <w:pPr>
        <w:rPr>
          <w:rFonts w:ascii="Times New Roman" w:hAnsi="Times New Roman" w:cs="Times New Roman"/>
          <w:sz w:val="24"/>
          <w:szCs w:val="24"/>
        </w:rPr>
      </w:pPr>
    </w:p>
    <w:p w14:paraId="4F84E98E" w14:textId="10CE0ADB" w:rsidR="00453002" w:rsidRPr="00E879EF" w:rsidRDefault="00453002" w:rsidP="00453002">
      <w:pPr>
        <w:rPr>
          <w:rFonts w:ascii="Times New Roman" w:hAnsi="Times New Roman" w:cs="Times New Roman"/>
          <w:sz w:val="24"/>
          <w:szCs w:val="24"/>
        </w:rPr>
      </w:pPr>
      <w:r w:rsidRPr="00E879EF">
        <w:rPr>
          <w:rFonts w:ascii="Times New Roman" w:hAnsi="Times New Roman" w:cs="Times New Roman"/>
          <w:sz w:val="24"/>
          <w:szCs w:val="24"/>
        </w:rPr>
        <w:t>For the items that have something other than factors in "Class"</w:t>
      </w:r>
      <w:r w:rsidR="001948E7" w:rsidRPr="00E879EF">
        <w:rPr>
          <w:rFonts w:ascii="Times New Roman" w:hAnsi="Times New Roman" w:cs="Times New Roman"/>
          <w:sz w:val="24"/>
          <w:szCs w:val="24"/>
        </w:rPr>
        <w:t xml:space="preserve"> they result in Null or not applicable. </w:t>
      </w:r>
    </w:p>
    <w:p w14:paraId="4B832AEE" w14:textId="0212CF38" w:rsidR="001948E7" w:rsidRPr="00E879EF" w:rsidRDefault="001948E7" w:rsidP="00453002">
      <w:pPr>
        <w:rPr>
          <w:rFonts w:ascii="Times New Roman" w:hAnsi="Times New Roman" w:cs="Times New Roman"/>
          <w:sz w:val="24"/>
          <w:szCs w:val="24"/>
        </w:rPr>
      </w:pPr>
    </w:p>
    <w:p w14:paraId="26A45A42" w14:textId="0DF4768C" w:rsidR="001948E7" w:rsidRPr="00E879EF" w:rsidRDefault="001948E7" w:rsidP="004530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79EF">
        <w:rPr>
          <w:rFonts w:ascii="Times New Roman" w:hAnsi="Times New Roman" w:cs="Times New Roman"/>
          <w:b/>
          <w:bCs/>
          <w:sz w:val="24"/>
          <w:szCs w:val="24"/>
        </w:rPr>
        <w:t>Prompt 2</w:t>
      </w:r>
    </w:p>
    <w:p w14:paraId="7674842B" w14:textId="5654123D" w:rsidR="001948E7" w:rsidRPr="00E879EF" w:rsidRDefault="001948E7" w:rsidP="00453002">
      <w:pPr>
        <w:rPr>
          <w:rFonts w:ascii="Times New Roman" w:hAnsi="Times New Roman" w:cs="Times New Roman"/>
          <w:sz w:val="24"/>
          <w:szCs w:val="24"/>
        </w:rPr>
      </w:pPr>
      <w:r w:rsidRPr="00E879E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E1EA6B" wp14:editId="5FEB060D">
            <wp:extent cx="5333333" cy="3022222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302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8F1D" w14:textId="1F808C97" w:rsidR="001948E7" w:rsidRPr="00E879EF" w:rsidRDefault="001948E7" w:rsidP="00453002">
      <w:pPr>
        <w:rPr>
          <w:rFonts w:ascii="Times New Roman" w:hAnsi="Times New Roman" w:cs="Times New Roman"/>
          <w:sz w:val="24"/>
          <w:szCs w:val="24"/>
        </w:rPr>
      </w:pPr>
    </w:p>
    <w:p w14:paraId="219E4B15" w14:textId="58C27448" w:rsidR="001948E7" w:rsidRPr="00E879EF" w:rsidRDefault="001948E7" w:rsidP="00453002">
      <w:pPr>
        <w:rPr>
          <w:rFonts w:ascii="Times New Roman" w:hAnsi="Times New Roman" w:cs="Times New Roman"/>
          <w:sz w:val="24"/>
          <w:szCs w:val="24"/>
        </w:rPr>
      </w:pPr>
    </w:p>
    <w:p w14:paraId="46548ACD" w14:textId="39010F0B" w:rsidR="001948E7" w:rsidRPr="00E879EF" w:rsidRDefault="00636D92" w:rsidP="00453002">
      <w:pPr>
        <w:rPr>
          <w:rFonts w:ascii="Times New Roman" w:hAnsi="Times New Roman" w:cs="Times New Roman"/>
          <w:sz w:val="24"/>
          <w:szCs w:val="24"/>
        </w:rPr>
      </w:pPr>
      <w:r w:rsidRPr="00E879E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A3943A" wp14:editId="353C12AF">
            <wp:extent cx="5943600" cy="2828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D406" w14:textId="21FDAA4A" w:rsidR="00113D55" w:rsidRPr="00E879EF" w:rsidRDefault="00113D55" w:rsidP="00453002">
      <w:pPr>
        <w:rPr>
          <w:rFonts w:ascii="Times New Roman" w:hAnsi="Times New Roman" w:cs="Times New Roman"/>
          <w:sz w:val="24"/>
          <w:szCs w:val="24"/>
        </w:rPr>
      </w:pPr>
      <w:r w:rsidRPr="00E879EF">
        <w:rPr>
          <w:rFonts w:ascii="Times New Roman" w:hAnsi="Times New Roman" w:cs="Times New Roman"/>
          <w:sz w:val="24"/>
          <w:szCs w:val="24"/>
        </w:rPr>
        <w:t xml:space="preserve">By putting the code in it was able to separate the data between male and females as well as the difference penguin species. </w:t>
      </w:r>
      <w:r w:rsidRPr="00E879EF">
        <w:rPr>
          <w:rFonts w:ascii="Times New Roman" w:hAnsi="Times New Roman" w:cs="Times New Roman"/>
          <w:sz w:val="24"/>
          <w:szCs w:val="24"/>
        </w:rPr>
        <w:t xml:space="preserve">There </w:t>
      </w:r>
      <w:r w:rsidRPr="00E879EF">
        <w:rPr>
          <w:rFonts w:ascii="Times New Roman" w:hAnsi="Times New Roman" w:cs="Times New Roman"/>
          <w:sz w:val="24"/>
          <w:szCs w:val="24"/>
        </w:rPr>
        <w:t>is</w:t>
      </w:r>
      <w:r w:rsidRPr="00E879EF">
        <w:rPr>
          <w:rFonts w:ascii="Times New Roman" w:hAnsi="Times New Roman" w:cs="Times New Roman"/>
          <w:sz w:val="24"/>
          <w:szCs w:val="24"/>
        </w:rPr>
        <w:t xml:space="preserve"> </w:t>
      </w:r>
      <w:r w:rsidRPr="00E879EF">
        <w:rPr>
          <w:rFonts w:ascii="Times New Roman" w:hAnsi="Times New Roman" w:cs="Times New Roman"/>
          <w:sz w:val="24"/>
          <w:szCs w:val="24"/>
        </w:rPr>
        <w:t>approximately</w:t>
      </w:r>
      <w:r w:rsidRPr="00E879EF">
        <w:rPr>
          <w:rFonts w:ascii="Times New Roman" w:hAnsi="Times New Roman" w:cs="Times New Roman"/>
          <w:sz w:val="24"/>
          <w:szCs w:val="24"/>
        </w:rPr>
        <w:t xml:space="preserve"> the same amount of female and male penguins.</w:t>
      </w:r>
      <w:r w:rsidRPr="00E879EF">
        <w:rPr>
          <w:rFonts w:ascii="Times New Roman" w:hAnsi="Times New Roman" w:cs="Times New Roman"/>
          <w:sz w:val="24"/>
          <w:szCs w:val="24"/>
        </w:rPr>
        <w:t xml:space="preserve"> </w:t>
      </w:r>
      <w:r w:rsidRPr="00E879EF">
        <w:rPr>
          <w:rFonts w:ascii="Times New Roman" w:hAnsi="Times New Roman" w:cs="Times New Roman"/>
          <w:sz w:val="24"/>
          <w:szCs w:val="24"/>
        </w:rPr>
        <w:t>There are also very little Chinstrap penguins to be found for both male and females.</w:t>
      </w:r>
    </w:p>
    <w:p w14:paraId="53DB186D" w14:textId="77638158" w:rsidR="00113D55" w:rsidRPr="00E879EF" w:rsidRDefault="00113D55" w:rsidP="004530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79EF">
        <w:rPr>
          <w:rFonts w:ascii="Times New Roman" w:hAnsi="Times New Roman" w:cs="Times New Roman"/>
          <w:b/>
          <w:bCs/>
          <w:sz w:val="24"/>
          <w:szCs w:val="24"/>
        </w:rPr>
        <w:t xml:space="preserve">Prompt #3 </w:t>
      </w:r>
    </w:p>
    <w:p w14:paraId="3F6614F7" w14:textId="613A7055" w:rsidR="00113D55" w:rsidRPr="00E879EF" w:rsidRDefault="00113D55" w:rsidP="0045300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879EF">
        <w:rPr>
          <w:rFonts w:ascii="Times New Roman" w:hAnsi="Times New Roman" w:cs="Times New Roman"/>
          <w:i/>
          <w:iCs/>
          <w:sz w:val="24"/>
          <w:szCs w:val="24"/>
        </w:rPr>
        <w:t xml:space="preserve">Three Variables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881"/>
        <w:gridCol w:w="1050"/>
        <w:gridCol w:w="880"/>
        <w:gridCol w:w="880"/>
        <w:gridCol w:w="880"/>
        <w:gridCol w:w="1085"/>
        <w:gridCol w:w="930"/>
        <w:gridCol w:w="880"/>
        <w:gridCol w:w="880"/>
      </w:tblGrid>
      <w:tr w:rsidR="00315F02" w:rsidRPr="00E879EF" w14:paraId="415C81F9" w14:textId="77777777" w:rsidTr="00315F02">
        <w:trPr>
          <w:trHeight w:val="580"/>
        </w:trPr>
        <w:tc>
          <w:tcPr>
            <w:tcW w:w="960" w:type="dxa"/>
            <w:noWrap/>
            <w:hideMark/>
          </w:tcPr>
          <w:p w14:paraId="31325C0F" w14:textId="77777777" w:rsidR="00315F02" w:rsidRPr="00E879EF" w:rsidRDefault="00315F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hideMark/>
          </w:tcPr>
          <w:p w14:paraId="740287D5" w14:textId="77777777" w:rsidR="00315F02" w:rsidRPr="00E879EF" w:rsidRDefault="00315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Adelie</w:t>
            </w:r>
            <w:proofErr w:type="spellEnd"/>
            <w:r w:rsidRPr="00E879EF">
              <w:rPr>
                <w:rFonts w:ascii="Times New Roman" w:hAnsi="Times New Roman" w:cs="Times New Roman"/>
                <w:sz w:val="24"/>
                <w:szCs w:val="24"/>
              </w:rPr>
              <w:t xml:space="preserve"> Species </w:t>
            </w:r>
          </w:p>
        </w:tc>
        <w:tc>
          <w:tcPr>
            <w:tcW w:w="960" w:type="dxa"/>
            <w:hideMark/>
          </w:tcPr>
          <w:p w14:paraId="2021F529" w14:textId="77777777" w:rsidR="00315F02" w:rsidRPr="00E879EF" w:rsidRDefault="00315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Chinstrap Species</w:t>
            </w:r>
          </w:p>
        </w:tc>
        <w:tc>
          <w:tcPr>
            <w:tcW w:w="960" w:type="dxa"/>
            <w:hideMark/>
          </w:tcPr>
          <w:p w14:paraId="51C6E642" w14:textId="77777777" w:rsidR="00315F02" w:rsidRPr="00E879EF" w:rsidRDefault="00315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Gentoo Species</w:t>
            </w:r>
          </w:p>
        </w:tc>
        <w:tc>
          <w:tcPr>
            <w:tcW w:w="960" w:type="dxa"/>
            <w:hideMark/>
          </w:tcPr>
          <w:p w14:paraId="567C4CF0" w14:textId="77777777" w:rsidR="00315F02" w:rsidRPr="00E879EF" w:rsidRDefault="00315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Biscoe island</w:t>
            </w:r>
          </w:p>
        </w:tc>
        <w:tc>
          <w:tcPr>
            <w:tcW w:w="960" w:type="dxa"/>
            <w:hideMark/>
          </w:tcPr>
          <w:p w14:paraId="79A080A8" w14:textId="77777777" w:rsidR="00315F02" w:rsidRPr="00E879EF" w:rsidRDefault="00315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Dream Island</w:t>
            </w:r>
          </w:p>
        </w:tc>
        <w:tc>
          <w:tcPr>
            <w:tcW w:w="960" w:type="dxa"/>
            <w:hideMark/>
          </w:tcPr>
          <w:p w14:paraId="1D749555" w14:textId="77777777" w:rsidR="00315F02" w:rsidRPr="00E879EF" w:rsidRDefault="00315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Torgersen Island</w:t>
            </w:r>
          </w:p>
        </w:tc>
        <w:tc>
          <w:tcPr>
            <w:tcW w:w="960" w:type="dxa"/>
            <w:hideMark/>
          </w:tcPr>
          <w:p w14:paraId="1C91B1BA" w14:textId="77777777" w:rsidR="00315F02" w:rsidRPr="00E879EF" w:rsidRDefault="00315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Females</w:t>
            </w:r>
          </w:p>
        </w:tc>
        <w:tc>
          <w:tcPr>
            <w:tcW w:w="960" w:type="dxa"/>
            <w:hideMark/>
          </w:tcPr>
          <w:p w14:paraId="1C5BE9DD" w14:textId="77777777" w:rsidR="00315F02" w:rsidRPr="00E879EF" w:rsidRDefault="00315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Males</w:t>
            </w:r>
          </w:p>
        </w:tc>
        <w:tc>
          <w:tcPr>
            <w:tcW w:w="960" w:type="dxa"/>
            <w:hideMark/>
          </w:tcPr>
          <w:p w14:paraId="0D278D18" w14:textId="77777777" w:rsidR="00315F02" w:rsidRPr="00E879EF" w:rsidRDefault="00315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N/A Sex</w:t>
            </w:r>
          </w:p>
        </w:tc>
      </w:tr>
      <w:tr w:rsidR="00315F02" w:rsidRPr="00E879EF" w14:paraId="76F640EF" w14:textId="77777777" w:rsidTr="00315F02">
        <w:trPr>
          <w:trHeight w:val="580"/>
        </w:trPr>
        <w:tc>
          <w:tcPr>
            <w:tcW w:w="960" w:type="dxa"/>
            <w:hideMark/>
          </w:tcPr>
          <w:p w14:paraId="14F30666" w14:textId="069E9E2F" w:rsidR="00315F02" w:rsidRPr="00E879EF" w:rsidRDefault="00315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# Pengui</w:t>
            </w: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960" w:type="dxa"/>
            <w:noWrap/>
            <w:hideMark/>
          </w:tcPr>
          <w:p w14:paraId="4A4941D5" w14:textId="77777777" w:rsidR="00315F02" w:rsidRPr="00E879EF" w:rsidRDefault="00315F02" w:rsidP="00315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152</w:t>
            </w:r>
          </w:p>
        </w:tc>
        <w:tc>
          <w:tcPr>
            <w:tcW w:w="960" w:type="dxa"/>
            <w:noWrap/>
            <w:hideMark/>
          </w:tcPr>
          <w:p w14:paraId="776F6CDB" w14:textId="77777777" w:rsidR="00315F02" w:rsidRPr="00E879EF" w:rsidRDefault="00315F02" w:rsidP="00315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960" w:type="dxa"/>
            <w:noWrap/>
            <w:hideMark/>
          </w:tcPr>
          <w:p w14:paraId="08AFFDA8" w14:textId="77777777" w:rsidR="00315F02" w:rsidRPr="00E879EF" w:rsidRDefault="00315F02" w:rsidP="00315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960" w:type="dxa"/>
            <w:noWrap/>
            <w:hideMark/>
          </w:tcPr>
          <w:p w14:paraId="62A2BF51" w14:textId="77777777" w:rsidR="00315F02" w:rsidRPr="00E879EF" w:rsidRDefault="00315F02" w:rsidP="00315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</w:p>
        </w:tc>
        <w:tc>
          <w:tcPr>
            <w:tcW w:w="960" w:type="dxa"/>
            <w:noWrap/>
            <w:hideMark/>
          </w:tcPr>
          <w:p w14:paraId="1892637D" w14:textId="77777777" w:rsidR="00315F02" w:rsidRPr="00E879EF" w:rsidRDefault="00315F02" w:rsidP="00315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960" w:type="dxa"/>
            <w:noWrap/>
            <w:hideMark/>
          </w:tcPr>
          <w:p w14:paraId="42FF7CD0" w14:textId="77777777" w:rsidR="00315F02" w:rsidRPr="00E879EF" w:rsidRDefault="00315F02" w:rsidP="00315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960" w:type="dxa"/>
            <w:noWrap/>
            <w:hideMark/>
          </w:tcPr>
          <w:p w14:paraId="5E641F90" w14:textId="77777777" w:rsidR="00315F02" w:rsidRPr="00E879EF" w:rsidRDefault="00315F02" w:rsidP="00315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960" w:type="dxa"/>
            <w:noWrap/>
            <w:hideMark/>
          </w:tcPr>
          <w:p w14:paraId="421BB5A6" w14:textId="77777777" w:rsidR="00315F02" w:rsidRPr="00E879EF" w:rsidRDefault="00315F02" w:rsidP="00315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</w:p>
        </w:tc>
        <w:tc>
          <w:tcPr>
            <w:tcW w:w="960" w:type="dxa"/>
            <w:noWrap/>
            <w:hideMark/>
          </w:tcPr>
          <w:p w14:paraId="3C146F15" w14:textId="77777777" w:rsidR="00315F02" w:rsidRPr="00E879EF" w:rsidRDefault="00315F02" w:rsidP="00315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14:paraId="25398607" w14:textId="3CB46112" w:rsidR="00113D55" w:rsidRPr="00E879EF" w:rsidRDefault="00113D55" w:rsidP="00453002">
      <w:pPr>
        <w:rPr>
          <w:rFonts w:ascii="Times New Roman" w:hAnsi="Times New Roman" w:cs="Times New Roman"/>
          <w:sz w:val="24"/>
          <w:szCs w:val="24"/>
        </w:rPr>
      </w:pPr>
    </w:p>
    <w:p w14:paraId="6EFCCD6C" w14:textId="26BCB73F" w:rsidR="00113D55" w:rsidRPr="00E879EF" w:rsidRDefault="00113D55" w:rsidP="0045300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879EF">
        <w:rPr>
          <w:rFonts w:ascii="Times New Roman" w:hAnsi="Times New Roman" w:cs="Times New Roman"/>
          <w:i/>
          <w:iCs/>
          <w:sz w:val="24"/>
          <w:szCs w:val="24"/>
        </w:rPr>
        <w:t>Output for the remain variables</w:t>
      </w:r>
    </w:p>
    <w:tbl>
      <w:tblPr>
        <w:tblStyle w:val="TableGrid"/>
        <w:tblW w:w="10129" w:type="dxa"/>
        <w:tblLook w:val="04A0" w:firstRow="1" w:lastRow="0" w:firstColumn="1" w:lastColumn="0" w:noHBand="0" w:noVBand="1"/>
      </w:tblPr>
      <w:tblGrid>
        <w:gridCol w:w="1358"/>
        <w:gridCol w:w="1253"/>
        <w:gridCol w:w="1253"/>
        <w:gridCol w:w="1253"/>
        <w:gridCol w:w="1253"/>
        <w:gridCol w:w="1253"/>
        <w:gridCol w:w="1253"/>
        <w:gridCol w:w="1253"/>
      </w:tblGrid>
      <w:tr w:rsidR="00113D55" w:rsidRPr="00E879EF" w14:paraId="1AC6490B" w14:textId="77777777" w:rsidTr="00113D55">
        <w:trPr>
          <w:trHeight w:val="187"/>
        </w:trPr>
        <w:tc>
          <w:tcPr>
            <w:tcW w:w="1358" w:type="dxa"/>
            <w:noWrap/>
            <w:hideMark/>
          </w:tcPr>
          <w:p w14:paraId="156B23FD" w14:textId="77777777" w:rsidR="00113D55" w:rsidRPr="00E879EF" w:rsidRDefault="00113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  <w:noWrap/>
            <w:hideMark/>
          </w:tcPr>
          <w:p w14:paraId="4A506744" w14:textId="77777777" w:rsidR="00113D55" w:rsidRPr="00E879EF" w:rsidRDefault="00113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  <w:noWrap/>
            <w:hideMark/>
          </w:tcPr>
          <w:p w14:paraId="09968B0D" w14:textId="77777777" w:rsidR="00113D55" w:rsidRPr="00E879EF" w:rsidRDefault="0011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Prompt 3</w:t>
            </w:r>
          </w:p>
        </w:tc>
        <w:tc>
          <w:tcPr>
            <w:tcW w:w="1253" w:type="dxa"/>
            <w:noWrap/>
            <w:hideMark/>
          </w:tcPr>
          <w:p w14:paraId="6F61220D" w14:textId="77777777" w:rsidR="00113D55" w:rsidRPr="00E879EF" w:rsidRDefault="00113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  <w:noWrap/>
            <w:hideMark/>
          </w:tcPr>
          <w:p w14:paraId="7C642CA1" w14:textId="77777777" w:rsidR="00113D55" w:rsidRPr="00E879EF" w:rsidRDefault="00113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  <w:noWrap/>
            <w:hideMark/>
          </w:tcPr>
          <w:p w14:paraId="2A110983" w14:textId="77777777" w:rsidR="00113D55" w:rsidRPr="00E879EF" w:rsidRDefault="00113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  <w:noWrap/>
            <w:hideMark/>
          </w:tcPr>
          <w:p w14:paraId="6AA6A527" w14:textId="77777777" w:rsidR="00113D55" w:rsidRPr="00E879EF" w:rsidRDefault="00113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  <w:noWrap/>
            <w:hideMark/>
          </w:tcPr>
          <w:p w14:paraId="161ABCB6" w14:textId="77777777" w:rsidR="00113D55" w:rsidRPr="00E879EF" w:rsidRDefault="00113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D55" w:rsidRPr="00E879EF" w14:paraId="0413D395" w14:textId="77777777" w:rsidTr="00113D55">
        <w:trPr>
          <w:trHeight w:val="187"/>
        </w:trPr>
        <w:tc>
          <w:tcPr>
            <w:tcW w:w="1358" w:type="dxa"/>
            <w:noWrap/>
            <w:hideMark/>
          </w:tcPr>
          <w:p w14:paraId="43ECE3F1" w14:textId="77777777" w:rsidR="00113D55" w:rsidRPr="00E879EF" w:rsidRDefault="0011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1253" w:type="dxa"/>
            <w:noWrap/>
            <w:hideMark/>
          </w:tcPr>
          <w:p w14:paraId="71F1702F" w14:textId="77777777" w:rsidR="00113D55" w:rsidRPr="00E879EF" w:rsidRDefault="0011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1253" w:type="dxa"/>
            <w:noWrap/>
            <w:hideMark/>
          </w:tcPr>
          <w:p w14:paraId="5669C0E5" w14:textId="77777777" w:rsidR="00113D55" w:rsidRPr="00E879EF" w:rsidRDefault="0011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1st Quart</w:t>
            </w:r>
          </w:p>
        </w:tc>
        <w:tc>
          <w:tcPr>
            <w:tcW w:w="1253" w:type="dxa"/>
            <w:noWrap/>
            <w:hideMark/>
          </w:tcPr>
          <w:p w14:paraId="3219FAEB" w14:textId="77777777" w:rsidR="00113D55" w:rsidRPr="00E879EF" w:rsidRDefault="0011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Median</w:t>
            </w:r>
          </w:p>
        </w:tc>
        <w:tc>
          <w:tcPr>
            <w:tcW w:w="1253" w:type="dxa"/>
            <w:noWrap/>
            <w:hideMark/>
          </w:tcPr>
          <w:p w14:paraId="29BBC82A" w14:textId="77777777" w:rsidR="00113D55" w:rsidRPr="00E879EF" w:rsidRDefault="0011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1253" w:type="dxa"/>
            <w:noWrap/>
            <w:hideMark/>
          </w:tcPr>
          <w:p w14:paraId="23FAAEFA" w14:textId="77777777" w:rsidR="00113D55" w:rsidRPr="00E879EF" w:rsidRDefault="0011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3rd Quart</w:t>
            </w:r>
          </w:p>
        </w:tc>
        <w:tc>
          <w:tcPr>
            <w:tcW w:w="1253" w:type="dxa"/>
            <w:noWrap/>
            <w:hideMark/>
          </w:tcPr>
          <w:p w14:paraId="63177DBE" w14:textId="77777777" w:rsidR="00113D55" w:rsidRPr="00E879EF" w:rsidRDefault="0011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Max.</w:t>
            </w:r>
          </w:p>
        </w:tc>
        <w:tc>
          <w:tcPr>
            <w:tcW w:w="1253" w:type="dxa"/>
            <w:noWrap/>
            <w:hideMark/>
          </w:tcPr>
          <w:p w14:paraId="173FC275" w14:textId="77777777" w:rsidR="00113D55" w:rsidRPr="00E879EF" w:rsidRDefault="0011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NA's</w:t>
            </w:r>
          </w:p>
        </w:tc>
      </w:tr>
      <w:tr w:rsidR="00113D55" w:rsidRPr="00E879EF" w14:paraId="64F8B805" w14:textId="77777777" w:rsidTr="00113D55">
        <w:trPr>
          <w:trHeight w:val="375"/>
        </w:trPr>
        <w:tc>
          <w:tcPr>
            <w:tcW w:w="1358" w:type="dxa"/>
            <w:hideMark/>
          </w:tcPr>
          <w:p w14:paraId="07A89CC7" w14:textId="77777777" w:rsidR="00113D55" w:rsidRPr="00E879EF" w:rsidRDefault="0011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Flipper Length</w:t>
            </w:r>
          </w:p>
        </w:tc>
        <w:tc>
          <w:tcPr>
            <w:tcW w:w="1253" w:type="dxa"/>
            <w:noWrap/>
            <w:hideMark/>
          </w:tcPr>
          <w:p w14:paraId="6A9320C2" w14:textId="77777777" w:rsidR="00113D55" w:rsidRPr="00E879EF" w:rsidRDefault="00113D55" w:rsidP="0011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172</w:t>
            </w:r>
          </w:p>
        </w:tc>
        <w:tc>
          <w:tcPr>
            <w:tcW w:w="1253" w:type="dxa"/>
            <w:noWrap/>
            <w:hideMark/>
          </w:tcPr>
          <w:p w14:paraId="295CA199" w14:textId="77777777" w:rsidR="00113D55" w:rsidRPr="00E879EF" w:rsidRDefault="00113D55" w:rsidP="0011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1253" w:type="dxa"/>
            <w:noWrap/>
            <w:hideMark/>
          </w:tcPr>
          <w:p w14:paraId="61B02C5E" w14:textId="77777777" w:rsidR="00113D55" w:rsidRPr="00E879EF" w:rsidRDefault="00113D55" w:rsidP="0011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197</w:t>
            </w:r>
          </w:p>
        </w:tc>
        <w:tc>
          <w:tcPr>
            <w:tcW w:w="1253" w:type="dxa"/>
            <w:noWrap/>
            <w:hideMark/>
          </w:tcPr>
          <w:p w14:paraId="3EA2FE6C" w14:textId="77777777" w:rsidR="00113D55" w:rsidRPr="00E879EF" w:rsidRDefault="00113D55" w:rsidP="0011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200.9</w:t>
            </w:r>
          </w:p>
        </w:tc>
        <w:tc>
          <w:tcPr>
            <w:tcW w:w="1253" w:type="dxa"/>
            <w:noWrap/>
            <w:hideMark/>
          </w:tcPr>
          <w:p w14:paraId="0E073AC5" w14:textId="77777777" w:rsidR="00113D55" w:rsidRPr="00E879EF" w:rsidRDefault="00113D55" w:rsidP="0011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213</w:t>
            </w:r>
          </w:p>
        </w:tc>
        <w:tc>
          <w:tcPr>
            <w:tcW w:w="1253" w:type="dxa"/>
            <w:noWrap/>
            <w:hideMark/>
          </w:tcPr>
          <w:p w14:paraId="4666609F" w14:textId="77777777" w:rsidR="00113D55" w:rsidRPr="00E879EF" w:rsidRDefault="00113D55" w:rsidP="0011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231</w:t>
            </w:r>
          </w:p>
        </w:tc>
        <w:tc>
          <w:tcPr>
            <w:tcW w:w="1253" w:type="dxa"/>
            <w:noWrap/>
            <w:hideMark/>
          </w:tcPr>
          <w:p w14:paraId="6095916C" w14:textId="77777777" w:rsidR="00113D55" w:rsidRPr="00E879EF" w:rsidRDefault="00113D55" w:rsidP="0011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13D55" w:rsidRPr="00E879EF" w14:paraId="5654B234" w14:textId="77777777" w:rsidTr="00113D55">
        <w:trPr>
          <w:trHeight w:val="375"/>
        </w:trPr>
        <w:tc>
          <w:tcPr>
            <w:tcW w:w="1358" w:type="dxa"/>
            <w:hideMark/>
          </w:tcPr>
          <w:p w14:paraId="34B88536" w14:textId="77777777" w:rsidR="00113D55" w:rsidRPr="00E879EF" w:rsidRDefault="0011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Body Mass</w:t>
            </w:r>
          </w:p>
        </w:tc>
        <w:tc>
          <w:tcPr>
            <w:tcW w:w="1253" w:type="dxa"/>
            <w:noWrap/>
            <w:hideMark/>
          </w:tcPr>
          <w:p w14:paraId="25DB49F3" w14:textId="77777777" w:rsidR="00113D55" w:rsidRPr="00E879EF" w:rsidRDefault="00113D55" w:rsidP="0011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2700</w:t>
            </w:r>
          </w:p>
        </w:tc>
        <w:tc>
          <w:tcPr>
            <w:tcW w:w="1253" w:type="dxa"/>
            <w:noWrap/>
            <w:hideMark/>
          </w:tcPr>
          <w:p w14:paraId="68B0C73E" w14:textId="77777777" w:rsidR="00113D55" w:rsidRPr="00E879EF" w:rsidRDefault="00113D55" w:rsidP="0011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3550</w:t>
            </w:r>
          </w:p>
        </w:tc>
        <w:tc>
          <w:tcPr>
            <w:tcW w:w="1253" w:type="dxa"/>
            <w:noWrap/>
            <w:hideMark/>
          </w:tcPr>
          <w:p w14:paraId="60D878CD" w14:textId="77777777" w:rsidR="00113D55" w:rsidRPr="00E879EF" w:rsidRDefault="00113D55" w:rsidP="0011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4050</w:t>
            </w:r>
          </w:p>
        </w:tc>
        <w:tc>
          <w:tcPr>
            <w:tcW w:w="1253" w:type="dxa"/>
            <w:noWrap/>
            <w:hideMark/>
          </w:tcPr>
          <w:p w14:paraId="6B9F4429" w14:textId="77777777" w:rsidR="00113D55" w:rsidRPr="00E879EF" w:rsidRDefault="00113D55" w:rsidP="0011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4202</w:t>
            </w:r>
          </w:p>
        </w:tc>
        <w:tc>
          <w:tcPr>
            <w:tcW w:w="1253" w:type="dxa"/>
            <w:noWrap/>
            <w:hideMark/>
          </w:tcPr>
          <w:p w14:paraId="5806C41E" w14:textId="77777777" w:rsidR="00113D55" w:rsidRPr="00E879EF" w:rsidRDefault="00113D55" w:rsidP="0011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4750</w:t>
            </w:r>
          </w:p>
        </w:tc>
        <w:tc>
          <w:tcPr>
            <w:tcW w:w="1253" w:type="dxa"/>
            <w:noWrap/>
            <w:hideMark/>
          </w:tcPr>
          <w:p w14:paraId="169E8A0B" w14:textId="77777777" w:rsidR="00113D55" w:rsidRPr="00E879EF" w:rsidRDefault="00113D55" w:rsidP="0011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6300</w:t>
            </w:r>
          </w:p>
        </w:tc>
        <w:tc>
          <w:tcPr>
            <w:tcW w:w="1253" w:type="dxa"/>
            <w:noWrap/>
            <w:hideMark/>
          </w:tcPr>
          <w:p w14:paraId="5B2284FD" w14:textId="77777777" w:rsidR="00113D55" w:rsidRPr="00E879EF" w:rsidRDefault="00113D55" w:rsidP="0011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13D55" w:rsidRPr="00E879EF" w14:paraId="3A4CF23F" w14:textId="77777777" w:rsidTr="00113D55">
        <w:trPr>
          <w:trHeight w:val="750"/>
        </w:trPr>
        <w:tc>
          <w:tcPr>
            <w:tcW w:w="1358" w:type="dxa"/>
            <w:noWrap/>
            <w:hideMark/>
          </w:tcPr>
          <w:p w14:paraId="0A455BFF" w14:textId="77777777" w:rsidR="00113D55" w:rsidRPr="00E879EF" w:rsidRDefault="0011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Bill Length</w:t>
            </w:r>
          </w:p>
        </w:tc>
        <w:tc>
          <w:tcPr>
            <w:tcW w:w="1253" w:type="dxa"/>
            <w:noWrap/>
            <w:hideMark/>
          </w:tcPr>
          <w:p w14:paraId="21E6F6B8" w14:textId="77777777" w:rsidR="00113D55" w:rsidRPr="00E879EF" w:rsidRDefault="00113D55" w:rsidP="0011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32.1</w:t>
            </w:r>
          </w:p>
        </w:tc>
        <w:tc>
          <w:tcPr>
            <w:tcW w:w="1253" w:type="dxa"/>
            <w:noWrap/>
            <w:hideMark/>
          </w:tcPr>
          <w:p w14:paraId="3493A359" w14:textId="77777777" w:rsidR="00113D55" w:rsidRPr="00E879EF" w:rsidRDefault="00113D55" w:rsidP="0011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39.23</w:t>
            </w:r>
          </w:p>
        </w:tc>
        <w:tc>
          <w:tcPr>
            <w:tcW w:w="1253" w:type="dxa"/>
            <w:noWrap/>
            <w:hideMark/>
          </w:tcPr>
          <w:p w14:paraId="1EEE5125" w14:textId="77777777" w:rsidR="00113D55" w:rsidRPr="00E879EF" w:rsidRDefault="00113D55" w:rsidP="0011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44.45</w:t>
            </w:r>
          </w:p>
        </w:tc>
        <w:tc>
          <w:tcPr>
            <w:tcW w:w="1253" w:type="dxa"/>
            <w:noWrap/>
            <w:hideMark/>
          </w:tcPr>
          <w:p w14:paraId="37ABBAAE" w14:textId="77777777" w:rsidR="00113D55" w:rsidRPr="00E879EF" w:rsidRDefault="00113D55" w:rsidP="0011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43.92</w:t>
            </w:r>
          </w:p>
        </w:tc>
        <w:tc>
          <w:tcPr>
            <w:tcW w:w="1253" w:type="dxa"/>
            <w:noWrap/>
            <w:hideMark/>
          </w:tcPr>
          <w:p w14:paraId="52256E91" w14:textId="77777777" w:rsidR="00113D55" w:rsidRPr="00E879EF" w:rsidRDefault="00113D55" w:rsidP="0011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48.5</w:t>
            </w:r>
          </w:p>
        </w:tc>
        <w:tc>
          <w:tcPr>
            <w:tcW w:w="1253" w:type="dxa"/>
            <w:noWrap/>
            <w:hideMark/>
          </w:tcPr>
          <w:p w14:paraId="010F83DA" w14:textId="77777777" w:rsidR="00113D55" w:rsidRPr="00E879EF" w:rsidRDefault="00113D55" w:rsidP="0011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59.6</w:t>
            </w:r>
          </w:p>
        </w:tc>
        <w:tc>
          <w:tcPr>
            <w:tcW w:w="1253" w:type="dxa"/>
            <w:noWrap/>
            <w:hideMark/>
          </w:tcPr>
          <w:p w14:paraId="4B41E722" w14:textId="77777777" w:rsidR="00113D55" w:rsidRPr="00E879EF" w:rsidRDefault="00113D55" w:rsidP="0011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9E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30CEA881" w14:textId="19223C9C" w:rsidR="00113D55" w:rsidRPr="00E879EF" w:rsidRDefault="00113D55" w:rsidP="00453002">
      <w:pPr>
        <w:rPr>
          <w:rFonts w:ascii="Times New Roman" w:hAnsi="Times New Roman" w:cs="Times New Roman"/>
          <w:sz w:val="24"/>
          <w:szCs w:val="24"/>
        </w:rPr>
      </w:pPr>
    </w:p>
    <w:p w14:paraId="517BFC65" w14:textId="44E46B79" w:rsidR="00113D55" w:rsidRPr="00E879EF" w:rsidRDefault="00315F02" w:rsidP="004530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79EF">
        <w:rPr>
          <w:rFonts w:ascii="Times New Roman" w:hAnsi="Times New Roman" w:cs="Times New Roman"/>
          <w:b/>
          <w:bCs/>
          <w:sz w:val="24"/>
          <w:szCs w:val="24"/>
        </w:rPr>
        <w:t>Prompt 4</w:t>
      </w:r>
    </w:p>
    <w:p w14:paraId="09FBDEFF" w14:textId="1EA68E8B" w:rsidR="00315F02" w:rsidRPr="00E879EF" w:rsidRDefault="00315F02" w:rsidP="004530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B71CEB" w14:textId="76D71937" w:rsidR="00315F02" w:rsidRPr="00E879EF" w:rsidRDefault="00315F02" w:rsidP="00315F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79EF">
        <w:rPr>
          <w:rFonts w:ascii="Times New Roman" w:hAnsi="Times New Roman" w:cs="Times New Roman"/>
          <w:sz w:val="24"/>
          <w:szCs w:val="24"/>
        </w:rPr>
        <w:t xml:space="preserve">I </w:t>
      </w:r>
      <w:r w:rsidR="00E879EF" w:rsidRPr="00E879EF">
        <w:rPr>
          <w:rFonts w:ascii="Times New Roman" w:hAnsi="Times New Roman" w:cs="Times New Roman"/>
          <w:sz w:val="24"/>
          <w:szCs w:val="24"/>
        </w:rPr>
        <w:t xml:space="preserve">learned that it is easier and more sufficient to read bar graph and the scatterplot. It is more organized and separated to read. </w:t>
      </w:r>
    </w:p>
    <w:p w14:paraId="3478412B" w14:textId="636CB6B1" w:rsidR="00E879EF" w:rsidRPr="00E879EF" w:rsidRDefault="00E879EF" w:rsidP="00E879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79EF">
        <w:rPr>
          <w:rFonts w:ascii="Times New Roman" w:hAnsi="Times New Roman" w:cs="Times New Roman"/>
          <w:sz w:val="24"/>
          <w:szCs w:val="24"/>
        </w:rPr>
        <w:t>Research Questions</w:t>
      </w:r>
    </w:p>
    <w:p w14:paraId="5CA98AA7" w14:textId="67FF9597" w:rsidR="00E879EF" w:rsidRPr="00E879EF" w:rsidRDefault="00E879EF" w:rsidP="00E879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879EF">
        <w:rPr>
          <w:rFonts w:ascii="Times New Roman" w:hAnsi="Times New Roman" w:cs="Times New Roman"/>
          <w:sz w:val="24"/>
          <w:szCs w:val="24"/>
        </w:rPr>
        <w:t xml:space="preserve">Group: </w:t>
      </w:r>
      <w:r w:rsidRPr="00E879EF">
        <w:rPr>
          <w:rFonts w:ascii="Times New Roman" w:hAnsi="Times New Roman" w:cs="Times New Roman"/>
          <w:sz w:val="24"/>
          <w:szCs w:val="24"/>
        </w:rPr>
        <w:t>Why are Chinstrap penguins only found on dream island?</w:t>
      </w:r>
    </w:p>
    <w:p w14:paraId="1C1AB8B8" w14:textId="4A4B6AD4" w:rsidR="00E879EF" w:rsidRPr="00E879EF" w:rsidRDefault="00E879EF" w:rsidP="00E879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879EF">
        <w:rPr>
          <w:rFonts w:ascii="Times New Roman" w:hAnsi="Times New Roman" w:cs="Times New Roman"/>
          <w:sz w:val="24"/>
          <w:szCs w:val="24"/>
        </w:rPr>
        <w:t xml:space="preserve">Why are there significantly more </w:t>
      </w:r>
      <w:proofErr w:type="spellStart"/>
      <w:r w:rsidRPr="00E879EF">
        <w:rPr>
          <w:rFonts w:ascii="Times New Roman" w:hAnsi="Times New Roman" w:cs="Times New Roman"/>
          <w:sz w:val="24"/>
          <w:szCs w:val="24"/>
        </w:rPr>
        <w:t>Adelie</w:t>
      </w:r>
      <w:proofErr w:type="spellEnd"/>
      <w:r w:rsidRPr="00E879EF">
        <w:rPr>
          <w:rFonts w:ascii="Times New Roman" w:hAnsi="Times New Roman" w:cs="Times New Roman"/>
          <w:sz w:val="24"/>
          <w:szCs w:val="24"/>
        </w:rPr>
        <w:t xml:space="preserve"> penguins in both sexes of all three islands combined?</w:t>
      </w:r>
    </w:p>
    <w:p w14:paraId="4EB10040" w14:textId="77777777" w:rsidR="00113D55" w:rsidRPr="00E879EF" w:rsidRDefault="00113D55" w:rsidP="00453002">
      <w:pPr>
        <w:rPr>
          <w:rFonts w:ascii="Times New Roman" w:hAnsi="Times New Roman" w:cs="Times New Roman"/>
          <w:sz w:val="24"/>
          <w:szCs w:val="24"/>
        </w:rPr>
      </w:pPr>
    </w:p>
    <w:sectPr w:rsidR="00113D55" w:rsidRPr="00E879E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62EDF0" w14:textId="77777777" w:rsidR="00B312FB" w:rsidRDefault="00B312FB" w:rsidP="00E879EF">
      <w:pPr>
        <w:spacing w:after="0" w:line="240" w:lineRule="auto"/>
      </w:pPr>
      <w:r>
        <w:separator/>
      </w:r>
    </w:p>
  </w:endnote>
  <w:endnote w:type="continuationSeparator" w:id="0">
    <w:p w14:paraId="477126DE" w14:textId="77777777" w:rsidR="00B312FB" w:rsidRDefault="00B312FB" w:rsidP="00E87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395363" w14:textId="77777777" w:rsidR="00B312FB" w:rsidRDefault="00B312FB" w:rsidP="00E879EF">
      <w:pPr>
        <w:spacing w:after="0" w:line="240" w:lineRule="auto"/>
      </w:pPr>
      <w:r>
        <w:separator/>
      </w:r>
    </w:p>
  </w:footnote>
  <w:footnote w:type="continuationSeparator" w:id="0">
    <w:p w14:paraId="3956A038" w14:textId="77777777" w:rsidR="00B312FB" w:rsidRDefault="00B312FB" w:rsidP="00E87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4707584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26BA191" w14:textId="7334E308" w:rsidR="00E879EF" w:rsidRPr="00E879EF" w:rsidRDefault="00E879EF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879EF">
          <w:rPr>
            <w:rFonts w:ascii="Times New Roman" w:hAnsi="Times New Roman" w:cs="Times New Roman"/>
            <w:sz w:val="24"/>
            <w:szCs w:val="24"/>
          </w:rPr>
          <w:t xml:space="preserve">Burrell </w:t>
        </w:r>
        <w:r w:rsidRPr="00E879E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879E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879E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879E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879E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0316E53" w14:textId="77777777" w:rsidR="00E879EF" w:rsidRDefault="00E879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66277"/>
    <w:multiLevelType w:val="hybridMultilevel"/>
    <w:tmpl w:val="63DA33C0"/>
    <w:lvl w:ilvl="0" w:tplc="114CDA7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06A47"/>
    <w:multiLevelType w:val="hybridMultilevel"/>
    <w:tmpl w:val="CC4AE8CE"/>
    <w:lvl w:ilvl="0" w:tplc="64D6EA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0124A"/>
    <w:multiLevelType w:val="hybridMultilevel"/>
    <w:tmpl w:val="61963D46"/>
    <w:lvl w:ilvl="0" w:tplc="C8B67FEE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002"/>
    <w:rsid w:val="00113D55"/>
    <w:rsid w:val="001948E7"/>
    <w:rsid w:val="00315F02"/>
    <w:rsid w:val="00453002"/>
    <w:rsid w:val="005223D5"/>
    <w:rsid w:val="00636D92"/>
    <w:rsid w:val="00AF22A2"/>
    <w:rsid w:val="00B312FB"/>
    <w:rsid w:val="00E8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8D99"/>
  <w15:chartTrackingRefBased/>
  <w15:docId w15:val="{BE6F62D6-98B6-4ED7-A276-0917C20AA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5F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7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9EF"/>
  </w:style>
  <w:style w:type="paragraph" w:styleId="Footer">
    <w:name w:val="footer"/>
    <w:basedOn w:val="Normal"/>
    <w:link w:val="FooterChar"/>
    <w:uiPriority w:val="99"/>
    <w:unhideWhenUsed/>
    <w:rsid w:val="00E87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7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Burrell</dc:creator>
  <cp:keywords/>
  <dc:description/>
  <cp:lastModifiedBy>Amber Burrell</cp:lastModifiedBy>
  <cp:revision>1</cp:revision>
  <dcterms:created xsi:type="dcterms:W3CDTF">2020-07-21T23:40:00Z</dcterms:created>
  <dcterms:modified xsi:type="dcterms:W3CDTF">2020-07-22T00:43:00Z</dcterms:modified>
</cp:coreProperties>
</file>