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23D9B" w14:textId="66AE3DAF" w:rsidR="002617B2" w:rsidRDefault="002617B2" w:rsidP="002617B2">
      <w:pPr>
        <w:pStyle w:val="Title"/>
        <w:jc w:val="center"/>
        <w:rPr>
          <w:lang w:val="en-US"/>
        </w:rPr>
      </w:pPr>
      <w:r w:rsidRPr="002617B2">
        <w:rPr>
          <w:lang w:val="en-US"/>
        </w:rPr>
        <w:t>The batt</w:t>
      </w:r>
      <w:r>
        <w:rPr>
          <w:lang w:val="en-US"/>
        </w:rPr>
        <w:t>l</w:t>
      </w:r>
      <w:r w:rsidRPr="002617B2">
        <w:rPr>
          <w:lang w:val="en-US"/>
        </w:rPr>
        <w:t xml:space="preserve">e of the </w:t>
      </w:r>
      <w:proofErr w:type="gramStart"/>
      <w:r w:rsidRPr="002617B2">
        <w:rPr>
          <w:lang w:val="en-US"/>
        </w:rPr>
        <w:t>neighb</w:t>
      </w:r>
      <w:r>
        <w:rPr>
          <w:lang w:val="en-US"/>
        </w:rPr>
        <w:t>ou</w:t>
      </w:r>
      <w:r w:rsidRPr="002617B2">
        <w:rPr>
          <w:lang w:val="en-US"/>
        </w:rPr>
        <w:t xml:space="preserve">rhoods </w:t>
      </w:r>
      <w:r>
        <w:rPr>
          <w:lang w:val="en-US"/>
        </w:rPr>
        <w:t xml:space="preserve"> </w:t>
      </w:r>
      <w:r w:rsidRPr="002617B2">
        <w:rPr>
          <w:lang w:val="en-US"/>
        </w:rPr>
        <w:t>-</w:t>
      </w:r>
      <w:proofErr w:type="gramEnd"/>
      <w:r w:rsidRPr="002617B2">
        <w:rPr>
          <w:lang w:val="en-US"/>
        </w:rPr>
        <w:t xml:space="preserve"> Discovering Casablanca</w:t>
      </w:r>
    </w:p>
    <w:p w14:paraId="6BC2ADE5" w14:textId="5AF66449" w:rsidR="00CE2CBD" w:rsidRDefault="00CE2CBD" w:rsidP="00CE2CBD">
      <w:pPr>
        <w:pStyle w:val="Heading1"/>
        <w:rPr>
          <w:lang w:val="en-US"/>
        </w:rPr>
      </w:pPr>
      <w:r>
        <w:rPr>
          <w:lang w:val="en-US"/>
        </w:rPr>
        <w:t>Introduction</w:t>
      </w:r>
      <w:r w:rsidR="002617B2">
        <w:rPr>
          <w:lang w:val="en-US"/>
        </w:rPr>
        <w:t xml:space="preserve"> to the business problem</w:t>
      </w:r>
    </w:p>
    <w:p w14:paraId="646132DD" w14:textId="736FF511" w:rsidR="00EB547B" w:rsidRPr="00CE2CBD" w:rsidRDefault="00D71913" w:rsidP="00CE2CBD">
      <w:pPr>
        <w:jc w:val="both"/>
        <w:rPr>
          <w:sz w:val="28"/>
          <w:szCs w:val="28"/>
          <w:lang w:val="en-US"/>
        </w:rPr>
      </w:pPr>
      <w:r w:rsidRPr="00CE2CBD">
        <w:rPr>
          <w:sz w:val="28"/>
          <w:szCs w:val="28"/>
          <w:lang w:val="en-US"/>
        </w:rPr>
        <w:t xml:space="preserve">As the largest city in </w:t>
      </w:r>
      <w:r w:rsidR="002617B2">
        <w:rPr>
          <w:sz w:val="28"/>
          <w:szCs w:val="28"/>
          <w:lang w:val="en-US"/>
        </w:rPr>
        <w:t>M</w:t>
      </w:r>
      <w:r w:rsidRPr="00CE2CBD">
        <w:rPr>
          <w:sz w:val="28"/>
          <w:szCs w:val="28"/>
          <w:lang w:val="en-US"/>
        </w:rPr>
        <w:t xml:space="preserve">orocco, Casablanca is one of the best investment destinations in north Africa. Casablanca is located in the </w:t>
      </w:r>
      <w:proofErr w:type="spellStart"/>
      <w:r w:rsidRPr="00CE2CBD">
        <w:rPr>
          <w:sz w:val="28"/>
          <w:szCs w:val="28"/>
          <w:lang w:val="en-US"/>
        </w:rPr>
        <w:t>cent</w:t>
      </w:r>
      <w:r w:rsidR="002617B2">
        <w:rPr>
          <w:sz w:val="28"/>
          <w:szCs w:val="28"/>
          <w:lang w:val="en-US"/>
        </w:rPr>
        <w:t>re</w:t>
      </w:r>
      <w:proofErr w:type="spellEnd"/>
      <w:r w:rsidRPr="00CE2CBD">
        <w:rPr>
          <w:sz w:val="28"/>
          <w:szCs w:val="28"/>
          <w:lang w:val="en-US"/>
        </w:rPr>
        <w:t xml:space="preserve"> of the Casablanca-</w:t>
      </w:r>
      <w:proofErr w:type="spellStart"/>
      <w:r w:rsidRPr="00CE2CBD">
        <w:rPr>
          <w:sz w:val="28"/>
          <w:szCs w:val="28"/>
          <w:lang w:val="en-US"/>
        </w:rPr>
        <w:t>Settat</w:t>
      </w:r>
      <w:proofErr w:type="spellEnd"/>
      <w:r w:rsidRPr="00CE2CBD">
        <w:rPr>
          <w:sz w:val="28"/>
          <w:szCs w:val="28"/>
          <w:lang w:val="en-US"/>
        </w:rPr>
        <w:t xml:space="preserve"> region who a</w:t>
      </w:r>
      <w:r w:rsidR="00EB547B" w:rsidRPr="00CE2CBD">
        <w:rPr>
          <w:sz w:val="28"/>
          <w:szCs w:val="28"/>
          <w:lang w:val="en-US"/>
        </w:rPr>
        <w:t>ccording to the ministry of finance</w:t>
      </w:r>
      <w:r w:rsidRPr="00CE2CBD">
        <w:rPr>
          <w:rStyle w:val="EndnoteReference"/>
          <w:sz w:val="28"/>
          <w:szCs w:val="28"/>
          <w:lang w:val="en-US"/>
        </w:rPr>
        <w:endnoteReference w:id="1"/>
      </w:r>
      <w:r w:rsidR="00EB547B" w:rsidRPr="00CE2CBD">
        <w:rPr>
          <w:sz w:val="28"/>
          <w:szCs w:val="28"/>
          <w:lang w:val="en-US"/>
        </w:rPr>
        <w:t xml:space="preserve"> </w:t>
      </w:r>
      <w:r w:rsidRPr="00CE2CBD">
        <w:rPr>
          <w:sz w:val="28"/>
          <w:szCs w:val="28"/>
          <w:lang w:val="en-US"/>
        </w:rPr>
        <w:t xml:space="preserve">contribute </w:t>
      </w:r>
      <w:r w:rsidR="00EB547B" w:rsidRPr="00CE2CBD">
        <w:rPr>
          <w:sz w:val="28"/>
          <w:szCs w:val="28"/>
          <w:lang w:val="en-US"/>
        </w:rPr>
        <w:t>26.5</w:t>
      </w:r>
      <w:r w:rsidRPr="00CE2CBD">
        <w:rPr>
          <w:sz w:val="28"/>
          <w:szCs w:val="28"/>
          <w:lang w:val="en-US"/>
        </w:rPr>
        <w:t xml:space="preserve"> per cent to the nation’s GDP.</w:t>
      </w:r>
    </w:p>
    <w:p w14:paraId="754CD7C4" w14:textId="45A22244" w:rsidR="00CE2CBD" w:rsidRPr="00CE2CBD" w:rsidRDefault="00CE2CBD" w:rsidP="00CE2CBD">
      <w:pPr>
        <w:jc w:val="both"/>
        <w:rPr>
          <w:sz w:val="28"/>
          <w:szCs w:val="28"/>
          <w:lang w:val="en-US"/>
        </w:rPr>
      </w:pPr>
      <w:r w:rsidRPr="00CE2CBD">
        <w:rPr>
          <w:sz w:val="28"/>
          <w:szCs w:val="28"/>
          <w:lang w:val="en-US"/>
        </w:rPr>
        <w:t>Casablanca’s</w:t>
      </w:r>
      <w:r w:rsidR="00D71913" w:rsidRPr="00CE2CBD">
        <w:rPr>
          <w:sz w:val="28"/>
          <w:szCs w:val="28"/>
          <w:lang w:val="en-US"/>
        </w:rPr>
        <w:t xml:space="preserve"> strategic </w:t>
      </w:r>
      <w:r w:rsidRPr="00CE2CBD">
        <w:rPr>
          <w:sz w:val="28"/>
          <w:szCs w:val="28"/>
          <w:lang w:val="en-US"/>
        </w:rPr>
        <w:t>location, the availability of undertrial and logistical infrastructure and its attractive business climate make</w:t>
      </w:r>
      <w:r w:rsidR="002617B2">
        <w:rPr>
          <w:sz w:val="28"/>
          <w:szCs w:val="28"/>
          <w:lang w:val="en-US"/>
        </w:rPr>
        <w:t>s</w:t>
      </w:r>
      <w:r w:rsidRPr="00CE2CBD">
        <w:rPr>
          <w:sz w:val="28"/>
          <w:szCs w:val="28"/>
          <w:lang w:val="en-US"/>
        </w:rPr>
        <w:t xml:space="preserve"> the city </w:t>
      </w:r>
      <w:r w:rsidR="002617B2">
        <w:rPr>
          <w:sz w:val="28"/>
          <w:szCs w:val="28"/>
          <w:lang w:val="en-US"/>
        </w:rPr>
        <w:t>the</w:t>
      </w:r>
      <w:r w:rsidRPr="00CE2CBD">
        <w:rPr>
          <w:sz w:val="28"/>
          <w:szCs w:val="28"/>
          <w:lang w:val="en-US"/>
        </w:rPr>
        <w:t xml:space="preserve"> main destination for startups and large-scale investment project.  However, the publicly available microdata on the locations of venues is extremely scarce. This can make it hard to choose the best location for an investment project.</w:t>
      </w:r>
    </w:p>
    <w:p w14:paraId="0AAE5E22" w14:textId="5547123E" w:rsidR="00F97C0F" w:rsidRPr="00CE2CBD" w:rsidRDefault="00EB547B" w:rsidP="00CE2CBD">
      <w:pPr>
        <w:jc w:val="both"/>
        <w:rPr>
          <w:sz w:val="28"/>
          <w:szCs w:val="28"/>
          <w:lang w:val="en-US"/>
        </w:rPr>
      </w:pPr>
      <w:r w:rsidRPr="00CE2CBD">
        <w:rPr>
          <w:sz w:val="28"/>
          <w:szCs w:val="28"/>
          <w:lang w:val="en-US"/>
        </w:rPr>
        <w:t>The objective of this project is to facilitate the choice of businesses locations in Casablanca</w:t>
      </w:r>
      <w:r w:rsidR="00CE2CBD" w:rsidRPr="00CE2CBD">
        <w:rPr>
          <w:sz w:val="28"/>
          <w:szCs w:val="28"/>
          <w:lang w:val="en-US"/>
        </w:rPr>
        <w:t xml:space="preserve"> based on the frequency of nearby venues</w:t>
      </w:r>
      <w:r w:rsidRPr="00CE2CBD">
        <w:rPr>
          <w:sz w:val="28"/>
          <w:szCs w:val="28"/>
          <w:lang w:val="en-US"/>
        </w:rPr>
        <w:t>.</w:t>
      </w:r>
      <w:r w:rsidR="00CE2CBD" w:rsidRPr="00CE2CBD">
        <w:rPr>
          <w:sz w:val="28"/>
          <w:szCs w:val="28"/>
          <w:lang w:val="en-US"/>
        </w:rPr>
        <w:t xml:space="preserve"> </w:t>
      </w:r>
    </w:p>
    <w:p w14:paraId="69C0DF35" w14:textId="12EED7C0" w:rsidR="00EB547B" w:rsidRPr="00CE2CBD" w:rsidRDefault="00EB547B" w:rsidP="00EB547B">
      <w:pPr>
        <w:rPr>
          <w:sz w:val="28"/>
          <w:szCs w:val="28"/>
          <w:lang w:val="en-US"/>
        </w:rPr>
      </w:pPr>
      <w:r w:rsidRPr="00CE2CBD">
        <w:rPr>
          <w:sz w:val="28"/>
          <w:szCs w:val="28"/>
          <w:lang w:val="en-US"/>
        </w:rPr>
        <w:t xml:space="preserve">The goals of this project are: </w:t>
      </w:r>
    </w:p>
    <w:p w14:paraId="72C8BA78" w14:textId="78096763" w:rsidR="00EB547B" w:rsidRPr="00CE2CBD" w:rsidRDefault="00EB547B" w:rsidP="00EB547B">
      <w:pPr>
        <w:pStyle w:val="ListParagraph"/>
        <w:numPr>
          <w:ilvl w:val="0"/>
          <w:numId w:val="1"/>
        </w:numPr>
        <w:rPr>
          <w:sz w:val="28"/>
          <w:szCs w:val="28"/>
          <w:lang w:val="en-US"/>
        </w:rPr>
      </w:pPr>
      <w:r w:rsidRPr="00CE2CBD">
        <w:rPr>
          <w:sz w:val="28"/>
          <w:szCs w:val="28"/>
          <w:lang w:val="en-US"/>
        </w:rPr>
        <w:t>Identify the geographical position of all the neighbo</w:t>
      </w:r>
      <w:r w:rsidR="002617B2">
        <w:rPr>
          <w:sz w:val="28"/>
          <w:szCs w:val="28"/>
          <w:lang w:val="en-US"/>
        </w:rPr>
        <w:t>u</w:t>
      </w:r>
      <w:r w:rsidRPr="00CE2CBD">
        <w:rPr>
          <w:sz w:val="28"/>
          <w:szCs w:val="28"/>
          <w:lang w:val="en-US"/>
        </w:rPr>
        <w:t xml:space="preserve">rhoods in the city of Casablanca </w:t>
      </w:r>
    </w:p>
    <w:p w14:paraId="445227E7" w14:textId="1BD03542" w:rsidR="00EB547B" w:rsidRPr="00CE2CBD" w:rsidRDefault="00EB547B" w:rsidP="00EB547B">
      <w:pPr>
        <w:pStyle w:val="ListParagraph"/>
        <w:numPr>
          <w:ilvl w:val="0"/>
          <w:numId w:val="1"/>
        </w:numPr>
        <w:rPr>
          <w:sz w:val="28"/>
          <w:szCs w:val="28"/>
          <w:lang w:val="en-US"/>
        </w:rPr>
      </w:pPr>
      <w:r w:rsidRPr="00CE2CBD">
        <w:rPr>
          <w:sz w:val="28"/>
          <w:szCs w:val="28"/>
          <w:lang w:val="en-US"/>
        </w:rPr>
        <w:t>Identify the nearby venues to each neighbo</w:t>
      </w:r>
      <w:r w:rsidR="002617B2">
        <w:rPr>
          <w:sz w:val="28"/>
          <w:szCs w:val="28"/>
          <w:lang w:val="en-US"/>
        </w:rPr>
        <w:t>u</w:t>
      </w:r>
      <w:r w:rsidRPr="00CE2CBD">
        <w:rPr>
          <w:sz w:val="28"/>
          <w:szCs w:val="28"/>
          <w:lang w:val="en-US"/>
        </w:rPr>
        <w:t xml:space="preserve">rhood by frequency </w:t>
      </w:r>
    </w:p>
    <w:p w14:paraId="171C81AE" w14:textId="64CDB205" w:rsidR="00CE2CBD" w:rsidRPr="00CE2CBD" w:rsidRDefault="00EB547B" w:rsidP="00CE2CBD">
      <w:pPr>
        <w:pStyle w:val="ListParagraph"/>
        <w:numPr>
          <w:ilvl w:val="0"/>
          <w:numId w:val="1"/>
        </w:numPr>
        <w:rPr>
          <w:sz w:val="28"/>
          <w:szCs w:val="28"/>
          <w:lang w:val="en-US"/>
        </w:rPr>
      </w:pPr>
      <w:r w:rsidRPr="00CE2CBD">
        <w:rPr>
          <w:sz w:val="28"/>
          <w:szCs w:val="28"/>
          <w:lang w:val="en-US"/>
        </w:rPr>
        <w:t xml:space="preserve">Cluster </w:t>
      </w:r>
      <w:r w:rsidR="00CE2CBD" w:rsidRPr="00CE2CBD">
        <w:rPr>
          <w:sz w:val="28"/>
          <w:szCs w:val="28"/>
          <w:lang w:val="en-US"/>
        </w:rPr>
        <w:t>the neighbo</w:t>
      </w:r>
      <w:r w:rsidR="002617B2">
        <w:rPr>
          <w:sz w:val="28"/>
          <w:szCs w:val="28"/>
          <w:lang w:val="en-US"/>
        </w:rPr>
        <w:t>u</w:t>
      </w:r>
      <w:r w:rsidR="00CE2CBD" w:rsidRPr="00CE2CBD">
        <w:rPr>
          <w:sz w:val="28"/>
          <w:szCs w:val="28"/>
          <w:lang w:val="en-US"/>
        </w:rPr>
        <w:t xml:space="preserve">rhoods based on </w:t>
      </w:r>
      <w:r w:rsidR="00CE2CBD" w:rsidRPr="00CE2CBD">
        <w:rPr>
          <w:sz w:val="28"/>
          <w:szCs w:val="28"/>
          <w:lang w:val="en-US"/>
        </w:rPr>
        <w:t>each neighbo</w:t>
      </w:r>
      <w:r w:rsidR="002617B2">
        <w:rPr>
          <w:sz w:val="28"/>
          <w:szCs w:val="28"/>
          <w:lang w:val="en-US"/>
        </w:rPr>
        <w:t>u</w:t>
      </w:r>
      <w:r w:rsidR="00CE2CBD" w:rsidRPr="00CE2CBD">
        <w:rPr>
          <w:sz w:val="28"/>
          <w:szCs w:val="28"/>
          <w:lang w:val="en-US"/>
        </w:rPr>
        <w:t xml:space="preserve">rhood by frequency </w:t>
      </w:r>
    </w:p>
    <w:p w14:paraId="6C332277" w14:textId="5FC17F3C" w:rsidR="00EB547B" w:rsidRDefault="00CE2CBD" w:rsidP="00CE2CBD">
      <w:pPr>
        <w:pStyle w:val="Heading1"/>
        <w:rPr>
          <w:lang w:val="en-US"/>
        </w:rPr>
      </w:pPr>
      <w:r>
        <w:rPr>
          <w:lang w:val="en-US"/>
        </w:rPr>
        <w:t xml:space="preserve">Data </w:t>
      </w:r>
    </w:p>
    <w:p w14:paraId="1D3B0368" w14:textId="1ECE6DD8" w:rsidR="00CE2CBD" w:rsidRPr="00CE2CBD" w:rsidRDefault="00CE2CBD" w:rsidP="00CE2CBD">
      <w:pPr>
        <w:rPr>
          <w:rFonts w:asciiTheme="majorBidi" w:hAnsiTheme="majorBidi" w:cstheme="majorBidi"/>
          <w:sz w:val="28"/>
          <w:szCs w:val="28"/>
          <w:lang w:val="en-US"/>
        </w:rPr>
      </w:pPr>
      <w:r w:rsidRPr="00CE2CBD">
        <w:rPr>
          <w:rFonts w:asciiTheme="majorBidi" w:hAnsiTheme="majorBidi" w:cstheme="majorBidi"/>
          <w:sz w:val="28"/>
          <w:szCs w:val="28"/>
          <w:lang w:val="en-US"/>
        </w:rPr>
        <w:t xml:space="preserve">To achieve the goals of our project, we will need to get the following datasets </w:t>
      </w:r>
    </w:p>
    <w:p w14:paraId="7BA22BD5" w14:textId="42334933" w:rsidR="00CE2CBD" w:rsidRPr="00CE2CBD" w:rsidRDefault="00CE2CBD" w:rsidP="00CE2CBD">
      <w:pPr>
        <w:pStyle w:val="ListParagraph"/>
        <w:numPr>
          <w:ilvl w:val="0"/>
          <w:numId w:val="2"/>
        </w:numPr>
        <w:rPr>
          <w:sz w:val="28"/>
          <w:szCs w:val="28"/>
          <w:lang w:val="en-US"/>
        </w:rPr>
      </w:pPr>
      <w:r w:rsidRPr="00CE2CBD">
        <w:rPr>
          <w:sz w:val="28"/>
          <w:szCs w:val="28"/>
          <w:lang w:val="en-US"/>
        </w:rPr>
        <w:t xml:space="preserve">The names and postal codes of all </w:t>
      </w:r>
      <w:r w:rsidRPr="00CE2CBD">
        <w:rPr>
          <w:sz w:val="28"/>
          <w:szCs w:val="28"/>
          <w:lang w:val="en-US"/>
        </w:rPr>
        <w:t>neighbo</w:t>
      </w:r>
      <w:r w:rsidR="002617B2">
        <w:rPr>
          <w:sz w:val="28"/>
          <w:szCs w:val="28"/>
          <w:lang w:val="en-US"/>
        </w:rPr>
        <w:t>u</w:t>
      </w:r>
      <w:r w:rsidRPr="00CE2CBD">
        <w:rPr>
          <w:sz w:val="28"/>
          <w:szCs w:val="28"/>
          <w:lang w:val="en-US"/>
        </w:rPr>
        <w:t>rhoods</w:t>
      </w:r>
      <w:r w:rsidRPr="00CE2CBD">
        <w:rPr>
          <w:sz w:val="28"/>
          <w:szCs w:val="28"/>
          <w:lang w:val="en-US"/>
        </w:rPr>
        <w:t xml:space="preserve"> in the city of Casablanca;</w:t>
      </w:r>
    </w:p>
    <w:p w14:paraId="1778893C" w14:textId="448C0C22" w:rsidR="00CE2CBD" w:rsidRPr="00CE2CBD" w:rsidRDefault="00CE2CBD" w:rsidP="00CE2CBD">
      <w:pPr>
        <w:pStyle w:val="ListParagraph"/>
        <w:numPr>
          <w:ilvl w:val="0"/>
          <w:numId w:val="2"/>
        </w:numPr>
        <w:rPr>
          <w:sz w:val="28"/>
          <w:szCs w:val="28"/>
          <w:lang w:val="en-US"/>
        </w:rPr>
      </w:pPr>
      <w:r w:rsidRPr="00CE2CBD">
        <w:rPr>
          <w:sz w:val="28"/>
          <w:szCs w:val="28"/>
          <w:lang w:val="en-US"/>
        </w:rPr>
        <w:t xml:space="preserve">The coordinates of each </w:t>
      </w:r>
      <w:r w:rsidRPr="00CE2CBD">
        <w:rPr>
          <w:sz w:val="28"/>
          <w:szCs w:val="28"/>
          <w:lang w:val="en-US"/>
        </w:rPr>
        <w:t>neighbo</w:t>
      </w:r>
      <w:r w:rsidR="002617B2">
        <w:rPr>
          <w:sz w:val="28"/>
          <w:szCs w:val="28"/>
          <w:lang w:val="en-US"/>
        </w:rPr>
        <w:t>u</w:t>
      </w:r>
      <w:r w:rsidRPr="00CE2CBD">
        <w:rPr>
          <w:sz w:val="28"/>
          <w:szCs w:val="28"/>
          <w:lang w:val="en-US"/>
        </w:rPr>
        <w:t>rhood</w:t>
      </w:r>
      <w:r w:rsidRPr="00CE2CBD">
        <w:rPr>
          <w:sz w:val="28"/>
          <w:szCs w:val="28"/>
          <w:lang w:val="en-US"/>
        </w:rPr>
        <w:t>;</w:t>
      </w:r>
    </w:p>
    <w:p w14:paraId="7058BE59" w14:textId="59848F04" w:rsidR="00CE2CBD" w:rsidRPr="002617B2" w:rsidRDefault="00CE2CBD" w:rsidP="002617B2">
      <w:pPr>
        <w:pStyle w:val="ListParagraph"/>
        <w:numPr>
          <w:ilvl w:val="0"/>
          <w:numId w:val="2"/>
        </w:numPr>
        <w:rPr>
          <w:sz w:val="28"/>
          <w:szCs w:val="28"/>
          <w:lang w:val="en-US"/>
        </w:rPr>
      </w:pPr>
      <w:r>
        <w:rPr>
          <w:sz w:val="28"/>
          <w:szCs w:val="28"/>
          <w:lang w:val="en-US"/>
        </w:rPr>
        <w:t>The n</w:t>
      </w:r>
      <w:r w:rsidR="00BB33BF">
        <w:rPr>
          <w:sz w:val="28"/>
          <w:szCs w:val="28"/>
          <w:lang w:val="en-US"/>
        </w:rPr>
        <w:t>earby v</w:t>
      </w:r>
      <w:r w:rsidRPr="00CE2CBD">
        <w:rPr>
          <w:sz w:val="28"/>
          <w:szCs w:val="28"/>
          <w:lang w:val="en-US"/>
        </w:rPr>
        <w:t xml:space="preserve">enues data for each </w:t>
      </w:r>
      <w:r w:rsidRPr="00CE2CBD">
        <w:rPr>
          <w:sz w:val="28"/>
          <w:szCs w:val="28"/>
          <w:lang w:val="en-US"/>
        </w:rPr>
        <w:t>neighbo</w:t>
      </w:r>
      <w:r w:rsidR="002617B2">
        <w:rPr>
          <w:sz w:val="28"/>
          <w:szCs w:val="28"/>
          <w:lang w:val="en-US"/>
        </w:rPr>
        <w:t>u</w:t>
      </w:r>
      <w:r w:rsidRPr="00CE2CBD">
        <w:rPr>
          <w:sz w:val="28"/>
          <w:szCs w:val="28"/>
          <w:lang w:val="en-US"/>
        </w:rPr>
        <w:t>rhood</w:t>
      </w:r>
      <w:r w:rsidRPr="00CE2CBD">
        <w:rPr>
          <w:sz w:val="28"/>
          <w:szCs w:val="28"/>
          <w:lang w:val="en-US"/>
        </w:rPr>
        <w:t>.</w:t>
      </w:r>
    </w:p>
    <w:p w14:paraId="03574EC6" w14:textId="3FE56429" w:rsidR="00BB33BF" w:rsidRDefault="00BB33BF" w:rsidP="00BB33BF">
      <w:pPr>
        <w:jc w:val="both"/>
        <w:rPr>
          <w:sz w:val="28"/>
          <w:szCs w:val="28"/>
          <w:lang w:val="en-US"/>
        </w:rPr>
      </w:pPr>
      <w:r w:rsidRPr="00BB33BF">
        <w:rPr>
          <w:sz w:val="28"/>
          <w:szCs w:val="28"/>
          <w:lang w:val="en-US"/>
        </w:rPr>
        <w:t xml:space="preserve">The data on postal codes in Casablanca </w:t>
      </w:r>
      <w:r>
        <w:rPr>
          <w:sz w:val="28"/>
          <w:szCs w:val="28"/>
          <w:lang w:val="en-US"/>
        </w:rPr>
        <w:t>was</w:t>
      </w:r>
      <w:r w:rsidRPr="00BB33BF">
        <w:rPr>
          <w:sz w:val="28"/>
          <w:szCs w:val="28"/>
          <w:lang w:val="en-US"/>
        </w:rPr>
        <w:t xml:space="preserve"> obtained from</w:t>
      </w:r>
      <w:r>
        <w:rPr>
          <w:sz w:val="28"/>
          <w:szCs w:val="28"/>
          <w:lang w:val="en-US"/>
        </w:rPr>
        <w:t xml:space="preserve"> a webpage</w:t>
      </w:r>
      <w:r>
        <w:rPr>
          <w:rStyle w:val="EndnoteReference"/>
          <w:sz w:val="28"/>
          <w:szCs w:val="28"/>
          <w:lang w:val="en-US"/>
        </w:rPr>
        <w:endnoteReference w:id="2"/>
      </w:r>
      <w:r>
        <w:rPr>
          <w:sz w:val="28"/>
          <w:szCs w:val="28"/>
          <w:lang w:val="en-US"/>
        </w:rPr>
        <w:t xml:space="preserve"> from</w:t>
      </w:r>
      <w:r w:rsidRPr="00BB33BF">
        <w:rPr>
          <w:sz w:val="28"/>
          <w:szCs w:val="28"/>
          <w:lang w:val="en-US"/>
        </w:rPr>
        <w:t xml:space="preserve"> </w:t>
      </w:r>
      <w:r>
        <w:rPr>
          <w:sz w:val="28"/>
          <w:szCs w:val="28"/>
          <w:lang w:val="en-US"/>
        </w:rPr>
        <w:t>t</w:t>
      </w:r>
      <w:r w:rsidRPr="00BB33BF">
        <w:rPr>
          <w:sz w:val="28"/>
          <w:szCs w:val="28"/>
          <w:lang w:val="en-US"/>
        </w:rPr>
        <w:t xml:space="preserve">he postal service of </w:t>
      </w:r>
      <w:r w:rsidRPr="00BB33BF">
        <w:rPr>
          <w:sz w:val="28"/>
          <w:szCs w:val="28"/>
          <w:lang w:val="en-US"/>
        </w:rPr>
        <w:t>morocco</w:t>
      </w:r>
      <w:r>
        <w:rPr>
          <w:sz w:val="28"/>
          <w:szCs w:val="28"/>
          <w:lang w:val="en-US"/>
        </w:rPr>
        <w:t xml:space="preserve"> website</w:t>
      </w:r>
      <w:r w:rsidRPr="00BB33BF">
        <w:rPr>
          <w:sz w:val="28"/>
          <w:szCs w:val="28"/>
          <w:lang w:val="en-US"/>
        </w:rPr>
        <w:t>.</w:t>
      </w:r>
      <w:r>
        <w:rPr>
          <w:sz w:val="28"/>
          <w:szCs w:val="28"/>
          <w:lang w:val="en-US"/>
        </w:rPr>
        <w:t xml:space="preserve"> We scraped the webpage using </w:t>
      </w:r>
      <w:proofErr w:type="gramStart"/>
      <w:r w:rsidRPr="00BB33BF">
        <w:rPr>
          <w:sz w:val="28"/>
          <w:szCs w:val="28"/>
          <w:lang w:val="en-US"/>
        </w:rPr>
        <w:t>the .</w:t>
      </w:r>
      <w:proofErr w:type="spellStart"/>
      <w:r w:rsidRPr="00BB33BF">
        <w:rPr>
          <w:sz w:val="28"/>
          <w:szCs w:val="28"/>
          <w:lang w:val="en-US"/>
        </w:rPr>
        <w:t>read</w:t>
      </w:r>
      <w:proofErr w:type="gramEnd"/>
      <w:r w:rsidRPr="00BB33BF">
        <w:rPr>
          <w:sz w:val="28"/>
          <w:szCs w:val="28"/>
          <w:lang w:val="en-US"/>
        </w:rPr>
        <w:t>_html</w:t>
      </w:r>
      <w:proofErr w:type="spellEnd"/>
      <w:r w:rsidRPr="00BB33BF">
        <w:rPr>
          <w:sz w:val="28"/>
          <w:szCs w:val="28"/>
          <w:lang w:val="en-US"/>
        </w:rPr>
        <w:t>() pandas method.</w:t>
      </w:r>
      <w:r>
        <w:rPr>
          <w:sz w:val="28"/>
          <w:szCs w:val="28"/>
          <w:lang w:val="en-US"/>
        </w:rPr>
        <w:t xml:space="preserve"> After processing the data, we obtained a table containing two columns (The neighb</w:t>
      </w:r>
      <w:r w:rsidR="002617B2">
        <w:rPr>
          <w:sz w:val="28"/>
          <w:szCs w:val="28"/>
          <w:lang w:val="en-US"/>
        </w:rPr>
        <w:t>ou</w:t>
      </w:r>
      <w:r>
        <w:rPr>
          <w:sz w:val="28"/>
          <w:szCs w:val="28"/>
          <w:lang w:val="en-US"/>
        </w:rPr>
        <w:t>rhood name and its corresponding postal code) and 3048 rows.</w:t>
      </w:r>
    </w:p>
    <w:p w14:paraId="07B32E66" w14:textId="45B40DDA" w:rsidR="00BB33BF" w:rsidRDefault="00BB33BF" w:rsidP="00BB33BF">
      <w:pPr>
        <w:jc w:val="both"/>
        <w:rPr>
          <w:sz w:val="28"/>
          <w:szCs w:val="28"/>
          <w:lang w:val="en-US"/>
        </w:rPr>
      </w:pPr>
      <w:r>
        <w:rPr>
          <w:sz w:val="28"/>
          <w:szCs w:val="28"/>
          <w:lang w:val="en-US"/>
        </w:rPr>
        <w:lastRenderedPageBreak/>
        <w:t>The second step of our data gathering process was to get the coordinates (Latitude, Longitude) of each neighb</w:t>
      </w:r>
      <w:r w:rsidR="002617B2">
        <w:rPr>
          <w:sz w:val="28"/>
          <w:szCs w:val="28"/>
          <w:lang w:val="en-US"/>
        </w:rPr>
        <w:t>ou</w:t>
      </w:r>
      <w:r>
        <w:rPr>
          <w:sz w:val="28"/>
          <w:szCs w:val="28"/>
          <w:lang w:val="en-US"/>
        </w:rPr>
        <w:t>rhood. To do so, we used ArcGIS geocoder. After extracting the coordinates of each neighb</w:t>
      </w:r>
      <w:r w:rsidR="002617B2">
        <w:rPr>
          <w:sz w:val="28"/>
          <w:szCs w:val="28"/>
          <w:lang w:val="en-US"/>
        </w:rPr>
        <w:t>ou</w:t>
      </w:r>
      <w:r>
        <w:rPr>
          <w:sz w:val="28"/>
          <w:szCs w:val="28"/>
          <w:lang w:val="en-US"/>
        </w:rPr>
        <w:t>rhood, we added two new columns to our previous dataset. This version of the dataset was cleaned to fill missing dat</w:t>
      </w:r>
      <w:r w:rsidR="002617B2">
        <w:rPr>
          <w:sz w:val="28"/>
          <w:szCs w:val="28"/>
          <w:lang w:val="en-US"/>
        </w:rPr>
        <w:t>a and remove duplicate and redundant information.</w:t>
      </w:r>
    </w:p>
    <w:p w14:paraId="506A5BE0" w14:textId="5E291446" w:rsidR="00BB33BF" w:rsidRPr="00BB33BF" w:rsidRDefault="002617B2" w:rsidP="002617B2">
      <w:pPr>
        <w:jc w:val="both"/>
        <w:rPr>
          <w:sz w:val="28"/>
          <w:szCs w:val="28"/>
          <w:lang w:val="en-US"/>
        </w:rPr>
      </w:pPr>
      <w:r>
        <w:rPr>
          <w:sz w:val="28"/>
          <w:szCs w:val="28"/>
          <w:lang w:val="en-US"/>
        </w:rPr>
        <w:t>Finally</w:t>
      </w:r>
      <w:r w:rsidR="00BB33BF">
        <w:rPr>
          <w:sz w:val="28"/>
          <w:szCs w:val="28"/>
          <w:lang w:val="en-US"/>
        </w:rPr>
        <w:t xml:space="preserve">, we used the Foursquare API to get the nearby venues </w:t>
      </w:r>
      <w:r>
        <w:rPr>
          <w:sz w:val="28"/>
          <w:szCs w:val="28"/>
          <w:lang w:val="en-US"/>
        </w:rPr>
        <w:t>for each neighbourhood in the processed dataset. This data was then processed and made available for clustering. The final dataset consisted of the neighbourhoods names, coordinates and the 10 most frequent nearby venues for each neighbourhood.</w:t>
      </w:r>
    </w:p>
    <w:p w14:paraId="61653206" w14:textId="023CE84D" w:rsidR="00CE2CBD" w:rsidRDefault="00CE2CBD" w:rsidP="00CE2CBD">
      <w:pPr>
        <w:rPr>
          <w:lang w:val="en-US"/>
        </w:rPr>
      </w:pPr>
    </w:p>
    <w:p w14:paraId="75A87676" w14:textId="77777777" w:rsidR="00CE2CBD" w:rsidRPr="00CE2CBD" w:rsidRDefault="00CE2CBD" w:rsidP="00CE2CBD">
      <w:pPr>
        <w:rPr>
          <w:lang w:val="en-US"/>
        </w:rPr>
      </w:pPr>
    </w:p>
    <w:sectPr w:rsidR="00CE2CBD" w:rsidRPr="00CE2C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1D215" w14:textId="77777777" w:rsidR="004A126E" w:rsidRDefault="004A126E" w:rsidP="00D71913">
      <w:pPr>
        <w:spacing w:after="0" w:line="240" w:lineRule="auto"/>
      </w:pPr>
      <w:r>
        <w:separator/>
      </w:r>
    </w:p>
  </w:endnote>
  <w:endnote w:type="continuationSeparator" w:id="0">
    <w:p w14:paraId="6FB8F807" w14:textId="77777777" w:rsidR="004A126E" w:rsidRDefault="004A126E" w:rsidP="00D71913">
      <w:pPr>
        <w:spacing w:after="0" w:line="240" w:lineRule="auto"/>
      </w:pPr>
      <w:r>
        <w:continuationSeparator/>
      </w:r>
    </w:p>
  </w:endnote>
  <w:endnote w:id="1">
    <w:p w14:paraId="1CC5A1DA" w14:textId="609B36EA" w:rsidR="00D71913" w:rsidRPr="00D71913" w:rsidRDefault="00D71913">
      <w:pPr>
        <w:pStyle w:val="EndnoteText"/>
        <w:rPr>
          <w:lang w:val="en-US"/>
        </w:rPr>
      </w:pPr>
      <w:r>
        <w:rPr>
          <w:rStyle w:val="EndnoteReference"/>
        </w:rPr>
        <w:endnoteRef/>
      </w:r>
      <w:r>
        <w:t xml:space="preserve"> </w:t>
      </w:r>
      <w:r w:rsidRPr="00D71913">
        <w:t>https://www.finances.gov.ma/Publication/depf/2019/profils-regionaux.pdf</w:t>
      </w:r>
    </w:p>
  </w:endnote>
  <w:endnote w:id="2">
    <w:p w14:paraId="57DEE25C" w14:textId="1475C5F3" w:rsidR="00BB33BF" w:rsidRPr="00BB33BF" w:rsidRDefault="00BB33BF">
      <w:pPr>
        <w:pStyle w:val="EndnoteText"/>
        <w:rPr>
          <w:lang w:val="en-US"/>
        </w:rPr>
      </w:pPr>
      <w:r>
        <w:rPr>
          <w:rStyle w:val="EndnoteReference"/>
        </w:rPr>
        <w:endnoteRef/>
      </w:r>
      <w:r w:rsidRPr="00BB33BF">
        <w:rPr>
          <w:lang w:val="en-US"/>
        </w:rPr>
        <w:t xml:space="preserve"> </w:t>
      </w:r>
      <w:r w:rsidRPr="00BB33BF">
        <w:rPr>
          <w:lang w:val="en-US"/>
        </w:rPr>
        <w:t>http://www.codepostal.ma/search_mot.aspx?keyword=CASABLANCA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7F64A" w14:textId="77777777" w:rsidR="004A126E" w:rsidRDefault="004A126E" w:rsidP="00D71913">
      <w:pPr>
        <w:spacing w:after="0" w:line="240" w:lineRule="auto"/>
      </w:pPr>
      <w:r>
        <w:separator/>
      </w:r>
    </w:p>
  </w:footnote>
  <w:footnote w:type="continuationSeparator" w:id="0">
    <w:p w14:paraId="680DDDC6" w14:textId="77777777" w:rsidR="004A126E" w:rsidRDefault="004A126E" w:rsidP="00D71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D713F"/>
    <w:multiLevelType w:val="hybridMultilevel"/>
    <w:tmpl w:val="FDAEA10A"/>
    <w:lvl w:ilvl="0" w:tplc="39B40A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3963B8"/>
    <w:multiLevelType w:val="hybridMultilevel"/>
    <w:tmpl w:val="627CB4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tLAwNTUwMzMysDBU0lEKTi0uzszPAykwrAUAffPDziwAAAA="/>
  </w:docVars>
  <w:rsids>
    <w:rsidRoot w:val="00EB547B"/>
    <w:rsid w:val="002617B2"/>
    <w:rsid w:val="004A126E"/>
    <w:rsid w:val="00BB33BF"/>
    <w:rsid w:val="00C11CD9"/>
    <w:rsid w:val="00CE2CBD"/>
    <w:rsid w:val="00D71913"/>
    <w:rsid w:val="00EB547B"/>
    <w:rsid w:val="00F97C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5BAB"/>
  <w15:chartTrackingRefBased/>
  <w15:docId w15:val="{AA4E06D2-AE03-4B61-92F9-9732506B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47B"/>
    <w:pPr>
      <w:ind w:left="720"/>
      <w:contextualSpacing/>
    </w:pPr>
  </w:style>
  <w:style w:type="character" w:styleId="Hyperlink">
    <w:name w:val="Hyperlink"/>
    <w:basedOn w:val="DefaultParagraphFont"/>
    <w:uiPriority w:val="99"/>
    <w:unhideWhenUsed/>
    <w:rsid w:val="00EB547B"/>
    <w:rPr>
      <w:color w:val="0563C1" w:themeColor="hyperlink"/>
      <w:u w:val="single"/>
    </w:rPr>
  </w:style>
  <w:style w:type="character" w:styleId="UnresolvedMention">
    <w:name w:val="Unresolved Mention"/>
    <w:basedOn w:val="DefaultParagraphFont"/>
    <w:uiPriority w:val="99"/>
    <w:semiHidden/>
    <w:unhideWhenUsed/>
    <w:rsid w:val="00EB547B"/>
    <w:rPr>
      <w:color w:val="605E5C"/>
      <w:shd w:val="clear" w:color="auto" w:fill="E1DFDD"/>
    </w:rPr>
  </w:style>
  <w:style w:type="paragraph" w:styleId="EndnoteText">
    <w:name w:val="endnote text"/>
    <w:basedOn w:val="Normal"/>
    <w:link w:val="EndnoteTextChar"/>
    <w:uiPriority w:val="99"/>
    <w:semiHidden/>
    <w:unhideWhenUsed/>
    <w:rsid w:val="00D719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1913"/>
    <w:rPr>
      <w:sz w:val="20"/>
      <w:szCs w:val="20"/>
    </w:rPr>
  </w:style>
  <w:style w:type="character" w:styleId="EndnoteReference">
    <w:name w:val="endnote reference"/>
    <w:basedOn w:val="DefaultParagraphFont"/>
    <w:uiPriority w:val="99"/>
    <w:semiHidden/>
    <w:unhideWhenUsed/>
    <w:rsid w:val="00D71913"/>
    <w:rPr>
      <w:vertAlign w:val="superscript"/>
    </w:rPr>
  </w:style>
  <w:style w:type="character" w:customStyle="1" w:styleId="Heading1Char">
    <w:name w:val="Heading 1 Char"/>
    <w:basedOn w:val="DefaultParagraphFont"/>
    <w:link w:val="Heading1"/>
    <w:uiPriority w:val="9"/>
    <w:rsid w:val="00CE2CBD"/>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BB33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3BF"/>
    <w:rPr>
      <w:sz w:val="20"/>
      <w:szCs w:val="20"/>
    </w:rPr>
  </w:style>
  <w:style w:type="character" w:styleId="FootnoteReference">
    <w:name w:val="footnote reference"/>
    <w:basedOn w:val="DefaultParagraphFont"/>
    <w:uiPriority w:val="99"/>
    <w:semiHidden/>
    <w:unhideWhenUsed/>
    <w:rsid w:val="00BB33BF"/>
    <w:rPr>
      <w:vertAlign w:val="superscript"/>
    </w:rPr>
  </w:style>
  <w:style w:type="paragraph" w:styleId="Title">
    <w:name w:val="Title"/>
    <w:basedOn w:val="Normal"/>
    <w:next w:val="Normal"/>
    <w:link w:val="TitleChar"/>
    <w:uiPriority w:val="10"/>
    <w:qFormat/>
    <w:rsid w:val="00261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7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167D7-C665-4C9A-972E-136FCFD7E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364</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kchikeche</dc:creator>
  <cp:keywords/>
  <dc:description/>
  <cp:lastModifiedBy>Ahmed kchikeche</cp:lastModifiedBy>
  <cp:revision>2</cp:revision>
  <cp:lastPrinted>2020-12-06T10:06:00Z</cp:lastPrinted>
  <dcterms:created xsi:type="dcterms:W3CDTF">2020-12-06T09:00:00Z</dcterms:created>
  <dcterms:modified xsi:type="dcterms:W3CDTF">2020-12-06T10:09:00Z</dcterms:modified>
</cp:coreProperties>
</file>