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7148A" w14:textId="5F9BCE4B" w:rsidR="000B138A" w:rsidRDefault="000B138A" w:rsidP="000B138A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7874B6EE" w14:textId="48D97700" w:rsidR="000B138A" w:rsidRDefault="000B138A" w:rsidP="000B138A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Math.abs(</w:t>
      </w:r>
      <w:proofErr w:type="gramEnd"/>
      <w:r>
        <w:rPr>
          <w:sz w:val="28"/>
          <w:szCs w:val="28"/>
        </w:rPr>
        <w:t>) metodu integer versiyonu ile kullanılırsa ve çıktı ‘</w:t>
      </w:r>
      <w:r w:rsidRPr="000B138A">
        <w:rPr>
          <w:sz w:val="28"/>
          <w:szCs w:val="28"/>
        </w:rPr>
        <w:t>System.out.println</w:t>
      </w:r>
      <w:r>
        <w:rPr>
          <w:sz w:val="28"/>
          <w:szCs w:val="28"/>
        </w:rPr>
        <w:t>’</w:t>
      </w:r>
    </w:p>
    <w:p w14:paraId="378CB209" w14:textId="07840C34" w:rsidR="00A52C18" w:rsidRDefault="000B138A" w:rsidP="000B138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Metodu ile yazdırılırsa </w:t>
      </w:r>
      <w:r w:rsidRPr="000B138A">
        <w:rPr>
          <w:sz w:val="28"/>
          <w:szCs w:val="28"/>
        </w:rPr>
        <w:t>-2147483648</w:t>
      </w:r>
      <w:r>
        <w:rPr>
          <w:sz w:val="28"/>
          <w:szCs w:val="28"/>
        </w:rPr>
        <w:t xml:space="preserve"> sayısı yazıldığında çıktı şu şekilde alınır:</w:t>
      </w:r>
    </w:p>
    <w:p w14:paraId="56597C55" w14:textId="77777777" w:rsidR="000B138A" w:rsidRDefault="000B138A" w:rsidP="000B138A">
      <w:pPr>
        <w:jc w:val="both"/>
        <w:rPr>
          <w:sz w:val="28"/>
          <w:szCs w:val="28"/>
        </w:rPr>
      </w:pPr>
    </w:p>
    <w:p w14:paraId="5B57F46B" w14:textId="25CA00D7" w:rsidR="000B138A" w:rsidRDefault="000B138A" w:rsidP="000B138A">
      <w:pPr>
        <w:jc w:val="both"/>
        <w:rPr>
          <w:sz w:val="28"/>
          <w:szCs w:val="28"/>
        </w:rPr>
      </w:pPr>
      <w:r w:rsidRPr="000B138A">
        <w:rPr>
          <w:sz w:val="28"/>
          <w:szCs w:val="28"/>
        </w:rPr>
        <w:t>-2147483648</w:t>
      </w:r>
    </w:p>
    <w:p w14:paraId="69B0FD61" w14:textId="77777777" w:rsidR="000B138A" w:rsidRDefault="000B138A" w:rsidP="000B138A">
      <w:pPr>
        <w:jc w:val="both"/>
        <w:rPr>
          <w:sz w:val="28"/>
          <w:szCs w:val="28"/>
        </w:rPr>
      </w:pPr>
    </w:p>
    <w:p w14:paraId="72797EA3" w14:textId="30EC4823" w:rsidR="000B138A" w:rsidRDefault="000B138A" w:rsidP="000B138A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Math.abs(</w:t>
      </w:r>
      <w:proofErr w:type="gramEnd"/>
      <w:r>
        <w:rPr>
          <w:sz w:val="28"/>
          <w:szCs w:val="28"/>
        </w:rPr>
        <w:t>) metodunun yaptığı iş girilen sayının mutlak değerini almaktır.</w:t>
      </w:r>
    </w:p>
    <w:p w14:paraId="335314DD" w14:textId="58CA81FF" w:rsidR="000B138A" w:rsidRDefault="000B138A" w:rsidP="000B138A">
      <w:pPr>
        <w:jc w:val="both"/>
        <w:rPr>
          <w:sz w:val="28"/>
          <w:szCs w:val="28"/>
        </w:rPr>
      </w:pPr>
      <w:r>
        <w:rPr>
          <w:sz w:val="28"/>
          <w:szCs w:val="28"/>
        </w:rPr>
        <w:t>Fakat sonuçta neden ‘</w:t>
      </w:r>
      <w:r w:rsidRPr="000B138A">
        <w:rPr>
          <w:sz w:val="28"/>
          <w:szCs w:val="28"/>
        </w:rPr>
        <w:t>2147483648</w:t>
      </w:r>
      <w:r>
        <w:rPr>
          <w:sz w:val="28"/>
          <w:szCs w:val="28"/>
        </w:rPr>
        <w:t>’ değeri vermesi gerekirken ‘</w:t>
      </w:r>
      <w:r w:rsidRPr="000B138A">
        <w:rPr>
          <w:sz w:val="28"/>
          <w:szCs w:val="28"/>
        </w:rPr>
        <w:t>-2147483648</w:t>
      </w:r>
      <w:r>
        <w:rPr>
          <w:sz w:val="28"/>
          <w:szCs w:val="28"/>
        </w:rPr>
        <w:t>’</w:t>
      </w:r>
    </w:p>
    <w:p w14:paraId="70BB3A7A" w14:textId="77777777" w:rsidR="000B138A" w:rsidRDefault="000B138A" w:rsidP="000B138A">
      <w:pPr>
        <w:jc w:val="both"/>
        <w:rPr>
          <w:sz w:val="28"/>
          <w:szCs w:val="28"/>
        </w:rPr>
      </w:pPr>
      <w:r>
        <w:rPr>
          <w:sz w:val="28"/>
          <w:szCs w:val="28"/>
        </w:rPr>
        <w:t>Değerini Verdi? Bunun nedeni ‘</w:t>
      </w:r>
      <w:r w:rsidRPr="000B138A">
        <w:rPr>
          <w:sz w:val="28"/>
          <w:szCs w:val="28"/>
        </w:rPr>
        <w:t>-2147483648</w:t>
      </w:r>
      <w:r>
        <w:rPr>
          <w:sz w:val="28"/>
          <w:szCs w:val="28"/>
        </w:rPr>
        <w:t>’ sayısının integer formunda bir</w:t>
      </w:r>
    </w:p>
    <w:p w14:paraId="0839D3A4" w14:textId="6C9CFE1F" w:rsidR="000B138A" w:rsidRDefault="000B138A" w:rsidP="000B138A">
      <w:pPr>
        <w:jc w:val="both"/>
        <w:rPr>
          <w:sz w:val="28"/>
          <w:szCs w:val="28"/>
        </w:rPr>
      </w:pPr>
      <w:r>
        <w:rPr>
          <w:sz w:val="28"/>
          <w:szCs w:val="28"/>
        </w:rPr>
        <w:t>karşılığı olmamasıdır. (integer max olarak ‘</w:t>
      </w:r>
      <w:r w:rsidRPr="000B138A">
        <w:rPr>
          <w:sz w:val="28"/>
          <w:szCs w:val="28"/>
        </w:rPr>
        <w:t>214748364</w:t>
      </w:r>
      <w:r>
        <w:rPr>
          <w:sz w:val="28"/>
          <w:szCs w:val="28"/>
        </w:rPr>
        <w:t>7’ sayısını alabilir)</w:t>
      </w:r>
    </w:p>
    <w:p w14:paraId="23661D69" w14:textId="77777777" w:rsidR="000B138A" w:rsidRDefault="000B138A" w:rsidP="000B138A">
      <w:pPr>
        <w:jc w:val="both"/>
        <w:rPr>
          <w:sz w:val="28"/>
          <w:szCs w:val="28"/>
        </w:rPr>
      </w:pPr>
    </w:p>
    <w:p w14:paraId="01575D1B" w14:textId="77777777" w:rsidR="000B138A" w:rsidRDefault="000B138A" w:rsidP="000B138A">
      <w:pPr>
        <w:jc w:val="both"/>
        <w:rPr>
          <w:sz w:val="28"/>
          <w:szCs w:val="28"/>
        </w:rPr>
      </w:pPr>
    </w:p>
    <w:p w14:paraId="5D8BA166" w14:textId="50BB9F42" w:rsidR="000B138A" w:rsidRDefault="000B138A" w:rsidP="000B138A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530C5AFD" w14:textId="6B02C09F" w:rsidR="000B138A" w:rsidRDefault="000B138A" w:rsidP="000B138A">
      <w:pPr>
        <w:jc w:val="both"/>
        <w:rPr>
          <w:sz w:val="28"/>
          <w:szCs w:val="28"/>
        </w:rPr>
      </w:pPr>
      <w:r>
        <w:rPr>
          <w:sz w:val="28"/>
          <w:szCs w:val="28"/>
        </w:rPr>
        <w:t>API</w:t>
      </w:r>
    </w:p>
    <w:p w14:paraId="3A129065" w14:textId="7422C2FE" w:rsidR="000B138A" w:rsidRDefault="000B138A" w:rsidP="000B138A">
      <w:pPr>
        <w:jc w:val="both"/>
        <w:rPr>
          <w:sz w:val="28"/>
          <w:szCs w:val="28"/>
        </w:rPr>
      </w:pPr>
      <w:r>
        <w:rPr>
          <w:sz w:val="28"/>
          <w:szCs w:val="28"/>
        </w:rPr>
        <w:t>İngilizcesi ‘</w:t>
      </w:r>
      <w:r w:rsidRPr="000B138A">
        <w:rPr>
          <w:sz w:val="28"/>
          <w:szCs w:val="28"/>
        </w:rPr>
        <w:t>Application programming interface</w:t>
      </w:r>
      <w:proofErr w:type="gramStart"/>
      <w:r>
        <w:rPr>
          <w:sz w:val="28"/>
          <w:szCs w:val="28"/>
        </w:rPr>
        <w:t>’(</w:t>
      </w:r>
      <w:proofErr w:type="gramEnd"/>
      <w:r>
        <w:rPr>
          <w:sz w:val="28"/>
          <w:szCs w:val="28"/>
        </w:rPr>
        <w:t>Uygulama programlama arayüzü) olan</w:t>
      </w:r>
      <w:r w:rsidR="00B7174D">
        <w:rPr>
          <w:sz w:val="28"/>
          <w:szCs w:val="28"/>
        </w:rPr>
        <w:t xml:space="preserve"> bir prosedürler ve fonksiyonlar bütünüdür. Kullanıcı bu prosedür ve fonksiyonları kullanarak uygulamalar oluşturabilirken halihazırda çalışan bu sistemin bazı özelliklerine datasına ve servislerine erişebilir. Örnek olarak:</w:t>
      </w:r>
    </w:p>
    <w:p w14:paraId="400AD8B9" w14:textId="007C9E45" w:rsidR="00B7174D" w:rsidRDefault="00B7174D" w:rsidP="000B138A">
      <w:pPr>
        <w:jc w:val="both"/>
        <w:rPr>
          <w:sz w:val="28"/>
          <w:szCs w:val="28"/>
        </w:rPr>
      </w:pPr>
      <w:r>
        <w:rPr>
          <w:sz w:val="28"/>
          <w:szCs w:val="28"/>
        </w:rPr>
        <w:t>Twitter API</w:t>
      </w:r>
    </w:p>
    <w:p w14:paraId="20A2EB61" w14:textId="1F43D7BE" w:rsidR="00B7174D" w:rsidRDefault="00B7174D" w:rsidP="000B138A">
      <w:pPr>
        <w:jc w:val="both"/>
        <w:rPr>
          <w:sz w:val="28"/>
          <w:szCs w:val="28"/>
        </w:rPr>
      </w:pPr>
      <w:r>
        <w:rPr>
          <w:sz w:val="28"/>
          <w:szCs w:val="28"/>
        </w:rPr>
        <w:t>Discord API</w:t>
      </w:r>
    </w:p>
    <w:p w14:paraId="213CC3EF" w14:textId="61C44A11" w:rsidR="00B7174D" w:rsidRDefault="00B7174D" w:rsidP="000B138A">
      <w:pPr>
        <w:jc w:val="both"/>
        <w:rPr>
          <w:sz w:val="28"/>
          <w:szCs w:val="28"/>
        </w:rPr>
      </w:pPr>
      <w:r>
        <w:rPr>
          <w:sz w:val="28"/>
          <w:szCs w:val="28"/>
        </w:rPr>
        <w:t>Kullanıcı bu API leri kullanarak uygulamayla etkileşime girebilen uygulamalar üretebilir.</w:t>
      </w:r>
    </w:p>
    <w:p w14:paraId="52923D1B" w14:textId="77777777" w:rsidR="00B7174D" w:rsidRDefault="00B7174D" w:rsidP="000B138A">
      <w:pPr>
        <w:jc w:val="both"/>
        <w:rPr>
          <w:sz w:val="28"/>
          <w:szCs w:val="28"/>
        </w:rPr>
      </w:pPr>
    </w:p>
    <w:p w14:paraId="0DA9A261" w14:textId="77777777" w:rsidR="00BF369A" w:rsidRDefault="00BF369A" w:rsidP="000B138A">
      <w:pPr>
        <w:jc w:val="both"/>
        <w:rPr>
          <w:sz w:val="28"/>
          <w:szCs w:val="28"/>
        </w:rPr>
      </w:pPr>
    </w:p>
    <w:p w14:paraId="51DC51E1" w14:textId="77777777" w:rsidR="00BF369A" w:rsidRDefault="00BF369A" w:rsidP="000B138A">
      <w:pPr>
        <w:jc w:val="both"/>
        <w:rPr>
          <w:sz w:val="28"/>
          <w:szCs w:val="28"/>
        </w:rPr>
      </w:pPr>
    </w:p>
    <w:p w14:paraId="4190031C" w14:textId="77777777" w:rsidR="00BF369A" w:rsidRDefault="00BF369A" w:rsidP="000B138A">
      <w:pPr>
        <w:jc w:val="both"/>
        <w:rPr>
          <w:sz w:val="28"/>
          <w:szCs w:val="28"/>
        </w:rPr>
      </w:pPr>
    </w:p>
    <w:p w14:paraId="268FA7AC" w14:textId="551EEAD9" w:rsidR="00B7174D" w:rsidRDefault="00B7174D" w:rsidP="000B138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Kütüphane</w:t>
      </w:r>
    </w:p>
    <w:p w14:paraId="768ECD3E" w14:textId="1E4E32E9" w:rsidR="00B7174D" w:rsidRDefault="00B7174D" w:rsidP="000B138A">
      <w:pPr>
        <w:jc w:val="both"/>
        <w:rPr>
          <w:sz w:val="28"/>
          <w:szCs w:val="28"/>
        </w:rPr>
      </w:pPr>
      <w:r>
        <w:rPr>
          <w:sz w:val="28"/>
          <w:szCs w:val="28"/>
        </w:rPr>
        <w:t>Programlama Kütüphanesi esasında önceden farklı kullanıcılar tarafından yazılmış metotların koleksiyonudur.</w:t>
      </w:r>
      <w:r w:rsidR="00BF369A">
        <w:rPr>
          <w:sz w:val="28"/>
          <w:szCs w:val="28"/>
        </w:rPr>
        <w:t xml:space="preserve"> Yazılımcıların zaman içerisinde oluşturarak Programlama topluluğuna kazandırdığı genel görevler gerçekleştirebilen metot koleksiyonu da denilebilir. Kütüphaneler genellikle spesifik konular üzerine oluşturulur. Örnek olarak C programlama dilindeki math.h kütüphanesi genel olarak matematiksel işlemler için kullanılır. </w:t>
      </w:r>
      <w:r>
        <w:rPr>
          <w:sz w:val="28"/>
          <w:szCs w:val="28"/>
        </w:rPr>
        <w:t>Kullanıcı bu kütüphane içeriklerini kullanarak</w:t>
      </w:r>
      <w:r w:rsidR="00BF369A">
        <w:rPr>
          <w:sz w:val="28"/>
          <w:szCs w:val="28"/>
        </w:rPr>
        <w:t xml:space="preserve"> oluşturacağı programı daha optimize bir şekilde kısa sürede yazabilir.</w:t>
      </w:r>
    </w:p>
    <w:p w14:paraId="64B8F58C" w14:textId="77777777" w:rsidR="00BF369A" w:rsidRDefault="00BF369A" w:rsidP="000B138A">
      <w:pPr>
        <w:jc w:val="both"/>
        <w:rPr>
          <w:sz w:val="28"/>
          <w:szCs w:val="28"/>
        </w:rPr>
      </w:pPr>
    </w:p>
    <w:p w14:paraId="6C899D17" w14:textId="33BEC152" w:rsidR="00BF369A" w:rsidRDefault="00BF369A" w:rsidP="000B138A">
      <w:pPr>
        <w:jc w:val="both"/>
        <w:rPr>
          <w:sz w:val="28"/>
          <w:szCs w:val="28"/>
        </w:rPr>
      </w:pPr>
      <w:r>
        <w:rPr>
          <w:sz w:val="28"/>
          <w:szCs w:val="28"/>
        </w:rPr>
        <w:t>MAVEN</w:t>
      </w:r>
    </w:p>
    <w:p w14:paraId="4F2BD5BF" w14:textId="3E99D159" w:rsidR="0050712F" w:rsidRDefault="00034DFB" w:rsidP="000B138A">
      <w:pPr>
        <w:jc w:val="both"/>
        <w:rPr>
          <w:sz w:val="28"/>
          <w:szCs w:val="28"/>
        </w:rPr>
      </w:pPr>
      <w:r>
        <w:rPr>
          <w:sz w:val="28"/>
          <w:szCs w:val="28"/>
        </w:rPr>
        <w:t>Maven</w:t>
      </w:r>
      <w:r w:rsidR="0050712F">
        <w:rPr>
          <w:sz w:val="28"/>
          <w:szCs w:val="28"/>
        </w:rPr>
        <w:t xml:space="preserve"> javada çoğunlukla kullanılan derleme otomasyon aracıdır. Başlangıçta Jakarta Projesinin yapım sürecini kolaylaştırmak için geliştirilmiştir. Maven in asıl görevi developerın geliştirme sürecinin tamamını kısa sürede kavramasını sağlamasıdır. Maven </w:t>
      </w:r>
      <w:r w:rsidR="007B1F2A">
        <w:rPr>
          <w:sz w:val="28"/>
          <w:szCs w:val="28"/>
        </w:rPr>
        <w:t>ın bazı özellikleri:</w:t>
      </w:r>
    </w:p>
    <w:p w14:paraId="3A4C5568" w14:textId="0B5E3E19" w:rsidR="0050712F" w:rsidRDefault="0050712F" w:rsidP="000B138A">
      <w:pPr>
        <w:jc w:val="both"/>
        <w:rPr>
          <w:sz w:val="28"/>
          <w:szCs w:val="28"/>
        </w:rPr>
      </w:pPr>
      <w:r>
        <w:rPr>
          <w:sz w:val="28"/>
          <w:szCs w:val="28"/>
        </w:rPr>
        <w:t>Yapım sürecini kolaylaştırır</w:t>
      </w:r>
      <w:r w:rsidR="007B1F2A">
        <w:rPr>
          <w:sz w:val="28"/>
          <w:szCs w:val="28"/>
        </w:rPr>
        <w:t>: kullanıcıları fazla detaydan korur</w:t>
      </w:r>
    </w:p>
    <w:p w14:paraId="763F7175" w14:textId="4F6F1C35" w:rsidR="0050712F" w:rsidRDefault="0050712F" w:rsidP="000B138A">
      <w:pPr>
        <w:jc w:val="both"/>
        <w:rPr>
          <w:sz w:val="28"/>
          <w:szCs w:val="28"/>
        </w:rPr>
      </w:pPr>
      <w:r>
        <w:rPr>
          <w:sz w:val="28"/>
          <w:szCs w:val="28"/>
        </w:rPr>
        <w:t>Düzenli bi</w:t>
      </w:r>
      <w:r w:rsidR="007B1F2A">
        <w:rPr>
          <w:sz w:val="28"/>
          <w:szCs w:val="28"/>
        </w:rPr>
        <w:t>r</w:t>
      </w:r>
      <w:r>
        <w:rPr>
          <w:sz w:val="28"/>
          <w:szCs w:val="28"/>
        </w:rPr>
        <w:t xml:space="preserve"> yapı sistemi sağlar</w:t>
      </w:r>
      <w:r w:rsidR="007B1F2A">
        <w:rPr>
          <w:sz w:val="28"/>
          <w:szCs w:val="28"/>
        </w:rPr>
        <w:t>: Birden fazla proje yönetiminde zaman kaybını önler</w:t>
      </w:r>
    </w:p>
    <w:p w14:paraId="5332D0D9" w14:textId="2ED99636" w:rsidR="007B1F2A" w:rsidRDefault="007B1F2A" w:rsidP="000B138A">
      <w:pPr>
        <w:jc w:val="both"/>
        <w:rPr>
          <w:sz w:val="28"/>
          <w:szCs w:val="28"/>
        </w:rPr>
      </w:pPr>
      <w:r>
        <w:rPr>
          <w:sz w:val="28"/>
          <w:szCs w:val="28"/>
        </w:rPr>
        <w:t>Maven için genel olarak program yazılımını ve birden çok programın bulunduğu projelerin sınıflandırılması, kolayca yönetilmesi gibi özellikleri sağlayan pluginler bütünlüğü olduğunu söyleyebiliriz.</w:t>
      </w:r>
    </w:p>
    <w:p w14:paraId="384DB8C5" w14:textId="77777777" w:rsidR="003141A2" w:rsidRDefault="003141A2" w:rsidP="000B138A">
      <w:pPr>
        <w:jc w:val="both"/>
        <w:rPr>
          <w:sz w:val="28"/>
          <w:szCs w:val="28"/>
        </w:rPr>
      </w:pPr>
    </w:p>
    <w:p w14:paraId="1F113E22" w14:textId="738950ED" w:rsidR="003141A2" w:rsidRDefault="003141A2" w:rsidP="000B138A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56CF882E" w14:textId="6FA120C8" w:rsidR="003C0B2A" w:rsidRDefault="003141A2" w:rsidP="003C0B2A">
      <w:pPr>
        <w:jc w:val="both"/>
        <w:rPr>
          <w:sz w:val="28"/>
          <w:szCs w:val="28"/>
        </w:rPr>
      </w:pPr>
      <w:r>
        <w:rPr>
          <w:sz w:val="28"/>
          <w:szCs w:val="28"/>
        </w:rPr>
        <w:t>Debug bir programcının en güçlü toollarından biridir.</w:t>
      </w:r>
      <w:r w:rsidR="003C0B2A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javada</w:t>
      </w:r>
      <w:proofErr w:type="gramEnd"/>
      <w:r>
        <w:rPr>
          <w:sz w:val="28"/>
          <w:szCs w:val="28"/>
        </w:rPr>
        <w:t xml:space="preserve"> debug yapılırken kod satırının başındaki numaralara tıklanır debug modda program çalıştığında program o satırlara kadar çalışır işaretlenen satırda durur devam ettirildiğinde diğer satıra geçer böylelikle her basamakta ne olduğunu gözlemleyebiliriz.10 kere merhaba yazma örneğinde </w:t>
      </w:r>
    </w:p>
    <w:p w14:paraId="483315FA" w14:textId="6ADEFB3F" w:rsidR="003C0B2A" w:rsidRDefault="003C0B2A" w:rsidP="003C0B2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>String[] args)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;i&lt;</w:t>
      </w:r>
      <w:r>
        <w:rPr>
          <w:color w:val="2AACB8"/>
        </w:rPr>
        <w:t>10</w:t>
      </w:r>
      <w:r>
        <w:rPr>
          <w:color w:val="BCBEC4"/>
        </w:rPr>
        <w:t>;i++)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"Hello and welcome!"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9E9FB3B" w14:textId="6CCC2B2C" w:rsidR="003C0B2A" w:rsidRDefault="003C0B2A" w:rsidP="003C0B2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for ve altındaki satır seçilip debug modda program çalıştırılırsa program bu satırlara her geldiğinde durup kullanıcıdan devam edip etmemesini bekler bu sayede her merhaba yazıldığında i değerinin nasıl değiştiğini gözlemleyebiliriz.</w:t>
      </w:r>
    </w:p>
    <w:p w14:paraId="51B9A454" w14:textId="77777777" w:rsidR="003C0B2A" w:rsidRDefault="003C0B2A" w:rsidP="003C0B2A">
      <w:pPr>
        <w:jc w:val="both"/>
        <w:rPr>
          <w:sz w:val="28"/>
          <w:szCs w:val="28"/>
        </w:rPr>
      </w:pPr>
    </w:p>
    <w:p w14:paraId="4E918B72" w14:textId="409F779F" w:rsidR="003C0B2A" w:rsidRDefault="003C0B2A" w:rsidP="003C0B2A">
      <w:p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2748CF3E" w14:textId="77777777" w:rsidR="003C0B2A" w:rsidRPr="003C0B2A" w:rsidRDefault="003C0B2A" w:rsidP="003C0B2A">
      <w:pPr>
        <w:jc w:val="both"/>
        <w:rPr>
          <w:sz w:val="28"/>
          <w:szCs w:val="28"/>
        </w:rPr>
      </w:pPr>
    </w:p>
    <w:sectPr w:rsidR="003C0B2A" w:rsidRPr="003C0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8A"/>
    <w:rsid w:val="00034DFB"/>
    <w:rsid w:val="000931E0"/>
    <w:rsid w:val="000B138A"/>
    <w:rsid w:val="003141A2"/>
    <w:rsid w:val="003C0B2A"/>
    <w:rsid w:val="0050712F"/>
    <w:rsid w:val="007B1F2A"/>
    <w:rsid w:val="00A52C18"/>
    <w:rsid w:val="00B7174D"/>
    <w:rsid w:val="00BF369A"/>
    <w:rsid w:val="00F1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F5B6"/>
  <w15:chartTrackingRefBased/>
  <w15:docId w15:val="{DD2448B1-9522-4F78-A106-9F29029D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B2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HÜSEYİN KANSIZ</dc:creator>
  <cp:keywords/>
  <dc:description/>
  <cp:lastModifiedBy>HÜSEYİN KANSIZ</cp:lastModifiedBy>
  <cp:revision>4</cp:revision>
  <dcterms:created xsi:type="dcterms:W3CDTF">2023-10-13T08:43:00Z</dcterms:created>
  <dcterms:modified xsi:type="dcterms:W3CDTF">2023-10-13T20:17:00Z</dcterms:modified>
</cp:coreProperties>
</file>