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D1F" w:rsidRPr="0070387C" w:rsidRDefault="00291D1F" w:rsidP="00835857">
      <w:pPr>
        <w:jc w:val="center"/>
        <w:rPr>
          <w:rFonts w:ascii="Times New Roman" w:hAnsi="Times New Roman" w:cs="Times New Roman"/>
          <w:b/>
          <w:sz w:val="36"/>
          <w:szCs w:val="36"/>
          <w:lang w:val="en-US"/>
        </w:rPr>
      </w:pPr>
      <w:r w:rsidRPr="0070387C">
        <w:rPr>
          <w:rFonts w:ascii="Times New Roman" w:hAnsi="Times New Roman" w:cs="Times New Roman"/>
          <w:b/>
          <w:sz w:val="36"/>
          <w:szCs w:val="36"/>
        </w:rPr>
        <w:t xml:space="preserve">AN ONLINE HIV </w:t>
      </w:r>
      <w:r w:rsidR="00250E6B" w:rsidRPr="0070387C">
        <w:rPr>
          <w:rFonts w:ascii="Times New Roman" w:hAnsi="Times New Roman" w:cs="Times New Roman"/>
          <w:b/>
          <w:sz w:val="36"/>
          <w:szCs w:val="36"/>
        </w:rPr>
        <w:t>MEDICATION DELIVERY</w:t>
      </w:r>
      <w:r w:rsidRPr="0070387C">
        <w:rPr>
          <w:rFonts w:ascii="Times New Roman" w:hAnsi="Times New Roman" w:cs="Times New Roman"/>
          <w:b/>
          <w:sz w:val="36"/>
          <w:szCs w:val="36"/>
        </w:rPr>
        <w:t xml:space="preserve"> MANAGEMENT </w:t>
      </w:r>
      <w:r w:rsidR="009633C3" w:rsidRPr="0070387C">
        <w:rPr>
          <w:rFonts w:ascii="Times New Roman" w:hAnsi="Times New Roman" w:cs="Times New Roman"/>
          <w:b/>
          <w:sz w:val="36"/>
          <w:szCs w:val="36"/>
        </w:rPr>
        <w:t>SYSTEM</w:t>
      </w:r>
      <w:r w:rsidR="008A46B6">
        <w:rPr>
          <w:rFonts w:ascii="Times New Roman" w:hAnsi="Times New Roman" w:cs="Times New Roman"/>
          <w:b/>
          <w:sz w:val="36"/>
          <w:szCs w:val="36"/>
          <w:lang w:val="en-US"/>
        </w:rPr>
        <w:t xml:space="preserve">. </w:t>
      </w:r>
      <w:r w:rsidRPr="007F73EE">
        <w:rPr>
          <w:rFonts w:ascii="Times New Roman" w:hAnsi="Times New Roman" w:cs="Times New Roman"/>
          <w:b/>
          <w:sz w:val="36"/>
          <w:szCs w:val="36"/>
        </w:rPr>
        <w:t xml:space="preserve">CASE STUDY: </w:t>
      </w:r>
      <w:r w:rsidR="003B48AB" w:rsidRPr="007F73EE">
        <w:rPr>
          <w:rFonts w:ascii="Times New Roman" w:hAnsi="Times New Roman" w:cs="Times New Roman"/>
          <w:b/>
          <w:sz w:val="36"/>
          <w:szCs w:val="36"/>
          <w:lang w:val="en-US"/>
        </w:rPr>
        <w:t>NAGURU</w:t>
      </w:r>
      <w:r w:rsidR="005C3D19" w:rsidRPr="007F73EE">
        <w:rPr>
          <w:rFonts w:ascii="Times New Roman" w:hAnsi="Times New Roman" w:cs="Times New Roman"/>
          <w:b/>
          <w:sz w:val="36"/>
          <w:szCs w:val="36"/>
          <w:lang w:val="en-US"/>
        </w:rPr>
        <w:t xml:space="preserve"> GENERAL HOSPITAL</w:t>
      </w:r>
    </w:p>
    <w:p w:rsidR="00835857" w:rsidRDefault="00835857" w:rsidP="00835857">
      <w:pPr>
        <w:spacing w:line="360" w:lineRule="auto"/>
        <w:jc w:val="center"/>
        <w:rPr>
          <w:rFonts w:ascii="Times New Roman" w:hAnsi="Times New Roman" w:cs="Times New Roman"/>
          <w:b/>
          <w:sz w:val="36"/>
          <w:szCs w:val="36"/>
        </w:rPr>
      </w:pPr>
    </w:p>
    <w:p w:rsidR="00835857" w:rsidRPr="007F73EE" w:rsidRDefault="00835857" w:rsidP="00835857">
      <w:pPr>
        <w:spacing w:line="360" w:lineRule="auto"/>
        <w:jc w:val="center"/>
        <w:rPr>
          <w:rFonts w:ascii="Times New Roman" w:hAnsi="Times New Roman" w:cs="Times New Roman"/>
          <w:b/>
          <w:sz w:val="36"/>
          <w:szCs w:val="36"/>
        </w:rPr>
      </w:pPr>
    </w:p>
    <w:p w:rsidR="00835857" w:rsidRDefault="00291D1F" w:rsidP="00835857">
      <w:pPr>
        <w:spacing w:line="360" w:lineRule="auto"/>
        <w:jc w:val="center"/>
        <w:rPr>
          <w:rFonts w:ascii="Times New Roman" w:hAnsi="Times New Roman" w:cs="Times New Roman"/>
          <w:b/>
          <w:sz w:val="36"/>
          <w:szCs w:val="36"/>
        </w:rPr>
      </w:pPr>
      <w:r w:rsidRPr="007F73EE">
        <w:rPr>
          <w:rFonts w:ascii="Times New Roman" w:hAnsi="Times New Roman" w:cs="Times New Roman"/>
          <w:b/>
          <w:sz w:val="36"/>
          <w:szCs w:val="36"/>
        </w:rPr>
        <w:t>BY</w:t>
      </w:r>
    </w:p>
    <w:p w:rsidR="00835857" w:rsidRPr="007F73EE" w:rsidRDefault="00835857" w:rsidP="00835857">
      <w:pPr>
        <w:spacing w:line="360" w:lineRule="auto"/>
        <w:jc w:val="center"/>
        <w:rPr>
          <w:rFonts w:ascii="Times New Roman" w:hAnsi="Times New Roman" w:cs="Times New Roman"/>
          <w:b/>
          <w:sz w:val="36"/>
          <w:szCs w:val="36"/>
        </w:rPr>
      </w:pPr>
    </w:p>
    <w:p w:rsidR="00291D1F" w:rsidRPr="007F73EE" w:rsidRDefault="00291D1F" w:rsidP="00835857">
      <w:pPr>
        <w:spacing w:line="360" w:lineRule="auto"/>
        <w:jc w:val="center"/>
        <w:rPr>
          <w:rFonts w:ascii="Times New Roman" w:hAnsi="Times New Roman" w:cs="Times New Roman"/>
          <w:b/>
          <w:sz w:val="36"/>
          <w:szCs w:val="36"/>
        </w:rPr>
      </w:pPr>
      <w:r w:rsidRPr="007F73EE">
        <w:rPr>
          <w:rFonts w:ascii="Times New Roman" w:hAnsi="Times New Roman" w:cs="Times New Roman"/>
          <w:b/>
          <w:sz w:val="36"/>
          <w:szCs w:val="36"/>
        </w:rPr>
        <w:t>BAGASHA EMMANUEL MOPHIAS</w:t>
      </w:r>
    </w:p>
    <w:p w:rsidR="008A46B6" w:rsidRDefault="00291D1F" w:rsidP="00835857">
      <w:pPr>
        <w:tabs>
          <w:tab w:val="left" w:pos="1875"/>
          <w:tab w:val="center" w:pos="4513"/>
        </w:tabs>
        <w:spacing w:line="360" w:lineRule="auto"/>
        <w:jc w:val="center"/>
        <w:rPr>
          <w:rFonts w:ascii="Times New Roman" w:hAnsi="Times New Roman" w:cs="Times New Roman"/>
          <w:b/>
          <w:sz w:val="36"/>
          <w:szCs w:val="36"/>
        </w:rPr>
      </w:pPr>
      <w:r w:rsidRPr="007F73EE">
        <w:rPr>
          <w:rFonts w:ascii="Times New Roman" w:hAnsi="Times New Roman" w:cs="Times New Roman"/>
          <w:b/>
          <w:sz w:val="36"/>
          <w:szCs w:val="36"/>
        </w:rPr>
        <w:t>20/U/ITE/9872/PE</w:t>
      </w:r>
    </w:p>
    <w:p w:rsidR="00835857" w:rsidRDefault="00835857" w:rsidP="00835857">
      <w:pPr>
        <w:tabs>
          <w:tab w:val="left" w:pos="1875"/>
          <w:tab w:val="center" w:pos="4513"/>
        </w:tabs>
        <w:spacing w:line="360" w:lineRule="auto"/>
        <w:jc w:val="center"/>
        <w:rPr>
          <w:rFonts w:ascii="Times New Roman" w:hAnsi="Times New Roman" w:cs="Times New Roman"/>
          <w:b/>
          <w:sz w:val="36"/>
          <w:szCs w:val="36"/>
        </w:rPr>
      </w:pPr>
    </w:p>
    <w:p w:rsidR="00835857" w:rsidRPr="007F73EE" w:rsidRDefault="00835857" w:rsidP="00835857">
      <w:pPr>
        <w:tabs>
          <w:tab w:val="left" w:pos="1875"/>
          <w:tab w:val="center" w:pos="4513"/>
        </w:tabs>
        <w:spacing w:line="360" w:lineRule="auto"/>
        <w:jc w:val="center"/>
        <w:rPr>
          <w:rFonts w:ascii="Times New Roman" w:hAnsi="Times New Roman" w:cs="Times New Roman"/>
          <w:b/>
          <w:sz w:val="36"/>
          <w:szCs w:val="36"/>
        </w:rPr>
      </w:pPr>
    </w:p>
    <w:p w:rsidR="004B73EA" w:rsidRPr="00476B51" w:rsidRDefault="004B73EA" w:rsidP="00835857">
      <w:pPr>
        <w:spacing w:line="360" w:lineRule="auto"/>
        <w:jc w:val="center"/>
        <w:rPr>
          <w:rFonts w:ascii="Times New Roman" w:hAnsi="Times New Roman" w:cs="Times New Roman"/>
          <w:b/>
          <w:sz w:val="36"/>
          <w:szCs w:val="36"/>
          <w:lang w:val="en-US"/>
        </w:rPr>
      </w:pPr>
      <w:r w:rsidRPr="007F73EE">
        <w:rPr>
          <w:rFonts w:ascii="Times New Roman" w:hAnsi="Times New Roman" w:cs="Times New Roman"/>
          <w:b/>
          <w:sz w:val="36"/>
          <w:szCs w:val="36"/>
        </w:rPr>
        <w:t>A RESEARCH PROPOSAL SUBMITTTED TO THE SCHOOL OF COMPUTING AND INFORMATION SCIENCE</w:t>
      </w:r>
      <w:r w:rsidR="00EF4EA8">
        <w:rPr>
          <w:rFonts w:ascii="Times New Roman" w:hAnsi="Times New Roman" w:cs="Times New Roman"/>
          <w:b/>
          <w:sz w:val="36"/>
          <w:szCs w:val="36"/>
          <w:lang w:val="en-US"/>
        </w:rPr>
        <w:t xml:space="preserve">, </w:t>
      </w:r>
      <w:r w:rsidR="00EF4EA8" w:rsidRPr="007F73EE">
        <w:rPr>
          <w:rFonts w:ascii="Times New Roman" w:hAnsi="Times New Roman" w:cs="Times New Roman"/>
          <w:b/>
          <w:sz w:val="36"/>
          <w:szCs w:val="36"/>
        </w:rPr>
        <w:t>DEPARTMENTOF COMPUTER SCIENCE</w:t>
      </w:r>
      <w:r w:rsidR="00EF4EA8">
        <w:rPr>
          <w:rFonts w:ascii="Times New Roman" w:hAnsi="Times New Roman" w:cs="Times New Roman"/>
          <w:b/>
          <w:sz w:val="36"/>
          <w:szCs w:val="36"/>
          <w:lang w:val="en-US"/>
        </w:rPr>
        <w:t xml:space="preserve"> </w:t>
      </w:r>
      <w:r w:rsidR="00E74794" w:rsidRPr="007F73EE">
        <w:rPr>
          <w:rFonts w:ascii="Times New Roman" w:hAnsi="Times New Roman" w:cs="Times New Roman"/>
          <w:b/>
          <w:sz w:val="36"/>
          <w:szCs w:val="36"/>
        </w:rPr>
        <w:t xml:space="preserve">IN </w:t>
      </w:r>
      <w:r w:rsidRPr="007F73EE">
        <w:rPr>
          <w:rFonts w:ascii="Times New Roman" w:hAnsi="Times New Roman" w:cs="Times New Roman"/>
          <w:b/>
          <w:sz w:val="36"/>
          <w:szCs w:val="36"/>
        </w:rPr>
        <w:t>PARTIAL FULLFILMENT OF THE REQUIMENTS FOR THE BACHELORS DEGREE IN INFORMATION TECHNOLOGY AND COMPUTING OF KYAMBOGO UNIVERSITY</w:t>
      </w:r>
      <w:r w:rsidR="00476B51">
        <w:rPr>
          <w:rFonts w:ascii="Times New Roman" w:hAnsi="Times New Roman" w:cs="Times New Roman"/>
          <w:b/>
          <w:sz w:val="36"/>
          <w:szCs w:val="36"/>
          <w:lang w:val="en-US"/>
        </w:rPr>
        <w:t>.</w:t>
      </w:r>
    </w:p>
    <w:p w:rsidR="00250E6B" w:rsidRPr="007F73EE" w:rsidRDefault="00250E6B" w:rsidP="00835857">
      <w:pPr>
        <w:spacing w:line="360" w:lineRule="auto"/>
        <w:jc w:val="center"/>
        <w:rPr>
          <w:rFonts w:ascii="Times New Roman" w:hAnsi="Times New Roman" w:cs="Times New Roman"/>
          <w:b/>
          <w:sz w:val="36"/>
          <w:szCs w:val="36"/>
        </w:rPr>
      </w:pPr>
    </w:p>
    <w:p w:rsidR="005C1212" w:rsidRPr="00476B51" w:rsidRDefault="002704A8" w:rsidP="00835857">
      <w:pPr>
        <w:spacing w:line="360" w:lineRule="auto"/>
        <w:jc w:val="center"/>
        <w:rPr>
          <w:rFonts w:ascii="Times New Roman" w:hAnsi="Times New Roman" w:cs="Times New Roman"/>
          <w:b/>
          <w:sz w:val="36"/>
          <w:szCs w:val="36"/>
          <w:lang w:val="en-US"/>
        </w:rPr>
        <w:sectPr w:rsidR="005C1212" w:rsidRPr="00476B51" w:rsidSect="005C1212">
          <w:footerReference w:type="default" r:id="rId8"/>
          <w:pgSz w:w="11906" w:h="16838"/>
          <w:pgMar w:top="1440" w:right="1440" w:bottom="1440" w:left="1440" w:header="708" w:footer="708" w:gutter="0"/>
          <w:pgNumType w:fmt="lowerRoman" w:start="1"/>
          <w:cols w:space="708"/>
          <w:titlePg/>
          <w:docGrid w:linePitch="360"/>
        </w:sectPr>
      </w:pPr>
      <w:r>
        <w:rPr>
          <w:rFonts w:ascii="Times New Roman" w:hAnsi="Times New Roman" w:cs="Times New Roman"/>
          <w:b/>
          <w:sz w:val="36"/>
          <w:szCs w:val="36"/>
          <w:lang w:val="en-US"/>
        </w:rPr>
        <w:t>APRIL</w:t>
      </w:r>
      <w:r w:rsidR="008A46B6" w:rsidRPr="007F73EE">
        <w:rPr>
          <w:rFonts w:ascii="Times New Roman" w:hAnsi="Times New Roman" w:cs="Times New Roman"/>
          <w:b/>
          <w:sz w:val="36"/>
          <w:szCs w:val="36"/>
        </w:rPr>
        <w:t>,</w:t>
      </w:r>
      <w:r w:rsidR="008B1388" w:rsidRPr="007F73EE">
        <w:rPr>
          <w:rFonts w:ascii="Times New Roman" w:hAnsi="Times New Roman" w:cs="Times New Roman"/>
          <w:b/>
          <w:sz w:val="36"/>
          <w:szCs w:val="36"/>
        </w:rPr>
        <w:t xml:space="preserve"> </w:t>
      </w:r>
      <w:r w:rsidR="006303DB" w:rsidRPr="007F73EE">
        <w:rPr>
          <w:rFonts w:ascii="Times New Roman" w:hAnsi="Times New Roman" w:cs="Times New Roman"/>
          <w:b/>
          <w:sz w:val="36"/>
          <w:szCs w:val="36"/>
        </w:rPr>
        <w:t>20</w:t>
      </w:r>
      <w:r w:rsidR="008B1388" w:rsidRPr="007F73EE">
        <w:rPr>
          <w:rFonts w:ascii="Times New Roman" w:hAnsi="Times New Roman" w:cs="Times New Roman"/>
          <w:b/>
          <w:sz w:val="36"/>
          <w:szCs w:val="36"/>
        </w:rPr>
        <w:t>24</w:t>
      </w:r>
    </w:p>
    <w:p w:rsidR="006369BA" w:rsidRDefault="006369BA" w:rsidP="00E139BC">
      <w:pPr>
        <w:pStyle w:val="Heading1"/>
        <w:rPr>
          <w:rFonts w:ascii="Times New Roman" w:hAnsi="Times New Roman" w:cs="Times New Roman"/>
          <w:b/>
          <w:color w:val="000000" w:themeColor="text1"/>
          <w:lang w:val="en-US"/>
        </w:rPr>
      </w:pPr>
      <w:bookmarkStart w:id="0" w:name="_Toc162515812"/>
      <w:r w:rsidRPr="00165065">
        <w:rPr>
          <w:rFonts w:ascii="Times New Roman" w:hAnsi="Times New Roman" w:cs="Times New Roman"/>
          <w:b/>
          <w:color w:val="000000" w:themeColor="text1"/>
          <w:lang w:val="en-US"/>
        </w:rPr>
        <w:lastRenderedPageBreak/>
        <w:t xml:space="preserve">LIST OF </w:t>
      </w:r>
      <w:r w:rsidR="0023605B" w:rsidRPr="00165065">
        <w:rPr>
          <w:rFonts w:ascii="Times New Roman" w:hAnsi="Times New Roman" w:cs="Times New Roman"/>
          <w:b/>
          <w:color w:val="000000" w:themeColor="text1"/>
          <w:lang w:val="en-US"/>
        </w:rPr>
        <w:t>ACRONYMS</w:t>
      </w:r>
      <w:bookmarkEnd w:id="0"/>
    </w:p>
    <w:p w:rsidR="00E139BC" w:rsidRPr="00E139BC" w:rsidRDefault="00E139BC" w:rsidP="00883F7C">
      <w:pPr>
        <w:spacing w:line="360" w:lineRule="auto"/>
        <w:jc w:val="both"/>
        <w:rPr>
          <w:lang w:val="en-US"/>
        </w:rPr>
      </w:pPr>
    </w:p>
    <w:tbl>
      <w:tblPr>
        <w:tblStyle w:val="TableGrid"/>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654"/>
      </w:tblGrid>
      <w:tr w:rsidR="008B31AE" w:rsidRPr="00165065" w:rsidTr="00EE020B">
        <w:tc>
          <w:tcPr>
            <w:tcW w:w="2127" w:type="dxa"/>
          </w:tcPr>
          <w:p w:rsidR="008B31AE" w:rsidRPr="00EE020B" w:rsidRDefault="008B31AE" w:rsidP="00883F7C">
            <w:pPr>
              <w:spacing w:line="360" w:lineRule="auto"/>
              <w:jc w:val="both"/>
              <w:rPr>
                <w:rFonts w:ascii="Times New Roman" w:hAnsi="Times New Roman" w:cs="Times New Roman"/>
                <w:b/>
                <w:sz w:val="24"/>
                <w:szCs w:val="24"/>
                <w:lang w:val="en-US"/>
              </w:rPr>
            </w:pPr>
            <w:r w:rsidRPr="00EE020B">
              <w:rPr>
                <w:rFonts w:ascii="Times New Roman" w:hAnsi="Times New Roman" w:cs="Times New Roman"/>
                <w:b/>
                <w:sz w:val="24"/>
                <w:szCs w:val="24"/>
                <w:lang w:val="en-US"/>
              </w:rPr>
              <w:t>AIDS</w:t>
            </w:r>
          </w:p>
        </w:tc>
        <w:tc>
          <w:tcPr>
            <w:tcW w:w="7654" w:type="dxa"/>
          </w:tcPr>
          <w:p w:rsidR="008B31AE" w:rsidRPr="00165065" w:rsidRDefault="00E43A46" w:rsidP="00883F7C">
            <w:pPr>
              <w:spacing w:line="360" w:lineRule="auto"/>
              <w:jc w:val="both"/>
              <w:rPr>
                <w:rFonts w:ascii="Times New Roman" w:hAnsi="Times New Roman" w:cs="Times New Roman"/>
                <w:sz w:val="24"/>
                <w:szCs w:val="24"/>
                <w:lang w:val="en-US"/>
              </w:rPr>
            </w:pPr>
            <w:r w:rsidRPr="00165065">
              <w:rPr>
                <w:rFonts w:ascii="Times New Roman" w:hAnsi="Times New Roman" w:cs="Times New Roman"/>
                <w:sz w:val="24"/>
                <w:szCs w:val="24"/>
                <w:lang w:val="en-US"/>
              </w:rPr>
              <w:t>Acquired Immunodeficiency Virus</w:t>
            </w:r>
          </w:p>
        </w:tc>
      </w:tr>
      <w:tr w:rsidR="008B31AE" w:rsidRPr="00165065" w:rsidTr="00EE020B">
        <w:tc>
          <w:tcPr>
            <w:tcW w:w="2127" w:type="dxa"/>
          </w:tcPr>
          <w:p w:rsidR="008B31AE" w:rsidRPr="00EE020B" w:rsidRDefault="008B31AE" w:rsidP="00883F7C">
            <w:pPr>
              <w:spacing w:line="360" w:lineRule="auto"/>
              <w:jc w:val="both"/>
              <w:rPr>
                <w:rFonts w:ascii="Times New Roman" w:hAnsi="Times New Roman" w:cs="Times New Roman"/>
                <w:b/>
                <w:sz w:val="24"/>
                <w:szCs w:val="24"/>
                <w:lang w:val="en-US"/>
              </w:rPr>
            </w:pPr>
            <w:r w:rsidRPr="00EE020B">
              <w:rPr>
                <w:rFonts w:ascii="Times New Roman" w:hAnsi="Times New Roman" w:cs="Times New Roman"/>
                <w:b/>
                <w:sz w:val="24"/>
                <w:szCs w:val="24"/>
                <w:lang w:val="en-US"/>
              </w:rPr>
              <w:t>BI</w:t>
            </w:r>
          </w:p>
        </w:tc>
        <w:tc>
          <w:tcPr>
            <w:tcW w:w="7654" w:type="dxa"/>
          </w:tcPr>
          <w:p w:rsidR="008B31AE" w:rsidRPr="00165065" w:rsidRDefault="00E43A46" w:rsidP="00883F7C">
            <w:pPr>
              <w:spacing w:line="360" w:lineRule="auto"/>
              <w:jc w:val="both"/>
              <w:rPr>
                <w:rFonts w:ascii="Times New Roman" w:hAnsi="Times New Roman" w:cs="Times New Roman"/>
                <w:sz w:val="24"/>
                <w:szCs w:val="24"/>
                <w:lang w:val="en-US"/>
              </w:rPr>
            </w:pPr>
            <w:r w:rsidRPr="00165065">
              <w:rPr>
                <w:rFonts w:ascii="Times New Roman" w:hAnsi="Times New Roman" w:cs="Times New Roman"/>
                <w:sz w:val="24"/>
                <w:szCs w:val="24"/>
                <w:lang w:val="en-US"/>
              </w:rPr>
              <w:t>Business Intelligence</w:t>
            </w:r>
          </w:p>
        </w:tc>
      </w:tr>
      <w:tr w:rsidR="008B31AE" w:rsidRPr="00165065" w:rsidTr="00EE020B">
        <w:tc>
          <w:tcPr>
            <w:tcW w:w="2127" w:type="dxa"/>
          </w:tcPr>
          <w:p w:rsidR="008B31AE" w:rsidRPr="00EE020B" w:rsidRDefault="00E43A46" w:rsidP="00883F7C">
            <w:pPr>
              <w:spacing w:line="360" w:lineRule="auto"/>
              <w:jc w:val="both"/>
              <w:rPr>
                <w:rFonts w:ascii="Times New Roman" w:hAnsi="Times New Roman" w:cs="Times New Roman"/>
                <w:b/>
                <w:sz w:val="24"/>
                <w:szCs w:val="24"/>
                <w:lang w:val="en-US"/>
              </w:rPr>
            </w:pPr>
            <w:r w:rsidRPr="00EE020B">
              <w:rPr>
                <w:rFonts w:ascii="Times New Roman" w:hAnsi="Times New Roman" w:cs="Times New Roman"/>
                <w:b/>
                <w:sz w:val="24"/>
                <w:szCs w:val="24"/>
                <w:lang w:val="en-US"/>
              </w:rPr>
              <w:t>CRM</w:t>
            </w:r>
          </w:p>
        </w:tc>
        <w:tc>
          <w:tcPr>
            <w:tcW w:w="7654" w:type="dxa"/>
          </w:tcPr>
          <w:p w:rsidR="008B31AE" w:rsidRPr="00165065" w:rsidRDefault="00E43A46" w:rsidP="00883F7C">
            <w:pPr>
              <w:spacing w:line="360" w:lineRule="auto"/>
              <w:jc w:val="both"/>
              <w:rPr>
                <w:rFonts w:ascii="Times New Roman" w:hAnsi="Times New Roman" w:cs="Times New Roman"/>
                <w:sz w:val="24"/>
                <w:szCs w:val="24"/>
                <w:lang w:val="en-US"/>
              </w:rPr>
            </w:pPr>
            <w:r w:rsidRPr="00165065">
              <w:rPr>
                <w:rFonts w:ascii="Times New Roman" w:hAnsi="Times New Roman" w:cs="Times New Roman"/>
                <w:sz w:val="24"/>
                <w:szCs w:val="24"/>
                <w:lang w:val="en-US"/>
              </w:rPr>
              <w:t>Customer Relationship Management</w:t>
            </w:r>
          </w:p>
        </w:tc>
      </w:tr>
      <w:tr w:rsidR="0091450B" w:rsidRPr="00165065" w:rsidTr="00EE020B">
        <w:tc>
          <w:tcPr>
            <w:tcW w:w="2127" w:type="dxa"/>
          </w:tcPr>
          <w:p w:rsidR="0091450B" w:rsidRPr="00EE020B" w:rsidRDefault="0091450B" w:rsidP="00883F7C">
            <w:pPr>
              <w:spacing w:line="360" w:lineRule="auto"/>
              <w:jc w:val="both"/>
              <w:rPr>
                <w:rFonts w:ascii="Times New Roman" w:hAnsi="Times New Roman" w:cs="Times New Roman"/>
                <w:b/>
                <w:sz w:val="24"/>
                <w:szCs w:val="24"/>
                <w:lang w:val="en-US"/>
              </w:rPr>
            </w:pPr>
            <w:r w:rsidRPr="00EE020B">
              <w:rPr>
                <w:rFonts w:ascii="Times New Roman" w:hAnsi="Times New Roman" w:cs="Times New Roman"/>
                <w:b/>
                <w:sz w:val="24"/>
                <w:szCs w:val="24"/>
                <w:lang w:val="en-US"/>
              </w:rPr>
              <w:t>CUFH-N</w:t>
            </w:r>
          </w:p>
        </w:tc>
        <w:tc>
          <w:tcPr>
            <w:tcW w:w="7654" w:type="dxa"/>
          </w:tcPr>
          <w:p w:rsidR="0091450B" w:rsidRPr="00165065" w:rsidRDefault="0091450B" w:rsidP="00883F7C">
            <w:pPr>
              <w:spacing w:line="360" w:lineRule="auto"/>
              <w:jc w:val="both"/>
              <w:rPr>
                <w:rFonts w:ascii="Times New Roman" w:hAnsi="Times New Roman" w:cs="Times New Roman"/>
                <w:sz w:val="24"/>
                <w:szCs w:val="24"/>
                <w:lang w:val="en-US"/>
              </w:rPr>
            </w:pPr>
            <w:r w:rsidRPr="00165065">
              <w:rPr>
                <w:rFonts w:ascii="Times New Roman" w:hAnsi="Times New Roman" w:cs="Times New Roman"/>
                <w:sz w:val="24"/>
                <w:szCs w:val="24"/>
                <w:lang w:val="en-US"/>
              </w:rPr>
              <w:t>China-Uganda Friendship Hospital Naguru</w:t>
            </w:r>
          </w:p>
        </w:tc>
      </w:tr>
      <w:tr w:rsidR="008B31AE" w:rsidRPr="00165065" w:rsidTr="00EE020B">
        <w:tc>
          <w:tcPr>
            <w:tcW w:w="2127" w:type="dxa"/>
          </w:tcPr>
          <w:p w:rsidR="008B31AE" w:rsidRPr="00EE020B" w:rsidRDefault="00E43A46" w:rsidP="00883F7C">
            <w:pPr>
              <w:spacing w:line="360" w:lineRule="auto"/>
              <w:jc w:val="both"/>
              <w:rPr>
                <w:rFonts w:ascii="Times New Roman" w:hAnsi="Times New Roman" w:cs="Times New Roman"/>
                <w:b/>
                <w:sz w:val="24"/>
                <w:szCs w:val="24"/>
                <w:lang w:val="en-US"/>
              </w:rPr>
            </w:pPr>
            <w:r w:rsidRPr="00EE020B">
              <w:rPr>
                <w:rFonts w:ascii="Times New Roman" w:hAnsi="Times New Roman" w:cs="Times New Roman"/>
                <w:b/>
                <w:sz w:val="24"/>
                <w:szCs w:val="24"/>
                <w:lang w:val="en-US"/>
              </w:rPr>
              <w:t>DSS</w:t>
            </w:r>
          </w:p>
        </w:tc>
        <w:tc>
          <w:tcPr>
            <w:tcW w:w="7654" w:type="dxa"/>
          </w:tcPr>
          <w:p w:rsidR="008B31AE" w:rsidRPr="00165065" w:rsidRDefault="00E43A46" w:rsidP="00883F7C">
            <w:pPr>
              <w:spacing w:line="360" w:lineRule="auto"/>
              <w:jc w:val="both"/>
              <w:rPr>
                <w:rFonts w:ascii="Times New Roman" w:hAnsi="Times New Roman" w:cs="Times New Roman"/>
                <w:sz w:val="24"/>
                <w:szCs w:val="24"/>
                <w:lang w:val="en-US"/>
              </w:rPr>
            </w:pPr>
            <w:r w:rsidRPr="00165065">
              <w:rPr>
                <w:rFonts w:ascii="Times New Roman" w:hAnsi="Times New Roman" w:cs="Times New Roman"/>
                <w:sz w:val="24"/>
                <w:szCs w:val="24"/>
                <w:lang w:val="en-US"/>
              </w:rPr>
              <w:t>Decision Support System</w:t>
            </w:r>
          </w:p>
        </w:tc>
      </w:tr>
      <w:tr w:rsidR="008B31AE" w:rsidRPr="00165065" w:rsidTr="00EE020B">
        <w:tc>
          <w:tcPr>
            <w:tcW w:w="2127" w:type="dxa"/>
          </w:tcPr>
          <w:p w:rsidR="008B31AE" w:rsidRPr="00EE020B" w:rsidRDefault="00E43A46" w:rsidP="00883F7C">
            <w:pPr>
              <w:spacing w:line="360" w:lineRule="auto"/>
              <w:jc w:val="both"/>
              <w:rPr>
                <w:rFonts w:ascii="Times New Roman" w:hAnsi="Times New Roman" w:cs="Times New Roman"/>
                <w:b/>
                <w:sz w:val="24"/>
                <w:szCs w:val="24"/>
                <w:lang w:val="en-US"/>
              </w:rPr>
            </w:pPr>
            <w:r w:rsidRPr="00EE020B">
              <w:rPr>
                <w:rFonts w:ascii="Times New Roman" w:hAnsi="Times New Roman" w:cs="Times New Roman"/>
                <w:b/>
                <w:sz w:val="24"/>
                <w:szCs w:val="24"/>
                <w:lang w:val="en-US"/>
              </w:rPr>
              <w:t>EIS</w:t>
            </w:r>
          </w:p>
        </w:tc>
        <w:tc>
          <w:tcPr>
            <w:tcW w:w="7654" w:type="dxa"/>
          </w:tcPr>
          <w:p w:rsidR="008B31AE" w:rsidRPr="00165065" w:rsidRDefault="00E43A46" w:rsidP="00883F7C">
            <w:pPr>
              <w:spacing w:line="360" w:lineRule="auto"/>
              <w:jc w:val="both"/>
              <w:rPr>
                <w:rFonts w:ascii="Times New Roman" w:hAnsi="Times New Roman" w:cs="Times New Roman"/>
                <w:sz w:val="24"/>
                <w:szCs w:val="24"/>
                <w:lang w:val="en-US"/>
              </w:rPr>
            </w:pPr>
            <w:r w:rsidRPr="00165065">
              <w:rPr>
                <w:rFonts w:ascii="Times New Roman" w:hAnsi="Times New Roman" w:cs="Times New Roman"/>
                <w:sz w:val="24"/>
                <w:szCs w:val="24"/>
                <w:lang w:val="en-US"/>
              </w:rPr>
              <w:t>Enterprise Information Systems</w:t>
            </w:r>
          </w:p>
        </w:tc>
      </w:tr>
      <w:tr w:rsidR="008B31AE" w:rsidRPr="00165065" w:rsidTr="00EE020B">
        <w:tc>
          <w:tcPr>
            <w:tcW w:w="2127" w:type="dxa"/>
          </w:tcPr>
          <w:p w:rsidR="008B31AE" w:rsidRPr="00EE020B" w:rsidRDefault="00E43A46" w:rsidP="00883F7C">
            <w:pPr>
              <w:spacing w:line="360" w:lineRule="auto"/>
              <w:jc w:val="both"/>
              <w:rPr>
                <w:rFonts w:ascii="Times New Roman" w:hAnsi="Times New Roman" w:cs="Times New Roman"/>
                <w:b/>
                <w:sz w:val="24"/>
                <w:szCs w:val="24"/>
                <w:lang w:val="en-US"/>
              </w:rPr>
            </w:pPr>
            <w:r w:rsidRPr="00EE020B">
              <w:rPr>
                <w:rFonts w:ascii="Times New Roman" w:hAnsi="Times New Roman" w:cs="Times New Roman"/>
                <w:b/>
                <w:sz w:val="24"/>
                <w:szCs w:val="24"/>
                <w:lang w:val="en-US"/>
              </w:rPr>
              <w:t>ERP</w:t>
            </w:r>
          </w:p>
        </w:tc>
        <w:tc>
          <w:tcPr>
            <w:tcW w:w="7654" w:type="dxa"/>
          </w:tcPr>
          <w:p w:rsidR="008B31AE" w:rsidRPr="00165065" w:rsidRDefault="00E43A46" w:rsidP="00883F7C">
            <w:pPr>
              <w:spacing w:line="360" w:lineRule="auto"/>
              <w:jc w:val="both"/>
              <w:rPr>
                <w:rFonts w:ascii="Times New Roman" w:hAnsi="Times New Roman" w:cs="Times New Roman"/>
                <w:sz w:val="24"/>
                <w:szCs w:val="24"/>
                <w:lang w:val="en-US"/>
              </w:rPr>
            </w:pPr>
            <w:r w:rsidRPr="00165065">
              <w:rPr>
                <w:rFonts w:ascii="Times New Roman" w:hAnsi="Times New Roman" w:cs="Times New Roman"/>
                <w:sz w:val="24"/>
                <w:szCs w:val="24"/>
                <w:lang w:val="en-US"/>
              </w:rPr>
              <w:t>Enterprise Resource Planning</w:t>
            </w:r>
          </w:p>
        </w:tc>
      </w:tr>
      <w:tr w:rsidR="008B31AE" w:rsidRPr="00165065" w:rsidTr="00EE020B">
        <w:tc>
          <w:tcPr>
            <w:tcW w:w="2127" w:type="dxa"/>
          </w:tcPr>
          <w:p w:rsidR="008B31AE" w:rsidRPr="00EE020B" w:rsidRDefault="00E43A46" w:rsidP="00883F7C">
            <w:pPr>
              <w:spacing w:line="360" w:lineRule="auto"/>
              <w:jc w:val="both"/>
              <w:rPr>
                <w:rFonts w:ascii="Times New Roman" w:hAnsi="Times New Roman" w:cs="Times New Roman"/>
                <w:b/>
                <w:sz w:val="24"/>
                <w:szCs w:val="24"/>
                <w:lang w:val="en-US"/>
              </w:rPr>
            </w:pPr>
            <w:r w:rsidRPr="00EE020B">
              <w:rPr>
                <w:rFonts w:ascii="Times New Roman" w:hAnsi="Times New Roman" w:cs="Times New Roman"/>
                <w:b/>
                <w:sz w:val="24"/>
                <w:szCs w:val="24"/>
                <w:lang w:val="en-US"/>
              </w:rPr>
              <w:t>HIV</w:t>
            </w:r>
          </w:p>
        </w:tc>
        <w:tc>
          <w:tcPr>
            <w:tcW w:w="7654" w:type="dxa"/>
          </w:tcPr>
          <w:p w:rsidR="008B31AE" w:rsidRPr="00165065" w:rsidRDefault="00E43A46" w:rsidP="00883F7C">
            <w:pPr>
              <w:spacing w:line="360" w:lineRule="auto"/>
              <w:jc w:val="both"/>
              <w:rPr>
                <w:rFonts w:ascii="Times New Roman" w:hAnsi="Times New Roman" w:cs="Times New Roman"/>
                <w:sz w:val="24"/>
                <w:szCs w:val="24"/>
                <w:lang w:val="en-US"/>
              </w:rPr>
            </w:pPr>
            <w:r w:rsidRPr="00165065">
              <w:rPr>
                <w:rFonts w:ascii="Times New Roman" w:hAnsi="Times New Roman" w:cs="Times New Roman"/>
                <w:sz w:val="24"/>
                <w:szCs w:val="24"/>
                <w:lang w:val="en-US"/>
              </w:rPr>
              <w:t>Human Immunodeficiency Virus</w:t>
            </w:r>
          </w:p>
        </w:tc>
      </w:tr>
      <w:tr w:rsidR="00E43A46" w:rsidRPr="00165065" w:rsidTr="00EE020B">
        <w:tc>
          <w:tcPr>
            <w:tcW w:w="2127" w:type="dxa"/>
          </w:tcPr>
          <w:p w:rsidR="00E43A46" w:rsidRPr="00EE020B" w:rsidRDefault="00E43A46" w:rsidP="00883F7C">
            <w:pPr>
              <w:spacing w:line="360" w:lineRule="auto"/>
              <w:jc w:val="both"/>
              <w:rPr>
                <w:rFonts w:ascii="Times New Roman" w:hAnsi="Times New Roman" w:cs="Times New Roman"/>
                <w:b/>
                <w:sz w:val="24"/>
                <w:szCs w:val="24"/>
                <w:lang w:val="en-US"/>
              </w:rPr>
            </w:pPr>
            <w:r w:rsidRPr="00EE020B">
              <w:rPr>
                <w:rFonts w:ascii="Times New Roman" w:hAnsi="Times New Roman" w:cs="Times New Roman"/>
                <w:b/>
                <w:sz w:val="24"/>
                <w:szCs w:val="24"/>
                <w:lang w:val="en-US"/>
              </w:rPr>
              <w:t>HRM</w:t>
            </w:r>
          </w:p>
        </w:tc>
        <w:tc>
          <w:tcPr>
            <w:tcW w:w="7654" w:type="dxa"/>
          </w:tcPr>
          <w:p w:rsidR="00E43A46" w:rsidRPr="00165065" w:rsidRDefault="00E43A46" w:rsidP="00883F7C">
            <w:pPr>
              <w:spacing w:line="360" w:lineRule="auto"/>
              <w:jc w:val="both"/>
              <w:rPr>
                <w:rFonts w:ascii="Times New Roman" w:hAnsi="Times New Roman" w:cs="Times New Roman"/>
                <w:sz w:val="24"/>
                <w:szCs w:val="24"/>
                <w:lang w:val="en-US"/>
              </w:rPr>
            </w:pPr>
            <w:r w:rsidRPr="00165065">
              <w:rPr>
                <w:rFonts w:ascii="Times New Roman" w:hAnsi="Times New Roman" w:cs="Times New Roman"/>
                <w:sz w:val="24"/>
                <w:szCs w:val="24"/>
                <w:lang w:val="en-US"/>
              </w:rPr>
              <w:t>Human Resource Management</w:t>
            </w:r>
          </w:p>
        </w:tc>
      </w:tr>
      <w:tr w:rsidR="006B7041" w:rsidRPr="00165065" w:rsidTr="00EE020B">
        <w:tc>
          <w:tcPr>
            <w:tcW w:w="2127" w:type="dxa"/>
          </w:tcPr>
          <w:p w:rsidR="006B7041" w:rsidRPr="00EE020B" w:rsidRDefault="006B7041" w:rsidP="00883F7C">
            <w:pPr>
              <w:spacing w:line="360" w:lineRule="auto"/>
              <w:jc w:val="both"/>
              <w:rPr>
                <w:rFonts w:ascii="Times New Roman" w:hAnsi="Times New Roman" w:cs="Times New Roman"/>
                <w:b/>
                <w:sz w:val="24"/>
                <w:szCs w:val="24"/>
                <w:lang w:val="en-US"/>
              </w:rPr>
            </w:pPr>
            <w:r w:rsidRPr="00EE020B">
              <w:rPr>
                <w:rFonts w:ascii="Times New Roman" w:hAnsi="Times New Roman" w:cs="Times New Roman"/>
                <w:b/>
                <w:sz w:val="24"/>
                <w:szCs w:val="24"/>
                <w:lang w:val="en-US"/>
              </w:rPr>
              <w:t>KCCA</w:t>
            </w:r>
          </w:p>
        </w:tc>
        <w:tc>
          <w:tcPr>
            <w:tcW w:w="7654" w:type="dxa"/>
          </w:tcPr>
          <w:p w:rsidR="006B7041" w:rsidRPr="00165065" w:rsidRDefault="006B7041" w:rsidP="00883F7C">
            <w:pPr>
              <w:spacing w:line="360" w:lineRule="auto"/>
              <w:jc w:val="both"/>
              <w:rPr>
                <w:rFonts w:ascii="Times New Roman" w:hAnsi="Times New Roman" w:cs="Times New Roman"/>
                <w:sz w:val="24"/>
                <w:szCs w:val="24"/>
                <w:lang w:val="en-US"/>
              </w:rPr>
            </w:pPr>
            <w:r w:rsidRPr="00165065">
              <w:rPr>
                <w:rFonts w:ascii="Times New Roman" w:hAnsi="Times New Roman" w:cs="Times New Roman"/>
                <w:sz w:val="24"/>
                <w:szCs w:val="24"/>
                <w:lang w:val="en-US"/>
              </w:rPr>
              <w:t>Kampala Capital City Authority</w:t>
            </w:r>
          </w:p>
        </w:tc>
      </w:tr>
      <w:tr w:rsidR="00E43A46" w:rsidRPr="00165065" w:rsidTr="00EE020B">
        <w:tc>
          <w:tcPr>
            <w:tcW w:w="2127" w:type="dxa"/>
          </w:tcPr>
          <w:p w:rsidR="00E43A46" w:rsidRPr="00EE020B" w:rsidRDefault="00655FB9" w:rsidP="00883F7C">
            <w:pPr>
              <w:spacing w:line="360" w:lineRule="auto"/>
              <w:jc w:val="both"/>
              <w:rPr>
                <w:rFonts w:ascii="Times New Roman" w:hAnsi="Times New Roman" w:cs="Times New Roman"/>
                <w:b/>
                <w:sz w:val="24"/>
                <w:szCs w:val="24"/>
                <w:lang w:val="en-US"/>
              </w:rPr>
            </w:pPr>
            <w:r w:rsidRPr="00EE020B">
              <w:rPr>
                <w:rFonts w:ascii="Times New Roman" w:hAnsi="Times New Roman" w:cs="Times New Roman"/>
                <w:b/>
                <w:sz w:val="24"/>
                <w:szCs w:val="24"/>
                <w:lang w:val="en-US"/>
              </w:rPr>
              <w:t>OHMDMS</w:t>
            </w:r>
          </w:p>
        </w:tc>
        <w:tc>
          <w:tcPr>
            <w:tcW w:w="7654" w:type="dxa"/>
          </w:tcPr>
          <w:p w:rsidR="00E43A46" w:rsidRPr="00165065" w:rsidRDefault="00E43A46" w:rsidP="00883F7C">
            <w:pPr>
              <w:spacing w:line="360" w:lineRule="auto"/>
              <w:jc w:val="both"/>
              <w:rPr>
                <w:rFonts w:ascii="Times New Roman" w:hAnsi="Times New Roman" w:cs="Times New Roman"/>
                <w:sz w:val="24"/>
                <w:szCs w:val="24"/>
                <w:lang w:val="en-US"/>
              </w:rPr>
            </w:pPr>
            <w:r w:rsidRPr="00165065">
              <w:rPr>
                <w:rFonts w:ascii="Times New Roman" w:hAnsi="Times New Roman" w:cs="Times New Roman"/>
                <w:sz w:val="24"/>
                <w:szCs w:val="24"/>
                <w:lang w:val="en-US"/>
              </w:rPr>
              <w:t>Online</w:t>
            </w:r>
            <w:r w:rsidR="003E68BC" w:rsidRPr="00165065">
              <w:rPr>
                <w:rFonts w:ascii="Times New Roman" w:hAnsi="Times New Roman" w:cs="Times New Roman"/>
                <w:sz w:val="24"/>
                <w:szCs w:val="24"/>
                <w:lang w:val="en-US"/>
              </w:rPr>
              <w:t xml:space="preserve"> </w:t>
            </w:r>
            <w:r w:rsidRPr="00165065">
              <w:rPr>
                <w:rFonts w:ascii="Times New Roman" w:hAnsi="Times New Roman" w:cs="Times New Roman"/>
                <w:sz w:val="24"/>
                <w:szCs w:val="24"/>
                <w:lang w:val="en-US"/>
              </w:rPr>
              <w:t>HIV</w:t>
            </w:r>
            <w:r w:rsidR="003E68BC" w:rsidRPr="00165065">
              <w:rPr>
                <w:rFonts w:ascii="Times New Roman" w:hAnsi="Times New Roman" w:cs="Times New Roman"/>
                <w:sz w:val="24"/>
                <w:szCs w:val="24"/>
                <w:lang w:val="en-US"/>
              </w:rPr>
              <w:t xml:space="preserve"> </w:t>
            </w:r>
            <w:r w:rsidRPr="00165065">
              <w:rPr>
                <w:rFonts w:ascii="Times New Roman" w:hAnsi="Times New Roman" w:cs="Times New Roman"/>
                <w:sz w:val="24"/>
                <w:szCs w:val="24"/>
                <w:lang w:val="en-US"/>
              </w:rPr>
              <w:t>Medication Deliver</w:t>
            </w:r>
            <w:r w:rsidR="003E68BC" w:rsidRPr="00165065">
              <w:rPr>
                <w:rFonts w:ascii="Times New Roman" w:hAnsi="Times New Roman" w:cs="Times New Roman"/>
                <w:sz w:val="24"/>
                <w:szCs w:val="24"/>
                <w:lang w:val="en-US"/>
              </w:rPr>
              <w:t>y Management System</w:t>
            </w:r>
          </w:p>
        </w:tc>
      </w:tr>
    </w:tbl>
    <w:p w:rsidR="00924120" w:rsidRPr="00165065" w:rsidRDefault="00883F7C" w:rsidP="00883F7C">
      <w:pPr>
        <w:tabs>
          <w:tab w:val="left" w:pos="381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
    <w:p w:rsidR="00924120" w:rsidRPr="00165065" w:rsidRDefault="00924120" w:rsidP="00883F7C">
      <w:pPr>
        <w:spacing w:line="360" w:lineRule="auto"/>
        <w:jc w:val="both"/>
        <w:rPr>
          <w:rFonts w:ascii="Times New Roman" w:hAnsi="Times New Roman" w:cs="Times New Roman"/>
          <w:sz w:val="24"/>
          <w:szCs w:val="24"/>
          <w:lang w:val="en-US"/>
        </w:rPr>
      </w:pPr>
    </w:p>
    <w:p w:rsidR="00924120" w:rsidRPr="00165065" w:rsidRDefault="00924120" w:rsidP="00F919F8">
      <w:pPr>
        <w:spacing w:line="360" w:lineRule="auto"/>
        <w:jc w:val="both"/>
        <w:rPr>
          <w:rFonts w:ascii="Times New Roman" w:hAnsi="Times New Roman" w:cs="Times New Roman"/>
          <w:sz w:val="24"/>
          <w:szCs w:val="24"/>
          <w:lang w:val="en-US"/>
        </w:rPr>
      </w:pPr>
    </w:p>
    <w:p w:rsidR="00924120" w:rsidRPr="00165065" w:rsidRDefault="00924120" w:rsidP="00F919F8">
      <w:pPr>
        <w:spacing w:line="360" w:lineRule="auto"/>
        <w:jc w:val="both"/>
        <w:rPr>
          <w:rFonts w:ascii="Times New Roman" w:hAnsi="Times New Roman" w:cs="Times New Roman"/>
          <w:sz w:val="24"/>
          <w:szCs w:val="24"/>
          <w:lang w:val="en-US"/>
        </w:rPr>
      </w:pPr>
    </w:p>
    <w:p w:rsidR="00924120" w:rsidRPr="00165065" w:rsidRDefault="00924120" w:rsidP="00F919F8">
      <w:pPr>
        <w:spacing w:line="360" w:lineRule="auto"/>
        <w:jc w:val="both"/>
        <w:rPr>
          <w:rFonts w:ascii="Times New Roman" w:hAnsi="Times New Roman" w:cs="Times New Roman"/>
          <w:sz w:val="24"/>
          <w:szCs w:val="24"/>
          <w:lang w:val="en-US"/>
        </w:rPr>
      </w:pPr>
    </w:p>
    <w:p w:rsidR="00924120" w:rsidRPr="00165065" w:rsidRDefault="00924120" w:rsidP="00F919F8">
      <w:pPr>
        <w:spacing w:line="360" w:lineRule="auto"/>
        <w:jc w:val="both"/>
        <w:rPr>
          <w:rFonts w:ascii="Times New Roman" w:hAnsi="Times New Roman" w:cs="Times New Roman"/>
          <w:sz w:val="24"/>
          <w:szCs w:val="24"/>
          <w:lang w:val="en-US"/>
        </w:rPr>
      </w:pPr>
    </w:p>
    <w:p w:rsidR="00924120" w:rsidRPr="00165065" w:rsidRDefault="00924120" w:rsidP="00F919F8">
      <w:pPr>
        <w:spacing w:line="360" w:lineRule="auto"/>
        <w:jc w:val="both"/>
        <w:rPr>
          <w:rFonts w:ascii="Times New Roman" w:hAnsi="Times New Roman" w:cs="Times New Roman"/>
          <w:sz w:val="24"/>
          <w:szCs w:val="24"/>
          <w:lang w:val="en-US"/>
        </w:rPr>
      </w:pPr>
    </w:p>
    <w:p w:rsidR="00924120" w:rsidRPr="00165065" w:rsidRDefault="00924120" w:rsidP="00F919F8">
      <w:pPr>
        <w:spacing w:line="360" w:lineRule="auto"/>
        <w:jc w:val="both"/>
        <w:rPr>
          <w:rFonts w:ascii="Times New Roman" w:hAnsi="Times New Roman" w:cs="Times New Roman"/>
          <w:sz w:val="24"/>
          <w:szCs w:val="24"/>
          <w:lang w:val="en-US"/>
        </w:rPr>
      </w:pPr>
    </w:p>
    <w:p w:rsidR="00655FB9" w:rsidRPr="00165065" w:rsidRDefault="00655FB9" w:rsidP="00F919F8">
      <w:pPr>
        <w:spacing w:line="360" w:lineRule="auto"/>
        <w:jc w:val="both"/>
        <w:rPr>
          <w:rFonts w:ascii="Times New Roman" w:hAnsi="Times New Roman" w:cs="Times New Roman"/>
          <w:sz w:val="24"/>
          <w:szCs w:val="24"/>
          <w:lang w:val="en-US"/>
        </w:rPr>
      </w:pPr>
    </w:p>
    <w:p w:rsidR="00655FB9" w:rsidRPr="00165065" w:rsidRDefault="00655FB9" w:rsidP="00F919F8">
      <w:pPr>
        <w:spacing w:line="360" w:lineRule="auto"/>
        <w:jc w:val="both"/>
        <w:rPr>
          <w:rFonts w:ascii="Times New Roman" w:hAnsi="Times New Roman" w:cs="Times New Roman"/>
          <w:sz w:val="24"/>
          <w:szCs w:val="24"/>
          <w:lang w:val="en-US"/>
        </w:rPr>
      </w:pPr>
    </w:p>
    <w:p w:rsidR="00924120" w:rsidRPr="00165065" w:rsidRDefault="00924120" w:rsidP="00F919F8">
      <w:pPr>
        <w:spacing w:line="360" w:lineRule="auto"/>
        <w:jc w:val="both"/>
        <w:rPr>
          <w:rFonts w:ascii="Times New Roman" w:hAnsi="Times New Roman" w:cs="Times New Roman"/>
          <w:sz w:val="24"/>
          <w:szCs w:val="24"/>
          <w:lang w:val="en-US"/>
        </w:rPr>
      </w:pPr>
    </w:p>
    <w:p w:rsidR="00924120" w:rsidRPr="00165065" w:rsidRDefault="00924120" w:rsidP="00F919F8">
      <w:pPr>
        <w:spacing w:line="360" w:lineRule="auto"/>
        <w:jc w:val="both"/>
        <w:rPr>
          <w:rFonts w:ascii="Times New Roman" w:hAnsi="Times New Roman" w:cs="Times New Roman"/>
          <w:sz w:val="24"/>
          <w:szCs w:val="24"/>
          <w:lang w:val="en-US"/>
        </w:rPr>
      </w:pPr>
    </w:p>
    <w:p w:rsidR="00924120" w:rsidRPr="00165065" w:rsidRDefault="00924120" w:rsidP="00F919F8">
      <w:pPr>
        <w:spacing w:line="360" w:lineRule="auto"/>
        <w:jc w:val="both"/>
        <w:rPr>
          <w:rFonts w:ascii="Times New Roman" w:hAnsi="Times New Roman" w:cs="Times New Roman"/>
          <w:sz w:val="24"/>
          <w:szCs w:val="24"/>
          <w:lang w:val="en-US"/>
        </w:rPr>
      </w:pPr>
    </w:p>
    <w:p w:rsidR="00924120" w:rsidRPr="00165065" w:rsidRDefault="00924120" w:rsidP="00F919F8">
      <w:pPr>
        <w:spacing w:line="360" w:lineRule="auto"/>
        <w:jc w:val="both"/>
        <w:rPr>
          <w:rFonts w:ascii="Times New Roman" w:hAnsi="Times New Roman" w:cs="Times New Roman"/>
          <w:sz w:val="24"/>
          <w:szCs w:val="24"/>
          <w:lang w:val="en-US"/>
        </w:rPr>
      </w:pPr>
    </w:p>
    <w:sdt>
      <w:sdtPr>
        <w:rPr>
          <w:rFonts w:asciiTheme="minorHAnsi" w:eastAsiaTheme="minorHAnsi" w:hAnsiTheme="minorHAnsi" w:cstheme="minorBidi"/>
          <w:color w:val="auto"/>
          <w:sz w:val="22"/>
          <w:szCs w:val="22"/>
          <w:lang w:val="en-UG"/>
        </w:rPr>
        <w:id w:val="1632980091"/>
        <w:docPartObj>
          <w:docPartGallery w:val="Table of Contents"/>
          <w:docPartUnique/>
        </w:docPartObj>
      </w:sdtPr>
      <w:sdtEndPr>
        <w:rPr>
          <w:b/>
          <w:bCs/>
          <w:noProof/>
        </w:rPr>
      </w:sdtEndPr>
      <w:sdtContent>
        <w:p w:rsidR="00924120" w:rsidRPr="00476B51" w:rsidRDefault="00924120" w:rsidP="00476B51">
          <w:pPr>
            <w:pStyle w:val="TOCHeading"/>
            <w:spacing w:after="240"/>
            <w:rPr>
              <w:rStyle w:val="Heading1Char"/>
              <w:rFonts w:ascii="Times New Roman" w:hAnsi="Times New Roman" w:cs="Times New Roman"/>
              <w:b/>
              <w:color w:val="000000" w:themeColor="text1"/>
            </w:rPr>
          </w:pPr>
          <w:r w:rsidRPr="00476B51">
            <w:rPr>
              <w:rStyle w:val="Heading1Char"/>
              <w:rFonts w:ascii="Times New Roman" w:hAnsi="Times New Roman" w:cs="Times New Roman"/>
              <w:b/>
              <w:color w:val="000000" w:themeColor="text1"/>
            </w:rPr>
            <w:t>Table of Contents</w:t>
          </w:r>
        </w:p>
        <w:p w:rsidR="00093E6F" w:rsidRDefault="00924120">
          <w:pPr>
            <w:pStyle w:val="TOC1"/>
            <w:tabs>
              <w:tab w:val="right" w:leader="dot" w:pos="9016"/>
            </w:tabs>
            <w:rPr>
              <w:rFonts w:eastAsiaTheme="minorEastAsia"/>
              <w:noProof/>
              <w:lang w:val="en-UG" w:eastAsia="en-UG"/>
            </w:rPr>
          </w:pPr>
          <w:r w:rsidRPr="00165065">
            <w:fldChar w:fldCharType="begin"/>
          </w:r>
          <w:r w:rsidRPr="00165065">
            <w:instrText xml:space="preserve"> TOC \o "1-3" \h \z \u </w:instrText>
          </w:r>
          <w:r w:rsidRPr="00165065">
            <w:fldChar w:fldCharType="separate"/>
          </w:r>
          <w:hyperlink w:anchor="_Toc162515812" w:history="1">
            <w:r w:rsidR="00093E6F" w:rsidRPr="00312100">
              <w:rPr>
                <w:rStyle w:val="Hyperlink"/>
                <w:rFonts w:ascii="Times New Roman" w:hAnsi="Times New Roman" w:cs="Times New Roman"/>
                <w:b/>
                <w:noProof/>
                <w:lang w:val="en-US"/>
              </w:rPr>
              <w:t>LIST OF ACRONYMS</w:t>
            </w:r>
            <w:r w:rsidR="00093E6F">
              <w:rPr>
                <w:noProof/>
                <w:webHidden/>
              </w:rPr>
              <w:tab/>
            </w:r>
            <w:r w:rsidR="00093E6F">
              <w:rPr>
                <w:noProof/>
                <w:webHidden/>
              </w:rPr>
              <w:fldChar w:fldCharType="begin"/>
            </w:r>
            <w:r w:rsidR="00093E6F">
              <w:rPr>
                <w:noProof/>
                <w:webHidden/>
              </w:rPr>
              <w:instrText xml:space="preserve"> PAGEREF _Toc162515812 \h </w:instrText>
            </w:r>
            <w:r w:rsidR="00093E6F">
              <w:rPr>
                <w:noProof/>
                <w:webHidden/>
              </w:rPr>
            </w:r>
            <w:r w:rsidR="00093E6F">
              <w:rPr>
                <w:noProof/>
                <w:webHidden/>
              </w:rPr>
              <w:fldChar w:fldCharType="separate"/>
            </w:r>
            <w:r w:rsidR="00093E6F">
              <w:rPr>
                <w:noProof/>
                <w:webHidden/>
              </w:rPr>
              <w:t>i</w:t>
            </w:r>
            <w:r w:rsidR="00093E6F">
              <w:rPr>
                <w:noProof/>
                <w:webHidden/>
              </w:rPr>
              <w:fldChar w:fldCharType="end"/>
            </w:r>
          </w:hyperlink>
        </w:p>
        <w:p w:rsidR="00093E6F" w:rsidRDefault="00093E6F">
          <w:pPr>
            <w:pStyle w:val="TOC1"/>
            <w:tabs>
              <w:tab w:val="right" w:leader="dot" w:pos="9016"/>
            </w:tabs>
            <w:rPr>
              <w:rFonts w:eastAsiaTheme="minorEastAsia"/>
              <w:noProof/>
              <w:lang w:val="en-UG" w:eastAsia="en-UG"/>
            </w:rPr>
          </w:pPr>
          <w:hyperlink w:anchor="_Toc162515813" w:history="1">
            <w:r w:rsidRPr="00312100">
              <w:rPr>
                <w:rStyle w:val="Hyperlink"/>
                <w:rFonts w:ascii="Times New Roman" w:hAnsi="Times New Roman" w:cs="Times New Roman"/>
                <w:b/>
                <w:noProof/>
              </w:rPr>
              <w:t>CHAPTER ONE</w:t>
            </w:r>
            <w:r>
              <w:rPr>
                <w:noProof/>
                <w:webHidden/>
              </w:rPr>
              <w:tab/>
            </w:r>
            <w:r>
              <w:rPr>
                <w:noProof/>
                <w:webHidden/>
              </w:rPr>
              <w:fldChar w:fldCharType="begin"/>
            </w:r>
            <w:r>
              <w:rPr>
                <w:noProof/>
                <w:webHidden/>
              </w:rPr>
              <w:instrText xml:space="preserve"> PAGEREF _Toc162515813 \h </w:instrText>
            </w:r>
            <w:r>
              <w:rPr>
                <w:noProof/>
                <w:webHidden/>
              </w:rPr>
            </w:r>
            <w:r>
              <w:rPr>
                <w:noProof/>
                <w:webHidden/>
              </w:rPr>
              <w:fldChar w:fldCharType="separate"/>
            </w:r>
            <w:r>
              <w:rPr>
                <w:noProof/>
                <w:webHidden/>
              </w:rPr>
              <w:t>1</w:t>
            </w:r>
            <w:r>
              <w:rPr>
                <w:noProof/>
                <w:webHidden/>
              </w:rPr>
              <w:fldChar w:fldCharType="end"/>
            </w:r>
          </w:hyperlink>
        </w:p>
        <w:p w:rsidR="00093E6F" w:rsidRDefault="00093E6F">
          <w:pPr>
            <w:pStyle w:val="TOC1"/>
            <w:tabs>
              <w:tab w:val="right" w:leader="dot" w:pos="9016"/>
            </w:tabs>
            <w:rPr>
              <w:rFonts w:eastAsiaTheme="minorEastAsia"/>
              <w:noProof/>
              <w:lang w:val="en-UG" w:eastAsia="en-UG"/>
            </w:rPr>
          </w:pPr>
          <w:hyperlink w:anchor="_Toc162515814" w:history="1">
            <w:r w:rsidRPr="00312100">
              <w:rPr>
                <w:rStyle w:val="Hyperlink"/>
                <w:rFonts w:ascii="Times New Roman" w:hAnsi="Times New Roman" w:cs="Times New Roman"/>
                <w:b/>
                <w:noProof/>
                <w:lang w:val="en-US"/>
              </w:rPr>
              <w:t>INTRODUCTION</w:t>
            </w:r>
            <w:r>
              <w:rPr>
                <w:noProof/>
                <w:webHidden/>
              </w:rPr>
              <w:tab/>
            </w:r>
            <w:r>
              <w:rPr>
                <w:noProof/>
                <w:webHidden/>
              </w:rPr>
              <w:fldChar w:fldCharType="begin"/>
            </w:r>
            <w:r>
              <w:rPr>
                <w:noProof/>
                <w:webHidden/>
              </w:rPr>
              <w:instrText xml:space="preserve"> PAGEREF _Toc162515814 \h </w:instrText>
            </w:r>
            <w:r>
              <w:rPr>
                <w:noProof/>
                <w:webHidden/>
              </w:rPr>
            </w:r>
            <w:r>
              <w:rPr>
                <w:noProof/>
                <w:webHidden/>
              </w:rPr>
              <w:fldChar w:fldCharType="separate"/>
            </w:r>
            <w:r>
              <w:rPr>
                <w:noProof/>
                <w:webHidden/>
              </w:rPr>
              <w:t>1</w:t>
            </w:r>
            <w:r>
              <w:rPr>
                <w:noProof/>
                <w:webHidden/>
              </w:rPr>
              <w:fldChar w:fldCharType="end"/>
            </w:r>
          </w:hyperlink>
        </w:p>
        <w:p w:rsidR="00093E6F" w:rsidRDefault="00093E6F">
          <w:pPr>
            <w:pStyle w:val="TOC1"/>
            <w:tabs>
              <w:tab w:val="right" w:leader="dot" w:pos="9016"/>
            </w:tabs>
            <w:rPr>
              <w:rFonts w:eastAsiaTheme="minorEastAsia"/>
              <w:noProof/>
              <w:lang w:val="en-UG" w:eastAsia="en-UG"/>
            </w:rPr>
          </w:pPr>
          <w:hyperlink w:anchor="_Toc162515815" w:history="1">
            <w:r w:rsidRPr="00312100">
              <w:rPr>
                <w:rStyle w:val="Hyperlink"/>
                <w:rFonts w:ascii="Times New Roman" w:hAnsi="Times New Roman" w:cs="Times New Roman"/>
                <w:b/>
                <w:noProof/>
                <w:lang w:val="en-US"/>
              </w:rPr>
              <w:t xml:space="preserve">1.0 </w:t>
            </w:r>
            <w:r w:rsidRPr="00312100">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_Toc162515815 \h </w:instrText>
            </w:r>
            <w:r>
              <w:rPr>
                <w:noProof/>
                <w:webHidden/>
              </w:rPr>
            </w:r>
            <w:r>
              <w:rPr>
                <w:noProof/>
                <w:webHidden/>
              </w:rPr>
              <w:fldChar w:fldCharType="separate"/>
            </w:r>
            <w:r>
              <w:rPr>
                <w:noProof/>
                <w:webHidden/>
              </w:rPr>
              <w:t>1</w:t>
            </w:r>
            <w:r>
              <w:rPr>
                <w:noProof/>
                <w:webHidden/>
              </w:rPr>
              <w:fldChar w:fldCharType="end"/>
            </w:r>
          </w:hyperlink>
        </w:p>
        <w:p w:rsidR="00093E6F" w:rsidRDefault="00093E6F">
          <w:pPr>
            <w:pStyle w:val="TOC1"/>
            <w:tabs>
              <w:tab w:val="right" w:leader="dot" w:pos="9016"/>
            </w:tabs>
            <w:rPr>
              <w:rFonts w:eastAsiaTheme="minorEastAsia"/>
              <w:noProof/>
              <w:lang w:val="en-UG" w:eastAsia="en-UG"/>
            </w:rPr>
          </w:pPr>
          <w:hyperlink w:anchor="_Toc162515816" w:history="1">
            <w:r w:rsidRPr="00312100">
              <w:rPr>
                <w:rStyle w:val="Hyperlink"/>
                <w:rFonts w:ascii="Times New Roman" w:hAnsi="Times New Roman" w:cs="Times New Roman"/>
                <w:b/>
                <w:noProof/>
                <w:lang w:val="en-US"/>
              </w:rPr>
              <w:t xml:space="preserve">1.1 </w:t>
            </w:r>
            <w:r w:rsidRPr="00312100">
              <w:rPr>
                <w:rStyle w:val="Hyperlink"/>
                <w:rFonts w:ascii="Times New Roman" w:hAnsi="Times New Roman" w:cs="Times New Roman"/>
                <w:b/>
                <w:noProof/>
              </w:rPr>
              <w:t xml:space="preserve">Background </w:t>
            </w:r>
            <w:r w:rsidRPr="00312100">
              <w:rPr>
                <w:rStyle w:val="Hyperlink"/>
                <w:rFonts w:ascii="Times New Roman" w:hAnsi="Times New Roman" w:cs="Times New Roman"/>
                <w:b/>
                <w:noProof/>
                <w:lang w:val="en-US"/>
              </w:rPr>
              <w:t>of Study</w:t>
            </w:r>
            <w:r>
              <w:rPr>
                <w:noProof/>
                <w:webHidden/>
              </w:rPr>
              <w:tab/>
            </w:r>
            <w:r>
              <w:rPr>
                <w:noProof/>
                <w:webHidden/>
              </w:rPr>
              <w:fldChar w:fldCharType="begin"/>
            </w:r>
            <w:r>
              <w:rPr>
                <w:noProof/>
                <w:webHidden/>
              </w:rPr>
              <w:instrText xml:space="preserve"> PAGEREF _Toc162515816 \h </w:instrText>
            </w:r>
            <w:r>
              <w:rPr>
                <w:noProof/>
                <w:webHidden/>
              </w:rPr>
            </w:r>
            <w:r>
              <w:rPr>
                <w:noProof/>
                <w:webHidden/>
              </w:rPr>
              <w:fldChar w:fldCharType="separate"/>
            </w:r>
            <w:r>
              <w:rPr>
                <w:noProof/>
                <w:webHidden/>
              </w:rPr>
              <w:t>1</w:t>
            </w:r>
            <w:r>
              <w:rPr>
                <w:noProof/>
                <w:webHidden/>
              </w:rPr>
              <w:fldChar w:fldCharType="end"/>
            </w:r>
          </w:hyperlink>
        </w:p>
        <w:p w:rsidR="00093E6F" w:rsidRDefault="00093E6F">
          <w:pPr>
            <w:pStyle w:val="TOC2"/>
            <w:tabs>
              <w:tab w:val="right" w:leader="dot" w:pos="9016"/>
            </w:tabs>
            <w:rPr>
              <w:rFonts w:eastAsiaTheme="minorEastAsia"/>
              <w:noProof/>
              <w:lang w:val="en-UG" w:eastAsia="en-UG"/>
            </w:rPr>
          </w:pPr>
          <w:hyperlink w:anchor="_Toc162515817" w:history="1">
            <w:r w:rsidRPr="00312100">
              <w:rPr>
                <w:rStyle w:val="Hyperlink"/>
                <w:rFonts w:ascii="Times New Roman" w:hAnsi="Times New Roman" w:cs="Times New Roman"/>
                <w:b/>
                <w:noProof/>
                <w:lang w:val="en-US"/>
              </w:rPr>
              <w:t>1.1.1 Historical Background of Naguru General Hospital</w:t>
            </w:r>
            <w:r>
              <w:rPr>
                <w:noProof/>
                <w:webHidden/>
              </w:rPr>
              <w:tab/>
            </w:r>
            <w:r>
              <w:rPr>
                <w:noProof/>
                <w:webHidden/>
              </w:rPr>
              <w:fldChar w:fldCharType="begin"/>
            </w:r>
            <w:r>
              <w:rPr>
                <w:noProof/>
                <w:webHidden/>
              </w:rPr>
              <w:instrText xml:space="preserve"> PAGEREF _Toc162515817 \h </w:instrText>
            </w:r>
            <w:r>
              <w:rPr>
                <w:noProof/>
                <w:webHidden/>
              </w:rPr>
            </w:r>
            <w:r>
              <w:rPr>
                <w:noProof/>
                <w:webHidden/>
              </w:rPr>
              <w:fldChar w:fldCharType="separate"/>
            </w:r>
            <w:r>
              <w:rPr>
                <w:noProof/>
                <w:webHidden/>
              </w:rPr>
              <w:t>1</w:t>
            </w:r>
            <w:r>
              <w:rPr>
                <w:noProof/>
                <w:webHidden/>
              </w:rPr>
              <w:fldChar w:fldCharType="end"/>
            </w:r>
          </w:hyperlink>
        </w:p>
        <w:p w:rsidR="00093E6F" w:rsidRDefault="00093E6F">
          <w:pPr>
            <w:pStyle w:val="TOC2"/>
            <w:tabs>
              <w:tab w:val="right" w:leader="dot" w:pos="9016"/>
            </w:tabs>
            <w:rPr>
              <w:rFonts w:eastAsiaTheme="minorEastAsia"/>
              <w:noProof/>
              <w:lang w:val="en-UG" w:eastAsia="en-UG"/>
            </w:rPr>
          </w:pPr>
          <w:hyperlink w:anchor="_Toc162515818" w:history="1">
            <w:r w:rsidRPr="00312100">
              <w:rPr>
                <w:rStyle w:val="Hyperlink"/>
                <w:rFonts w:ascii="Times New Roman" w:hAnsi="Times New Roman" w:cs="Times New Roman"/>
                <w:b/>
                <w:noProof/>
                <w:lang w:val="en-US"/>
              </w:rPr>
              <w:t>1.1.3 Conceptual of the existing HIV Medication Delivery Management System</w:t>
            </w:r>
            <w:r>
              <w:rPr>
                <w:noProof/>
                <w:webHidden/>
              </w:rPr>
              <w:tab/>
            </w:r>
            <w:r>
              <w:rPr>
                <w:noProof/>
                <w:webHidden/>
              </w:rPr>
              <w:fldChar w:fldCharType="begin"/>
            </w:r>
            <w:r>
              <w:rPr>
                <w:noProof/>
                <w:webHidden/>
              </w:rPr>
              <w:instrText xml:space="preserve"> PAGEREF _Toc162515818 \h </w:instrText>
            </w:r>
            <w:r>
              <w:rPr>
                <w:noProof/>
                <w:webHidden/>
              </w:rPr>
            </w:r>
            <w:r>
              <w:rPr>
                <w:noProof/>
                <w:webHidden/>
              </w:rPr>
              <w:fldChar w:fldCharType="separate"/>
            </w:r>
            <w:r>
              <w:rPr>
                <w:noProof/>
                <w:webHidden/>
              </w:rPr>
              <w:t>2</w:t>
            </w:r>
            <w:r>
              <w:rPr>
                <w:noProof/>
                <w:webHidden/>
              </w:rPr>
              <w:fldChar w:fldCharType="end"/>
            </w:r>
          </w:hyperlink>
        </w:p>
        <w:p w:rsidR="00093E6F" w:rsidRDefault="00093E6F">
          <w:pPr>
            <w:pStyle w:val="TOC1"/>
            <w:tabs>
              <w:tab w:val="right" w:leader="dot" w:pos="9016"/>
            </w:tabs>
            <w:rPr>
              <w:rFonts w:eastAsiaTheme="minorEastAsia"/>
              <w:noProof/>
              <w:lang w:val="en-UG" w:eastAsia="en-UG"/>
            </w:rPr>
          </w:pPr>
          <w:hyperlink w:anchor="_Toc162515819" w:history="1">
            <w:r w:rsidRPr="00312100">
              <w:rPr>
                <w:rStyle w:val="Hyperlink"/>
                <w:rFonts w:ascii="Times New Roman" w:hAnsi="Times New Roman" w:cs="Times New Roman"/>
                <w:b/>
                <w:noProof/>
                <w:lang w:val="en-US"/>
              </w:rPr>
              <w:t>1.2 Problem statement</w:t>
            </w:r>
            <w:r>
              <w:rPr>
                <w:noProof/>
                <w:webHidden/>
              </w:rPr>
              <w:tab/>
            </w:r>
            <w:r>
              <w:rPr>
                <w:noProof/>
                <w:webHidden/>
              </w:rPr>
              <w:fldChar w:fldCharType="begin"/>
            </w:r>
            <w:r>
              <w:rPr>
                <w:noProof/>
                <w:webHidden/>
              </w:rPr>
              <w:instrText xml:space="preserve"> PAGEREF _Toc162515819 \h </w:instrText>
            </w:r>
            <w:r>
              <w:rPr>
                <w:noProof/>
                <w:webHidden/>
              </w:rPr>
            </w:r>
            <w:r>
              <w:rPr>
                <w:noProof/>
                <w:webHidden/>
              </w:rPr>
              <w:fldChar w:fldCharType="separate"/>
            </w:r>
            <w:r>
              <w:rPr>
                <w:noProof/>
                <w:webHidden/>
              </w:rPr>
              <w:t>3</w:t>
            </w:r>
            <w:r>
              <w:rPr>
                <w:noProof/>
                <w:webHidden/>
              </w:rPr>
              <w:fldChar w:fldCharType="end"/>
            </w:r>
          </w:hyperlink>
        </w:p>
        <w:p w:rsidR="00093E6F" w:rsidRDefault="00093E6F">
          <w:pPr>
            <w:pStyle w:val="TOC1"/>
            <w:tabs>
              <w:tab w:val="right" w:leader="dot" w:pos="9016"/>
            </w:tabs>
            <w:rPr>
              <w:rFonts w:eastAsiaTheme="minorEastAsia"/>
              <w:noProof/>
              <w:lang w:val="en-UG" w:eastAsia="en-UG"/>
            </w:rPr>
          </w:pPr>
          <w:hyperlink w:anchor="_Toc162515820" w:history="1">
            <w:r w:rsidRPr="00312100">
              <w:rPr>
                <w:rStyle w:val="Hyperlink"/>
                <w:rFonts w:ascii="Times New Roman" w:hAnsi="Times New Roman" w:cs="Times New Roman"/>
                <w:b/>
                <w:noProof/>
              </w:rPr>
              <w:t>1.</w:t>
            </w:r>
            <w:r w:rsidRPr="00312100">
              <w:rPr>
                <w:rStyle w:val="Hyperlink"/>
                <w:rFonts w:ascii="Times New Roman" w:hAnsi="Times New Roman" w:cs="Times New Roman"/>
                <w:b/>
                <w:noProof/>
                <w:lang w:val="en-US"/>
              </w:rPr>
              <w:t>3</w:t>
            </w:r>
            <w:r w:rsidRPr="00312100">
              <w:rPr>
                <w:rStyle w:val="Hyperlink"/>
                <w:rFonts w:ascii="Times New Roman" w:hAnsi="Times New Roman" w:cs="Times New Roman"/>
                <w:b/>
                <w:noProof/>
              </w:rPr>
              <w:t xml:space="preserve"> Research Questions</w:t>
            </w:r>
            <w:r>
              <w:rPr>
                <w:noProof/>
                <w:webHidden/>
              </w:rPr>
              <w:tab/>
            </w:r>
            <w:r>
              <w:rPr>
                <w:noProof/>
                <w:webHidden/>
              </w:rPr>
              <w:fldChar w:fldCharType="begin"/>
            </w:r>
            <w:r>
              <w:rPr>
                <w:noProof/>
                <w:webHidden/>
              </w:rPr>
              <w:instrText xml:space="preserve"> PAGEREF _Toc162515820 \h </w:instrText>
            </w:r>
            <w:r>
              <w:rPr>
                <w:noProof/>
                <w:webHidden/>
              </w:rPr>
            </w:r>
            <w:r>
              <w:rPr>
                <w:noProof/>
                <w:webHidden/>
              </w:rPr>
              <w:fldChar w:fldCharType="separate"/>
            </w:r>
            <w:r>
              <w:rPr>
                <w:noProof/>
                <w:webHidden/>
              </w:rPr>
              <w:t>4</w:t>
            </w:r>
            <w:r>
              <w:rPr>
                <w:noProof/>
                <w:webHidden/>
              </w:rPr>
              <w:fldChar w:fldCharType="end"/>
            </w:r>
          </w:hyperlink>
        </w:p>
        <w:p w:rsidR="00093E6F" w:rsidRDefault="00093E6F">
          <w:pPr>
            <w:pStyle w:val="TOC2"/>
            <w:tabs>
              <w:tab w:val="right" w:leader="dot" w:pos="9016"/>
            </w:tabs>
            <w:rPr>
              <w:rFonts w:eastAsiaTheme="minorEastAsia"/>
              <w:noProof/>
              <w:lang w:val="en-UG" w:eastAsia="en-UG"/>
            </w:rPr>
          </w:pPr>
          <w:hyperlink w:anchor="_Toc162515821" w:history="1">
            <w:r w:rsidRPr="00312100">
              <w:rPr>
                <w:rStyle w:val="Hyperlink"/>
                <w:rFonts w:ascii="Times New Roman" w:hAnsi="Times New Roman" w:cs="Times New Roman"/>
                <w:b/>
                <w:noProof/>
              </w:rPr>
              <w:t>1.</w:t>
            </w:r>
            <w:r w:rsidRPr="00312100">
              <w:rPr>
                <w:rStyle w:val="Hyperlink"/>
                <w:rFonts w:ascii="Times New Roman" w:hAnsi="Times New Roman" w:cs="Times New Roman"/>
                <w:b/>
                <w:noProof/>
                <w:lang w:val="en-US"/>
              </w:rPr>
              <w:t>3</w:t>
            </w:r>
            <w:r w:rsidRPr="00312100">
              <w:rPr>
                <w:rStyle w:val="Hyperlink"/>
                <w:rFonts w:ascii="Times New Roman" w:hAnsi="Times New Roman" w:cs="Times New Roman"/>
                <w:b/>
                <w:noProof/>
              </w:rPr>
              <w:t>.1 General Research Question</w:t>
            </w:r>
            <w:r>
              <w:rPr>
                <w:noProof/>
                <w:webHidden/>
              </w:rPr>
              <w:tab/>
            </w:r>
            <w:r>
              <w:rPr>
                <w:noProof/>
                <w:webHidden/>
              </w:rPr>
              <w:fldChar w:fldCharType="begin"/>
            </w:r>
            <w:r>
              <w:rPr>
                <w:noProof/>
                <w:webHidden/>
              </w:rPr>
              <w:instrText xml:space="preserve"> PAGEREF _Toc162515821 \h </w:instrText>
            </w:r>
            <w:r>
              <w:rPr>
                <w:noProof/>
                <w:webHidden/>
              </w:rPr>
            </w:r>
            <w:r>
              <w:rPr>
                <w:noProof/>
                <w:webHidden/>
              </w:rPr>
              <w:fldChar w:fldCharType="separate"/>
            </w:r>
            <w:r>
              <w:rPr>
                <w:noProof/>
                <w:webHidden/>
              </w:rPr>
              <w:t>4</w:t>
            </w:r>
            <w:r>
              <w:rPr>
                <w:noProof/>
                <w:webHidden/>
              </w:rPr>
              <w:fldChar w:fldCharType="end"/>
            </w:r>
          </w:hyperlink>
        </w:p>
        <w:p w:rsidR="00093E6F" w:rsidRDefault="00093E6F">
          <w:pPr>
            <w:pStyle w:val="TOC2"/>
            <w:tabs>
              <w:tab w:val="right" w:leader="dot" w:pos="9016"/>
            </w:tabs>
            <w:rPr>
              <w:rFonts w:eastAsiaTheme="minorEastAsia"/>
              <w:noProof/>
              <w:lang w:val="en-UG" w:eastAsia="en-UG"/>
            </w:rPr>
          </w:pPr>
          <w:hyperlink w:anchor="_Toc162515822" w:history="1">
            <w:r w:rsidRPr="00312100">
              <w:rPr>
                <w:rStyle w:val="Hyperlink"/>
                <w:rFonts w:ascii="Times New Roman" w:hAnsi="Times New Roman" w:cs="Times New Roman"/>
                <w:b/>
                <w:noProof/>
              </w:rPr>
              <w:t>1</w:t>
            </w:r>
            <w:r w:rsidRPr="00312100">
              <w:rPr>
                <w:rStyle w:val="Hyperlink"/>
                <w:rFonts w:ascii="Times New Roman" w:hAnsi="Times New Roman" w:cs="Times New Roman"/>
                <w:b/>
                <w:noProof/>
                <w:lang w:val="en-US"/>
              </w:rPr>
              <w:t>.3</w:t>
            </w:r>
            <w:r w:rsidRPr="00312100">
              <w:rPr>
                <w:rStyle w:val="Hyperlink"/>
                <w:rFonts w:ascii="Times New Roman" w:hAnsi="Times New Roman" w:cs="Times New Roman"/>
                <w:b/>
                <w:noProof/>
              </w:rPr>
              <w:t xml:space="preserve">.2 </w:t>
            </w:r>
            <w:r w:rsidRPr="00312100">
              <w:rPr>
                <w:rStyle w:val="Hyperlink"/>
                <w:rFonts w:ascii="Times New Roman" w:hAnsi="Times New Roman" w:cs="Times New Roman"/>
                <w:b/>
                <w:noProof/>
                <w:lang w:val="en-US"/>
              </w:rPr>
              <w:t>Specific</w:t>
            </w:r>
            <w:r w:rsidRPr="00312100">
              <w:rPr>
                <w:rStyle w:val="Hyperlink"/>
                <w:rFonts w:ascii="Times New Roman" w:hAnsi="Times New Roman" w:cs="Times New Roman"/>
                <w:b/>
                <w:noProof/>
              </w:rPr>
              <w:t xml:space="preserve"> Research Questions</w:t>
            </w:r>
            <w:r>
              <w:rPr>
                <w:noProof/>
                <w:webHidden/>
              </w:rPr>
              <w:tab/>
            </w:r>
            <w:r>
              <w:rPr>
                <w:noProof/>
                <w:webHidden/>
              </w:rPr>
              <w:fldChar w:fldCharType="begin"/>
            </w:r>
            <w:r>
              <w:rPr>
                <w:noProof/>
                <w:webHidden/>
              </w:rPr>
              <w:instrText xml:space="preserve"> PAGEREF _Toc162515822 \h </w:instrText>
            </w:r>
            <w:r>
              <w:rPr>
                <w:noProof/>
                <w:webHidden/>
              </w:rPr>
            </w:r>
            <w:r>
              <w:rPr>
                <w:noProof/>
                <w:webHidden/>
              </w:rPr>
              <w:fldChar w:fldCharType="separate"/>
            </w:r>
            <w:r>
              <w:rPr>
                <w:noProof/>
                <w:webHidden/>
              </w:rPr>
              <w:t>4</w:t>
            </w:r>
            <w:r>
              <w:rPr>
                <w:noProof/>
                <w:webHidden/>
              </w:rPr>
              <w:fldChar w:fldCharType="end"/>
            </w:r>
          </w:hyperlink>
        </w:p>
        <w:p w:rsidR="00093E6F" w:rsidRDefault="00093E6F">
          <w:pPr>
            <w:pStyle w:val="TOC1"/>
            <w:tabs>
              <w:tab w:val="right" w:leader="dot" w:pos="9016"/>
            </w:tabs>
            <w:rPr>
              <w:rFonts w:eastAsiaTheme="minorEastAsia"/>
              <w:noProof/>
              <w:lang w:val="en-UG" w:eastAsia="en-UG"/>
            </w:rPr>
          </w:pPr>
          <w:hyperlink w:anchor="_Toc162515823" w:history="1">
            <w:r w:rsidRPr="00312100">
              <w:rPr>
                <w:rStyle w:val="Hyperlink"/>
                <w:rFonts w:ascii="Times New Roman" w:hAnsi="Times New Roman" w:cs="Times New Roman"/>
                <w:b/>
                <w:noProof/>
                <w:lang w:val="en-US"/>
              </w:rPr>
              <w:t xml:space="preserve">1.4 </w:t>
            </w:r>
            <w:r w:rsidRPr="00312100">
              <w:rPr>
                <w:rStyle w:val="Hyperlink"/>
                <w:rFonts w:ascii="Times New Roman" w:hAnsi="Times New Roman" w:cs="Times New Roman"/>
                <w:b/>
                <w:noProof/>
              </w:rPr>
              <w:t>Objective</w:t>
            </w:r>
            <w:r w:rsidRPr="00312100">
              <w:rPr>
                <w:rStyle w:val="Hyperlink"/>
                <w:rFonts w:ascii="Times New Roman" w:hAnsi="Times New Roman" w:cs="Times New Roman"/>
                <w:b/>
                <w:noProof/>
                <w:lang w:val="en-US"/>
              </w:rPr>
              <w:t>s</w:t>
            </w:r>
            <w:r>
              <w:rPr>
                <w:noProof/>
                <w:webHidden/>
              </w:rPr>
              <w:tab/>
            </w:r>
            <w:r>
              <w:rPr>
                <w:noProof/>
                <w:webHidden/>
              </w:rPr>
              <w:fldChar w:fldCharType="begin"/>
            </w:r>
            <w:r>
              <w:rPr>
                <w:noProof/>
                <w:webHidden/>
              </w:rPr>
              <w:instrText xml:space="preserve"> PAGEREF _Toc162515823 \h </w:instrText>
            </w:r>
            <w:r>
              <w:rPr>
                <w:noProof/>
                <w:webHidden/>
              </w:rPr>
            </w:r>
            <w:r>
              <w:rPr>
                <w:noProof/>
                <w:webHidden/>
              </w:rPr>
              <w:fldChar w:fldCharType="separate"/>
            </w:r>
            <w:r>
              <w:rPr>
                <w:noProof/>
                <w:webHidden/>
              </w:rPr>
              <w:t>4</w:t>
            </w:r>
            <w:r>
              <w:rPr>
                <w:noProof/>
                <w:webHidden/>
              </w:rPr>
              <w:fldChar w:fldCharType="end"/>
            </w:r>
          </w:hyperlink>
        </w:p>
        <w:p w:rsidR="00093E6F" w:rsidRDefault="00093E6F">
          <w:pPr>
            <w:pStyle w:val="TOC2"/>
            <w:tabs>
              <w:tab w:val="right" w:leader="dot" w:pos="9016"/>
            </w:tabs>
            <w:rPr>
              <w:rFonts w:eastAsiaTheme="minorEastAsia"/>
              <w:noProof/>
              <w:lang w:val="en-UG" w:eastAsia="en-UG"/>
            </w:rPr>
          </w:pPr>
          <w:hyperlink w:anchor="_Toc162515824" w:history="1">
            <w:r w:rsidRPr="00312100">
              <w:rPr>
                <w:rStyle w:val="Hyperlink"/>
                <w:rFonts w:ascii="Times New Roman" w:hAnsi="Times New Roman" w:cs="Times New Roman"/>
                <w:b/>
                <w:noProof/>
              </w:rPr>
              <w:t>1.</w:t>
            </w:r>
            <w:r w:rsidRPr="00312100">
              <w:rPr>
                <w:rStyle w:val="Hyperlink"/>
                <w:rFonts w:ascii="Times New Roman" w:hAnsi="Times New Roman" w:cs="Times New Roman"/>
                <w:b/>
                <w:noProof/>
                <w:lang w:val="en-US"/>
              </w:rPr>
              <w:t>4</w:t>
            </w:r>
            <w:r w:rsidRPr="00312100">
              <w:rPr>
                <w:rStyle w:val="Hyperlink"/>
                <w:rFonts w:ascii="Times New Roman" w:hAnsi="Times New Roman" w:cs="Times New Roman"/>
                <w:b/>
                <w:noProof/>
              </w:rPr>
              <w:t>.1 General Objective</w:t>
            </w:r>
            <w:r>
              <w:rPr>
                <w:noProof/>
                <w:webHidden/>
              </w:rPr>
              <w:tab/>
            </w:r>
            <w:r>
              <w:rPr>
                <w:noProof/>
                <w:webHidden/>
              </w:rPr>
              <w:fldChar w:fldCharType="begin"/>
            </w:r>
            <w:r>
              <w:rPr>
                <w:noProof/>
                <w:webHidden/>
              </w:rPr>
              <w:instrText xml:space="preserve"> PAGEREF _Toc162515824 \h </w:instrText>
            </w:r>
            <w:r>
              <w:rPr>
                <w:noProof/>
                <w:webHidden/>
              </w:rPr>
            </w:r>
            <w:r>
              <w:rPr>
                <w:noProof/>
                <w:webHidden/>
              </w:rPr>
              <w:fldChar w:fldCharType="separate"/>
            </w:r>
            <w:r>
              <w:rPr>
                <w:noProof/>
                <w:webHidden/>
              </w:rPr>
              <w:t>4</w:t>
            </w:r>
            <w:r>
              <w:rPr>
                <w:noProof/>
                <w:webHidden/>
              </w:rPr>
              <w:fldChar w:fldCharType="end"/>
            </w:r>
          </w:hyperlink>
        </w:p>
        <w:p w:rsidR="00093E6F" w:rsidRDefault="00093E6F">
          <w:pPr>
            <w:pStyle w:val="TOC2"/>
            <w:tabs>
              <w:tab w:val="right" w:leader="dot" w:pos="9016"/>
            </w:tabs>
            <w:rPr>
              <w:rFonts w:eastAsiaTheme="minorEastAsia"/>
              <w:noProof/>
              <w:lang w:val="en-UG" w:eastAsia="en-UG"/>
            </w:rPr>
          </w:pPr>
          <w:hyperlink w:anchor="_Toc162515825" w:history="1">
            <w:r w:rsidRPr="00312100">
              <w:rPr>
                <w:rStyle w:val="Hyperlink"/>
                <w:rFonts w:ascii="Times New Roman" w:hAnsi="Times New Roman" w:cs="Times New Roman"/>
                <w:b/>
                <w:noProof/>
              </w:rPr>
              <w:t>1</w:t>
            </w:r>
            <w:r w:rsidRPr="00312100">
              <w:rPr>
                <w:rStyle w:val="Hyperlink"/>
                <w:rFonts w:ascii="Times New Roman" w:hAnsi="Times New Roman" w:cs="Times New Roman"/>
                <w:b/>
                <w:noProof/>
                <w:lang w:val="en-US"/>
              </w:rPr>
              <w:t>.4</w:t>
            </w:r>
            <w:r w:rsidRPr="00312100">
              <w:rPr>
                <w:rStyle w:val="Hyperlink"/>
                <w:rFonts w:ascii="Times New Roman" w:hAnsi="Times New Roman" w:cs="Times New Roman"/>
                <w:b/>
                <w:noProof/>
              </w:rPr>
              <w:t xml:space="preserve">.2 </w:t>
            </w:r>
            <w:r w:rsidRPr="00312100">
              <w:rPr>
                <w:rStyle w:val="Hyperlink"/>
                <w:rFonts w:ascii="Times New Roman" w:hAnsi="Times New Roman" w:cs="Times New Roman"/>
                <w:b/>
                <w:noProof/>
                <w:lang w:val="en-US"/>
              </w:rPr>
              <w:t>Specific</w:t>
            </w:r>
            <w:r w:rsidRPr="00312100">
              <w:rPr>
                <w:rStyle w:val="Hyperlink"/>
                <w:rFonts w:ascii="Times New Roman" w:hAnsi="Times New Roman" w:cs="Times New Roman"/>
                <w:b/>
                <w:noProof/>
              </w:rPr>
              <w:t xml:space="preserve"> Objectives of the Study</w:t>
            </w:r>
            <w:r>
              <w:rPr>
                <w:noProof/>
                <w:webHidden/>
              </w:rPr>
              <w:tab/>
            </w:r>
            <w:r>
              <w:rPr>
                <w:noProof/>
                <w:webHidden/>
              </w:rPr>
              <w:fldChar w:fldCharType="begin"/>
            </w:r>
            <w:r>
              <w:rPr>
                <w:noProof/>
                <w:webHidden/>
              </w:rPr>
              <w:instrText xml:space="preserve"> PAGEREF _Toc162515825 \h </w:instrText>
            </w:r>
            <w:r>
              <w:rPr>
                <w:noProof/>
                <w:webHidden/>
              </w:rPr>
            </w:r>
            <w:r>
              <w:rPr>
                <w:noProof/>
                <w:webHidden/>
              </w:rPr>
              <w:fldChar w:fldCharType="separate"/>
            </w:r>
            <w:r>
              <w:rPr>
                <w:noProof/>
                <w:webHidden/>
              </w:rPr>
              <w:t>4</w:t>
            </w:r>
            <w:r>
              <w:rPr>
                <w:noProof/>
                <w:webHidden/>
              </w:rPr>
              <w:fldChar w:fldCharType="end"/>
            </w:r>
          </w:hyperlink>
        </w:p>
        <w:p w:rsidR="00093E6F" w:rsidRDefault="00093E6F">
          <w:pPr>
            <w:pStyle w:val="TOC1"/>
            <w:tabs>
              <w:tab w:val="right" w:leader="dot" w:pos="9016"/>
            </w:tabs>
            <w:rPr>
              <w:rFonts w:eastAsiaTheme="minorEastAsia"/>
              <w:noProof/>
              <w:lang w:val="en-UG" w:eastAsia="en-UG"/>
            </w:rPr>
          </w:pPr>
          <w:hyperlink w:anchor="_Toc162515826" w:history="1">
            <w:r w:rsidRPr="00312100">
              <w:rPr>
                <w:rStyle w:val="Hyperlink"/>
                <w:rFonts w:ascii="Times New Roman" w:hAnsi="Times New Roman" w:cs="Times New Roman"/>
                <w:b/>
                <w:noProof/>
              </w:rPr>
              <w:t>1.</w:t>
            </w:r>
            <w:r w:rsidRPr="00312100">
              <w:rPr>
                <w:rStyle w:val="Hyperlink"/>
                <w:rFonts w:ascii="Times New Roman" w:hAnsi="Times New Roman" w:cs="Times New Roman"/>
                <w:b/>
                <w:noProof/>
                <w:lang w:val="en-US"/>
              </w:rPr>
              <w:t xml:space="preserve">5 </w:t>
            </w:r>
            <w:r w:rsidRPr="00312100">
              <w:rPr>
                <w:rStyle w:val="Hyperlink"/>
                <w:rFonts w:ascii="Times New Roman" w:hAnsi="Times New Roman" w:cs="Times New Roman"/>
                <w:b/>
                <w:noProof/>
              </w:rPr>
              <w:t>Scope of</w:t>
            </w:r>
            <w:r w:rsidRPr="00312100">
              <w:rPr>
                <w:rStyle w:val="Hyperlink"/>
                <w:rFonts w:ascii="Times New Roman" w:hAnsi="Times New Roman" w:cs="Times New Roman"/>
                <w:b/>
                <w:noProof/>
                <w:lang w:val="en-US"/>
              </w:rPr>
              <w:t xml:space="preserve"> the</w:t>
            </w:r>
            <w:r w:rsidRPr="00312100">
              <w:rPr>
                <w:rStyle w:val="Hyperlink"/>
                <w:rFonts w:ascii="Times New Roman" w:hAnsi="Times New Roman" w:cs="Times New Roman"/>
                <w:b/>
                <w:noProof/>
              </w:rPr>
              <w:t xml:space="preserve"> Study</w:t>
            </w:r>
            <w:r>
              <w:rPr>
                <w:noProof/>
                <w:webHidden/>
              </w:rPr>
              <w:tab/>
            </w:r>
            <w:r>
              <w:rPr>
                <w:noProof/>
                <w:webHidden/>
              </w:rPr>
              <w:fldChar w:fldCharType="begin"/>
            </w:r>
            <w:r>
              <w:rPr>
                <w:noProof/>
                <w:webHidden/>
              </w:rPr>
              <w:instrText xml:space="preserve"> PAGEREF _Toc162515826 \h </w:instrText>
            </w:r>
            <w:r>
              <w:rPr>
                <w:noProof/>
                <w:webHidden/>
              </w:rPr>
            </w:r>
            <w:r>
              <w:rPr>
                <w:noProof/>
                <w:webHidden/>
              </w:rPr>
              <w:fldChar w:fldCharType="separate"/>
            </w:r>
            <w:r>
              <w:rPr>
                <w:noProof/>
                <w:webHidden/>
              </w:rPr>
              <w:t>4</w:t>
            </w:r>
            <w:r>
              <w:rPr>
                <w:noProof/>
                <w:webHidden/>
              </w:rPr>
              <w:fldChar w:fldCharType="end"/>
            </w:r>
          </w:hyperlink>
        </w:p>
        <w:p w:rsidR="00093E6F" w:rsidRDefault="00093E6F">
          <w:pPr>
            <w:pStyle w:val="TOC2"/>
            <w:tabs>
              <w:tab w:val="right" w:leader="dot" w:pos="9016"/>
            </w:tabs>
            <w:rPr>
              <w:rFonts w:eastAsiaTheme="minorEastAsia"/>
              <w:noProof/>
              <w:lang w:val="en-UG" w:eastAsia="en-UG"/>
            </w:rPr>
          </w:pPr>
          <w:hyperlink w:anchor="_Toc162515827" w:history="1">
            <w:r w:rsidRPr="00312100">
              <w:rPr>
                <w:rStyle w:val="Hyperlink"/>
                <w:rFonts w:ascii="Times New Roman" w:hAnsi="Times New Roman" w:cs="Times New Roman"/>
                <w:b/>
                <w:noProof/>
              </w:rPr>
              <w:t>1.</w:t>
            </w:r>
            <w:r w:rsidRPr="00312100">
              <w:rPr>
                <w:rStyle w:val="Hyperlink"/>
                <w:rFonts w:ascii="Times New Roman" w:hAnsi="Times New Roman" w:cs="Times New Roman"/>
                <w:b/>
                <w:noProof/>
                <w:lang w:val="en-US"/>
              </w:rPr>
              <w:t>5</w:t>
            </w:r>
            <w:r w:rsidRPr="00312100">
              <w:rPr>
                <w:rStyle w:val="Hyperlink"/>
                <w:rFonts w:ascii="Times New Roman" w:hAnsi="Times New Roman" w:cs="Times New Roman"/>
                <w:b/>
                <w:noProof/>
              </w:rPr>
              <w:t>.1 Subject Scope</w:t>
            </w:r>
            <w:r>
              <w:rPr>
                <w:noProof/>
                <w:webHidden/>
              </w:rPr>
              <w:tab/>
            </w:r>
            <w:r>
              <w:rPr>
                <w:noProof/>
                <w:webHidden/>
              </w:rPr>
              <w:fldChar w:fldCharType="begin"/>
            </w:r>
            <w:r>
              <w:rPr>
                <w:noProof/>
                <w:webHidden/>
              </w:rPr>
              <w:instrText xml:space="preserve"> PAGEREF _Toc162515827 \h </w:instrText>
            </w:r>
            <w:r>
              <w:rPr>
                <w:noProof/>
                <w:webHidden/>
              </w:rPr>
            </w:r>
            <w:r>
              <w:rPr>
                <w:noProof/>
                <w:webHidden/>
              </w:rPr>
              <w:fldChar w:fldCharType="separate"/>
            </w:r>
            <w:r>
              <w:rPr>
                <w:noProof/>
                <w:webHidden/>
              </w:rPr>
              <w:t>4</w:t>
            </w:r>
            <w:r>
              <w:rPr>
                <w:noProof/>
                <w:webHidden/>
              </w:rPr>
              <w:fldChar w:fldCharType="end"/>
            </w:r>
          </w:hyperlink>
        </w:p>
        <w:p w:rsidR="00093E6F" w:rsidRDefault="00093E6F">
          <w:pPr>
            <w:pStyle w:val="TOC2"/>
            <w:tabs>
              <w:tab w:val="right" w:leader="dot" w:pos="9016"/>
            </w:tabs>
            <w:rPr>
              <w:rFonts w:eastAsiaTheme="minorEastAsia"/>
              <w:noProof/>
              <w:lang w:val="en-UG" w:eastAsia="en-UG"/>
            </w:rPr>
          </w:pPr>
          <w:hyperlink w:anchor="_Toc162515828" w:history="1">
            <w:r w:rsidRPr="00312100">
              <w:rPr>
                <w:rStyle w:val="Hyperlink"/>
                <w:rFonts w:ascii="Times New Roman" w:hAnsi="Times New Roman" w:cs="Times New Roman"/>
                <w:b/>
                <w:noProof/>
              </w:rPr>
              <w:t>1.</w:t>
            </w:r>
            <w:r w:rsidRPr="00312100">
              <w:rPr>
                <w:rStyle w:val="Hyperlink"/>
                <w:rFonts w:ascii="Times New Roman" w:hAnsi="Times New Roman" w:cs="Times New Roman"/>
                <w:b/>
                <w:noProof/>
                <w:lang w:val="en-US"/>
              </w:rPr>
              <w:t xml:space="preserve">5.2 </w:t>
            </w:r>
            <w:r w:rsidRPr="00312100">
              <w:rPr>
                <w:rStyle w:val="Hyperlink"/>
                <w:rFonts w:ascii="Times New Roman" w:hAnsi="Times New Roman" w:cs="Times New Roman"/>
                <w:b/>
                <w:noProof/>
              </w:rPr>
              <w:t>Geographical Scope</w:t>
            </w:r>
            <w:r>
              <w:rPr>
                <w:noProof/>
                <w:webHidden/>
              </w:rPr>
              <w:tab/>
            </w:r>
            <w:r>
              <w:rPr>
                <w:noProof/>
                <w:webHidden/>
              </w:rPr>
              <w:fldChar w:fldCharType="begin"/>
            </w:r>
            <w:r>
              <w:rPr>
                <w:noProof/>
                <w:webHidden/>
              </w:rPr>
              <w:instrText xml:space="preserve"> PAGEREF _Toc162515828 \h </w:instrText>
            </w:r>
            <w:r>
              <w:rPr>
                <w:noProof/>
                <w:webHidden/>
              </w:rPr>
            </w:r>
            <w:r>
              <w:rPr>
                <w:noProof/>
                <w:webHidden/>
              </w:rPr>
              <w:fldChar w:fldCharType="separate"/>
            </w:r>
            <w:r>
              <w:rPr>
                <w:noProof/>
                <w:webHidden/>
              </w:rPr>
              <w:t>5</w:t>
            </w:r>
            <w:r>
              <w:rPr>
                <w:noProof/>
                <w:webHidden/>
              </w:rPr>
              <w:fldChar w:fldCharType="end"/>
            </w:r>
          </w:hyperlink>
        </w:p>
        <w:p w:rsidR="00093E6F" w:rsidRDefault="00093E6F">
          <w:pPr>
            <w:pStyle w:val="TOC2"/>
            <w:tabs>
              <w:tab w:val="right" w:leader="dot" w:pos="9016"/>
            </w:tabs>
            <w:rPr>
              <w:rFonts w:eastAsiaTheme="minorEastAsia"/>
              <w:noProof/>
              <w:lang w:val="en-UG" w:eastAsia="en-UG"/>
            </w:rPr>
          </w:pPr>
          <w:hyperlink w:anchor="_Toc162515829" w:history="1">
            <w:r w:rsidRPr="00312100">
              <w:rPr>
                <w:rStyle w:val="Hyperlink"/>
                <w:rFonts w:ascii="Times New Roman" w:hAnsi="Times New Roman" w:cs="Times New Roman"/>
                <w:b/>
                <w:noProof/>
              </w:rPr>
              <w:t>1.</w:t>
            </w:r>
            <w:r w:rsidRPr="00312100">
              <w:rPr>
                <w:rStyle w:val="Hyperlink"/>
                <w:rFonts w:ascii="Times New Roman" w:hAnsi="Times New Roman" w:cs="Times New Roman"/>
                <w:b/>
                <w:noProof/>
                <w:lang w:val="en-US"/>
              </w:rPr>
              <w:t>5</w:t>
            </w:r>
            <w:r w:rsidRPr="00312100">
              <w:rPr>
                <w:rStyle w:val="Hyperlink"/>
                <w:rFonts w:ascii="Times New Roman" w:hAnsi="Times New Roman" w:cs="Times New Roman"/>
                <w:b/>
                <w:noProof/>
              </w:rPr>
              <w:t>.</w:t>
            </w:r>
            <w:r w:rsidRPr="00312100">
              <w:rPr>
                <w:rStyle w:val="Hyperlink"/>
                <w:rFonts w:ascii="Times New Roman" w:hAnsi="Times New Roman" w:cs="Times New Roman"/>
                <w:b/>
                <w:noProof/>
                <w:lang w:val="en-US"/>
              </w:rPr>
              <w:t xml:space="preserve">3 </w:t>
            </w:r>
            <w:r w:rsidRPr="00312100">
              <w:rPr>
                <w:rStyle w:val="Hyperlink"/>
                <w:rFonts w:ascii="Times New Roman" w:hAnsi="Times New Roman" w:cs="Times New Roman"/>
                <w:b/>
                <w:noProof/>
              </w:rPr>
              <w:t>Time Scope</w:t>
            </w:r>
            <w:r>
              <w:rPr>
                <w:noProof/>
                <w:webHidden/>
              </w:rPr>
              <w:tab/>
            </w:r>
            <w:r>
              <w:rPr>
                <w:noProof/>
                <w:webHidden/>
              </w:rPr>
              <w:fldChar w:fldCharType="begin"/>
            </w:r>
            <w:r>
              <w:rPr>
                <w:noProof/>
                <w:webHidden/>
              </w:rPr>
              <w:instrText xml:space="preserve"> PAGEREF _Toc162515829 \h </w:instrText>
            </w:r>
            <w:r>
              <w:rPr>
                <w:noProof/>
                <w:webHidden/>
              </w:rPr>
            </w:r>
            <w:r>
              <w:rPr>
                <w:noProof/>
                <w:webHidden/>
              </w:rPr>
              <w:fldChar w:fldCharType="separate"/>
            </w:r>
            <w:r>
              <w:rPr>
                <w:noProof/>
                <w:webHidden/>
              </w:rPr>
              <w:t>5</w:t>
            </w:r>
            <w:r>
              <w:rPr>
                <w:noProof/>
                <w:webHidden/>
              </w:rPr>
              <w:fldChar w:fldCharType="end"/>
            </w:r>
          </w:hyperlink>
        </w:p>
        <w:p w:rsidR="00093E6F" w:rsidRDefault="00093E6F">
          <w:pPr>
            <w:pStyle w:val="TOC3"/>
            <w:tabs>
              <w:tab w:val="right" w:leader="dot" w:pos="9016"/>
            </w:tabs>
            <w:rPr>
              <w:rFonts w:eastAsiaTheme="minorEastAsia"/>
              <w:noProof/>
              <w:lang w:val="en-UG" w:eastAsia="en-UG"/>
            </w:rPr>
          </w:pPr>
          <w:hyperlink w:anchor="_Toc162515830" w:history="1">
            <w:r w:rsidRPr="00312100">
              <w:rPr>
                <w:rStyle w:val="Hyperlink"/>
                <w:rFonts w:ascii="Times New Roman" w:hAnsi="Times New Roman" w:cs="Times New Roman"/>
                <w:b/>
                <w:noProof/>
                <w:lang w:val="en-US"/>
              </w:rPr>
              <w:t xml:space="preserve">1.5.3.1 </w:t>
            </w:r>
            <w:r w:rsidRPr="00312100">
              <w:rPr>
                <w:rStyle w:val="Hyperlink"/>
                <w:rFonts w:ascii="Times New Roman" w:hAnsi="Times New Roman" w:cs="Times New Roman"/>
                <w:b/>
                <w:noProof/>
              </w:rPr>
              <w:t>February 2024 to March 2024</w:t>
            </w:r>
            <w:r>
              <w:rPr>
                <w:noProof/>
                <w:webHidden/>
              </w:rPr>
              <w:tab/>
            </w:r>
            <w:r>
              <w:rPr>
                <w:noProof/>
                <w:webHidden/>
              </w:rPr>
              <w:fldChar w:fldCharType="begin"/>
            </w:r>
            <w:r>
              <w:rPr>
                <w:noProof/>
                <w:webHidden/>
              </w:rPr>
              <w:instrText xml:space="preserve"> PAGEREF _Toc162515830 \h </w:instrText>
            </w:r>
            <w:r>
              <w:rPr>
                <w:noProof/>
                <w:webHidden/>
              </w:rPr>
            </w:r>
            <w:r>
              <w:rPr>
                <w:noProof/>
                <w:webHidden/>
              </w:rPr>
              <w:fldChar w:fldCharType="separate"/>
            </w:r>
            <w:r>
              <w:rPr>
                <w:noProof/>
                <w:webHidden/>
              </w:rPr>
              <w:t>5</w:t>
            </w:r>
            <w:r>
              <w:rPr>
                <w:noProof/>
                <w:webHidden/>
              </w:rPr>
              <w:fldChar w:fldCharType="end"/>
            </w:r>
          </w:hyperlink>
        </w:p>
        <w:p w:rsidR="00093E6F" w:rsidRDefault="00093E6F">
          <w:pPr>
            <w:pStyle w:val="TOC3"/>
            <w:tabs>
              <w:tab w:val="right" w:leader="dot" w:pos="9016"/>
            </w:tabs>
            <w:rPr>
              <w:rFonts w:eastAsiaTheme="minorEastAsia"/>
              <w:noProof/>
              <w:lang w:val="en-UG" w:eastAsia="en-UG"/>
            </w:rPr>
          </w:pPr>
          <w:hyperlink w:anchor="_Toc162515831" w:history="1">
            <w:r w:rsidRPr="00312100">
              <w:rPr>
                <w:rStyle w:val="Hyperlink"/>
                <w:rFonts w:ascii="Times New Roman" w:hAnsi="Times New Roman" w:cs="Times New Roman"/>
                <w:b/>
                <w:noProof/>
                <w:lang w:val="en-US"/>
              </w:rPr>
              <w:t xml:space="preserve">1.5.3.2 </w:t>
            </w:r>
            <w:r w:rsidRPr="00312100">
              <w:rPr>
                <w:rStyle w:val="Hyperlink"/>
                <w:rFonts w:ascii="Times New Roman" w:hAnsi="Times New Roman" w:cs="Times New Roman"/>
                <w:b/>
                <w:noProof/>
              </w:rPr>
              <w:t>April 2024 to May 2024</w:t>
            </w:r>
            <w:r>
              <w:rPr>
                <w:noProof/>
                <w:webHidden/>
              </w:rPr>
              <w:tab/>
            </w:r>
            <w:r>
              <w:rPr>
                <w:noProof/>
                <w:webHidden/>
              </w:rPr>
              <w:fldChar w:fldCharType="begin"/>
            </w:r>
            <w:r>
              <w:rPr>
                <w:noProof/>
                <w:webHidden/>
              </w:rPr>
              <w:instrText xml:space="preserve"> PAGEREF _Toc162515831 \h </w:instrText>
            </w:r>
            <w:r>
              <w:rPr>
                <w:noProof/>
                <w:webHidden/>
              </w:rPr>
            </w:r>
            <w:r>
              <w:rPr>
                <w:noProof/>
                <w:webHidden/>
              </w:rPr>
              <w:fldChar w:fldCharType="separate"/>
            </w:r>
            <w:r>
              <w:rPr>
                <w:noProof/>
                <w:webHidden/>
              </w:rPr>
              <w:t>5</w:t>
            </w:r>
            <w:r>
              <w:rPr>
                <w:noProof/>
                <w:webHidden/>
              </w:rPr>
              <w:fldChar w:fldCharType="end"/>
            </w:r>
          </w:hyperlink>
        </w:p>
        <w:p w:rsidR="00093E6F" w:rsidRDefault="00093E6F">
          <w:pPr>
            <w:pStyle w:val="TOC3"/>
            <w:tabs>
              <w:tab w:val="right" w:leader="dot" w:pos="9016"/>
            </w:tabs>
            <w:rPr>
              <w:rFonts w:eastAsiaTheme="minorEastAsia"/>
              <w:noProof/>
              <w:lang w:val="en-UG" w:eastAsia="en-UG"/>
            </w:rPr>
          </w:pPr>
          <w:hyperlink w:anchor="_Toc162515832" w:history="1">
            <w:r w:rsidRPr="00312100">
              <w:rPr>
                <w:rStyle w:val="Hyperlink"/>
                <w:rFonts w:ascii="Times New Roman" w:hAnsi="Times New Roman" w:cs="Times New Roman"/>
                <w:b/>
                <w:noProof/>
                <w:lang w:val="en-US"/>
              </w:rPr>
              <w:t xml:space="preserve">1.5.3.3 </w:t>
            </w:r>
            <w:r w:rsidRPr="00312100">
              <w:rPr>
                <w:rStyle w:val="Hyperlink"/>
                <w:rFonts w:ascii="Times New Roman" w:hAnsi="Times New Roman" w:cs="Times New Roman"/>
                <w:b/>
                <w:noProof/>
              </w:rPr>
              <w:t>June 202</w:t>
            </w:r>
            <w:r w:rsidRPr="00312100">
              <w:rPr>
                <w:rStyle w:val="Hyperlink"/>
                <w:rFonts w:ascii="Times New Roman" w:hAnsi="Times New Roman" w:cs="Times New Roman"/>
                <w:b/>
                <w:noProof/>
                <w:lang w:val="en-US"/>
              </w:rPr>
              <w:t>4</w:t>
            </w:r>
            <w:r>
              <w:rPr>
                <w:noProof/>
                <w:webHidden/>
              </w:rPr>
              <w:tab/>
            </w:r>
            <w:r>
              <w:rPr>
                <w:noProof/>
                <w:webHidden/>
              </w:rPr>
              <w:fldChar w:fldCharType="begin"/>
            </w:r>
            <w:r>
              <w:rPr>
                <w:noProof/>
                <w:webHidden/>
              </w:rPr>
              <w:instrText xml:space="preserve"> PAGEREF _Toc162515832 \h </w:instrText>
            </w:r>
            <w:r>
              <w:rPr>
                <w:noProof/>
                <w:webHidden/>
              </w:rPr>
            </w:r>
            <w:r>
              <w:rPr>
                <w:noProof/>
                <w:webHidden/>
              </w:rPr>
              <w:fldChar w:fldCharType="separate"/>
            </w:r>
            <w:r>
              <w:rPr>
                <w:noProof/>
                <w:webHidden/>
              </w:rPr>
              <w:t>5</w:t>
            </w:r>
            <w:r>
              <w:rPr>
                <w:noProof/>
                <w:webHidden/>
              </w:rPr>
              <w:fldChar w:fldCharType="end"/>
            </w:r>
          </w:hyperlink>
        </w:p>
        <w:p w:rsidR="00093E6F" w:rsidRDefault="00093E6F">
          <w:pPr>
            <w:pStyle w:val="TOC1"/>
            <w:tabs>
              <w:tab w:val="right" w:leader="dot" w:pos="9016"/>
            </w:tabs>
            <w:rPr>
              <w:rFonts w:eastAsiaTheme="minorEastAsia"/>
              <w:noProof/>
              <w:lang w:val="en-UG" w:eastAsia="en-UG"/>
            </w:rPr>
          </w:pPr>
          <w:hyperlink w:anchor="_Toc162515833" w:history="1">
            <w:r w:rsidRPr="00312100">
              <w:rPr>
                <w:rStyle w:val="Hyperlink"/>
                <w:rFonts w:ascii="Times New Roman" w:hAnsi="Times New Roman" w:cs="Times New Roman"/>
                <w:b/>
                <w:noProof/>
                <w:lang w:val="en-US"/>
              </w:rPr>
              <w:t>1.6 Target Group</w:t>
            </w:r>
            <w:r>
              <w:rPr>
                <w:noProof/>
                <w:webHidden/>
              </w:rPr>
              <w:tab/>
            </w:r>
            <w:r>
              <w:rPr>
                <w:noProof/>
                <w:webHidden/>
              </w:rPr>
              <w:fldChar w:fldCharType="begin"/>
            </w:r>
            <w:r>
              <w:rPr>
                <w:noProof/>
                <w:webHidden/>
              </w:rPr>
              <w:instrText xml:space="preserve"> PAGEREF _Toc162515833 \h </w:instrText>
            </w:r>
            <w:r>
              <w:rPr>
                <w:noProof/>
                <w:webHidden/>
              </w:rPr>
            </w:r>
            <w:r>
              <w:rPr>
                <w:noProof/>
                <w:webHidden/>
              </w:rPr>
              <w:fldChar w:fldCharType="separate"/>
            </w:r>
            <w:r>
              <w:rPr>
                <w:noProof/>
                <w:webHidden/>
              </w:rPr>
              <w:t>5</w:t>
            </w:r>
            <w:r>
              <w:rPr>
                <w:noProof/>
                <w:webHidden/>
              </w:rPr>
              <w:fldChar w:fldCharType="end"/>
            </w:r>
          </w:hyperlink>
        </w:p>
        <w:p w:rsidR="00093E6F" w:rsidRDefault="00093E6F">
          <w:pPr>
            <w:pStyle w:val="TOC1"/>
            <w:tabs>
              <w:tab w:val="right" w:leader="dot" w:pos="9016"/>
            </w:tabs>
            <w:rPr>
              <w:rFonts w:eastAsiaTheme="minorEastAsia"/>
              <w:noProof/>
              <w:lang w:val="en-UG" w:eastAsia="en-UG"/>
            </w:rPr>
          </w:pPr>
          <w:hyperlink w:anchor="_Toc162515834" w:history="1">
            <w:r w:rsidRPr="00312100">
              <w:rPr>
                <w:rStyle w:val="Hyperlink"/>
                <w:rFonts w:ascii="Times New Roman" w:hAnsi="Times New Roman" w:cs="Times New Roman"/>
                <w:b/>
                <w:noProof/>
                <w:lang w:val="en-US"/>
              </w:rPr>
              <w:t xml:space="preserve">1.7 </w:t>
            </w:r>
            <w:r w:rsidRPr="00312100">
              <w:rPr>
                <w:rStyle w:val="Hyperlink"/>
                <w:rFonts w:ascii="Times New Roman" w:hAnsi="Times New Roman" w:cs="Times New Roman"/>
                <w:b/>
                <w:noProof/>
              </w:rPr>
              <w:t>Significance of the Study</w:t>
            </w:r>
            <w:r>
              <w:rPr>
                <w:noProof/>
                <w:webHidden/>
              </w:rPr>
              <w:tab/>
            </w:r>
            <w:r>
              <w:rPr>
                <w:noProof/>
                <w:webHidden/>
              </w:rPr>
              <w:fldChar w:fldCharType="begin"/>
            </w:r>
            <w:r>
              <w:rPr>
                <w:noProof/>
                <w:webHidden/>
              </w:rPr>
              <w:instrText xml:space="preserve"> PAGEREF _Toc162515834 \h </w:instrText>
            </w:r>
            <w:r>
              <w:rPr>
                <w:noProof/>
                <w:webHidden/>
              </w:rPr>
            </w:r>
            <w:r>
              <w:rPr>
                <w:noProof/>
                <w:webHidden/>
              </w:rPr>
              <w:fldChar w:fldCharType="separate"/>
            </w:r>
            <w:r>
              <w:rPr>
                <w:noProof/>
                <w:webHidden/>
              </w:rPr>
              <w:t>6</w:t>
            </w:r>
            <w:r>
              <w:rPr>
                <w:noProof/>
                <w:webHidden/>
              </w:rPr>
              <w:fldChar w:fldCharType="end"/>
            </w:r>
          </w:hyperlink>
        </w:p>
        <w:p w:rsidR="00093E6F" w:rsidRDefault="00093E6F">
          <w:pPr>
            <w:pStyle w:val="TOC2"/>
            <w:tabs>
              <w:tab w:val="right" w:leader="dot" w:pos="9016"/>
            </w:tabs>
            <w:rPr>
              <w:rFonts w:eastAsiaTheme="minorEastAsia"/>
              <w:noProof/>
              <w:lang w:val="en-UG" w:eastAsia="en-UG"/>
            </w:rPr>
          </w:pPr>
          <w:hyperlink w:anchor="_Toc162515835" w:history="1">
            <w:r w:rsidRPr="00312100">
              <w:rPr>
                <w:rStyle w:val="Hyperlink"/>
                <w:rFonts w:ascii="Times New Roman" w:hAnsi="Times New Roman" w:cs="Times New Roman"/>
                <w:b/>
                <w:noProof/>
                <w:lang w:val="en-US"/>
              </w:rPr>
              <w:t xml:space="preserve">1.7.1 </w:t>
            </w:r>
            <w:r w:rsidRPr="00312100">
              <w:rPr>
                <w:rStyle w:val="Hyperlink"/>
                <w:rFonts w:ascii="Times New Roman" w:hAnsi="Times New Roman" w:cs="Times New Roman"/>
                <w:b/>
                <w:noProof/>
              </w:rPr>
              <w:t>To HIV patients</w:t>
            </w:r>
            <w:r>
              <w:rPr>
                <w:noProof/>
                <w:webHidden/>
              </w:rPr>
              <w:tab/>
            </w:r>
            <w:r>
              <w:rPr>
                <w:noProof/>
                <w:webHidden/>
              </w:rPr>
              <w:fldChar w:fldCharType="begin"/>
            </w:r>
            <w:r>
              <w:rPr>
                <w:noProof/>
                <w:webHidden/>
              </w:rPr>
              <w:instrText xml:space="preserve"> PAGEREF _Toc162515835 \h </w:instrText>
            </w:r>
            <w:r>
              <w:rPr>
                <w:noProof/>
                <w:webHidden/>
              </w:rPr>
            </w:r>
            <w:r>
              <w:rPr>
                <w:noProof/>
                <w:webHidden/>
              </w:rPr>
              <w:fldChar w:fldCharType="separate"/>
            </w:r>
            <w:r>
              <w:rPr>
                <w:noProof/>
                <w:webHidden/>
              </w:rPr>
              <w:t>6</w:t>
            </w:r>
            <w:r>
              <w:rPr>
                <w:noProof/>
                <w:webHidden/>
              </w:rPr>
              <w:fldChar w:fldCharType="end"/>
            </w:r>
          </w:hyperlink>
        </w:p>
        <w:p w:rsidR="00093E6F" w:rsidRDefault="00093E6F">
          <w:pPr>
            <w:pStyle w:val="TOC2"/>
            <w:tabs>
              <w:tab w:val="right" w:leader="dot" w:pos="9016"/>
            </w:tabs>
            <w:rPr>
              <w:rFonts w:eastAsiaTheme="minorEastAsia"/>
              <w:noProof/>
              <w:lang w:val="en-UG" w:eastAsia="en-UG"/>
            </w:rPr>
          </w:pPr>
          <w:hyperlink w:anchor="_Toc162515836" w:history="1">
            <w:r w:rsidRPr="00312100">
              <w:rPr>
                <w:rStyle w:val="Hyperlink"/>
                <w:rFonts w:ascii="Times New Roman" w:hAnsi="Times New Roman" w:cs="Times New Roman"/>
                <w:b/>
                <w:noProof/>
                <w:lang w:val="en-US"/>
              </w:rPr>
              <w:t xml:space="preserve">1.7.2 </w:t>
            </w:r>
            <w:r w:rsidRPr="00312100">
              <w:rPr>
                <w:rStyle w:val="Hyperlink"/>
                <w:rFonts w:ascii="Times New Roman" w:hAnsi="Times New Roman" w:cs="Times New Roman"/>
                <w:b/>
                <w:noProof/>
              </w:rPr>
              <w:t>To Healthcare Providers</w:t>
            </w:r>
            <w:r>
              <w:rPr>
                <w:noProof/>
                <w:webHidden/>
              </w:rPr>
              <w:tab/>
            </w:r>
            <w:r>
              <w:rPr>
                <w:noProof/>
                <w:webHidden/>
              </w:rPr>
              <w:fldChar w:fldCharType="begin"/>
            </w:r>
            <w:r>
              <w:rPr>
                <w:noProof/>
                <w:webHidden/>
              </w:rPr>
              <w:instrText xml:space="preserve"> PAGEREF _Toc162515836 \h </w:instrText>
            </w:r>
            <w:r>
              <w:rPr>
                <w:noProof/>
                <w:webHidden/>
              </w:rPr>
            </w:r>
            <w:r>
              <w:rPr>
                <w:noProof/>
                <w:webHidden/>
              </w:rPr>
              <w:fldChar w:fldCharType="separate"/>
            </w:r>
            <w:r>
              <w:rPr>
                <w:noProof/>
                <w:webHidden/>
              </w:rPr>
              <w:t>6</w:t>
            </w:r>
            <w:r>
              <w:rPr>
                <w:noProof/>
                <w:webHidden/>
              </w:rPr>
              <w:fldChar w:fldCharType="end"/>
            </w:r>
          </w:hyperlink>
        </w:p>
        <w:p w:rsidR="00093E6F" w:rsidRDefault="00093E6F">
          <w:pPr>
            <w:pStyle w:val="TOC2"/>
            <w:tabs>
              <w:tab w:val="right" w:leader="dot" w:pos="9016"/>
            </w:tabs>
            <w:rPr>
              <w:rFonts w:eastAsiaTheme="minorEastAsia"/>
              <w:noProof/>
              <w:lang w:val="en-UG" w:eastAsia="en-UG"/>
            </w:rPr>
          </w:pPr>
          <w:hyperlink w:anchor="_Toc162515837" w:history="1">
            <w:r w:rsidRPr="00312100">
              <w:rPr>
                <w:rStyle w:val="Hyperlink"/>
                <w:rFonts w:ascii="Times New Roman" w:hAnsi="Times New Roman" w:cs="Times New Roman"/>
                <w:b/>
                <w:noProof/>
                <w:lang w:val="en-US"/>
              </w:rPr>
              <w:t xml:space="preserve">1.7.3 </w:t>
            </w:r>
            <w:r w:rsidRPr="00312100">
              <w:rPr>
                <w:rStyle w:val="Hyperlink"/>
                <w:rFonts w:ascii="Times New Roman" w:hAnsi="Times New Roman" w:cs="Times New Roman"/>
                <w:b/>
                <w:noProof/>
              </w:rPr>
              <w:t>To Healthcare Systems</w:t>
            </w:r>
            <w:r>
              <w:rPr>
                <w:noProof/>
                <w:webHidden/>
              </w:rPr>
              <w:tab/>
            </w:r>
            <w:r>
              <w:rPr>
                <w:noProof/>
                <w:webHidden/>
              </w:rPr>
              <w:fldChar w:fldCharType="begin"/>
            </w:r>
            <w:r>
              <w:rPr>
                <w:noProof/>
                <w:webHidden/>
              </w:rPr>
              <w:instrText xml:space="preserve"> PAGEREF _Toc162515837 \h </w:instrText>
            </w:r>
            <w:r>
              <w:rPr>
                <w:noProof/>
                <w:webHidden/>
              </w:rPr>
            </w:r>
            <w:r>
              <w:rPr>
                <w:noProof/>
                <w:webHidden/>
              </w:rPr>
              <w:fldChar w:fldCharType="separate"/>
            </w:r>
            <w:r>
              <w:rPr>
                <w:noProof/>
                <w:webHidden/>
              </w:rPr>
              <w:t>6</w:t>
            </w:r>
            <w:r>
              <w:rPr>
                <w:noProof/>
                <w:webHidden/>
              </w:rPr>
              <w:fldChar w:fldCharType="end"/>
            </w:r>
          </w:hyperlink>
        </w:p>
        <w:p w:rsidR="00093E6F" w:rsidRDefault="00093E6F">
          <w:pPr>
            <w:pStyle w:val="TOC2"/>
            <w:tabs>
              <w:tab w:val="right" w:leader="dot" w:pos="9016"/>
            </w:tabs>
            <w:rPr>
              <w:rFonts w:eastAsiaTheme="minorEastAsia"/>
              <w:noProof/>
              <w:lang w:val="en-UG" w:eastAsia="en-UG"/>
            </w:rPr>
          </w:pPr>
          <w:hyperlink w:anchor="_Toc162515838" w:history="1">
            <w:r w:rsidRPr="00312100">
              <w:rPr>
                <w:rStyle w:val="Hyperlink"/>
                <w:rFonts w:ascii="Times New Roman" w:hAnsi="Times New Roman" w:cs="Times New Roman"/>
                <w:b/>
                <w:noProof/>
                <w:lang w:val="en-US"/>
              </w:rPr>
              <w:t xml:space="preserve">1.7.4 </w:t>
            </w:r>
            <w:r w:rsidRPr="00312100">
              <w:rPr>
                <w:rStyle w:val="Hyperlink"/>
                <w:rFonts w:ascii="Times New Roman" w:hAnsi="Times New Roman" w:cs="Times New Roman"/>
                <w:b/>
                <w:noProof/>
              </w:rPr>
              <w:t>To Research</w:t>
            </w:r>
            <w:r w:rsidRPr="00312100">
              <w:rPr>
                <w:rStyle w:val="Hyperlink"/>
                <w:rFonts w:ascii="Times New Roman" w:hAnsi="Times New Roman" w:cs="Times New Roman"/>
                <w:b/>
                <w:noProof/>
                <w:lang w:val="en-US"/>
              </w:rPr>
              <w:t>ears</w:t>
            </w:r>
            <w:r>
              <w:rPr>
                <w:noProof/>
                <w:webHidden/>
              </w:rPr>
              <w:tab/>
            </w:r>
            <w:r>
              <w:rPr>
                <w:noProof/>
                <w:webHidden/>
              </w:rPr>
              <w:fldChar w:fldCharType="begin"/>
            </w:r>
            <w:r>
              <w:rPr>
                <w:noProof/>
                <w:webHidden/>
              </w:rPr>
              <w:instrText xml:space="preserve"> PAGEREF _Toc162515838 \h </w:instrText>
            </w:r>
            <w:r>
              <w:rPr>
                <w:noProof/>
                <w:webHidden/>
              </w:rPr>
            </w:r>
            <w:r>
              <w:rPr>
                <w:noProof/>
                <w:webHidden/>
              </w:rPr>
              <w:fldChar w:fldCharType="separate"/>
            </w:r>
            <w:r>
              <w:rPr>
                <w:noProof/>
                <w:webHidden/>
              </w:rPr>
              <w:t>6</w:t>
            </w:r>
            <w:r>
              <w:rPr>
                <w:noProof/>
                <w:webHidden/>
              </w:rPr>
              <w:fldChar w:fldCharType="end"/>
            </w:r>
          </w:hyperlink>
        </w:p>
        <w:p w:rsidR="00093E6F" w:rsidRDefault="00093E6F">
          <w:pPr>
            <w:pStyle w:val="TOC2"/>
            <w:tabs>
              <w:tab w:val="right" w:leader="dot" w:pos="9016"/>
            </w:tabs>
            <w:rPr>
              <w:rFonts w:eastAsiaTheme="minorEastAsia"/>
              <w:noProof/>
              <w:lang w:val="en-UG" w:eastAsia="en-UG"/>
            </w:rPr>
          </w:pPr>
          <w:hyperlink w:anchor="_Toc162515839" w:history="1">
            <w:r w:rsidRPr="00312100">
              <w:rPr>
                <w:rStyle w:val="Hyperlink"/>
                <w:rFonts w:ascii="Times New Roman" w:hAnsi="Times New Roman" w:cs="Times New Roman"/>
                <w:b/>
                <w:noProof/>
                <w:lang w:val="en-US"/>
              </w:rPr>
              <w:t>1.7.5 To Policy Developers</w:t>
            </w:r>
            <w:r>
              <w:rPr>
                <w:noProof/>
                <w:webHidden/>
              </w:rPr>
              <w:tab/>
            </w:r>
            <w:r>
              <w:rPr>
                <w:noProof/>
                <w:webHidden/>
              </w:rPr>
              <w:fldChar w:fldCharType="begin"/>
            </w:r>
            <w:r>
              <w:rPr>
                <w:noProof/>
                <w:webHidden/>
              </w:rPr>
              <w:instrText xml:space="preserve"> PAGEREF _Toc162515839 \h </w:instrText>
            </w:r>
            <w:r>
              <w:rPr>
                <w:noProof/>
                <w:webHidden/>
              </w:rPr>
            </w:r>
            <w:r>
              <w:rPr>
                <w:noProof/>
                <w:webHidden/>
              </w:rPr>
              <w:fldChar w:fldCharType="separate"/>
            </w:r>
            <w:r>
              <w:rPr>
                <w:noProof/>
                <w:webHidden/>
              </w:rPr>
              <w:t>7</w:t>
            </w:r>
            <w:r>
              <w:rPr>
                <w:noProof/>
                <w:webHidden/>
              </w:rPr>
              <w:fldChar w:fldCharType="end"/>
            </w:r>
          </w:hyperlink>
        </w:p>
        <w:p w:rsidR="00093E6F" w:rsidRDefault="00093E6F">
          <w:pPr>
            <w:pStyle w:val="TOC1"/>
            <w:tabs>
              <w:tab w:val="right" w:leader="dot" w:pos="9016"/>
            </w:tabs>
            <w:rPr>
              <w:rFonts w:eastAsiaTheme="minorEastAsia"/>
              <w:noProof/>
              <w:lang w:val="en-UG" w:eastAsia="en-UG"/>
            </w:rPr>
          </w:pPr>
          <w:hyperlink w:anchor="_Toc162515840" w:history="1">
            <w:r w:rsidRPr="00312100">
              <w:rPr>
                <w:rStyle w:val="Hyperlink"/>
                <w:rFonts w:ascii="Times New Roman" w:hAnsi="Times New Roman" w:cs="Times New Roman"/>
                <w:b/>
                <w:noProof/>
                <w:lang w:val="en-US"/>
              </w:rPr>
              <w:t>1.9 Chapter Summary</w:t>
            </w:r>
            <w:r>
              <w:rPr>
                <w:noProof/>
                <w:webHidden/>
              </w:rPr>
              <w:tab/>
            </w:r>
            <w:r>
              <w:rPr>
                <w:noProof/>
                <w:webHidden/>
              </w:rPr>
              <w:fldChar w:fldCharType="begin"/>
            </w:r>
            <w:r>
              <w:rPr>
                <w:noProof/>
                <w:webHidden/>
              </w:rPr>
              <w:instrText xml:space="preserve"> PAGEREF _Toc162515840 \h </w:instrText>
            </w:r>
            <w:r>
              <w:rPr>
                <w:noProof/>
                <w:webHidden/>
              </w:rPr>
            </w:r>
            <w:r>
              <w:rPr>
                <w:noProof/>
                <w:webHidden/>
              </w:rPr>
              <w:fldChar w:fldCharType="separate"/>
            </w:r>
            <w:r>
              <w:rPr>
                <w:noProof/>
                <w:webHidden/>
              </w:rPr>
              <w:t>7</w:t>
            </w:r>
            <w:r>
              <w:rPr>
                <w:noProof/>
                <w:webHidden/>
              </w:rPr>
              <w:fldChar w:fldCharType="end"/>
            </w:r>
          </w:hyperlink>
        </w:p>
        <w:p w:rsidR="00093E6F" w:rsidRDefault="00093E6F">
          <w:pPr>
            <w:pStyle w:val="TOC1"/>
            <w:tabs>
              <w:tab w:val="right" w:leader="dot" w:pos="9016"/>
            </w:tabs>
            <w:rPr>
              <w:rFonts w:eastAsiaTheme="minorEastAsia"/>
              <w:noProof/>
              <w:lang w:val="en-UG" w:eastAsia="en-UG"/>
            </w:rPr>
          </w:pPr>
          <w:hyperlink w:anchor="_Toc162515841" w:history="1">
            <w:r w:rsidRPr="00312100">
              <w:rPr>
                <w:rStyle w:val="Hyperlink"/>
                <w:rFonts w:ascii="Times New Roman" w:hAnsi="Times New Roman" w:cs="Times New Roman"/>
                <w:b/>
                <w:noProof/>
                <w:lang w:val="en-US"/>
              </w:rPr>
              <w:t>CHAPTER TWO</w:t>
            </w:r>
            <w:r>
              <w:rPr>
                <w:noProof/>
                <w:webHidden/>
              </w:rPr>
              <w:tab/>
            </w:r>
            <w:r>
              <w:rPr>
                <w:noProof/>
                <w:webHidden/>
              </w:rPr>
              <w:fldChar w:fldCharType="begin"/>
            </w:r>
            <w:r>
              <w:rPr>
                <w:noProof/>
                <w:webHidden/>
              </w:rPr>
              <w:instrText xml:space="preserve"> PAGEREF _Toc162515841 \h </w:instrText>
            </w:r>
            <w:r>
              <w:rPr>
                <w:noProof/>
                <w:webHidden/>
              </w:rPr>
            </w:r>
            <w:r>
              <w:rPr>
                <w:noProof/>
                <w:webHidden/>
              </w:rPr>
              <w:fldChar w:fldCharType="separate"/>
            </w:r>
            <w:r>
              <w:rPr>
                <w:noProof/>
                <w:webHidden/>
              </w:rPr>
              <w:t>8</w:t>
            </w:r>
            <w:r>
              <w:rPr>
                <w:noProof/>
                <w:webHidden/>
              </w:rPr>
              <w:fldChar w:fldCharType="end"/>
            </w:r>
          </w:hyperlink>
        </w:p>
        <w:p w:rsidR="00093E6F" w:rsidRDefault="00093E6F">
          <w:pPr>
            <w:pStyle w:val="TOC1"/>
            <w:tabs>
              <w:tab w:val="right" w:leader="dot" w:pos="9016"/>
            </w:tabs>
            <w:rPr>
              <w:rFonts w:eastAsiaTheme="minorEastAsia"/>
              <w:noProof/>
              <w:lang w:val="en-UG" w:eastAsia="en-UG"/>
            </w:rPr>
          </w:pPr>
          <w:hyperlink w:anchor="_Toc162515842" w:history="1">
            <w:r w:rsidRPr="00312100">
              <w:rPr>
                <w:rStyle w:val="Hyperlink"/>
                <w:rFonts w:ascii="Times New Roman" w:hAnsi="Times New Roman" w:cs="Times New Roman"/>
                <w:b/>
                <w:noProof/>
                <w:lang w:val="en-US"/>
              </w:rPr>
              <w:t>LITERATURE REVIEW</w:t>
            </w:r>
            <w:r>
              <w:rPr>
                <w:noProof/>
                <w:webHidden/>
              </w:rPr>
              <w:tab/>
            </w:r>
            <w:r>
              <w:rPr>
                <w:noProof/>
                <w:webHidden/>
              </w:rPr>
              <w:fldChar w:fldCharType="begin"/>
            </w:r>
            <w:r>
              <w:rPr>
                <w:noProof/>
                <w:webHidden/>
              </w:rPr>
              <w:instrText xml:space="preserve"> PAGEREF _Toc162515842 \h </w:instrText>
            </w:r>
            <w:r>
              <w:rPr>
                <w:noProof/>
                <w:webHidden/>
              </w:rPr>
            </w:r>
            <w:r>
              <w:rPr>
                <w:noProof/>
                <w:webHidden/>
              </w:rPr>
              <w:fldChar w:fldCharType="separate"/>
            </w:r>
            <w:r>
              <w:rPr>
                <w:noProof/>
                <w:webHidden/>
              </w:rPr>
              <w:t>8</w:t>
            </w:r>
            <w:r>
              <w:rPr>
                <w:noProof/>
                <w:webHidden/>
              </w:rPr>
              <w:fldChar w:fldCharType="end"/>
            </w:r>
          </w:hyperlink>
        </w:p>
        <w:p w:rsidR="00093E6F" w:rsidRDefault="00093E6F">
          <w:pPr>
            <w:pStyle w:val="TOC2"/>
            <w:tabs>
              <w:tab w:val="right" w:leader="dot" w:pos="9016"/>
            </w:tabs>
            <w:rPr>
              <w:rFonts w:eastAsiaTheme="minorEastAsia"/>
              <w:noProof/>
              <w:lang w:val="en-UG" w:eastAsia="en-UG"/>
            </w:rPr>
          </w:pPr>
          <w:hyperlink w:anchor="_Toc162515843" w:history="1">
            <w:r w:rsidRPr="00312100">
              <w:rPr>
                <w:rStyle w:val="Hyperlink"/>
                <w:rFonts w:ascii="Times New Roman" w:hAnsi="Times New Roman" w:cs="Times New Roman"/>
                <w:b/>
                <w:noProof/>
              </w:rPr>
              <w:t>2.0 Introduction</w:t>
            </w:r>
            <w:r>
              <w:rPr>
                <w:noProof/>
                <w:webHidden/>
              </w:rPr>
              <w:tab/>
            </w:r>
            <w:r>
              <w:rPr>
                <w:noProof/>
                <w:webHidden/>
              </w:rPr>
              <w:fldChar w:fldCharType="begin"/>
            </w:r>
            <w:r>
              <w:rPr>
                <w:noProof/>
                <w:webHidden/>
              </w:rPr>
              <w:instrText xml:space="preserve"> PAGEREF _Toc162515843 \h </w:instrText>
            </w:r>
            <w:r>
              <w:rPr>
                <w:noProof/>
                <w:webHidden/>
              </w:rPr>
            </w:r>
            <w:r>
              <w:rPr>
                <w:noProof/>
                <w:webHidden/>
              </w:rPr>
              <w:fldChar w:fldCharType="separate"/>
            </w:r>
            <w:r>
              <w:rPr>
                <w:noProof/>
                <w:webHidden/>
              </w:rPr>
              <w:t>8</w:t>
            </w:r>
            <w:r>
              <w:rPr>
                <w:noProof/>
                <w:webHidden/>
              </w:rPr>
              <w:fldChar w:fldCharType="end"/>
            </w:r>
          </w:hyperlink>
        </w:p>
        <w:p w:rsidR="00093E6F" w:rsidRDefault="00093E6F">
          <w:pPr>
            <w:pStyle w:val="TOC1"/>
            <w:tabs>
              <w:tab w:val="right" w:leader="dot" w:pos="9016"/>
            </w:tabs>
            <w:rPr>
              <w:rFonts w:eastAsiaTheme="minorEastAsia"/>
              <w:noProof/>
              <w:lang w:val="en-UG" w:eastAsia="en-UG"/>
            </w:rPr>
          </w:pPr>
          <w:hyperlink w:anchor="_Toc162515844" w:history="1">
            <w:r w:rsidRPr="00312100">
              <w:rPr>
                <w:rStyle w:val="Hyperlink"/>
                <w:rFonts w:ascii="Times New Roman" w:hAnsi="Times New Roman" w:cs="Times New Roman"/>
                <w:b/>
                <w:noProof/>
                <w:lang w:val="en-US"/>
              </w:rPr>
              <w:t>2.1 Theoretical Frame work of the Medication Delivery Management System</w:t>
            </w:r>
            <w:r>
              <w:rPr>
                <w:noProof/>
                <w:webHidden/>
              </w:rPr>
              <w:tab/>
            </w:r>
            <w:r>
              <w:rPr>
                <w:noProof/>
                <w:webHidden/>
              </w:rPr>
              <w:fldChar w:fldCharType="begin"/>
            </w:r>
            <w:r>
              <w:rPr>
                <w:noProof/>
                <w:webHidden/>
              </w:rPr>
              <w:instrText xml:space="preserve"> PAGEREF _Toc162515844 \h </w:instrText>
            </w:r>
            <w:r>
              <w:rPr>
                <w:noProof/>
                <w:webHidden/>
              </w:rPr>
            </w:r>
            <w:r>
              <w:rPr>
                <w:noProof/>
                <w:webHidden/>
              </w:rPr>
              <w:fldChar w:fldCharType="separate"/>
            </w:r>
            <w:r>
              <w:rPr>
                <w:noProof/>
                <w:webHidden/>
              </w:rPr>
              <w:t>8</w:t>
            </w:r>
            <w:r>
              <w:rPr>
                <w:noProof/>
                <w:webHidden/>
              </w:rPr>
              <w:fldChar w:fldCharType="end"/>
            </w:r>
          </w:hyperlink>
        </w:p>
        <w:p w:rsidR="00093E6F" w:rsidRDefault="00093E6F">
          <w:pPr>
            <w:pStyle w:val="TOC1"/>
            <w:tabs>
              <w:tab w:val="right" w:leader="dot" w:pos="9016"/>
            </w:tabs>
            <w:rPr>
              <w:rFonts w:eastAsiaTheme="minorEastAsia"/>
              <w:noProof/>
              <w:lang w:val="en-UG" w:eastAsia="en-UG"/>
            </w:rPr>
          </w:pPr>
          <w:hyperlink w:anchor="_Toc162515845" w:history="1">
            <w:r w:rsidRPr="00312100">
              <w:rPr>
                <w:rStyle w:val="Hyperlink"/>
                <w:rFonts w:ascii="Times New Roman" w:hAnsi="Times New Roman" w:cs="Times New Roman"/>
                <w:b/>
                <w:noProof/>
              </w:rPr>
              <w:t>2.</w:t>
            </w:r>
            <w:r w:rsidRPr="00312100">
              <w:rPr>
                <w:rStyle w:val="Hyperlink"/>
                <w:rFonts w:ascii="Times New Roman" w:hAnsi="Times New Roman" w:cs="Times New Roman"/>
                <w:b/>
                <w:noProof/>
                <w:lang w:val="en-US"/>
              </w:rPr>
              <w:t>2</w:t>
            </w:r>
            <w:r w:rsidRPr="00312100">
              <w:rPr>
                <w:rStyle w:val="Hyperlink"/>
                <w:rFonts w:ascii="Times New Roman" w:hAnsi="Times New Roman" w:cs="Times New Roman"/>
                <w:b/>
                <w:noProof/>
              </w:rPr>
              <w:t xml:space="preserve"> Types of Information Systems</w:t>
            </w:r>
            <w:r>
              <w:rPr>
                <w:noProof/>
                <w:webHidden/>
              </w:rPr>
              <w:tab/>
            </w:r>
            <w:r>
              <w:rPr>
                <w:noProof/>
                <w:webHidden/>
              </w:rPr>
              <w:fldChar w:fldCharType="begin"/>
            </w:r>
            <w:r>
              <w:rPr>
                <w:noProof/>
                <w:webHidden/>
              </w:rPr>
              <w:instrText xml:space="preserve"> PAGEREF _Toc162515845 \h </w:instrText>
            </w:r>
            <w:r>
              <w:rPr>
                <w:noProof/>
                <w:webHidden/>
              </w:rPr>
            </w:r>
            <w:r>
              <w:rPr>
                <w:noProof/>
                <w:webHidden/>
              </w:rPr>
              <w:fldChar w:fldCharType="separate"/>
            </w:r>
            <w:r>
              <w:rPr>
                <w:noProof/>
                <w:webHidden/>
              </w:rPr>
              <w:t>9</w:t>
            </w:r>
            <w:r>
              <w:rPr>
                <w:noProof/>
                <w:webHidden/>
              </w:rPr>
              <w:fldChar w:fldCharType="end"/>
            </w:r>
          </w:hyperlink>
        </w:p>
        <w:p w:rsidR="00093E6F" w:rsidRDefault="00093E6F">
          <w:pPr>
            <w:pStyle w:val="TOC2"/>
            <w:tabs>
              <w:tab w:val="right" w:leader="dot" w:pos="9016"/>
            </w:tabs>
            <w:rPr>
              <w:rFonts w:eastAsiaTheme="minorEastAsia"/>
              <w:noProof/>
              <w:lang w:val="en-UG" w:eastAsia="en-UG"/>
            </w:rPr>
          </w:pPr>
          <w:hyperlink w:anchor="_Toc162515846" w:history="1">
            <w:r w:rsidRPr="00312100">
              <w:rPr>
                <w:rStyle w:val="Hyperlink"/>
                <w:rFonts w:ascii="Times New Roman" w:hAnsi="Times New Roman" w:cs="Times New Roman"/>
                <w:b/>
                <w:noProof/>
              </w:rPr>
              <w:t>2.</w:t>
            </w:r>
            <w:r w:rsidRPr="00312100">
              <w:rPr>
                <w:rStyle w:val="Hyperlink"/>
                <w:rFonts w:ascii="Times New Roman" w:hAnsi="Times New Roman" w:cs="Times New Roman"/>
                <w:b/>
                <w:noProof/>
                <w:lang w:val="en-US"/>
              </w:rPr>
              <w:t>2</w:t>
            </w:r>
            <w:r w:rsidRPr="00312100">
              <w:rPr>
                <w:rStyle w:val="Hyperlink"/>
                <w:rFonts w:ascii="Times New Roman" w:hAnsi="Times New Roman" w:cs="Times New Roman"/>
                <w:b/>
                <w:noProof/>
              </w:rPr>
              <w:t>.1 Management information system</w:t>
            </w:r>
            <w:r>
              <w:rPr>
                <w:noProof/>
                <w:webHidden/>
              </w:rPr>
              <w:tab/>
            </w:r>
            <w:r>
              <w:rPr>
                <w:noProof/>
                <w:webHidden/>
              </w:rPr>
              <w:fldChar w:fldCharType="begin"/>
            </w:r>
            <w:r>
              <w:rPr>
                <w:noProof/>
                <w:webHidden/>
              </w:rPr>
              <w:instrText xml:space="preserve"> PAGEREF _Toc162515846 \h </w:instrText>
            </w:r>
            <w:r>
              <w:rPr>
                <w:noProof/>
                <w:webHidden/>
              </w:rPr>
            </w:r>
            <w:r>
              <w:rPr>
                <w:noProof/>
                <w:webHidden/>
              </w:rPr>
              <w:fldChar w:fldCharType="separate"/>
            </w:r>
            <w:r>
              <w:rPr>
                <w:noProof/>
                <w:webHidden/>
              </w:rPr>
              <w:t>10</w:t>
            </w:r>
            <w:r>
              <w:rPr>
                <w:noProof/>
                <w:webHidden/>
              </w:rPr>
              <w:fldChar w:fldCharType="end"/>
            </w:r>
          </w:hyperlink>
        </w:p>
        <w:p w:rsidR="00093E6F" w:rsidRDefault="00093E6F">
          <w:pPr>
            <w:pStyle w:val="TOC2"/>
            <w:tabs>
              <w:tab w:val="right" w:leader="dot" w:pos="9016"/>
            </w:tabs>
            <w:rPr>
              <w:rFonts w:eastAsiaTheme="minorEastAsia"/>
              <w:noProof/>
              <w:lang w:val="en-UG" w:eastAsia="en-UG"/>
            </w:rPr>
          </w:pPr>
          <w:hyperlink w:anchor="_Toc162515847" w:history="1">
            <w:r w:rsidRPr="00312100">
              <w:rPr>
                <w:rStyle w:val="Hyperlink"/>
                <w:rFonts w:ascii="Times New Roman" w:hAnsi="Times New Roman" w:cs="Times New Roman"/>
                <w:b/>
                <w:noProof/>
              </w:rPr>
              <w:t>2.</w:t>
            </w:r>
            <w:r w:rsidRPr="00312100">
              <w:rPr>
                <w:rStyle w:val="Hyperlink"/>
                <w:rFonts w:ascii="Times New Roman" w:hAnsi="Times New Roman" w:cs="Times New Roman"/>
                <w:b/>
                <w:noProof/>
                <w:lang w:val="en-US"/>
              </w:rPr>
              <w:t>2</w:t>
            </w:r>
            <w:r w:rsidRPr="00312100">
              <w:rPr>
                <w:rStyle w:val="Hyperlink"/>
                <w:rFonts w:ascii="Times New Roman" w:hAnsi="Times New Roman" w:cs="Times New Roman"/>
                <w:b/>
                <w:noProof/>
              </w:rPr>
              <w:t>.2 Enterprise Information Systems (EIS)</w:t>
            </w:r>
            <w:r>
              <w:rPr>
                <w:noProof/>
                <w:webHidden/>
              </w:rPr>
              <w:tab/>
            </w:r>
            <w:r>
              <w:rPr>
                <w:noProof/>
                <w:webHidden/>
              </w:rPr>
              <w:fldChar w:fldCharType="begin"/>
            </w:r>
            <w:r>
              <w:rPr>
                <w:noProof/>
                <w:webHidden/>
              </w:rPr>
              <w:instrText xml:space="preserve"> PAGEREF _Toc162515847 \h </w:instrText>
            </w:r>
            <w:r>
              <w:rPr>
                <w:noProof/>
                <w:webHidden/>
              </w:rPr>
            </w:r>
            <w:r>
              <w:rPr>
                <w:noProof/>
                <w:webHidden/>
              </w:rPr>
              <w:fldChar w:fldCharType="separate"/>
            </w:r>
            <w:r>
              <w:rPr>
                <w:noProof/>
                <w:webHidden/>
              </w:rPr>
              <w:t>10</w:t>
            </w:r>
            <w:r>
              <w:rPr>
                <w:noProof/>
                <w:webHidden/>
              </w:rPr>
              <w:fldChar w:fldCharType="end"/>
            </w:r>
          </w:hyperlink>
        </w:p>
        <w:p w:rsidR="00093E6F" w:rsidRDefault="00093E6F">
          <w:pPr>
            <w:pStyle w:val="TOC2"/>
            <w:tabs>
              <w:tab w:val="right" w:leader="dot" w:pos="9016"/>
            </w:tabs>
            <w:rPr>
              <w:rFonts w:eastAsiaTheme="minorEastAsia"/>
              <w:noProof/>
              <w:lang w:val="en-UG" w:eastAsia="en-UG"/>
            </w:rPr>
          </w:pPr>
          <w:hyperlink w:anchor="_Toc162515848" w:history="1">
            <w:r w:rsidRPr="00312100">
              <w:rPr>
                <w:rStyle w:val="Hyperlink"/>
                <w:rFonts w:ascii="Times New Roman" w:hAnsi="Times New Roman" w:cs="Times New Roman"/>
                <w:b/>
                <w:noProof/>
              </w:rPr>
              <w:t>2.</w:t>
            </w:r>
            <w:r w:rsidRPr="00312100">
              <w:rPr>
                <w:rStyle w:val="Hyperlink"/>
                <w:rFonts w:ascii="Times New Roman" w:hAnsi="Times New Roman" w:cs="Times New Roman"/>
                <w:b/>
                <w:noProof/>
                <w:lang w:val="en-US"/>
              </w:rPr>
              <w:t>2</w:t>
            </w:r>
            <w:r w:rsidRPr="00312100">
              <w:rPr>
                <w:rStyle w:val="Hyperlink"/>
                <w:rFonts w:ascii="Times New Roman" w:hAnsi="Times New Roman" w:cs="Times New Roman"/>
                <w:b/>
                <w:noProof/>
              </w:rPr>
              <w:t>.3 Decision Support System (DSS)</w:t>
            </w:r>
            <w:r>
              <w:rPr>
                <w:noProof/>
                <w:webHidden/>
              </w:rPr>
              <w:tab/>
            </w:r>
            <w:r>
              <w:rPr>
                <w:noProof/>
                <w:webHidden/>
              </w:rPr>
              <w:fldChar w:fldCharType="begin"/>
            </w:r>
            <w:r>
              <w:rPr>
                <w:noProof/>
                <w:webHidden/>
              </w:rPr>
              <w:instrText xml:space="preserve"> PAGEREF _Toc162515848 \h </w:instrText>
            </w:r>
            <w:r>
              <w:rPr>
                <w:noProof/>
                <w:webHidden/>
              </w:rPr>
            </w:r>
            <w:r>
              <w:rPr>
                <w:noProof/>
                <w:webHidden/>
              </w:rPr>
              <w:fldChar w:fldCharType="separate"/>
            </w:r>
            <w:r>
              <w:rPr>
                <w:noProof/>
                <w:webHidden/>
              </w:rPr>
              <w:t>10</w:t>
            </w:r>
            <w:r>
              <w:rPr>
                <w:noProof/>
                <w:webHidden/>
              </w:rPr>
              <w:fldChar w:fldCharType="end"/>
            </w:r>
          </w:hyperlink>
        </w:p>
        <w:p w:rsidR="00093E6F" w:rsidRDefault="00093E6F">
          <w:pPr>
            <w:pStyle w:val="TOC1"/>
            <w:tabs>
              <w:tab w:val="right" w:leader="dot" w:pos="9016"/>
            </w:tabs>
            <w:rPr>
              <w:rFonts w:eastAsiaTheme="minorEastAsia"/>
              <w:noProof/>
              <w:lang w:val="en-UG" w:eastAsia="en-UG"/>
            </w:rPr>
          </w:pPr>
          <w:hyperlink w:anchor="_Toc162515849" w:history="1">
            <w:r w:rsidRPr="00312100">
              <w:rPr>
                <w:rStyle w:val="Hyperlink"/>
                <w:rFonts w:ascii="Times New Roman" w:hAnsi="Times New Roman" w:cs="Times New Roman"/>
                <w:b/>
                <w:noProof/>
              </w:rPr>
              <w:t>2.</w:t>
            </w:r>
            <w:r w:rsidRPr="00312100">
              <w:rPr>
                <w:rStyle w:val="Hyperlink"/>
                <w:rFonts w:ascii="Times New Roman" w:hAnsi="Times New Roman" w:cs="Times New Roman"/>
                <w:b/>
                <w:noProof/>
                <w:lang w:val="en-US"/>
              </w:rPr>
              <w:t>3</w:t>
            </w:r>
            <w:r w:rsidRPr="00312100">
              <w:rPr>
                <w:rStyle w:val="Hyperlink"/>
                <w:rFonts w:ascii="Times New Roman" w:hAnsi="Times New Roman" w:cs="Times New Roman"/>
                <w:b/>
                <w:noProof/>
              </w:rPr>
              <w:t xml:space="preserve"> Medication Access </w:t>
            </w:r>
            <w:r w:rsidRPr="00312100">
              <w:rPr>
                <w:rStyle w:val="Hyperlink"/>
                <w:rFonts w:ascii="Times New Roman" w:hAnsi="Times New Roman" w:cs="Times New Roman"/>
                <w:b/>
                <w:noProof/>
                <w:lang w:val="en-US"/>
              </w:rPr>
              <w:t xml:space="preserve">and Delivery </w:t>
            </w:r>
            <w:r w:rsidRPr="00312100">
              <w:rPr>
                <w:rStyle w:val="Hyperlink"/>
                <w:rFonts w:ascii="Times New Roman" w:hAnsi="Times New Roman" w:cs="Times New Roman"/>
                <w:b/>
                <w:noProof/>
              </w:rPr>
              <w:t>Systems</w:t>
            </w:r>
            <w:r>
              <w:rPr>
                <w:noProof/>
                <w:webHidden/>
              </w:rPr>
              <w:tab/>
            </w:r>
            <w:r>
              <w:rPr>
                <w:noProof/>
                <w:webHidden/>
              </w:rPr>
              <w:fldChar w:fldCharType="begin"/>
            </w:r>
            <w:r>
              <w:rPr>
                <w:noProof/>
                <w:webHidden/>
              </w:rPr>
              <w:instrText xml:space="preserve"> PAGEREF _Toc162515849 \h </w:instrText>
            </w:r>
            <w:r>
              <w:rPr>
                <w:noProof/>
                <w:webHidden/>
              </w:rPr>
            </w:r>
            <w:r>
              <w:rPr>
                <w:noProof/>
                <w:webHidden/>
              </w:rPr>
              <w:fldChar w:fldCharType="separate"/>
            </w:r>
            <w:r>
              <w:rPr>
                <w:noProof/>
                <w:webHidden/>
              </w:rPr>
              <w:t>11</w:t>
            </w:r>
            <w:r>
              <w:rPr>
                <w:noProof/>
                <w:webHidden/>
              </w:rPr>
              <w:fldChar w:fldCharType="end"/>
            </w:r>
          </w:hyperlink>
        </w:p>
        <w:p w:rsidR="00093E6F" w:rsidRDefault="00093E6F">
          <w:pPr>
            <w:pStyle w:val="TOC2"/>
            <w:tabs>
              <w:tab w:val="right" w:leader="dot" w:pos="9016"/>
            </w:tabs>
            <w:rPr>
              <w:rFonts w:eastAsiaTheme="minorEastAsia"/>
              <w:noProof/>
              <w:lang w:val="en-UG" w:eastAsia="en-UG"/>
            </w:rPr>
          </w:pPr>
          <w:hyperlink w:anchor="_Toc162515850" w:history="1">
            <w:r w:rsidRPr="00312100">
              <w:rPr>
                <w:rStyle w:val="Hyperlink"/>
                <w:rFonts w:ascii="Times New Roman" w:hAnsi="Times New Roman" w:cs="Times New Roman"/>
                <w:b/>
                <w:noProof/>
                <w:lang w:val="en-US"/>
              </w:rPr>
              <w:t xml:space="preserve">2.3.1 </w:t>
            </w:r>
            <w:r w:rsidRPr="00312100">
              <w:rPr>
                <w:rStyle w:val="Hyperlink"/>
                <w:rFonts w:ascii="Times New Roman" w:hAnsi="Times New Roman" w:cs="Times New Roman"/>
                <w:b/>
                <w:noProof/>
              </w:rPr>
              <w:t>Patient Profiling and Prescription Management</w:t>
            </w:r>
            <w:r>
              <w:rPr>
                <w:noProof/>
                <w:webHidden/>
              </w:rPr>
              <w:tab/>
            </w:r>
            <w:r>
              <w:rPr>
                <w:noProof/>
                <w:webHidden/>
              </w:rPr>
              <w:fldChar w:fldCharType="begin"/>
            </w:r>
            <w:r>
              <w:rPr>
                <w:noProof/>
                <w:webHidden/>
              </w:rPr>
              <w:instrText xml:space="preserve"> PAGEREF _Toc162515850 \h </w:instrText>
            </w:r>
            <w:r>
              <w:rPr>
                <w:noProof/>
                <w:webHidden/>
              </w:rPr>
            </w:r>
            <w:r>
              <w:rPr>
                <w:noProof/>
                <w:webHidden/>
              </w:rPr>
              <w:fldChar w:fldCharType="separate"/>
            </w:r>
            <w:r>
              <w:rPr>
                <w:noProof/>
                <w:webHidden/>
              </w:rPr>
              <w:t>11</w:t>
            </w:r>
            <w:r>
              <w:rPr>
                <w:noProof/>
                <w:webHidden/>
              </w:rPr>
              <w:fldChar w:fldCharType="end"/>
            </w:r>
          </w:hyperlink>
        </w:p>
        <w:p w:rsidR="00093E6F" w:rsidRDefault="00093E6F">
          <w:pPr>
            <w:pStyle w:val="TOC2"/>
            <w:tabs>
              <w:tab w:val="right" w:leader="dot" w:pos="9016"/>
            </w:tabs>
            <w:rPr>
              <w:rFonts w:eastAsiaTheme="minorEastAsia"/>
              <w:noProof/>
              <w:lang w:val="en-UG" w:eastAsia="en-UG"/>
            </w:rPr>
          </w:pPr>
          <w:hyperlink w:anchor="_Toc162515851" w:history="1">
            <w:r w:rsidRPr="00312100">
              <w:rPr>
                <w:rStyle w:val="Hyperlink"/>
                <w:rFonts w:ascii="Times New Roman" w:hAnsi="Times New Roman" w:cs="Times New Roman"/>
                <w:b/>
                <w:noProof/>
                <w:lang w:val="en-US"/>
              </w:rPr>
              <w:t>2.3.2</w:t>
            </w:r>
            <w:r w:rsidRPr="00312100">
              <w:rPr>
                <w:rStyle w:val="Hyperlink"/>
                <w:rFonts w:ascii="Times New Roman" w:hAnsi="Times New Roman" w:cs="Times New Roman"/>
                <w:b/>
                <w:noProof/>
              </w:rPr>
              <w:t xml:space="preserve"> Authentication and Authorization</w:t>
            </w:r>
            <w:r>
              <w:rPr>
                <w:noProof/>
                <w:webHidden/>
              </w:rPr>
              <w:tab/>
            </w:r>
            <w:r>
              <w:rPr>
                <w:noProof/>
                <w:webHidden/>
              </w:rPr>
              <w:fldChar w:fldCharType="begin"/>
            </w:r>
            <w:r>
              <w:rPr>
                <w:noProof/>
                <w:webHidden/>
              </w:rPr>
              <w:instrText xml:space="preserve"> PAGEREF _Toc162515851 \h </w:instrText>
            </w:r>
            <w:r>
              <w:rPr>
                <w:noProof/>
                <w:webHidden/>
              </w:rPr>
            </w:r>
            <w:r>
              <w:rPr>
                <w:noProof/>
                <w:webHidden/>
              </w:rPr>
              <w:fldChar w:fldCharType="separate"/>
            </w:r>
            <w:r>
              <w:rPr>
                <w:noProof/>
                <w:webHidden/>
              </w:rPr>
              <w:t>11</w:t>
            </w:r>
            <w:r>
              <w:rPr>
                <w:noProof/>
                <w:webHidden/>
              </w:rPr>
              <w:fldChar w:fldCharType="end"/>
            </w:r>
          </w:hyperlink>
        </w:p>
        <w:p w:rsidR="00093E6F" w:rsidRDefault="00093E6F">
          <w:pPr>
            <w:pStyle w:val="TOC2"/>
            <w:tabs>
              <w:tab w:val="right" w:leader="dot" w:pos="9016"/>
            </w:tabs>
            <w:rPr>
              <w:rFonts w:eastAsiaTheme="minorEastAsia"/>
              <w:noProof/>
              <w:lang w:val="en-UG" w:eastAsia="en-UG"/>
            </w:rPr>
          </w:pPr>
          <w:hyperlink w:anchor="_Toc162515852" w:history="1">
            <w:r w:rsidRPr="00312100">
              <w:rPr>
                <w:rStyle w:val="Hyperlink"/>
                <w:rFonts w:ascii="Times New Roman" w:hAnsi="Times New Roman" w:cs="Times New Roman"/>
                <w:b/>
                <w:noProof/>
                <w:lang w:val="en-US"/>
              </w:rPr>
              <w:t xml:space="preserve">2.3.3 </w:t>
            </w:r>
            <w:r w:rsidRPr="00312100">
              <w:rPr>
                <w:rStyle w:val="Hyperlink"/>
                <w:rFonts w:ascii="Times New Roman" w:hAnsi="Times New Roman" w:cs="Times New Roman"/>
                <w:b/>
                <w:noProof/>
              </w:rPr>
              <w:t>Prescription Fulfillment and Delivery Coordination</w:t>
            </w:r>
            <w:r>
              <w:rPr>
                <w:noProof/>
                <w:webHidden/>
              </w:rPr>
              <w:tab/>
            </w:r>
            <w:r>
              <w:rPr>
                <w:noProof/>
                <w:webHidden/>
              </w:rPr>
              <w:fldChar w:fldCharType="begin"/>
            </w:r>
            <w:r>
              <w:rPr>
                <w:noProof/>
                <w:webHidden/>
              </w:rPr>
              <w:instrText xml:space="preserve"> PAGEREF _Toc162515852 \h </w:instrText>
            </w:r>
            <w:r>
              <w:rPr>
                <w:noProof/>
                <w:webHidden/>
              </w:rPr>
            </w:r>
            <w:r>
              <w:rPr>
                <w:noProof/>
                <w:webHidden/>
              </w:rPr>
              <w:fldChar w:fldCharType="separate"/>
            </w:r>
            <w:r>
              <w:rPr>
                <w:noProof/>
                <w:webHidden/>
              </w:rPr>
              <w:t>12</w:t>
            </w:r>
            <w:r>
              <w:rPr>
                <w:noProof/>
                <w:webHidden/>
              </w:rPr>
              <w:fldChar w:fldCharType="end"/>
            </w:r>
          </w:hyperlink>
        </w:p>
        <w:p w:rsidR="00093E6F" w:rsidRDefault="00093E6F">
          <w:pPr>
            <w:pStyle w:val="TOC2"/>
            <w:tabs>
              <w:tab w:val="right" w:leader="dot" w:pos="9016"/>
            </w:tabs>
            <w:rPr>
              <w:rFonts w:eastAsiaTheme="minorEastAsia"/>
              <w:noProof/>
              <w:lang w:val="en-UG" w:eastAsia="en-UG"/>
            </w:rPr>
          </w:pPr>
          <w:hyperlink w:anchor="_Toc162515853" w:history="1">
            <w:r w:rsidRPr="00312100">
              <w:rPr>
                <w:rStyle w:val="Hyperlink"/>
                <w:rFonts w:ascii="Times New Roman" w:hAnsi="Times New Roman" w:cs="Times New Roman"/>
                <w:b/>
                <w:noProof/>
                <w:lang w:val="en-US"/>
              </w:rPr>
              <w:t xml:space="preserve">2.3.4 </w:t>
            </w:r>
            <w:r w:rsidRPr="00312100">
              <w:rPr>
                <w:rStyle w:val="Hyperlink"/>
                <w:rFonts w:ascii="Times New Roman" w:hAnsi="Times New Roman" w:cs="Times New Roman"/>
                <w:b/>
                <w:noProof/>
              </w:rPr>
              <w:t>Patient Notification and Engagement</w:t>
            </w:r>
            <w:r>
              <w:rPr>
                <w:noProof/>
                <w:webHidden/>
              </w:rPr>
              <w:tab/>
            </w:r>
            <w:r>
              <w:rPr>
                <w:noProof/>
                <w:webHidden/>
              </w:rPr>
              <w:fldChar w:fldCharType="begin"/>
            </w:r>
            <w:r>
              <w:rPr>
                <w:noProof/>
                <w:webHidden/>
              </w:rPr>
              <w:instrText xml:space="preserve"> PAGEREF _Toc162515853 \h </w:instrText>
            </w:r>
            <w:r>
              <w:rPr>
                <w:noProof/>
                <w:webHidden/>
              </w:rPr>
            </w:r>
            <w:r>
              <w:rPr>
                <w:noProof/>
                <w:webHidden/>
              </w:rPr>
              <w:fldChar w:fldCharType="separate"/>
            </w:r>
            <w:r>
              <w:rPr>
                <w:noProof/>
                <w:webHidden/>
              </w:rPr>
              <w:t>12</w:t>
            </w:r>
            <w:r>
              <w:rPr>
                <w:noProof/>
                <w:webHidden/>
              </w:rPr>
              <w:fldChar w:fldCharType="end"/>
            </w:r>
          </w:hyperlink>
        </w:p>
        <w:p w:rsidR="00093E6F" w:rsidRDefault="00093E6F">
          <w:pPr>
            <w:pStyle w:val="TOC2"/>
            <w:tabs>
              <w:tab w:val="right" w:leader="dot" w:pos="9016"/>
            </w:tabs>
            <w:rPr>
              <w:rFonts w:eastAsiaTheme="minorEastAsia"/>
              <w:noProof/>
              <w:lang w:val="en-UG" w:eastAsia="en-UG"/>
            </w:rPr>
          </w:pPr>
          <w:hyperlink w:anchor="_Toc162515854" w:history="1">
            <w:r w:rsidRPr="00312100">
              <w:rPr>
                <w:rStyle w:val="Hyperlink"/>
                <w:rFonts w:ascii="Times New Roman" w:hAnsi="Times New Roman" w:cs="Times New Roman"/>
                <w:b/>
                <w:noProof/>
                <w:lang w:val="en-US"/>
              </w:rPr>
              <w:t>2.3.5 The Impacts of the Medication Access and Delivery Systems</w:t>
            </w:r>
            <w:r>
              <w:rPr>
                <w:noProof/>
                <w:webHidden/>
              </w:rPr>
              <w:tab/>
            </w:r>
            <w:r>
              <w:rPr>
                <w:noProof/>
                <w:webHidden/>
              </w:rPr>
              <w:fldChar w:fldCharType="begin"/>
            </w:r>
            <w:r>
              <w:rPr>
                <w:noProof/>
                <w:webHidden/>
              </w:rPr>
              <w:instrText xml:space="preserve"> PAGEREF _Toc162515854 \h </w:instrText>
            </w:r>
            <w:r>
              <w:rPr>
                <w:noProof/>
                <w:webHidden/>
              </w:rPr>
            </w:r>
            <w:r>
              <w:rPr>
                <w:noProof/>
                <w:webHidden/>
              </w:rPr>
              <w:fldChar w:fldCharType="separate"/>
            </w:r>
            <w:r>
              <w:rPr>
                <w:noProof/>
                <w:webHidden/>
              </w:rPr>
              <w:t>12</w:t>
            </w:r>
            <w:r>
              <w:rPr>
                <w:noProof/>
                <w:webHidden/>
              </w:rPr>
              <w:fldChar w:fldCharType="end"/>
            </w:r>
          </w:hyperlink>
        </w:p>
        <w:p w:rsidR="00093E6F" w:rsidRDefault="00093E6F">
          <w:pPr>
            <w:pStyle w:val="TOC1"/>
            <w:tabs>
              <w:tab w:val="right" w:leader="dot" w:pos="9016"/>
            </w:tabs>
            <w:rPr>
              <w:rFonts w:eastAsiaTheme="minorEastAsia"/>
              <w:noProof/>
              <w:lang w:val="en-UG" w:eastAsia="en-UG"/>
            </w:rPr>
          </w:pPr>
          <w:hyperlink w:anchor="_Toc162515855" w:history="1">
            <w:r w:rsidRPr="00312100">
              <w:rPr>
                <w:rStyle w:val="Hyperlink"/>
                <w:rFonts w:ascii="Times New Roman" w:hAnsi="Times New Roman" w:cs="Times New Roman"/>
                <w:b/>
                <w:noProof/>
              </w:rPr>
              <w:t>2.4 The Current HIV Medication and Delivery Management System</w:t>
            </w:r>
            <w:r>
              <w:rPr>
                <w:noProof/>
                <w:webHidden/>
              </w:rPr>
              <w:tab/>
            </w:r>
            <w:r>
              <w:rPr>
                <w:noProof/>
                <w:webHidden/>
              </w:rPr>
              <w:fldChar w:fldCharType="begin"/>
            </w:r>
            <w:r>
              <w:rPr>
                <w:noProof/>
                <w:webHidden/>
              </w:rPr>
              <w:instrText xml:space="preserve"> PAGEREF _Toc162515855 \h </w:instrText>
            </w:r>
            <w:r>
              <w:rPr>
                <w:noProof/>
                <w:webHidden/>
              </w:rPr>
            </w:r>
            <w:r>
              <w:rPr>
                <w:noProof/>
                <w:webHidden/>
              </w:rPr>
              <w:fldChar w:fldCharType="separate"/>
            </w:r>
            <w:r>
              <w:rPr>
                <w:noProof/>
                <w:webHidden/>
              </w:rPr>
              <w:t>13</w:t>
            </w:r>
            <w:r>
              <w:rPr>
                <w:noProof/>
                <w:webHidden/>
              </w:rPr>
              <w:fldChar w:fldCharType="end"/>
            </w:r>
          </w:hyperlink>
        </w:p>
        <w:p w:rsidR="00093E6F" w:rsidRDefault="00093E6F">
          <w:pPr>
            <w:pStyle w:val="TOC2"/>
            <w:tabs>
              <w:tab w:val="right" w:leader="dot" w:pos="9016"/>
            </w:tabs>
            <w:rPr>
              <w:rFonts w:eastAsiaTheme="minorEastAsia"/>
              <w:noProof/>
              <w:lang w:val="en-UG" w:eastAsia="en-UG"/>
            </w:rPr>
          </w:pPr>
          <w:hyperlink w:anchor="_Toc162515856" w:history="1">
            <w:r w:rsidRPr="00312100">
              <w:rPr>
                <w:rStyle w:val="Hyperlink"/>
                <w:rFonts w:ascii="Times New Roman" w:hAnsi="Times New Roman" w:cs="Times New Roman"/>
                <w:b/>
                <w:noProof/>
              </w:rPr>
              <w:t>2.4.1 Merits of the Current Medication and Delivery Management System</w:t>
            </w:r>
            <w:r>
              <w:rPr>
                <w:noProof/>
                <w:webHidden/>
              </w:rPr>
              <w:tab/>
            </w:r>
            <w:r>
              <w:rPr>
                <w:noProof/>
                <w:webHidden/>
              </w:rPr>
              <w:fldChar w:fldCharType="begin"/>
            </w:r>
            <w:r>
              <w:rPr>
                <w:noProof/>
                <w:webHidden/>
              </w:rPr>
              <w:instrText xml:space="preserve"> PAGEREF _Toc162515856 \h </w:instrText>
            </w:r>
            <w:r>
              <w:rPr>
                <w:noProof/>
                <w:webHidden/>
              </w:rPr>
            </w:r>
            <w:r>
              <w:rPr>
                <w:noProof/>
                <w:webHidden/>
              </w:rPr>
              <w:fldChar w:fldCharType="separate"/>
            </w:r>
            <w:r>
              <w:rPr>
                <w:noProof/>
                <w:webHidden/>
              </w:rPr>
              <w:t>14</w:t>
            </w:r>
            <w:r>
              <w:rPr>
                <w:noProof/>
                <w:webHidden/>
              </w:rPr>
              <w:fldChar w:fldCharType="end"/>
            </w:r>
          </w:hyperlink>
        </w:p>
        <w:p w:rsidR="00093E6F" w:rsidRDefault="00093E6F">
          <w:pPr>
            <w:pStyle w:val="TOC2"/>
            <w:tabs>
              <w:tab w:val="right" w:leader="dot" w:pos="9016"/>
            </w:tabs>
            <w:rPr>
              <w:rFonts w:eastAsiaTheme="minorEastAsia"/>
              <w:noProof/>
              <w:lang w:val="en-UG" w:eastAsia="en-UG"/>
            </w:rPr>
          </w:pPr>
          <w:hyperlink w:anchor="_Toc162515857" w:history="1">
            <w:r w:rsidRPr="00312100">
              <w:rPr>
                <w:rStyle w:val="Hyperlink"/>
                <w:rFonts w:ascii="Times New Roman" w:hAnsi="Times New Roman" w:cs="Times New Roman"/>
                <w:b/>
                <w:noProof/>
              </w:rPr>
              <w:t>2.4.2 Demerits of the Current HIV Medication and Delivery System</w:t>
            </w:r>
            <w:r>
              <w:rPr>
                <w:noProof/>
                <w:webHidden/>
              </w:rPr>
              <w:tab/>
            </w:r>
            <w:r>
              <w:rPr>
                <w:noProof/>
                <w:webHidden/>
              </w:rPr>
              <w:fldChar w:fldCharType="begin"/>
            </w:r>
            <w:r>
              <w:rPr>
                <w:noProof/>
                <w:webHidden/>
              </w:rPr>
              <w:instrText xml:space="preserve"> PAGEREF _Toc162515857 \h </w:instrText>
            </w:r>
            <w:r>
              <w:rPr>
                <w:noProof/>
                <w:webHidden/>
              </w:rPr>
            </w:r>
            <w:r>
              <w:rPr>
                <w:noProof/>
                <w:webHidden/>
              </w:rPr>
              <w:fldChar w:fldCharType="separate"/>
            </w:r>
            <w:r>
              <w:rPr>
                <w:noProof/>
                <w:webHidden/>
              </w:rPr>
              <w:t>15</w:t>
            </w:r>
            <w:r>
              <w:rPr>
                <w:noProof/>
                <w:webHidden/>
              </w:rPr>
              <w:fldChar w:fldCharType="end"/>
            </w:r>
          </w:hyperlink>
        </w:p>
        <w:p w:rsidR="00093E6F" w:rsidRDefault="00093E6F">
          <w:pPr>
            <w:pStyle w:val="TOC1"/>
            <w:tabs>
              <w:tab w:val="right" w:leader="dot" w:pos="9016"/>
            </w:tabs>
            <w:rPr>
              <w:rFonts w:eastAsiaTheme="minorEastAsia"/>
              <w:noProof/>
              <w:lang w:val="en-UG" w:eastAsia="en-UG"/>
            </w:rPr>
          </w:pPr>
          <w:hyperlink w:anchor="_Toc162515858" w:history="1">
            <w:r w:rsidRPr="00312100">
              <w:rPr>
                <w:rStyle w:val="Hyperlink"/>
                <w:rFonts w:ascii="Times New Roman" w:hAnsi="Times New Roman" w:cs="Times New Roman"/>
                <w:b/>
                <w:noProof/>
              </w:rPr>
              <w:t>2.</w:t>
            </w:r>
            <w:r w:rsidRPr="00312100">
              <w:rPr>
                <w:rStyle w:val="Hyperlink"/>
                <w:rFonts w:ascii="Times New Roman" w:hAnsi="Times New Roman" w:cs="Times New Roman"/>
                <w:b/>
                <w:noProof/>
                <w:lang w:val="en-US"/>
              </w:rPr>
              <w:t>5</w:t>
            </w:r>
            <w:r w:rsidRPr="00312100">
              <w:rPr>
                <w:rStyle w:val="Hyperlink"/>
                <w:rFonts w:ascii="Times New Roman" w:hAnsi="Times New Roman" w:cs="Times New Roman"/>
                <w:b/>
                <w:noProof/>
              </w:rPr>
              <w:t xml:space="preserve"> Technologies Used in Developing the Proposed Online HIV Medication and Delivery System</w:t>
            </w:r>
            <w:r>
              <w:rPr>
                <w:noProof/>
                <w:webHidden/>
              </w:rPr>
              <w:tab/>
            </w:r>
            <w:r>
              <w:rPr>
                <w:noProof/>
                <w:webHidden/>
              </w:rPr>
              <w:fldChar w:fldCharType="begin"/>
            </w:r>
            <w:r>
              <w:rPr>
                <w:noProof/>
                <w:webHidden/>
              </w:rPr>
              <w:instrText xml:space="preserve"> PAGEREF _Toc162515858 \h </w:instrText>
            </w:r>
            <w:r>
              <w:rPr>
                <w:noProof/>
                <w:webHidden/>
              </w:rPr>
            </w:r>
            <w:r>
              <w:rPr>
                <w:noProof/>
                <w:webHidden/>
              </w:rPr>
              <w:fldChar w:fldCharType="separate"/>
            </w:r>
            <w:r>
              <w:rPr>
                <w:noProof/>
                <w:webHidden/>
              </w:rPr>
              <w:t>16</w:t>
            </w:r>
            <w:r>
              <w:rPr>
                <w:noProof/>
                <w:webHidden/>
              </w:rPr>
              <w:fldChar w:fldCharType="end"/>
            </w:r>
          </w:hyperlink>
        </w:p>
        <w:p w:rsidR="00093E6F" w:rsidRDefault="00093E6F">
          <w:pPr>
            <w:pStyle w:val="TOC2"/>
            <w:tabs>
              <w:tab w:val="right" w:leader="dot" w:pos="9016"/>
            </w:tabs>
            <w:rPr>
              <w:rFonts w:eastAsiaTheme="minorEastAsia"/>
              <w:noProof/>
              <w:lang w:val="en-UG" w:eastAsia="en-UG"/>
            </w:rPr>
          </w:pPr>
          <w:hyperlink w:anchor="_Toc162515859" w:history="1">
            <w:r w:rsidRPr="00312100">
              <w:rPr>
                <w:rStyle w:val="Hyperlink"/>
                <w:rFonts w:ascii="Times New Roman" w:hAnsi="Times New Roman" w:cs="Times New Roman"/>
                <w:b/>
                <w:noProof/>
              </w:rPr>
              <w:t>2.</w:t>
            </w:r>
            <w:r w:rsidRPr="00312100">
              <w:rPr>
                <w:rStyle w:val="Hyperlink"/>
                <w:rFonts w:ascii="Times New Roman" w:hAnsi="Times New Roman" w:cs="Times New Roman"/>
                <w:b/>
                <w:noProof/>
                <w:lang w:val="en-US"/>
              </w:rPr>
              <w:t>5</w:t>
            </w:r>
            <w:r w:rsidRPr="00312100">
              <w:rPr>
                <w:rStyle w:val="Hyperlink"/>
                <w:rFonts w:ascii="Times New Roman" w:hAnsi="Times New Roman" w:cs="Times New Roman"/>
                <w:b/>
                <w:noProof/>
              </w:rPr>
              <w:t>.1 Database Management System</w:t>
            </w:r>
            <w:r>
              <w:rPr>
                <w:noProof/>
                <w:webHidden/>
              </w:rPr>
              <w:tab/>
            </w:r>
            <w:r>
              <w:rPr>
                <w:noProof/>
                <w:webHidden/>
              </w:rPr>
              <w:fldChar w:fldCharType="begin"/>
            </w:r>
            <w:r>
              <w:rPr>
                <w:noProof/>
                <w:webHidden/>
              </w:rPr>
              <w:instrText xml:space="preserve"> PAGEREF _Toc162515859 \h </w:instrText>
            </w:r>
            <w:r>
              <w:rPr>
                <w:noProof/>
                <w:webHidden/>
              </w:rPr>
            </w:r>
            <w:r>
              <w:rPr>
                <w:noProof/>
                <w:webHidden/>
              </w:rPr>
              <w:fldChar w:fldCharType="separate"/>
            </w:r>
            <w:r>
              <w:rPr>
                <w:noProof/>
                <w:webHidden/>
              </w:rPr>
              <w:t>17</w:t>
            </w:r>
            <w:r>
              <w:rPr>
                <w:noProof/>
                <w:webHidden/>
              </w:rPr>
              <w:fldChar w:fldCharType="end"/>
            </w:r>
          </w:hyperlink>
        </w:p>
        <w:p w:rsidR="00093E6F" w:rsidRDefault="00093E6F">
          <w:pPr>
            <w:pStyle w:val="TOC2"/>
            <w:tabs>
              <w:tab w:val="right" w:leader="dot" w:pos="9016"/>
            </w:tabs>
            <w:rPr>
              <w:rFonts w:eastAsiaTheme="minorEastAsia"/>
              <w:noProof/>
              <w:lang w:val="en-UG" w:eastAsia="en-UG"/>
            </w:rPr>
          </w:pPr>
          <w:hyperlink w:anchor="_Toc162515860" w:history="1">
            <w:r w:rsidRPr="00312100">
              <w:rPr>
                <w:rStyle w:val="Hyperlink"/>
                <w:rFonts w:ascii="Times New Roman" w:hAnsi="Times New Roman" w:cs="Times New Roman"/>
                <w:b/>
                <w:noProof/>
              </w:rPr>
              <w:t>2.</w:t>
            </w:r>
            <w:r w:rsidRPr="00312100">
              <w:rPr>
                <w:rStyle w:val="Hyperlink"/>
                <w:rFonts w:ascii="Times New Roman" w:hAnsi="Times New Roman" w:cs="Times New Roman"/>
                <w:b/>
                <w:noProof/>
                <w:lang w:val="en-US"/>
              </w:rPr>
              <w:t>5</w:t>
            </w:r>
            <w:r w:rsidRPr="00312100">
              <w:rPr>
                <w:rStyle w:val="Hyperlink"/>
                <w:rFonts w:ascii="Times New Roman" w:hAnsi="Times New Roman" w:cs="Times New Roman"/>
                <w:b/>
                <w:noProof/>
              </w:rPr>
              <w:t>.2 Relational database management system</w:t>
            </w:r>
            <w:r>
              <w:rPr>
                <w:noProof/>
                <w:webHidden/>
              </w:rPr>
              <w:tab/>
            </w:r>
            <w:r>
              <w:rPr>
                <w:noProof/>
                <w:webHidden/>
              </w:rPr>
              <w:fldChar w:fldCharType="begin"/>
            </w:r>
            <w:r>
              <w:rPr>
                <w:noProof/>
                <w:webHidden/>
              </w:rPr>
              <w:instrText xml:space="preserve"> PAGEREF _Toc162515860 \h </w:instrText>
            </w:r>
            <w:r>
              <w:rPr>
                <w:noProof/>
                <w:webHidden/>
              </w:rPr>
            </w:r>
            <w:r>
              <w:rPr>
                <w:noProof/>
                <w:webHidden/>
              </w:rPr>
              <w:fldChar w:fldCharType="separate"/>
            </w:r>
            <w:r>
              <w:rPr>
                <w:noProof/>
                <w:webHidden/>
              </w:rPr>
              <w:t>17</w:t>
            </w:r>
            <w:r>
              <w:rPr>
                <w:noProof/>
                <w:webHidden/>
              </w:rPr>
              <w:fldChar w:fldCharType="end"/>
            </w:r>
          </w:hyperlink>
        </w:p>
        <w:p w:rsidR="00093E6F" w:rsidRDefault="00093E6F">
          <w:pPr>
            <w:pStyle w:val="TOC2"/>
            <w:tabs>
              <w:tab w:val="right" w:leader="dot" w:pos="9016"/>
            </w:tabs>
            <w:rPr>
              <w:rFonts w:eastAsiaTheme="minorEastAsia"/>
              <w:noProof/>
              <w:lang w:val="en-UG" w:eastAsia="en-UG"/>
            </w:rPr>
          </w:pPr>
          <w:hyperlink w:anchor="_Toc162515861" w:history="1">
            <w:r w:rsidRPr="00312100">
              <w:rPr>
                <w:rStyle w:val="Hyperlink"/>
                <w:rFonts w:ascii="Times New Roman" w:hAnsi="Times New Roman" w:cs="Times New Roman"/>
                <w:b/>
                <w:noProof/>
              </w:rPr>
              <w:t>2.</w:t>
            </w:r>
            <w:r w:rsidRPr="00312100">
              <w:rPr>
                <w:rStyle w:val="Hyperlink"/>
                <w:rFonts w:ascii="Times New Roman" w:hAnsi="Times New Roman" w:cs="Times New Roman"/>
                <w:b/>
                <w:noProof/>
                <w:lang w:val="en-US"/>
              </w:rPr>
              <w:t>5</w:t>
            </w:r>
            <w:r w:rsidRPr="00312100">
              <w:rPr>
                <w:rStyle w:val="Hyperlink"/>
                <w:rFonts w:ascii="Times New Roman" w:hAnsi="Times New Roman" w:cs="Times New Roman"/>
                <w:b/>
                <w:noProof/>
              </w:rPr>
              <w:t>.3 MySQL</w:t>
            </w:r>
            <w:r>
              <w:rPr>
                <w:noProof/>
                <w:webHidden/>
              </w:rPr>
              <w:tab/>
            </w:r>
            <w:r>
              <w:rPr>
                <w:noProof/>
                <w:webHidden/>
              </w:rPr>
              <w:fldChar w:fldCharType="begin"/>
            </w:r>
            <w:r>
              <w:rPr>
                <w:noProof/>
                <w:webHidden/>
              </w:rPr>
              <w:instrText xml:space="preserve"> PAGEREF _Toc162515861 \h </w:instrText>
            </w:r>
            <w:r>
              <w:rPr>
                <w:noProof/>
                <w:webHidden/>
              </w:rPr>
            </w:r>
            <w:r>
              <w:rPr>
                <w:noProof/>
                <w:webHidden/>
              </w:rPr>
              <w:fldChar w:fldCharType="separate"/>
            </w:r>
            <w:r>
              <w:rPr>
                <w:noProof/>
                <w:webHidden/>
              </w:rPr>
              <w:t>18</w:t>
            </w:r>
            <w:r>
              <w:rPr>
                <w:noProof/>
                <w:webHidden/>
              </w:rPr>
              <w:fldChar w:fldCharType="end"/>
            </w:r>
          </w:hyperlink>
        </w:p>
        <w:p w:rsidR="00093E6F" w:rsidRDefault="00093E6F">
          <w:pPr>
            <w:pStyle w:val="TOC2"/>
            <w:tabs>
              <w:tab w:val="right" w:leader="dot" w:pos="9016"/>
            </w:tabs>
            <w:rPr>
              <w:rFonts w:eastAsiaTheme="minorEastAsia"/>
              <w:noProof/>
              <w:lang w:val="en-UG" w:eastAsia="en-UG"/>
            </w:rPr>
          </w:pPr>
          <w:hyperlink w:anchor="_Toc162515862" w:history="1">
            <w:r w:rsidRPr="00312100">
              <w:rPr>
                <w:rStyle w:val="Hyperlink"/>
                <w:rFonts w:ascii="Times New Roman" w:hAnsi="Times New Roman" w:cs="Times New Roman"/>
                <w:b/>
                <w:noProof/>
              </w:rPr>
              <w:t>2.</w:t>
            </w:r>
            <w:r w:rsidRPr="00312100">
              <w:rPr>
                <w:rStyle w:val="Hyperlink"/>
                <w:rFonts w:ascii="Times New Roman" w:hAnsi="Times New Roman" w:cs="Times New Roman"/>
                <w:b/>
                <w:noProof/>
                <w:lang w:val="en-US"/>
              </w:rPr>
              <w:t>5</w:t>
            </w:r>
            <w:r w:rsidRPr="00312100">
              <w:rPr>
                <w:rStyle w:val="Hyperlink"/>
                <w:rFonts w:ascii="Times New Roman" w:hAnsi="Times New Roman" w:cs="Times New Roman"/>
                <w:b/>
                <w:noProof/>
              </w:rPr>
              <w:t>.4 Hypertext Pre-Processor (PHP)</w:t>
            </w:r>
            <w:r>
              <w:rPr>
                <w:noProof/>
                <w:webHidden/>
              </w:rPr>
              <w:tab/>
            </w:r>
            <w:r>
              <w:rPr>
                <w:noProof/>
                <w:webHidden/>
              </w:rPr>
              <w:fldChar w:fldCharType="begin"/>
            </w:r>
            <w:r>
              <w:rPr>
                <w:noProof/>
                <w:webHidden/>
              </w:rPr>
              <w:instrText xml:space="preserve"> PAGEREF _Toc162515862 \h </w:instrText>
            </w:r>
            <w:r>
              <w:rPr>
                <w:noProof/>
                <w:webHidden/>
              </w:rPr>
            </w:r>
            <w:r>
              <w:rPr>
                <w:noProof/>
                <w:webHidden/>
              </w:rPr>
              <w:fldChar w:fldCharType="separate"/>
            </w:r>
            <w:r>
              <w:rPr>
                <w:noProof/>
                <w:webHidden/>
              </w:rPr>
              <w:t>18</w:t>
            </w:r>
            <w:r>
              <w:rPr>
                <w:noProof/>
                <w:webHidden/>
              </w:rPr>
              <w:fldChar w:fldCharType="end"/>
            </w:r>
          </w:hyperlink>
        </w:p>
        <w:p w:rsidR="00093E6F" w:rsidRDefault="00093E6F">
          <w:pPr>
            <w:pStyle w:val="TOC2"/>
            <w:tabs>
              <w:tab w:val="right" w:leader="dot" w:pos="9016"/>
            </w:tabs>
            <w:rPr>
              <w:rFonts w:eastAsiaTheme="minorEastAsia"/>
              <w:noProof/>
              <w:lang w:val="en-UG" w:eastAsia="en-UG"/>
            </w:rPr>
          </w:pPr>
          <w:hyperlink w:anchor="_Toc162515863" w:history="1">
            <w:r w:rsidRPr="00312100">
              <w:rPr>
                <w:rStyle w:val="Hyperlink"/>
                <w:rFonts w:ascii="Times New Roman" w:hAnsi="Times New Roman" w:cs="Times New Roman"/>
                <w:b/>
                <w:noProof/>
              </w:rPr>
              <w:t>2</w:t>
            </w:r>
            <w:r w:rsidRPr="00312100">
              <w:rPr>
                <w:rStyle w:val="Hyperlink"/>
                <w:rFonts w:ascii="Times New Roman" w:hAnsi="Times New Roman" w:cs="Times New Roman"/>
                <w:b/>
                <w:noProof/>
                <w:lang w:val="en-US"/>
              </w:rPr>
              <w:t>.5</w:t>
            </w:r>
            <w:r w:rsidRPr="00312100">
              <w:rPr>
                <w:rStyle w:val="Hyperlink"/>
                <w:rFonts w:ascii="Times New Roman" w:hAnsi="Times New Roman" w:cs="Times New Roman"/>
                <w:b/>
                <w:noProof/>
              </w:rPr>
              <w:t>.5 Apache HTTP Server</w:t>
            </w:r>
            <w:r>
              <w:rPr>
                <w:noProof/>
                <w:webHidden/>
              </w:rPr>
              <w:tab/>
            </w:r>
            <w:r>
              <w:rPr>
                <w:noProof/>
                <w:webHidden/>
              </w:rPr>
              <w:fldChar w:fldCharType="begin"/>
            </w:r>
            <w:r>
              <w:rPr>
                <w:noProof/>
                <w:webHidden/>
              </w:rPr>
              <w:instrText xml:space="preserve"> PAGEREF _Toc162515863 \h </w:instrText>
            </w:r>
            <w:r>
              <w:rPr>
                <w:noProof/>
                <w:webHidden/>
              </w:rPr>
            </w:r>
            <w:r>
              <w:rPr>
                <w:noProof/>
                <w:webHidden/>
              </w:rPr>
              <w:fldChar w:fldCharType="separate"/>
            </w:r>
            <w:r>
              <w:rPr>
                <w:noProof/>
                <w:webHidden/>
              </w:rPr>
              <w:t>18</w:t>
            </w:r>
            <w:r>
              <w:rPr>
                <w:noProof/>
                <w:webHidden/>
              </w:rPr>
              <w:fldChar w:fldCharType="end"/>
            </w:r>
          </w:hyperlink>
        </w:p>
        <w:p w:rsidR="00093E6F" w:rsidRDefault="00093E6F">
          <w:pPr>
            <w:pStyle w:val="TOC2"/>
            <w:tabs>
              <w:tab w:val="right" w:leader="dot" w:pos="9016"/>
            </w:tabs>
            <w:rPr>
              <w:rFonts w:eastAsiaTheme="minorEastAsia"/>
              <w:noProof/>
              <w:lang w:val="en-UG" w:eastAsia="en-UG"/>
            </w:rPr>
          </w:pPr>
          <w:hyperlink w:anchor="_Toc162515864" w:history="1">
            <w:r w:rsidRPr="00312100">
              <w:rPr>
                <w:rStyle w:val="Hyperlink"/>
                <w:rFonts w:ascii="Times New Roman" w:hAnsi="Times New Roman" w:cs="Times New Roman"/>
                <w:b/>
                <w:noProof/>
              </w:rPr>
              <w:t>2.</w:t>
            </w:r>
            <w:r w:rsidRPr="00312100">
              <w:rPr>
                <w:rStyle w:val="Hyperlink"/>
                <w:rFonts w:ascii="Times New Roman" w:hAnsi="Times New Roman" w:cs="Times New Roman"/>
                <w:b/>
                <w:noProof/>
                <w:lang w:val="en-US"/>
              </w:rPr>
              <w:t>5</w:t>
            </w:r>
            <w:r w:rsidRPr="00312100">
              <w:rPr>
                <w:rStyle w:val="Hyperlink"/>
                <w:rFonts w:ascii="Times New Roman" w:hAnsi="Times New Roman" w:cs="Times New Roman"/>
                <w:b/>
                <w:noProof/>
              </w:rPr>
              <w:t>.6 phpMyAdmin</w:t>
            </w:r>
            <w:r>
              <w:rPr>
                <w:noProof/>
                <w:webHidden/>
              </w:rPr>
              <w:tab/>
            </w:r>
            <w:r>
              <w:rPr>
                <w:noProof/>
                <w:webHidden/>
              </w:rPr>
              <w:fldChar w:fldCharType="begin"/>
            </w:r>
            <w:r>
              <w:rPr>
                <w:noProof/>
                <w:webHidden/>
              </w:rPr>
              <w:instrText xml:space="preserve"> PAGEREF _Toc162515864 \h </w:instrText>
            </w:r>
            <w:r>
              <w:rPr>
                <w:noProof/>
                <w:webHidden/>
              </w:rPr>
            </w:r>
            <w:r>
              <w:rPr>
                <w:noProof/>
                <w:webHidden/>
              </w:rPr>
              <w:fldChar w:fldCharType="separate"/>
            </w:r>
            <w:r>
              <w:rPr>
                <w:noProof/>
                <w:webHidden/>
              </w:rPr>
              <w:t>18</w:t>
            </w:r>
            <w:r>
              <w:rPr>
                <w:noProof/>
                <w:webHidden/>
              </w:rPr>
              <w:fldChar w:fldCharType="end"/>
            </w:r>
          </w:hyperlink>
        </w:p>
        <w:p w:rsidR="00093E6F" w:rsidRDefault="00093E6F">
          <w:pPr>
            <w:pStyle w:val="TOC1"/>
            <w:tabs>
              <w:tab w:val="right" w:leader="dot" w:pos="9016"/>
            </w:tabs>
            <w:rPr>
              <w:rFonts w:eastAsiaTheme="minorEastAsia"/>
              <w:noProof/>
              <w:lang w:val="en-UG" w:eastAsia="en-UG"/>
            </w:rPr>
          </w:pPr>
          <w:hyperlink w:anchor="_Toc162515865" w:history="1">
            <w:r w:rsidRPr="00312100">
              <w:rPr>
                <w:rStyle w:val="Hyperlink"/>
                <w:rFonts w:ascii="Times New Roman" w:hAnsi="Times New Roman" w:cs="Times New Roman"/>
                <w:b/>
                <w:noProof/>
              </w:rPr>
              <w:t>2.6 Chapter Summary</w:t>
            </w:r>
            <w:r>
              <w:rPr>
                <w:noProof/>
                <w:webHidden/>
              </w:rPr>
              <w:tab/>
            </w:r>
            <w:r>
              <w:rPr>
                <w:noProof/>
                <w:webHidden/>
              </w:rPr>
              <w:fldChar w:fldCharType="begin"/>
            </w:r>
            <w:r>
              <w:rPr>
                <w:noProof/>
                <w:webHidden/>
              </w:rPr>
              <w:instrText xml:space="preserve"> PAGEREF _Toc162515865 \h </w:instrText>
            </w:r>
            <w:r>
              <w:rPr>
                <w:noProof/>
                <w:webHidden/>
              </w:rPr>
            </w:r>
            <w:r>
              <w:rPr>
                <w:noProof/>
                <w:webHidden/>
              </w:rPr>
              <w:fldChar w:fldCharType="separate"/>
            </w:r>
            <w:r>
              <w:rPr>
                <w:noProof/>
                <w:webHidden/>
              </w:rPr>
              <w:t>19</w:t>
            </w:r>
            <w:r>
              <w:rPr>
                <w:noProof/>
                <w:webHidden/>
              </w:rPr>
              <w:fldChar w:fldCharType="end"/>
            </w:r>
          </w:hyperlink>
        </w:p>
        <w:p w:rsidR="00093E6F" w:rsidRDefault="00093E6F">
          <w:pPr>
            <w:pStyle w:val="TOC1"/>
            <w:tabs>
              <w:tab w:val="right" w:leader="dot" w:pos="9016"/>
            </w:tabs>
            <w:rPr>
              <w:rFonts w:eastAsiaTheme="minorEastAsia"/>
              <w:noProof/>
              <w:lang w:val="en-UG" w:eastAsia="en-UG"/>
            </w:rPr>
          </w:pPr>
          <w:hyperlink w:anchor="_Toc162515866" w:history="1">
            <w:r w:rsidRPr="00312100">
              <w:rPr>
                <w:rStyle w:val="Hyperlink"/>
                <w:rFonts w:ascii="Times New Roman" w:hAnsi="Times New Roman" w:cs="Times New Roman"/>
                <w:b/>
                <w:noProof/>
                <w:lang w:val="en-US"/>
              </w:rPr>
              <w:t>CHAPTER THREE</w:t>
            </w:r>
            <w:r>
              <w:rPr>
                <w:noProof/>
                <w:webHidden/>
              </w:rPr>
              <w:tab/>
            </w:r>
            <w:r>
              <w:rPr>
                <w:noProof/>
                <w:webHidden/>
              </w:rPr>
              <w:fldChar w:fldCharType="begin"/>
            </w:r>
            <w:r>
              <w:rPr>
                <w:noProof/>
                <w:webHidden/>
              </w:rPr>
              <w:instrText xml:space="preserve"> PAGEREF _Toc162515866 \h </w:instrText>
            </w:r>
            <w:r>
              <w:rPr>
                <w:noProof/>
                <w:webHidden/>
              </w:rPr>
            </w:r>
            <w:r>
              <w:rPr>
                <w:noProof/>
                <w:webHidden/>
              </w:rPr>
              <w:fldChar w:fldCharType="separate"/>
            </w:r>
            <w:r>
              <w:rPr>
                <w:noProof/>
                <w:webHidden/>
              </w:rPr>
              <w:t>20</w:t>
            </w:r>
            <w:r>
              <w:rPr>
                <w:noProof/>
                <w:webHidden/>
              </w:rPr>
              <w:fldChar w:fldCharType="end"/>
            </w:r>
          </w:hyperlink>
        </w:p>
        <w:p w:rsidR="00093E6F" w:rsidRDefault="00093E6F">
          <w:pPr>
            <w:pStyle w:val="TOC1"/>
            <w:tabs>
              <w:tab w:val="right" w:leader="dot" w:pos="9016"/>
            </w:tabs>
            <w:rPr>
              <w:rFonts w:eastAsiaTheme="minorEastAsia"/>
              <w:noProof/>
              <w:lang w:val="en-UG" w:eastAsia="en-UG"/>
            </w:rPr>
          </w:pPr>
          <w:hyperlink w:anchor="_Toc162515867" w:history="1">
            <w:r w:rsidRPr="00312100">
              <w:rPr>
                <w:rStyle w:val="Hyperlink"/>
                <w:rFonts w:ascii="Times New Roman" w:hAnsi="Times New Roman" w:cs="Times New Roman"/>
                <w:b/>
                <w:noProof/>
                <w:lang w:val="en-US"/>
              </w:rPr>
              <w:t>METHODOLOGY</w:t>
            </w:r>
            <w:r>
              <w:rPr>
                <w:noProof/>
                <w:webHidden/>
              </w:rPr>
              <w:tab/>
            </w:r>
            <w:r>
              <w:rPr>
                <w:noProof/>
                <w:webHidden/>
              </w:rPr>
              <w:fldChar w:fldCharType="begin"/>
            </w:r>
            <w:r>
              <w:rPr>
                <w:noProof/>
                <w:webHidden/>
              </w:rPr>
              <w:instrText xml:space="preserve"> PAGEREF _Toc162515867 \h </w:instrText>
            </w:r>
            <w:r>
              <w:rPr>
                <w:noProof/>
                <w:webHidden/>
              </w:rPr>
            </w:r>
            <w:r>
              <w:rPr>
                <w:noProof/>
                <w:webHidden/>
              </w:rPr>
              <w:fldChar w:fldCharType="separate"/>
            </w:r>
            <w:r>
              <w:rPr>
                <w:noProof/>
                <w:webHidden/>
              </w:rPr>
              <w:t>20</w:t>
            </w:r>
            <w:r>
              <w:rPr>
                <w:noProof/>
                <w:webHidden/>
              </w:rPr>
              <w:fldChar w:fldCharType="end"/>
            </w:r>
          </w:hyperlink>
        </w:p>
        <w:p w:rsidR="00093E6F" w:rsidRDefault="00093E6F">
          <w:pPr>
            <w:pStyle w:val="TOC1"/>
            <w:tabs>
              <w:tab w:val="right" w:leader="dot" w:pos="9016"/>
            </w:tabs>
            <w:rPr>
              <w:rFonts w:eastAsiaTheme="minorEastAsia"/>
              <w:noProof/>
              <w:lang w:val="en-UG" w:eastAsia="en-UG"/>
            </w:rPr>
          </w:pPr>
          <w:hyperlink w:anchor="_Toc162515868" w:history="1">
            <w:r w:rsidRPr="00312100">
              <w:rPr>
                <w:rStyle w:val="Hyperlink"/>
                <w:rFonts w:ascii="Times New Roman" w:hAnsi="Times New Roman" w:cs="Times New Roman"/>
                <w:b/>
                <w:noProof/>
                <w:lang w:val="en-US"/>
              </w:rPr>
              <w:t>3.0 Introduction</w:t>
            </w:r>
            <w:r>
              <w:rPr>
                <w:noProof/>
                <w:webHidden/>
              </w:rPr>
              <w:tab/>
            </w:r>
            <w:r>
              <w:rPr>
                <w:noProof/>
                <w:webHidden/>
              </w:rPr>
              <w:fldChar w:fldCharType="begin"/>
            </w:r>
            <w:r>
              <w:rPr>
                <w:noProof/>
                <w:webHidden/>
              </w:rPr>
              <w:instrText xml:space="preserve"> PAGEREF _Toc162515868 \h </w:instrText>
            </w:r>
            <w:r>
              <w:rPr>
                <w:noProof/>
                <w:webHidden/>
              </w:rPr>
            </w:r>
            <w:r>
              <w:rPr>
                <w:noProof/>
                <w:webHidden/>
              </w:rPr>
              <w:fldChar w:fldCharType="separate"/>
            </w:r>
            <w:r>
              <w:rPr>
                <w:noProof/>
                <w:webHidden/>
              </w:rPr>
              <w:t>20</w:t>
            </w:r>
            <w:r>
              <w:rPr>
                <w:noProof/>
                <w:webHidden/>
              </w:rPr>
              <w:fldChar w:fldCharType="end"/>
            </w:r>
          </w:hyperlink>
        </w:p>
        <w:p w:rsidR="00093E6F" w:rsidRDefault="00093E6F">
          <w:pPr>
            <w:pStyle w:val="TOC1"/>
            <w:tabs>
              <w:tab w:val="right" w:leader="dot" w:pos="9016"/>
            </w:tabs>
            <w:rPr>
              <w:rFonts w:eastAsiaTheme="minorEastAsia"/>
              <w:noProof/>
              <w:lang w:val="en-UG" w:eastAsia="en-UG"/>
            </w:rPr>
          </w:pPr>
          <w:hyperlink w:anchor="_Toc162515869" w:history="1">
            <w:r w:rsidRPr="00312100">
              <w:rPr>
                <w:rStyle w:val="Hyperlink"/>
                <w:rFonts w:ascii="Times New Roman" w:hAnsi="Times New Roman" w:cs="Times New Roman"/>
                <w:b/>
                <w:noProof/>
                <w:lang w:val="en-US"/>
              </w:rPr>
              <w:t>3.1 Research Design</w:t>
            </w:r>
            <w:r>
              <w:rPr>
                <w:noProof/>
                <w:webHidden/>
              </w:rPr>
              <w:tab/>
            </w:r>
            <w:r>
              <w:rPr>
                <w:noProof/>
                <w:webHidden/>
              </w:rPr>
              <w:fldChar w:fldCharType="begin"/>
            </w:r>
            <w:r>
              <w:rPr>
                <w:noProof/>
                <w:webHidden/>
              </w:rPr>
              <w:instrText xml:space="preserve"> PAGEREF _Toc162515869 \h </w:instrText>
            </w:r>
            <w:r>
              <w:rPr>
                <w:noProof/>
                <w:webHidden/>
              </w:rPr>
            </w:r>
            <w:r>
              <w:rPr>
                <w:noProof/>
                <w:webHidden/>
              </w:rPr>
              <w:fldChar w:fldCharType="separate"/>
            </w:r>
            <w:r>
              <w:rPr>
                <w:noProof/>
                <w:webHidden/>
              </w:rPr>
              <w:t>20</w:t>
            </w:r>
            <w:r>
              <w:rPr>
                <w:noProof/>
                <w:webHidden/>
              </w:rPr>
              <w:fldChar w:fldCharType="end"/>
            </w:r>
          </w:hyperlink>
        </w:p>
        <w:p w:rsidR="00093E6F" w:rsidRDefault="00093E6F">
          <w:pPr>
            <w:pStyle w:val="TOC1"/>
            <w:tabs>
              <w:tab w:val="right" w:leader="dot" w:pos="9016"/>
            </w:tabs>
            <w:rPr>
              <w:rFonts w:eastAsiaTheme="minorEastAsia"/>
              <w:noProof/>
              <w:lang w:val="en-UG" w:eastAsia="en-UG"/>
            </w:rPr>
          </w:pPr>
          <w:hyperlink w:anchor="_Toc162515870" w:history="1">
            <w:r w:rsidRPr="00312100">
              <w:rPr>
                <w:rStyle w:val="Hyperlink"/>
                <w:rFonts w:ascii="Times New Roman" w:hAnsi="Times New Roman" w:cs="Times New Roman"/>
                <w:b/>
                <w:noProof/>
                <w:lang w:val="en-US"/>
              </w:rPr>
              <w:t>3.2 Sampling</w:t>
            </w:r>
            <w:r>
              <w:rPr>
                <w:noProof/>
                <w:webHidden/>
              </w:rPr>
              <w:tab/>
            </w:r>
            <w:r>
              <w:rPr>
                <w:noProof/>
                <w:webHidden/>
              </w:rPr>
              <w:fldChar w:fldCharType="begin"/>
            </w:r>
            <w:r>
              <w:rPr>
                <w:noProof/>
                <w:webHidden/>
              </w:rPr>
              <w:instrText xml:space="preserve"> PAGEREF _Toc162515870 \h </w:instrText>
            </w:r>
            <w:r>
              <w:rPr>
                <w:noProof/>
                <w:webHidden/>
              </w:rPr>
            </w:r>
            <w:r>
              <w:rPr>
                <w:noProof/>
                <w:webHidden/>
              </w:rPr>
              <w:fldChar w:fldCharType="separate"/>
            </w:r>
            <w:r>
              <w:rPr>
                <w:noProof/>
                <w:webHidden/>
              </w:rPr>
              <w:t>20</w:t>
            </w:r>
            <w:r>
              <w:rPr>
                <w:noProof/>
                <w:webHidden/>
              </w:rPr>
              <w:fldChar w:fldCharType="end"/>
            </w:r>
          </w:hyperlink>
        </w:p>
        <w:p w:rsidR="00093E6F" w:rsidRDefault="00093E6F">
          <w:pPr>
            <w:pStyle w:val="TOC2"/>
            <w:tabs>
              <w:tab w:val="right" w:leader="dot" w:pos="9016"/>
            </w:tabs>
            <w:rPr>
              <w:rFonts w:eastAsiaTheme="minorEastAsia"/>
              <w:noProof/>
              <w:lang w:val="en-UG" w:eastAsia="en-UG"/>
            </w:rPr>
          </w:pPr>
          <w:hyperlink w:anchor="_Toc162515871" w:history="1">
            <w:r w:rsidRPr="00312100">
              <w:rPr>
                <w:rStyle w:val="Hyperlink"/>
                <w:rFonts w:ascii="Times New Roman" w:hAnsi="Times New Roman" w:cs="Times New Roman"/>
                <w:b/>
                <w:noProof/>
                <w:lang w:val="en-US"/>
              </w:rPr>
              <w:t>3.2.1 Selection</w:t>
            </w:r>
            <w:r>
              <w:rPr>
                <w:noProof/>
                <w:webHidden/>
              </w:rPr>
              <w:tab/>
            </w:r>
            <w:r>
              <w:rPr>
                <w:noProof/>
                <w:webHidden/>
              </w:rPr>
              <w:fldChar w:fldCharType="begin"/>
            </w:r>
            <w:r>
              <w:rPr>
                <w:noProof/>
                <w:webHidden/>
              </w:rPr>
              <w:instrText xml:space="preserve"> PAGEREF _Toc162515871 \h </w:instrText>
            </w:r>
            <w:r>
              <w:rPr>
                <w:noProof/>
                <w:webHidden/>
              </w:rPr>
            </w:r>
            <w:r>
              <w:rPr>
                <w:noProof/>
                <w:webHidden/>
              </w:rPr>
              <w:fldChar w:fldCharType="separate"/>
            </w:r>
            <w:r>
              <w:rPr>
                <w:noProof/>
                <w:webHidden/>
              </w:rPr>
              <w:t>20</w:t>
            </w:r>
            <w:r>
              <w:rPr>
                <w:noProof/>
                <w:webHidden/>
              </w:rPr>
              <w:fldChar w:fldCharType="end"/>
            </w:r>
          </w:hyperlink>
        </w:p>
        <w:p w:rsidR="00093E6F" w:rsidRDefault="00093E6F">
          <w:pPr>
            <w:pStyle w:val="TOC2"/>
            <w:tabs>
              <w:tab w:val="right" w:leader="dot" w:pos="9016"/>
            </w:tabs>
            <w:rPr>
              <w:rFonts w:eastAsiaTheme="minorEastAsia"/>
              <w:noProof/>
              <w:lang w:val="en-UG" w:eastAsia="en-UG"/>
            </w:rPr>
          </w:pPr>
          <w:hyperlink w:anchor="_Toc162515872" w:history="1">
            <w:r w:rsidRPr="00312100">
              <w:rPr>
                <w:rStyle w:val="Hyperlink"/>
                <w:rFonts w:ascii="Times New Roman" w:hAnsi="Times New Roman" w:cs="Times New Roman"/>
                <w:b/>
                <w:noProof/>
                <w:lang w:val="en-US"/>
              </w:rPr>
              <w:t>3.2.2 Sample size</w:t>
            </w:r>
            <w:r>
              <w:rPr>
                <w:noProof/>
                <w:webHidden/>
              </w:rPr>
              <w:tab/>
            </w:r>
            <w:r>
              <w:rPr>
                <w:noProof/>
                <w:webHidden/>
              </w:rPr>
              <w:fldChar w:fldCharType="begin"/>
            </w:r>
            <w:r>
              <w:rPr>
                <w:noProof/>
                <w:webHidden/>
              </w:rPr>
              <w:instrText xml:space="preserve"> PAGEREF _Toc162515872 \h </w:instrText>
            </w:r>
            <w:r>
              <w:rPr>
                <w:noProof/>
                <w:webHidden/>
              </w:rPr>
            </w:r>
            <w:r>
              <w:rPr>
                <w:noProof/>
                <w:webHidden/>
              </w:rPr>
              <w:fldChar w:fldCharType="separate"/>
            </w:r>
            <w:r>
              <w:rPr>
                <w:noProof/>
                <w:webHidden/>
              </w:rPr>
              <w:t>20</w:t>
            </w:r>
            <w:r>
              <w:rPr>
                <w:noProof/>
                <w:webHidden/>
              </w:rPr>
              <w:fldChar w:fldCharType="end"/>
            </w:r>
          </w:hyperlink>
        </w:p>
        <w:p w:rsidR="00093E6F" w:rsidRDefault="00093E6F">
          <w:pPr>
            <w:pStyle w:val="TOC1"/>
            <w:tabs>
              <w:tab w:val="right" w:leader="dot" w:pos="9016"/>
            </w:tabs>
            <w:rPr>
              <w:rFonts w:eastAsiaTheme="minorEastAsia"/>
              <w:noProof/>
              <w:lang w:val="en-UG" w:eastAsia="en-UG"/>
            </w:rPr>
          </w:pPr>
          <w:hyperlink w:anchor="_Toc162515873" w:history="1">
            <w:r w:rsidRPr="00312100">
              <w:rPr>
                <w:rStyle w:val="Hyperlink"/>
                <w:rFonts w:ascii="Times New Roman" w:hAnsi="Times New Roman" w:cs="Times New Roman"/>
                <w:b/>
                <w:noProof/>
                <w:lang w:val="en-US"/>
              </w:rPr>
              <w:t>3.3 Data Collection Methods</w:t>
            </w:r>
            <w:r>
              <w:rPr>
                <w:noProof/>
                <w:webHidden/>
              </w:rPr>
              <w:tab/>
            </w:r>
            <w:r>
              <w:rPr>
                <w:noProof/>
                <w:webHidden/>
              </w:rPr>
              <w:fldChar w:fldCharType="begin"/>
            </w:r>
            <w:r>
              <w:rPr>
                <w:noProof/>
                <w:webHidden/>
              </w:rPr>
              <w:instrText xml:space="preserve"> PAGEREF _Toc162515873 \h </w:instrText>
            </w:r>
            <w:r>
              <w:rPr>
                <w:noProof/>
                <w:webHidden/>
              </w:rPr>
            </w:r>
            <w:r>
              <w:rPr>
                <w:noProof/>
                <w:webHidden/>
              </w:rPr>
              <w:fldChar w:fldCharType="separate"/>
            </w:r>
            <w:r>
              <w:rPr>
                <w:noProof/>
                <w:webHidden/>
              </w:rPr>
              <w:t>21</w:t>
            </w:r>
            <w:r>
              <w:rPr>
                <w:noProof/>
                <w:webHidden/>
              </w:rPr>
              <w:fldChar w:fldCharType="end"/>
            </w:r>
          </w:hyperlink>
        </w:p>
        <w:p w:rsidR="00093E6F" w:rsidRDefault="00093E6F">
          <w:pPr>
            <w:pStyle w:val="TOC2"/>
            <w:tabs>
              <w:tab w:val="right" w:leader="dot" w:pos="9016"/>
            </w:tabs>
            <w:rPr>
              <w:rFonts w:eastAsiaTheme="minorEastAsia"/>
              <w:noProof/>
              <w:lang w:val="en-UG" w:eastAsia="en-UG"/>
            </w:rPr>
          </w:pPr>
          <w:hyperlink w:anchor="_Toc162515874" w:history="1">
            <w:r w:rsidRPr="00312100">
              <w:rPr>
                <w:rStyle w:val="Hyperlink"/>
                <w:rFonts w:ascii="Times New Roman" w:hAnsi="Times New Roman" w:cs="Times New Roman"/>
                <w:b/>
                <w:noProof/>
                <w:lang w:val="en-US"/>
              </w:rPr>
              <w:t>3.3.1 Quantitative Data Collection</w:t>
            </w:r>
            <w:r>
              <w:rPr>
                <w:noProof/>
                <w:webHidden/>
              </w:rPr>
              <w:tab/>
            </w:r>
            <w:r>
              <w:rPr>
                <w:noProof/>
                <w:webHidden/>
              </w:rPr>
              <w:fldChar w:fldCharType="begin"/>
            </w:r>
            <w:r>
              <w:rPr>
                <w:noProof/>
                <w:webHidden/>
              </w:rPr>
              <w:instrText xml:space="preserve"> PAGEREF _Toc162515874 \h </w:instrText>
            </w:r>
            <w:r>
              <w:rPr>
                <w:noProof/>
                <w:webHidden/>
              </w:rPr>
            </w:r>
            <w:r>
              <w:rPr>
                <w:noProof/>
                <w:webHidden/>
              </w:rPr>
              <w:fldChar w:fldCharType="separate"/>
            </w:r>
            <w:r>
              <w:rPr>
                <w:noProof/>
                <w:webHidden/>
              </w:rPr>
              <w:t>21</w:t>
            </w:r>
            <w:r>
              <w:rPr>
                <w:noProof/>
                <w:webHidden/>
              </w:rPr>
              <w:fldChar w:fldCharType="end"/>
            </w:r>
          </w:hyperlink>
        </w:p>
        <w:p w:rsidR="00093E6F" w:rsidRDefault="00093E6F">
          <w:pPr>
            <w:pStyle w:val="TOC1"/>
            <w:tabs>
              <w:tab w:val="right" w:leader="dot" w:pos="9016"/>
            </w:tabs>
            <w:rPr>
              <w:rFonts w:eastAsiaTheme="minorEastAsia"/>
              <w:noProof/>
              <w:lang w:val="en-UG" w:eastAsia="en-UG"/>
            </w:rPr>
          </w:pPr>
          <w:hyperlink w:anchor="_Toc162515875" w:history="1">
            <w:r w:rsidRPr="00312100">
              <w:rPr>
                <w:rStyle w:val="Hyperlink"/>
                <w:rFonts w:ascii="Times New Roman" w:hAnsi="Times New Roman" w:cs="Times New Roman"/>
                <w:b/>
                <w:noProof/>
                <w:lang w:val="en-US"/>
              </w:rPr>
              <w:t>3.4 Data Collection Tools</w:t>
            </w:r>
            <w:r>
              <w:rPr>
                <w:noProof/>
                <w:webHidden/>
              </w:rPr>
              <w:tab/>
            </w:r>
            <w:r>
              <w:rPr>
                <w:noProof/>
                <w:webHidden/>
              </w:rPr>
              <w:fldChar w:fldCharType="begin"/>
            </w:r>
            <w:r>
              <w:rPr>
                <w:noProof/>
                <w:webHidden/>
              </w:rPr>
              <w:instrText xml:space="preserve"> PAGEREF _Toc162515875 \h </w:instrText>
            </w:r>
            <w:r>
              <w:rPr>
                <w:noProof/>
                <w:webHidden/>
              </w:rPr>
            </w:r>
            <w:r>
              <w:rPr>
                <w:noProof/>
                <w:webHidden/>
              </w:rPr>
              <w:fldChar w:fldCharType="separate"/>
            </w:r>
            <w:r>
              <w:rPr>
                <w:noProof/>
                <w:webHidden/>
              </w:rPr>
              <w:t>21</w:t>
            </w:r>
            <w:r>
              <w:rPr>
                <w:noProof/>
                <w:webHidden/>
              </w:rPr>
              <w:fldChar w:fldCharType="end"/>
            </w:r>
          </w:hyperlink>
        </w:p>
        <w:p w:rsidR="00093E6F" w:rsidRDefault="00093E6F">
          <w:pPr>
            <w:pStyle w:val="TOC2"/>
            <w:tabs>
              <w:tab w:val="right" w:leader="dot" w:pos="9016"/>
            </w:tabs>
            <w:rPr>
              <w:rFonts w:eastAsiaTheme="minorEastAsia"/>
              <w:noProof/>
              <w:lang w:val="en-UG" w:eastAsia="en-UG"/>
            </w:rPr>
          </w:pPr>
          <w:hyperlink w:anchor="_Toc162515876" w:history="1">
            <w:r w:rsidRPr="00312100">
              <w:rPr>
                <w:rStyle w:val="Hyperlink"/>
                <w:rFonts w:ascii="Times New Roman" w:hAnsi="Times New Roman" w:cs="Times New Roman"/>
                <w:b/>
                <w:noProof/>
                <w:lang w:val="en-US"/>
              </w:rPr>
              <w:t>3.4.1 Questionnaires</w:t>
            </w:r>
            <w:r>
              <w:rPr>
                <w:noProof/>
                <w:webHidden/>
              </w:rPr>
              <w:tab/>
            </w:r>
            <w:r>
              <w:rPr>
                <w:noProof/>
                <w:webHidden/>
              </w:rPr>
              <w:fldChar w:fldCharType="begin"/>
            </w:r>
            <w:r>
              <w:rPr>
                <w:noProof/>
                <w:webHidden/>
              </w:rPr>
              <w:instrText xml:space="preserve"> PAGEREF _Toc162515876 \h </w:instrText>
            </w:r>
            <w:r>
              <w:rPr>
                <w:noProof/>
                <w:webHidden/>
              </w:rPr>
            </w:r>
            <w:r>
              <w:rPr>
                <w:noProof/>
                <w:webHidden/>
              </w:rPr>
              <w:fldChar w:fldCharType="separate"/>
            </w:r>
            <w:r>
              <w:rPr>
                <w:noProof/>
                <w:webHidden/>
              </w:rPr>
              <w:t>21</w:t>
            </w:r>
            <w:r>
              <w:rPr>
                <w:noProof/>
                <w:webHidden/>
              </w:rPr>
              <w:fldChar w:fldCharType="end"/>
            </w:r>
          </w:hyperlink>
        </w:p>
        <w:p w:rsidR="00093E6F" w:rsidRDefault="00093E6F">
          <w:pPr>
            <w:pStyle w:val="TOC1"/>
            <w:tabs>
              <w:tab w:val="right" w:leader="dot" w:pos="9016"/>
            </w:tabs>
            <w:rPr>
              <w:rFonts w:eastAsiaTheme="minorEastAsia"/>
              <w:noProof/>
              <w:lang w:val="en-UG" w:eastAsia="en-UG"/>
            </w:rPr>
          </w:pPr>
          <w:hyperlink w:anchor="_Toc162515877" w:history="1">
            <w:r w:rsidRPr="00312100">
              <w:rPr>
                <w:rStyle w:val="Hyperlink"/>
                <w:rFonts w:ascii="Times New Roman" w:hAnsi="Times New Roman" w:cs="Times New Roman"/>
                <w:b/>
                <w:noProof/>
              </w:rPr>
              <w:t>3.</w:t>
            </w:r>
            <w:r w:rsidRPr="00312100">
              <w:rPr>
                <w:rStyle w:val="Hyperlink"/>
                <w:rFonts w:ascii="Times New Roman" w:hAnsi="Times New Roman" w:cs="Times New Roman"/>
                <w:b/>
                <w:noProof/>
                <w:lang w:val="en-US"/>
              </w:rPr>
              <w:t>5</w:t>
            </w:r>
            <w:r w:rsidRPr="00312100">
              <w:rPr>
                <w:rStyle w:val="Hyperlink"/>
                <w:rFonts w:ascii="Times New Roman" w:hAnsi="Times New Roman" w:cs="Times New Roman"/>
                <w:b/>
                <w:noProof/>
              </w:rPr>
              <w:t xml:space="preserve"> Data Analysis Techniques</w:t>
            </w:r>
            <w:r>
              <w:rPr>
                <w:noProof/>
                <w:webHidden/>
              </w:rPr>
              <w:tab/>
            </w:r>
            <w:r>
              <w:rPr>
                <w:noProof/>
                <w:webHidden/>
              </w:rPr>
              <w:fldChar w:fldCharType="begin"/>
            </w:r>
            <w:r>
              <w:rPr>
                <w:noProof/>
                <w:webHidden/>
              </w:rPr>
              <w:instrText xml:space="preserve"> PAGEREF _Toc162515877 \h </w:instrText>
            </w:r>
            <w:r>
              <w:rPr>
                <w:noProof/>
                <w:webHidden/>
              </w:rPr>
            </w:r>
            <w:r>
              <w:rPr>
                <w:noProof/>
                <w:webHidden/>
              </w:rPr>
              <w:fldChar w:fldCharType="separate"/>
            </w:r>
            <w:r>
              <w:rPr>
                <w:noProof/>
                <w:webHidden/>
              </w:rPr>
              <w:t>21</w:t>
            </w:r>
            <w:r>
              <w:rPr>
                <w:noProof/>
                <w:webHidden/>
              </w:rPr>
              <w:fldChar w:fldCharType="end"/>
            </w:r>
          </w:hyperlink>
        </w:p>
        <w:p w:rsidR="00093E6F" w:rsidRDefault="00093E6F">
          <w:pPr>
            <w:pStyle w:val="TOC2"/>
            <w:tabs>
              <w:tab w:val="right" w:leader="dot" w:pos="9016"/>
            </w:tabs>
            <w:rPr>
              <w:rFonts w:eastAsiaTheme="minorEastAsia"/>
              <w:noProof/>
              <w:lang w:val="en-UG" w:eastAsia="en-UG"/>
            </w:rPr>
          </w:pPr>
          <w:hyperlink w:anchor="_Toc162515878" w:history="1">
            <w:r w:rsidRPr="00312100">
              <w:rPr>
                <w:rStyle w:val="Hyperlink"/>
                <w:rFonts w:ascii="Times New Roman" w:hAnsi="Times New Roman" w:cs="Times New Roman"/>
                <w:b/>
                <w:noProof/>
                <w:lang w:val="en-US"/>
              </w:rPr>
              <w:t>3.5.1 Quantitative Analysis</w:t>
            </w:r>
            <w:r>
              <w:rPr>
                <w:noProof/>
                <w:webHidden/>
              </w:rPr>
              <w:tab/>
            </w:r>
            <w:r>
              <w:rPr>
                <w:noProof/>
                <w:webHidden/>
              </w:rPr>
              <w:fldChar w:fldCharType="begin"/>
            </w:r>
            <w:r>
              <w:rPr>
                <w:noProof/>
                <w:webHidden/>
              </w:rPr>
              <w:instrText xml:space="preserve"> PAGEREF _Toc162515878 \h </w:instrText>
            </w:r>
            <w:r>
              <w:rPr>
                <w:noProof/>
                <w:webHidden/>
              </w:rPr>
            </w:r>
            <w:r>
              <w:rPr>
                <w:noProof/>
                <w:webHidden/>
              </w:rPr>
              <w:fldChar w:fldCharType="separate"/>
            </w:r>
            <w:r>
              <w:rPr>
                <w:noProof/>
                <w:webHidden/>
              </w:rPr>
              <w:t>21</w:t>
            </w:r>
            <w:r>
              <w:rPr>
                <w:noProof/>
                <w:webHidden/>
              </w:rPr>
              <w:fldChar w:fldCharType="end"/>
            </w:r>
          </w:hyperlink>
        </w:p>
        <w:p w:rsidR="00093E6F" w:rsidRDefault="00093E6F">
          <w:pPr>
            <w:pStyle w:val="TOC1"/>
            <w:tabs>
              <w:tab w:val="right" w:leader="dot" w:pos="9016"/>
            </w:tabs>
            <w:rPr>
              <w:rFonts w:eastAsiaTheme="minorEastAsia"/>
              <w:noProof/>
              <w:lang w:val="en-UG" w:eastAsia="en-UG"/>
            </w:rPr>
          </w:pPr>
          <w:hyperlink w:anchor="_Toc162515879" w:history="1">
            <w:r w:rsidRPr="00312100">
              <w:rPr>
                <w:rStyle w:val="Hyperlink"/>
                <w:rFonts w:ascii="Times New Roman" w:hAnsi="Times New Roman" w:cs="Times New Roman"/>
                <w:b/>
                <w:noProof/>
              </w:rPr>
              <w:t>3.</w:t>
            </w:r>
            <w:r w:rsidRPr="00312100">
              <w:rPr>
                <w:rStyle w:val="Hyperlink"/>
                <w:rFonts w:ascii="Times New Roman" w:hAnsi="Times New Roman" w:cs="Times New Roman"/>
                <w:b/>
                <w:noProof/>
                <w:lang w:val="en-US"/>
              </w:rPr>
              <w:t>6</w:t>
            </w:r>
            <w:r w:rsidRPr="00312100">
              <w:rPr>
                <w:rStyle w:val="Hyperlink"/>
                <w:rFonts w:ascii="Times New Roman" w:hAnsi="Times New Roman" w:cs="Times New Roman"/>
                <w:b/>
                <w:noProof/>
              </w:rPr>
              <w:t xml:space="preserve"> Waterfall mod</w:t>
            </w:r>
            <w:r w:rsidRPr="00312100">
              <w:rPr>
                <w:rStyle w:val="Hyperlink"/>
                <w:rFonts w:ascii="Times New Roman" w:hAnsi="Times New Roman" w:cs="Times New Roman"/>
                <w:b/>
                <w:noProof/>
                <w:lang w:val="en-US"/>
              </w:rPr>
              <w:t>e</w:t>
            </w:r>
            <w:r w:rsidRPr="00312100">
              <w:rPr>
                <w:rStyle w:val="Hyperlink"/>
                <w:rFonts w:ascii="Times New Roman" w:hAnsi="Times New Roman" w:cs="Times New Roman"/>
                <w:b/>
                <w:noProof/>
              </w:rPr>
              <w:t>l of the development life cycle</w:t>
            </w:r>
            <w:r>
              <w:rPr>
                <w:noProof/>
                <w:webHidden/>
              </w:rPr>
              <w:tab/>
            </w:r>
            <w:r>
              <w:rPr>
                <w:noProof/>
                <w:webHidden/>
              </w:rPr>
              <w:fldChar w:fldCharType="begin"/>
            </w:r>
            <w:r>
              <w:rPr>
                <w:noProof/>
                <w:webHidden/>
              </w:rPr>
              <w:instrText xml:space="preserve"> PAGEREF _Toc162515879 \h </w:instrText>
            </w:r>
            <w:r>
              <w:rPr>
                <w:noProof/>
                <w:webHidden/>
              </w:rPr>
            </w:r>
            <w:r>
              <w:rPr>
                <w:noProof/>
                <w:webHidden/>
              </w:rPr>
              <w:fldChar w:fldCharType="separate"/>
            </w:r>
            <w:r>
              <w:rPr>
                <w:noProof/>
                <w:webHidden/>
              </w:rPr>
              <w:t>22</w:t>
            </w:r>
            <w:r>
              <w:rPr>
                <w:noProof/>
                <w:webHidden/>
              </w:rPr>
              <w:fldChar w:fldCharType="end"/>
            </w:r>
          </w:hyperlink>
        </w:p>
        <w:p w:rsidR="00093E6F" w:rsidRDefault="00093E6F">
          <w:pPr>
            <w:pStyle w:val="TOC2"/>
            <w:tabs>
              <w:tab w:val="right" w:leader="dot" w:pos="9016"/>
            </w:tabs>
            <w:rPr>
              <w:rFonts w:eastAsiaTheme="minorEastAsia"/>
              <w:noProof/>
              <w:lang w:val="en-UG" w:eastAsia="en-UG"/>
            </w:rPr>
          </w:pPr>
          <w:hyperlink w:anchor="_Toc162515880" w:history="1">
            <w:r w:rsidRPr="00312100">
              <w:rPr>
                <w:rStyle w:val="Hyperlink"/>
                <w:rFonts w:ascii="Times New Roman" w:hAnsi="Times New Roman" w:cs="Times New Roman"/>
                <w:b/>
                <w:noProof/>
                <w:lang w:val="en-US"/>
              </w:rPr>
              <w:t>3.6.1 Illustration of the waterfall model</w:t>
            </w:r>
            <w:r>
              <w:rPr>
                <w:noProof/>
                <w:webHidden/>
              </w:rPr>
              <w:tab/>
            </w:r>
            <w:r>
              <w:rPr>
                <w:noProof/>
                <w:webHidden/>
              </w:rPr>
              <w:fldChar w:fldCharType="begin"/>
            </w:r>
            <w:r>
              <w:rPr>
                <w:noProof/>
                <w:webHidden/>
              </w:rPr>
              <w:instrText xml:space="preserve"> PAGEREF _Toc162515880 \h </w:instrText>
            </w:r>
            <w:r>
              <w:rPr>
                <w:noProof/>
                <w:webHidden/>
              </w:rPr>
            </w:r>
            <w:r>
              <w:rPr>
                <w:noProof/>
                <w:webHidden/>
              </w:rPr>
              <w:fldChar w:fldCharType="separate"/>
            </w:r>
            <w:r>
              <w:rPr>
                <w:noProof/>
                <w:webHidden/>
              </w:rPr>
              <w:t>22</w:t>
            </w:r>
            <w:r>
              <w:rPr>
                <w:noProof/>
                <w:webHidden/>
              </w:rPr>
              <w:fldChar w:fldCharType="end"/>
            </w:r>
          </w:hyperlink>
        </w:p>
        <w:p w:rsidR="00093E6F" w:rsidRDefault="00093E6F">
          <w:pPr>
            <w:pStyle w:val="TOC2"/>
            <w:tabs>
              <w:tab w:val="right" w:leader="dot" w:pos="9016"/>
            </w:tabs>
            <w:rPr>
              <w:rFonts w:eastAsiaTheme="minorEastAsia"/>
              <w:noProof/>
              <w:lang w:val="en-UG" w:eastAsia="en-UG"/>
            </w:rPr>
          </w:pPr>
          <w:hyperlink w:anchor="_Toc162515881" w:history="1">
            <w:r w:rsidRPr="00312100">
              <w:rPr>
                <w:rStyle w:val="Hyperlink"/>
                <w:rFonts w:ascii="Times New Roman" w:hAnsi="Times New Roman" w:cs="Times New Roman"/>
                <w:b/>
                <w:noProof/>
                <w:lang w:val="en-US"/>
              </w:rPr>
              <w:t>3.6.2 Design phases of the waterfall model</w:t>
            </w:r>
            <w:r>
              <w:rPr>
                <w:noProof/>
                <w:webHidden/>
              </w:rPr>
              <w:tab/>
            </w:r>
            <w:r>
              <w:rPr>
                <w:noProof/>
                <w:webHidden/>
              </w:rPr>
              <w:fldChar w:fldCharType="begin"/>
            </w:r>
            <w:r>
              <w:rPr>
                <w:noProof/>
                <w:webHidden/>
              </w:rPr>
              <w:instrText xml:space="preserve"> PAGEREF _Toc162515881 \h </w:instrText>
            </w:r>
            <w:r>
              <w:rPr>
                <w:noProof/>
                <w:webHidden/>
              </w:rPr>
            </w:r>
            <w:r>
              <w:rPr>
                <w:noProof/>
                <w:webHidden/>
              </w:rPr>
              <w:fldChar w:fldCharType="separate"/>
            </w:r>
            <w:r>
              <w:rPr>
                <w:noProof/>
                <w:webHidden/>
              </w:rPr>
              <w:t>22</w:t>
            </w:r>
            <w:r>
              <w:rPr>
                <w:noProof/>
                <w:webHidden/>
              </w:rPr>
              <w:fldChar w:fldCharType="end"/>
            </w:r>
          </w:hyperlink>
        </w:p>
        <w:p w:rsidR="00093E6F" w:rsidRDefault="00093E6F">
          <w:pPr>
            <w:pStyle w:val="TOC1"/>
            <w:tabs>
              <w:tab w:val="right" w:leader="dot" w:pos="9016"/>
            </w:tabs>
            <w:rPr>
              <w:rFonts w:eastAsiaTheme="minorEastAsia"/>
              <w:noProof/>
              <w:lang w:val="en-UG" w:eastAsia="en-UG"/>
            </w:rPr>
          </w:pPr>
          <w:hyperlink w:anchor="_Toc162515882" w:history="1">
            <w:r w:rsidRPr="00312100">
              <w:rPr>
                <w:rStyle w:val="Hyperlink"/>
                <w:rFonts w:ascii="Times New Roman" w:hAnsi="Times New Roman" w:cs="Times New Roman"/>
                <w:b/>
                <w:noProof/>
                <w:lang w:val="en-US"/>
              </w:rPr>
              <w:t>3.7 System Testing and System Validation</w:t>
            </w:r>
            <w:r>
              <w:rPr>
                <w:noProof/>
                <w:webHidden/>
              </w:rPr>
              <w:tab/>
            </w:r>
            <w:r>
              <w:rPr>
                <w:noProof/>
                <w:webHidden/>
              </w:rPr>
              <w:fldChar w:fldCharType="begin"/>
            </w:r>
            <w:r>
              <w:rPr>
                <w:noProof/>
                <w:webHidden/>
              </w:rPr>
              <w:instrText xml:space="preserve"> PAGEREF _Toc162515882 \h </w:instrText>
            </w:r>
            <w:r>
              <w:rPr>
                <w:noProof/>
                <w:webHidden/>
              </w:rPr>
            </w:r>
            <w:r>
              <w:rPr>
                <w:noProof/>
                <w:webHidden/>
              </w:rPr>
              <w:fldChar w:fldCharType="separate"/>
            </w:r>
            <w:r>
              <w:rPr>
                <w:noProof/>
                <w:webHidden/>
              </w:rPr>
              <w:t>23</w:t>
            </w:r>
            <w:r>
              <w:rPr>
                <w:noProof/>
                <w:webHidden/>
              </w:rPr>
              <w:fldChar w:fldCharType="end"/>
            </w:r>
          </w:hyperlink>
        </w:p>
        <w:p w:rsidR="00093E6F" w:rsidRDefault="00093E6F">
          <w:pPr>
            <w:pStyle w:val="TOC2"/>
            <w:tabs>
              <w:tab w:val="right" w:leader="dot" w:pos="9016"/>
            </w:tabs>
            <w:rPr>
              <w:rFonts w:eastAsiaTheme="minorEastAsia"/>
              <w:noProof/>
              <w:lang w:val="en-UG" w:eastAsia="en-UG"/>
            </w:rPr>
          </w:pPr>
          <w:hyperlink w:anchor="_Toc162515883" w:history="1">
            <w:r w:rsidRPr="00312100">
              <w:rPr>
                <w:rStyle w:val="Hyperlink"/>
                <w:rFonts w:ascii="Times New Roman" w:hAnsi="Times New Roman" w:cs="Times New Roman"/>
                <w:b/>
                <w:noProof/>
                <w:lang w:val="en-US"/>
              </w:rPr>
              <w:t>3.7.1 System Testing</w:t>
            </w:r>
            <w:r>
              <w:rPr>
                <w:noProof/>
                <w:webHidden/>
              </w:rPr>
              <w:tab/>
            </w:r>
            <w:r>
              <w:rPr>
                <w:noProof/>
                <w:webHidden/>
              </w:rPr>
              <w:fldChar w:fldCharType="begin"/>
            </w:r>
            <w:r>
              <w:rPr>
                <w:noProof/>
                <w:webHidden/>
              </w:rPr>
              <w:instrText xml:space="preserve"> PAGEREF _Toc162515883 \h </w:instrText>
            </w:r>
            <w:r>
              <w:rPr>
                <w:noProof/>
                <w:webHidden/>
              </w:rPr>
            </w:r>
            <w:r>
              <w:rPr>
                <w:noProof/>
                <w:webHidden/>
              </w:rPr>
              <w:fldChar w:fldCharType="separate"/>
            </w:r>
            <w:r>
              <w:rPr>
                <w:noProof/>
                <w:webHidden/>
              </w:rPr>
              <w:t>23</w:t>
            </w:r>
            <w:r>
              <w:rPr>
                <w:noProof/>
                <w:webHidden/>
              </w:rPr>
              <w:fldChar w:fldCharType="end"/>
            </w:r>
          </w:hyperlink>
        </w:p>
        <w:p w:rsidR="00093E6F" w:rsidRDefault="00093E6F">
          <w:pPr>
            <w:pStyle w:val="TOC3"/>
            <w:tabs>
              <w:tab w:val="right" w:leader="dot" w:pos="9016"/>
            </w:tabs>
            <w:rPr>
              <w:rFonts w:eastAsiaTheme="minorEastAsia"/>
              <w:noProof/>
              <w:lang w:val="en-UG" w:eastAsia="en-UG"/>
            </w:rPr>
          </w:pPr>
          <w:hyperlink w:anchor="_Toc162515884" w:history="1">
            <w:r w:rsidRPr="00312100">
              <w:rPr>
                <w:rStyle w:val="Hyperlink"/>
                <w:rFonts w:ascii="Times New Roman" w:hAnsi="Times New Roman" w:cs="Times New Roman"/>
                <w:b/>
                <w:noProof/>
                <w:lang w:val="en-US"/>
              </w:rPr>
              <w:t>3.7.1.1 Functional Testing</w:t>
            </w:r>
            <w:r>
              <w:rPr>
                <w:noProof/>
                <w:webHidden/>
              </w:rPr>
              <w:tab/>
            </w:r>
            <w:r>
              <w:rPr>
                <w:noProof/>
                <w:webHidden/>
              </w:rPr>
              <w:fldChar w:fldCharType="begin"/>
            </w:r>
            <w:r>
              <w:rPr>
                <w:noProof/>
                <w:webHidden/>
              </w:rPr>
              <w:instrText xml:space="preserve"> PAGEREF _Toc162515884 \h </w:instrText>
            </w:r>
            <w:r>
              <w:rPr>
                <w:noProof/>
                <w:webHidden/>
              </w:rPr>
            </w:r>
            <w:r>
              <w:rPr>
                <w:noProof/>
                <w:webHidden/>
              </w:rPr>
              <w:fldChar w:fldCharType="separate"/>
            </w:r>
            <w:r>
              <w:rPr>
                <w:noProof/>
                <w:webHidden/>
              </w:rPr>
              <w:t>23</w:t>
            </w:r>
            <w:r>
              <w:rPr>
                <w:noProof/>
                <w:webHidden/>
              </w:rPr>
              <w:fldChar w:fldCharType="end"/>
            </w:r>
          </w:hyperlink>
        </w:p>
        <w:p w:rsidR="00093E6F" w:rsidRDefault="00093E6F">
          <w:pPr>
            <w:pStyle w:val="TOC3"/>
            <w:tabs>
              <w:tab w:val="right" w:leader="dot" w:pos="9016"/>
            </w:tabs>
            <w:rPr>
              <w:rFonts w:eastAsiaTheme="minorEastAsia"/>
              <w:noProof/>
              <w:lang w:val="en-UG" w:eastAsia="en-UG"/>
            </w:rPr>
          </w:pPr>
          <w:hyperlink w:anchor="_Toc162515885" w:history="1">
            <w:r w:rsidRPr="00312100">
              <w:rPr>
                <w:rStyle w:val="Hyperlink"/>
                <w:rFonts w:ascii="Times New Roman" w:hAnsi="Times New Roman" w:cs="Times New Roman"/>
                <w:b/>
                <w:noProof/>
                <w:lang w:val="en-US"/>
              </w:rPr>
              <w:t>3.7.1.2 Performance Testing</w:t>
            </w:r>
            <w:r>
              <w:rPr>
                <w:noProof/>
                <w:webHidden/>
              </w:rPr>
              <w:tab/>
            </w:r>
            <w:r>
              <w:rPr>
                <w:noProof/>
                <w:webHidden/>
              </w:rPr>
              <w:fldChar w:fldCharType="begin"/>
            </w:r>
            <w:r>
              <w:rPr>
                <w:noProof/>
                <w:webHidden/>
              </w:rPr>
              <w:instrText xml:space="preserve"> PAGEREF _Toc162515885 \h </w:instrText>
            </w:r>
            <w:r>
              <w:rPr>
                <w:noProof/>
                <w:webHidden/>
              </w:rPr>
            </w:r>
            <w:r>
              <w:rPr>
                <w:noProof/>
                <w:webHidden/>
              </w:rPr>
              <w:fldChar w:fldCharType="separate"/>
            </w:r>
            <w:r>
              <w:rPr>
                <w:noProof/>
                <w:webHidden/>
              </w:rPr>
              <w:t>23</w:t>
            </w:r>
            <w:r>
              <w:rPr>
                <w:noProof/>
                <w:webHidden/>
              </w:rPr>
              <w:fldChar w:fldCharType="end"/>
            </w:r>
          </w:hyperlink>
        </w:p>
        <w:p w:rsidR="00093E6F" w:rsidRDefault="00093E6F">
          <w:pPr>
            <w:pStyle w:val="TOC2"/>
            <w:tabs>
              <w:tab w:val="right" w:leader="dot" w:pos="9016"/>
            </w:tabs>
            <w:rPr>
              <w:rFonts w:eastAsiaTheme="minorEastAsia"/>
              <w:noProof/>
              <w:lang w:val="en-UG" w:eastAsia="en-UG"/>
            </w:rPr>
          </w:pPr>
          <w:hyperlink w:anchor="_Toc162515886" w:history="1">
            <w:r w:rsidRPr="00312100">
              <w:rPr>
                <w:rStyle w:val="Hyperlink"/>
                <w:rFonts w:ascii="Times New Roman" w:hAnsi="Times New Roman" w:cs="Times New Roman"/>
                <w:b/>
                <w:noProof/>
                <w:lang w:val="en-US"/>
              </w:rPr>
              <w:t>3.7.1.3 Security Testing</w:t>
            </w:r>
            <w:r>
              <w:rPr>
                <w:noProof/>
                <w:webHidden/>
              </w:rPr>
              <w:tab/>
            </w:r>
            <w:r>
              <w:rPr>
                <w:noProof/>
                <w:webHidden/>
              </w:rPr>
              <w:fldChar w:fldCharType="begin"/>
            </w:r>
            <w:r>
              <w:rPr>
                <w:noProof/>
                <w:webHidden/>
              </w:rPr>
              <w:instrText xml:space="preserve"> PAGEREF _Toc162515886 \h </w:instrText>
            </w:r>
            <w:r>
              <w:rPr>
                <w:noProof/>
                <w:webHidden/>
              </w:rPr>
            </w:r>
            <w:r>
              <w:rPr>
                <w:noProof/>
                <w:webHidden/>
              </w:rPr>
              <w:fldChar w:fldCharType="separate"/>
            </w:r>
            <w:r>
              <w:rPr>
                <w:noProof/>
                <w:webHidden/>
              </w:rPr>
              <w:t>24</w:t>
            </w:r>
            <w:r>
              <w:rPr>
                <w:noProof/>
                <w:webHidden/>
              </w:rPr>
              <w:fldChar w:fldCharType="end"/>
            </w:r>
          </w:hyperlink>
        </w:p>
        <w:p w:rsidR="00093E6F" w:rsidRDefault="00093E6F">
          <w:pPr>
            <w:pStyle w:val="TOC2"/>
            <w:tabs>
              <w:tab w:val="right" w:leader="dot" w:pos="9016"/>
            </w:tabs>
            <w:rPr>
              <w:rFonts w:eastAsiaTheme="minorEastAsia"/>
              <w:noProof/>
              <w:lang w:val="en-UG" w:eastAsia="en-UG"/>
            </w:rPr>
          </w:pPr>
          <w:hyperlink w:anchor="_Toc162515887" w:history="1">
            <w:r w:rsidRPr="00312100">
              <w:rPr>
                <w:rStyle w:val="Hyperlink"/>
                <w:rFonts w:ascii="Times New Roman" w:hAnsi="Times New Roman" w:cs="Times New Roman"/>
                <w:b/>
                <w:noProof/>
                <w:lang w:val="en-US"/>
              </w:rPr>
              <w:t>3.7.2 System Validation</w:t>
            </w:r>
            <w:r>
              <w:rPr>
                <w:noProof/>
                <w:webHidden/>
              </w:rPr>
              <w:tab/>
            </w:r>
            <w:r>
              <w:rPr>
                <w:noProof/>
                <w:webHidden/>
              </w:rPr>
              <w:fldChar w:fldCharType="begin"/>
            </w:r>
            <w:r>
              <w:rPr>
                <w:noProof/>
                <w:webHidden/>
              </w:rPr>
              <w:instrText xml:space="preserve"> PAGEREF _Toc162515887 \h </w:instrText>
            </w:r>
            <w:r>
              <w:rPr>
                <w:noProof/>
                <w:webHidden/>
              </w:rPr>
            </w:r>
            <w:r>
              <w:rPr>
                <w:noProof/>
                <w:webHidden/>
              </w:rPr>
              <w:fldChar w:fldCharType="separate"/>
            </w:r>
            <w:r>
              <w:rPr>
                <w:noProof/>
                <w:webHidden/>
              </w:rPr>
              <w:t>24</w:t>
            </w:r>
            <w:r>
              <w:rPr>
                <w:noProof/>
                <w:webHidden/>
              </w:rPr>
              <w:fldChar w:fldCharType="end"/>
            </w:r>
          </w:hyperlink>
        </w:p>
        <w:p w:rsidR="00093E6F" w:rsidRDefault="00093E6F">
          <w:pPr>
            <w:pStyle w:val="TOC3"/>
            <w:tabs>
              <w:tab w:val="right" w:leader="dot" w:pos="9016"/>
            </w:tabs>
            <w:rPr>
              <w:rFonts w:eastAsiaTheme="minorEastAsia"/>
              <w:noProof/>
              <w:lang w:val="en-UG" w:eastAsia="en-UG"/>
            </w:rPr>
          </w:pPr>
          <w:hyperlink w:anchor="_Toc162515888" w:history="1">
            <w:r w:rsidRPr="00312100">
              <w:rPr>
                <w:rStyle w:val="Hyperlink"/>
                <w:rFonts w:ascii="Times New Roman" w:hAnsi="Times New Roman" w:cs="Times New Roman"/>
                <w:b/>
                <w:noProof/>
                <w:lang w:val="en-US"/>
              </w:rPr>
              <w:t xml:space="preserve">3.8.2.1 </w:t>
            </w:r>
            <w:r w:rsidRPr="00312100">
              <w:rPr>
                <w:rStyle w:val="Hyperlink"/>
                <w:rFonts w:ascii="Times New Roman" w:hAnsi="Times New Roman" w:cs="Times New Roman"/>
                <w:b/>
                <w:noProof/>
              </w:rPr>
              <w:t>Security Validation</w:t>
            </w:r>
            <w:r>
              <w:rPr>
                <w:noProof/>
                <w:webHidden/>
              </w:rPr>
              <w:tab/>
            </w:r>
            <w:r>
              <w:rPr>
                <w:noProof/>
                <w:webHidden/>
              </w:rPr>
              <w:fldChar w:fldCharType="begin"/>
            </w:r>
            <w:r>
              <w:rPr>
                <w:noProof/>
                <w:webHidden/>
              </w:rPr>
              <w:instrText xml:space="preserve"> PAGEREF _Toc162515888 \h </w:instrText>
            </w:r>
            <w:r>
              <w:rPr>
                <w:noProof/>
                <w:webHidden/>
              </w:rPr>
            </w:r>
            <w:r>
              <w:rPr>
                <w:noProof/>
                <w:webHidden/>
              </w:rPr>
              <w:fldChar w:fldCharType="separate"/>
            </w:r>
            <w:r>
              <w:rPr>
                <w:noProof/>
                <w:webHidden/>
              </w:rPr>
              <w:t>24</w:t>
            </w:r>
            <w:r>
              <w:rPr>
                <w:noProof/>
                <w:webHidden/>
              </w:rPr>
              <w:fldChar w:fldCharType="end"/>
            </w:r>
          </w:hyperlink>
        </w:p>
        <w:p w:rsidR="00093E6F" w:rsidRDefault="00093E6F">
          <w:pPr>
            <w:pStyle w:val="TOC3"/>
            <w:tabs>
              <w:tab w:val="right" w:leader="dot" w:pos="9016"/>
            </w:tabs>
            <w:rPr>
              <w:rFonts w:eastAsiaTheme="minorEastAsia"/>
              <w:noProof/>
              <w:lang w:val="en-UG" w:eastAsia="en-UG"/>
            </w:rPr>
          </w:pPr>
          <w:hyperlink w:anchor="_Toc162515889" w:history="1">
            <w:r w:rsidRPr="00312100">
              <w:rPr>
                <w:rStyle w:val="Hyperlink"/>
                <w:rFonts w:ascii="Times New Roman" w:hAnsi="Times New Roman" w:cs="Times New Roman"/>
                <w:b/>
                <w:noProof/>
                <w:lang w:val="en-US"/>
              </w:rPr>
              <w:t xml:space="preserve">3.8.2.2 </w:t>
            </w:r>
            <w:r w:rsidRPr="00312100">
              <w:rPr>
                <w:rStyle w:val="Hyperlink"/>
                <w:rFonts w:ascii="Times New Roman" w:hAnsi="Times New Roman" w:cs="Times New Roman"/>
                <w:b/>
                <w:noProof/>
              </w:rPr>
              <w:t>Data Validation</w:t>
            </w:r>
            <w:r>
              <w:rPr>
                <w:noProof/>
                <w:webHidden/>
              </w:rPr>
              <w:tab/>
            </w:r>
            <w:r>
              <w:rPr>
                <w:noProof/>
                <w:webHidden/>
              </w:rPr>
              <w:fldChar w:fldCharType="begin"/>
            </w:r>
            <w:r>
              <w:rPr>
                <w:noProof/>
                <w:webHidden/>
              </w:rPr>
              <w:instrText xml:space="preserve"> PAGEREF _Toc162515889 \h </w:instrText>
            </w:r>
            <w:r>
              <w:rPr>
                <w:noProof/>
                <w:webHidden/>
              </w:rPr>
            </w:r>
            <w:r>
              <w:rPr>
                <w:noProof/>
                <w:webHidden/>
              </w:rPr>
              <w:fldChar w:fldCharType="separate"/>
            </w:r>
            <w:r>
              <w:rPr>
                <w:noProof/>
                <w:webHidden/>
              </w:rPr>
              <w:t>24</w:t>
            </w:r>
            <w:r>
              <w:rPr>
                <w:noProof/>
                <w:webHidden/>
              </w:rPr>
              <w:fldChar w:fldCharType="end"/>
            </w:r>
          </w:hyperlink>
        </w:p>
        <w:p w:rsidR="00093E6F" w:rsidRDefault="00093E6F">
          <w:pPr>
            <w:pStyle w:val="TOC1"/>
            <w:tabs>
              <w:tab w:val="right" w:leader="dot" w:pos="9016"/>
            </w:tabs>
            <w:rPr>
              <w:rFonts w:eastAsiaTheme="minorEastAsia"/>
              <w:noProof/>
              <w:lang w:val="en-UG" w:eastAsia="en-UG"/>
            </w:rPr>
          </w:pPr>
          <w:hyperlink w:anchor="_Toc162515890" w:history="1">
            <w:r w:rsidRPr="00312100">
              <w:rPr>
                <w:rStyle w:val="Hyperlink"/>
                <w:rFonts w:ascii="Times New Roman" w:hAnsi="Times New Roman" w:cs="Times New Roman"/>
                <w:b/>
                <w:noProof/>
              </w:rPr>
              <w:t>3.</w:t>
            </w:r>
            <w:r w:rsidRPr="00312100">
              <w:rPr>
                <w:rStyle w:val="Hyperlink"/>
                <w:rFonts w:ascii="Times New Roman" w:hAnsi="Times New Roman" w:cs="Times New Roman"/>
                <w:b/>
                <w:noProof/>
                <w:lang w:val="en-US"/>
              </w:rPr>
              <w:t xml:space="preserve">8 </w:t>
            </w:r>
            <w:r w:rsidRPr="00312100">
              <w:rPr>
                <w:rStyle w:val="Hyperlink"/>
                <w:rFonts w:ascii="Times New Roman" w:hAnsi="Times New Roman" w:cs="Times New Roman"/>
                <w:b/>
                <w:noProof/>
              </w:rPr>
              <w:t>Ethical Considerations</w:t>
            </w:r>
            <w:r>
              <w:rPr>
                <w:noProof/>
                <w:webHidden/>
              </w:rPr>
              <w:tab/>
            </w:r>
            <w:r>
              <w:rPr>
                <w:noProof/>
                <w:webHidden/>
              </w:rPr>
              <w:fldChar w:fldCharType="begin"/>
            </w:r>
            <w:r>
              <w:rPr>
                <w:noProof/>
                <w:webHidden/>
              </w:rPr>
              <w:instrText xml:space="preserve"> PAGEREF _Toc162515890 \h </w:instrText>
            </w:r>
            <w:r>
              <w:rPr>
                <w:noProof/>
                <w:webHidden/>
              </w:rPr>
            </w:r>
            <w:r>
              <w:rPr>
                <w:noProof/>
                <w:webHidden/>
              </w:rPr>
              <w:fldChar w:fldCharType="separate"/>
            </w:r>
            <w:r>
              <w:rPr>
                <w:noProof/>
                <w:webHidden/>
              </w:rPr>
              <w:t>24</w:t>
            </w:r>
            <w:r>
              <w:rPr>
                <w:noProof/>
                <w:webHidden/>
              </w:rPr>
              <w:fldChar w:fldCharType="end"/>
            </w:r>
          </w:hyperlink>
        </w:p>
        <w:p w:rsidR="00093E6F" w:rsidRDefault="00093E6F">
          <w:pPr>
            <w:pStyle w:val="TOC1"/>
            <w:tabs>
              <w:tab w:val="right" w:leader="dot" w:pos="9016"/>
            </w:tabs>
            <w:rPr>
              <w:rFonts w:eastAsiaTheme="minorEastAsia"/>
              <w:noProof/>
              <w:lang w:val="en-UG" w:eastAsia="en-UG"/>
            </w:rPr>
          </w:pPr>
          <w:hyperlink w:anchor="_Toc162515891" w:history="1">
            <w:r w:rsidRPr="00312100">
              <w:rPr>
                <w:rStyle w:val="Hyperlink"/>
                <w:rFonts w:ascii="Times New Roman" w:hAnsi="Times New Roman" w:cs="Times New Roman"/>
                <w:b/>
                <w:noProof/>
                <w:lang w:val="en-US"/>
              </w:rPr>
              <w:t>3.9 Chapter Summary</w:t>
            </w:r>
            <w:r>
              <w:rPr>
                <w:noProof/>
                <w:webHidden/>
              </w:rPr>
              <w:tab/>
            </w:r>
            <w:r>
              <w:rPr>
                <w:noProof/>
                <w:webHidden/>
              </w:rPr>
              <w:fldChar w:fldCharType="begin"/>
            </w:r>
            <w:r>
              <w:rPr>
                <w:noProof/>
                <w:webHidden/>
              </w:rPr>
              <w:instrText xml:space="preserve"> PAGEREF _Toc162515891 \h </w:instrText>
            </w:r>
            <w:r>
              <w:rPr>
                <w:noProof/>
                <w:webHidden/>
              </w:rPr>
            </w:r>
            <w:r>
              <w:rPr>
                <w:noProof/>
                <w:webHidden/>
              </w:rPr>
              <w:fldChar w:fldCharType="separate"/>
            </w:r>
            <w:r>
              <w:rPr>
                <w:noProof/>
                <w:webHidden/>
              </w:rPr>
              <w:t>24</w:t>
            </w:r>
            <w:r>
              <w:rPr>
                <w:noProof/>
                <w:webHidden/>
              </w:rPr>
              <w:fldChar w:fldCharType="end"/>
            </w:r>
          </w:hyperlink>
        </w:p>
        <w:p w:rsidR="00093E6F" w:rsidRDefault="00093E6F">
          <w:pPr>
            <w:pStyle w:val="TOC1"/>
            <w:tabs>
              <w:tab w:val="right" w:leader="dot" w:pos="9016"/>
            </w:tabs>
            <w:rPr>
              <w:rFonts w:eastAsiaTheme="minorEastAsia"/>
              <w:noProof/>
              <w:lang w:val="en-UG" w:eastAsia="en-UG"/>
            </w:rPr>
          </w:pPr>
          <w:hyperlink w:anchor="_Toc162515892" w:history="1">
            <w:r w:rsidRPr="00312100">
              <w:rPr>
                <w:rStyle w:val="Hyperlink"/>
                <w:rFonts w:ascii="Times New Roman" w:hAnsi="Times New Roman" w:cs="Times New Roman"/>
                <w:b/>
                <w:noProof/>
                <w:lang w:val="en-US"/>
              </w:rPr>
              <w:t>REFERENCES</w:t>
            </w:r>
            <w:r>
              <w:rPr>
                <w:noProof/>
                <w:webHidden/>
              </w:rPr>
              <w:tab/>
            </w:r>
            <w:r>
              <w:rPr>
                <w:noProof/>
                <w:webHidden/>
              </w:rPr>
              <w:fldChar w:fldCharType="begin"/>
            </w:r>
            <w:r>
              <w:rPr>
                <w:noProof/>
                <w:webHidden/>
              </w:rPr>
              <w:instrText xml:space="preserve"> PAGEREF _Toc162515892 \h </w:instrText>
            </w:r>
            <w:r>
              <w:rPr>
                <w:noProof/>
                <w:webHidden/>
              </w:rPr>
            </w:r>
            <w:r>
              <w:rPr>
                <w:noProof/>
                <w:webHidden/>
              </w:rPr>
              <w:fldChar w:fldCharType="separate"/>
            </w:r>
            <w:r>
              <w:rPr>
                <w:noProof/>
                <w:webHidden/>
              </w:rPr>
              <w:t>26</w:t>
            </w:r>
            <w:r>
              <w:rPr>
                <w:noProof/>
                <w:webHidden/>
              </w:rPr>
              <w:fldChar w:fldCharType="end"/>
            </w:r>
          </w:hyperlink>
        </w:p>
        <w:p w:rsidR="00924120" w:rsidRPr="00165065" w:rsidRDefault="00924120">
          <w:r w:rsidRPr="00165065">
            <w:rPr>
              <w:b/>
              <w:bCs/>
              <w:noProof/>
            </w:rPr>
            <w:fldChar w:fldCharType="end"/>
          </w:r>
        </w:p>
      </w:sdtContent>
    </w:sdt>
    <w:p w:rsidR="00B25412" w:rsidRPr="00165065" w:rsidRDefault="00B25412" w:rsidP="00F919F8">
      <w:pPr>
        <w:spacing w:line="360" w:lineRule="auto"/>
        <w:jc w:val="both"/>
        <w:rPr>
          <w:rFonts w:ascii="Times New Roman" w:hAnsi="Times New Roman" w:cs="Times New Roman"/>
          <w:sz w:val="24"/>
          <w:szCs w:val="24"/>
          <w:lang w:val="en-US"/>
        </w:rPr>
      </w:pPr>
    </w:p>
    <w:p w:rsidR="00B25412" w:rsidRPr="00165065" w:rsidRDefault="00B25412" w:rsidP="00B25412">
      <w:pPr>
        <w:rPr>
          <w:rFonts w:ascii="Times New Roman" w:hAnsi="Times New Roman" w:cs="Times New Roman"/>
          <w:sz w:val="24"/>
          <w:szCs w:val="24"/>
          <w:lang w:val="en-US"/>
        </w:rPr>
      </w:pPr>
    </w:p>
    <w:p w:rsidR="00924120" w:rsidRPr="00165065" w:rsidRDefault="00924120" w:rsidP="00B25412">
      <w:pPr>
        <w:tabs>
          <w:tab w:val="left" w:pos="3690"/>
        </w:tabs>
        <w:rPr>
          <w:rFonts w:ascii="Times New Roman" w:hAnsi="Times New Roman" w:cs="Times New Roman"/>
          <w:sz w:val="24"/>
          <w:szCs w:val="24"/>
          <w:lang w:val="en-US"/>
        </w:rPr>
        <w:sectPr w:rsidR="00924120" w:rsidRPr="00165065" w:rsidSect="006A6C49">
          <w:footerReference w:type="default" r:id="rId9"/>
          <w:pgSz w:w="11906" w:h="16838"/>
          <w:pgMar w:top="1440" w:right="1440" w:bottom="1440" w:left="1440" w:header="708" w:footer="708" w:gutter="0"/>
          <w:pgNumType w:fmt="lowerRoman" w:start="1"/>
          <w:cols w:space="708"/>
          <w:docGrid w:linePitch="360"/>
        </w:sectPr>
      </w:pPr>
    </w:p>
    <w:p w:rsidR="009633C3" w:rsidRDefault="00232909" w:rsidP="00BA10E4">
      <w:pPr>
        <w:pStyle w:val="Heading1"/>
        <w:jc w:val="center"/>
        <w:rPr>
          <w:rFonts w:ascii="Times New Roman" w:hAnsi="Times New Roman" w:cs="Times New Roman"/>
          <w:b/>
          <w:color w:val="000000" w:themeColor="text1"/>
          <w:lang w:val="en-US"/>
        </w:rPr>
      </w:pPr>
      <w:bookmarkStart w:id="1" w:name="_Toc162515813"/>
      <w:r w:rsidRPr="00165065">
        <w:rPr>
          <w:rFonts w:ascii="Times New Roman" w:hAnsi="Times New Roman" w:cs="Times New Roman"/>
          <w:b/>
          <w:color w:val="000000" w:themeColor="text1"/>
        </w:rPr>
        <w:lastRenderedPageBreak/>
        <w:t xml:space="preserve">CHAPTER </w:t>
      </w:r>
      <w:r w:rsidR="00DB0C4A" w:rsidRPr="00165065">
        <w:rPr>
          <w:rFonts w:ascii="Times New Roman" w:hAnsi="Times New Roman" w:cs="Times New Roman"/>
          <w:b/>
          <w:color w:val="000000" w:themeColor="text1"/>
        </w:rPr>
        <w:t>ONE</w:t>
      </w:r>
      <w:bookmarkEnd w:id="1"/>
    </w:p>
    <w:p w:rsidR="00B17504" w:rsidRPr="00BA10E4" w:rsidRDefault="00DB0C4A" w:rsidP="00BA10E4">
      <w:pPr>
        <w:pStyle w:val="Heading1"/>
        <w:jc w:val="center"/>
        <w:rPr>
          <w:rFonts w:ascii="Times New Roman" w:hAnsi="Times New Roman" w:cs="Times New Roman"/>
          <w:b/>
          <w:color w:val="000000" w:themeColor="text1"/>
          <w:lang w:val="en-US"/>
        </w:rPr>
      </w:pPr>
      <w:bookmarkStart w:id="2" w:name="_Toc162515814"/>
      <w:r w:rsidRPr="009633C3">
        <w:rPr>
          <w:rFonts w:ascii="Times New Roman" w:hAnsi="Times New Roman" w:cs="Times New Roman"/>
          <w:b/>
          <w:color w:val="000000" w:themeColor="text1"/>
          <w:lang w:val="en-US"/>
        </w:rPr>
        <w:t>INTRODUCTION</w:t>
      </w:r>
      <w:bookmarkEnd w:id="2"/>
    </w:p>
    <w:p w:rsidR="005F48F4" w:rsidRPr="00D16FA3" w:rsidRDefault="005F48F4" w:rsidP="005F48F4">
      <w:pPr>
        <w:pStyle w:val="Heading1"/>
        <w:rPr>
          <w:rFonts w:ascii="Times New Roman" w:hAnsi="Times New Roman" w:cs="Times New Roman"/>
          <w:b/>
          <w:color w:val="000000" w:themeColor="text1"/>
        </w:rPr>
      </w:pPr>
      <w:bookmarkStart w:id="3" w:name="_Toc162515815"/>
      <w:r w:rsidRPr="00D16FA3">
        <w:rPr>
          <w:rFonts w:ascii="Times New Roman" w:hAnsi="Times New Roman" w:cs="Times New Roman"/>
          <w:b/>
          <w:color w:val="000000" w:themeColor="text1"/>
          <w:lang w:val="en-US"/>
        </w:rPr>
        <w:t xml:space="preserve">1.0 </w:t>
      </w:r>
      <w:r w:rsidR="00232909" w:rsidRPr="00D16FA3">
        <w:rPr>
          <w:rFonts w:ascii="Times New Roman" w:hAnsi="Times New Roman" w:cs="Times New Roman"/>
          <w:b/>
          <w:color w:val="000000" w:themeColor="text1"/>
        </w:rPr>
        <w:t>Introduction</w:t>
      </w:r>
      <w:bookmarkEnd w:id="3"/>
    </w:p>
    <w:p w:rsidR="00B17504" w:rsidRPr="00165065" w:rsidRDefault="00232909" w:rsidP="005B5B92">
      <w:pPr>
        <w:pStyle w:val="NormalWeb"/>
        <w:spacing w:before="240" w:beforeAutospacing="0" w:after="0" w:afterAutospacing="0" w:line="360" w:lineRule="auto"/>
        <w:ind w:left="3" w:hanging="1"/>
        <w:jc w:val="both"/>
        <w:rPr>
          <w:color w:val="000000"/>
        </w:rPr>
      </w:pPr>
      <w:r w:rsidRPr="00165065">
        <w:t xml:space="preserve">This chapter </w:t>
      </w:r>
      <w:r w:rsidR="000934A7">
        <w:rPr>
          <w:lang w:val="en-US"/>
        </w:rPr>
        <w:t>presents the background of the study</w:t>
      </w:r>
      <w:r w:rsidR="00911F9A" w:rsidRPr="00165065">
        <w:t>, problem</w:t>
      </w:r>
      <w:r w:rsidR="00911F9A" w:rsidRPr="00165065">
        <w:rPr>
          <w:lang w:val="en-US"/>
        </w:rPr>
        <w:t xml:space="preserve"> </w:t>
      </w:r>
      <w:r w:rsidR="005C1212" w:rsidRPr="00165065">
        <w:rPr>
          <w:lang w:val="en-US"/>
        </w:rPr>
        <w:t>statement</w:t>
      </w:r>
      <w:r w:rsidR="005C1212" w:rsidRPr="00165065">
        <w:t xml:space="preserve">, </w:t>
      </w:r>
      <w:r w:rsidR="000934A7">
        <w:rPr>
          <w:lang w:val="en-US"/>
        </w:rPr>
        <w:t xml:space="preserve">research </w:t>
      </w:r>
      <w:r w:rsidR="00B93B8F">
        <w:rPr>
          <w:lang w:val="en-US"/>
        </w:rPr>
        <w:t>questions, objectives</w:t>
      </w:r>
      <w:r w:rsidR="004A56C4">
        <w:rPr>
          <w:lang w:val="en-US"/>
        </w:rPr>
        <w:t xml:space="preserve"> </w:t>
      </w:r>
      <w:r w:rsidRPr="00165065">
        <w:t>of the study, scope</w:t>
      </w:r>
      <w:r w:rsidR="004A56C4">
        <w:rPr>
          <w:lang w:val="en-US"/>
        </w:rPr>
        <w:t xml:space="preserve"> </w:t>
      </w:r>
      <w:r w:rsidRPr="00165065">
        <w:t>of the study</w:t>
      </w:r>
      <w:r w:rsidR="004A56C4">
        <w:rPr>
          <w:lang w:val="en-US"/>
        </w:rPr>
        <w:t>, significance and chapter summary</w:t>
      </w:r>
      <w:r w:rsidRPr="00165065">
        <w:rPr>
          <w:color w:val="000000"/>
        </w:rPr>
        <w:t>. </w:t>
      </w:r>
    </w:p>
    <w:p w:rsidR="00C25721" w:rsidRPr="00955A2A" w:rsidRDefault="00955A2A" w:rsidP="0023605B">
      <w:pPr>
        <w:pStyle w:val="Heading1"/>
        <w:spacing w:after="240"/>
        <w:rPr>
          <w:rFonts w:ascii="Times New Roman" w:hAnsi="Times New Roman" w:cs="Times New Roman"/>
          <w:b/>
          <w:color w:val="auto"/>
          <w:lang w:val="en-US"/>
        </w:rPr>
      </w:pPr>
      <w:bookmarkStart w:id="4" w:name="_Toc162515816"/>
      <w:r w:rsidRPr="00955A2A">
        <w:rPr>
          <w:rFonts w:ascii="Times New Roman" w:hAnsi="Times New Roman" w:cs="Times New Roman"/>
          <w:b/>
          <w:color w:val="auto"/>
          <w:lang w:val="en-US"/>
        </w:rPr>
        <w:t xml:space="preserve">1.1 </w:t>
      </w:r>
      <w:r w:rsidR="00967605" w:rsidRPr="00955A2A">
        <w:rPr>
          <w:rFonts w:ascii="Times New Roman" w:hAnsi="Times New Roman" w:cs="Times New Roman"/>
          <w:b/>
          <w:color w:val="auto"/>
        </w:rPr>
        <w:t xml:space="preserve">Background </w:t>
      </w:r>
      <w:r w:rsidR="00967605" w:rsidRPr="00955A2A">
        <w:rPr>
          <w:rFonts w:ascii="Times New Roman" w:hAnsi="Times New Roman" w:cs="Times New Roman"/>
          <w:b/>
          <w:color w:val="auto"/>
          <w:lang w:val="en-US"/>
        </w:rPr>
        <w:t xml:space="preserve">of </w:t>
      </w:r>
      <w:r w:rsidR="0070387C" w:rsidRPr="00955A2A">
        <w:rPr>
          <w:rFonts w:ascii="Times New Roman" w:hAnsi="Times New Roman" w:cs="Times New Roman"/>
          <w:b/>
          <w:color w:val="auto"/>
          <w:lang w:val="en-US"/>
        </w:rPr>
        <w:t>Study</w:t>
      </w:r>
      <w:bookmarkEnd w:id="4"/>
    </w:p>
    <w:p w:rsidR="00BE4534" w:rsidRPr="004C2D07" w:rsidRDefault="00BE4534" w:rsidP="004C2D07">
      <w:pPr>
        <w:pStyle w:val="Heading2"/>
        <w:rPr>
          <w:rFonts w:ascii="Times New Roman" w:hAnsi="Times New Roman" w:cs="Times New Roman"/>
          <w:b/>
          <w:color w:val="auto"/>
          <w:sz w:val="28"/>
          <w:szCs w:val="28"/>
          <w:lang w:val="en-US"/>
        </w:rPr>
      </w:pPr>
      <w:bookmarkStart w:id="5" w:name="_Toc162515817"/>
      <w:r w:rsidRPr="004C2D07">
        <w:rPr>
          <w:rFonts w:ascii="Times New Roman" w:hAnsi="Times New Roman" w:cs="Times New Roman"/>
          <w:b/>
          <w:color w:val="auto"/>
          <w:sz w:val="28"/>
          <w:szCs w:val="28"/>
          <w:lang w:val="en-US"/>
        </w:rPr>
        <w:t xml:space="preserve">1.1.1 </w:t>
      </w:r>
      <w:r w:rsidR="00386EF7" w:rsidRPr="004C2D07">
        <w:rPr>
          <w:rFonts w:ascii="Times New Roman" w:hAnsi="Times New Roman" w:cs="Times New Roman"/>
          <w:b/>
          <w:color w:val="auto"/>
          <w:sz w:val="28"/>
          <w:szCs w:val="28"/>
          <w:lang w:val="en-US"/>
        </w:rPr>
        <w:t xml:space="preserve">Historical </w:t>
      </w:r>
      <w:r w:rsidR="002704A8">
        <w:rPr>
          <w:rFonts w:ascii="Times New Roman" w:hAnsi="Times New Roman" w:cs="Times New Roman"/>
          <w:b/>
          <w:color w:val="auto"/>
          <w:sz w:val="28"/>
          <w:szCs w:val="28"/>
          <w:lang w:val="en-US"/>
        </w:rPr>
        <w:t>B</w:t>
      </w:r>
      <w:r w:rsidR="00386EF7">
        <w:rPr>
          <w:rFonts w:ascii="Times New Roman" w:hAnsi="Times New Roman" w:cs="Times New Roman"/>
          <w:b/>
          <w:color w:val="auto"/>
          <w:sz w:val="28"/>
          <w:szCs w:val="28"/>
          <w:lang w:val="en-US"/>
        </w:rPr>
        <w:t>ackground of Naguru General Hospital</w:t>
      </w:r>
      <w:bookmarkEnd w:id="5"/>
    </w:p>
    <w:p w:rsidR="00A31E17" w:rsidRDefault="00A31E17" w:rsidP="00E3671D">
      <w:pPr>
        <w:spacing w:before="240" w:line="360" w:lineRule="auto"/>
        <w:jc w:val="both"/>
        <w:rPr>
          <w:rFonts w:ascii="Times New Roman" w:hAnsi="Times New Roman" w:cs="Times New Roman"/>
          <w:sz w:val="24"/>
          <w:szCs w:val="24"/>
        </w:rPr>
      </w:pPr>
      <w:r w:rsidRPr="00165065">
        <w:rPr>
          <w:rFonts w:ascii="Times New Roman" w:hAnsi="Times New Roman" w:cs="Times New Roman"/>
          <w:sz w:val="24"/>
          <w:szCs w:val="24"/>
        </w:rPr>
        <w:t>The China-Uganda Friendship Hospital Naguru (CUFH-N), generously donated by the Government of the People's Republic of China, stands as a testament to international cooperation and goodwill</w:t>
      </w:r>
      <w:r w:rsidR="003220C7" w:rsidRPr="00165065">
        <w:rPr>
          <w:rFonts w:ascii="Times New Roman" w:hAnsi="Times New Roman" w:cs="Times New Roman"/>
          <w:sz w:val="24"/>
          <w:szCs w:val="24"/>
          <w:lang w:val="en-US"/>
        </w:rPr>
        <w:t xml:space="preserve"> </w:t>
      </w:r>
      <w:r w:rsidR="003220C7" w:rsidRPr="00165065">
        <w:rPr>
          <w:rFonts w:ascii="Times New Roman" w:hAnsi="Times New Roman" w:cs="Times New Roman"/>
          <w:sz w:val="24"/>
          <w:szCs w:val="24"/>
        </w:rPr>
        <w:fldChar w:fldCharType="begin" w:fldLock="1"/>
      </w:r>
      <w:r w:rsidR="004720D6">
        <w:rPr>
          <w:rFonts w:ascii="Times New Roman" w:hAnsi="Times New Roman" w:cs="Times New Roman"/>
          <w:sz w:val="24"/>
          <w:szCs w:val="24"/>
        </w:rPr>
        <w:instrText>ADDIN CSL_CITATION {"citationItems":[{"id":"ITEM-1","itemData":{"URL":"https://www.health.go.ug/sermon/china-uganda-friendship-hospital-naguru/","accessed":{"date-parts":[["2024","2","22"]]},"author":[{"dropping-particle":"","family":"Minister of health","given":"","non-dropping-particle":"","parse-names":false,"suffix":""}],"id":"ITEM-1","issued":{"date-parts":[["2024"]]},"title":"The rise of china friendship to uganda","type":"webpage"},"uris":["http://www.mendeley.com/documents/?uuid=da937b90-56a9-4903-a750-58c9568f36f6"]}],"mendeley":{"formattedCitation":"(Minister of health, 2024)","plainTextFormattedCitation":"(Minister of health, 2024)","previouslyFormattedCitation":"(Minister of health, 2024)"},"properties":{"noteIndex":0},"schema":"https://github.com/citation-style-language/schema/raw/master/csl-citation.json"}</w:instrText>
      </w:r>
      <w:r w:rsidR="003220C7" w:rsidRPr="00165065">
        <w:rPr>
          <w:rFonts w:ascii="Times New Roman" w:hAnsi="Times New Roman" w:cs="Times New Roman"/>
          <w:sz w:val="24"/>
          <w:szCs w:val="24"/>
        </w:rPr>
        <w:fldChar w:fldCharType="separate"/>
      </w:r>
      <w:r w:rsidR="003220C7" w:rsidRPr="00165065">
        <w:rPr>
          <w:rFonts w:ascii="Times New Roman" w:hAnsi="Times New Roman" w:cs="Times New Roman"/>
          <w:noProof/>
          <w:sz w:val="24"/>
          <w:szCs w:val="24"/>
        </w:rPr>
        <w:t>(Minister of health, 2024)</w:t>
      </w:r>
      <w:r w:rsidR="003220C7" w:rsidRPr="00165065">
        <w:rPr>
          <w:rFonts w:ascii="Times New Roman" w:hAnsi="Times New Roman" w:cs="Times New Roman"/>
          <w:sz w:val="24"/>
          <w:szCs w:val="24"/>
        </w:rPr>
        <w:fldChar w:fldCharType="end"/>
      </w:r>
      <w:r w:rsidRPr="00165065">
        <w:rPr>
          <w:rFonts w:ascii="Times New Roman" w:hAnsi="Times New Roman" w:cs="Times New Roman"/>
          <w:sz w:val="24"/>
          <w:szCs w:val="24"/>
        </w:rPr>
        <w:t>. Completed in January 2012, this state-of-the-art facility was constructed over three years with a total cost of US$8 million, showcasing the commitment of both nations to enhancing healthcare infrastructure in Uganda</w:t>
      </w:r>
      <w:r w:rsidR="00D16FA3">
        <w:rPr>
          <w:rFonts w:ascii="Times New Roman" w:hAnsi="Times New Roman" w:cs="Times New Roman"/>
          <w:sz w:val="24"/>
          <w:szCs w:val="24"/>
          <w:lang w:val="en-US"/>
        </w:rPr>
        <w:t xml:space="preserve"> </w:t>
      </w:r>
      <w:r w:rsidR="00042B2C" w:rsidRPr="00165065">
        <w:rPr>
          <w:rFonts w:ascii="Times New Roman" w:hAnsi="Times New Roman" w:cs="Times New Roman"/>
          <w:sz w:val="24"/>
          <w:szCs w:val="24"/>
        </w:rPr>
        <w:fldChar w:fldCharType="begin" w:fldLock="1"/>
      </w:r>
      <w:r w:rsidR="00485ABB">
        <w:rPr>
          <w:rFonts w:ascii="Times New Roman" w:hAnsi="Times New Roman" w:cs="Times New Roman"/>
          <w:sz w:val="24"/>
          <w:szCs w:val="24"/>
        </w:rPr>
        <w:instrText>ADDIN CSL_CITATION {"citationItems":[{"id":"ITEM-1","itemData":{"author":[{"dropping-particle":"","family":"Jayramdeepak","given":"","non-dropping-particle":"","parse-names":false,"suffix":""}],"id":"ITEM-1","issue":"January 2012","issued":{"date-parts":[["2014"]]},"title":"naguru general hospitial","type":"article-journal"},"uris":["http://www.mendeley.com/documents/?uuid=55191342-14e3-4d8f-8a35-59d94a96490b"]}],"mendeley":{"formattedCitation":"(Jayramdeepak, 2014)","plainTextFormattedCitation":"(Jayramdeepak, 2014)","previouslyFormattedCitation":"(Jayramdeepak, 2014)"},"properties":{"noteIndex":0},"schema":"https://github.com/citation-style-language/schema/raw/master/csl-citation.json"}</w:instrText>
      </w:r>
      <w:r w:rsidR="00042B2C" w:rsidRPr="00165065">
        <w:rPr>
          <w:rFonts w:ascii="Times New Roman" w:hAnsi="Times New Roman" w:cs="Times New Roman"/>
          <w:sz w:val="24"/>
          <w:szCs w:val="24"/>
        </w:rPr>
        <w:fldChar w:fldCharType="separate"/>
      </w:r>
      <w:r w:rsidR="000609A9" w:rsidRPr="000609A9">
        <w:rPr>
          <w:rFonts w:ascii="Times New Roman" w:hAnsi="Times New Roman" w:cs="Times New Roman"/>
          <w:noProof/>
          <w:sz w:val="24"/>
          <w:szCs w:val="24"/>
        </w:rPr>
        <w:t>(Jayramdeepak, 2014)</w:t>
      </w:r>
      <w:r w:rsidR="00042B2C" w:rsidRPr="00165065">
        <w:rPr>
          <w:rFonts w:ascii="Times New Roman" w:hAnsi="Times New Roman" w:cs="Times New Roman"/>
          <w:sz w:val="24"/>
          <w:szCs w:val="24"/>
        </w:rPr>
        <w:fldChar w:fldCharType="end"/>
      </w:r>
      <w:r w:rsidRPr="00165065">
        <w:rPr>
          <w:rFonts w:ascii="Times New Roman" w:hAnsi="Times New Roman" w:cs="Times New Roman"/>
          <w:sz w:val="24"/>
          <w:szCs w:val="24"/>
        </w:rPr>
        <w:t>. Situated on a 5-acre site donated by the Kampala Capital City Authority (KCCA) in Nakawa Division, the hospital serves as a crucial healthcare hub for residents of Kampala Metropolitan Area and beyond, aiming to alleviate the burden on Mulago National Referral Hospital</w:t>
      </w:r>
      <w:r w:rsidR="00165065">
        <w:rPr>
          <w:rFonts w:ascii="Times New Roman" w:hAnsi="Times New Roman" w:cs="Times New Roman"/>
          <w:sz w:val="24"/>
          <w:szCs w:val="24"/>
          <w:lang w:val="en-US"/>
        </w:rPr>
        <w:t xml:space="preserve"> </w:t>
      </w:r>
      <w:r w:rsidR="00042B2C" w:rsidRPr="00165065">
        <w:rPr>
          <w:rFonts w:ascii="Times New Roman" w:hAnsi="Times New Roman" w:cs="Times New Roman"/>
          <w:sz w:val="24"/>
          <w:szCs w:val="24"/>
        </w:rPr>
        <w:fldChar w:fldCharType="begin" w:fldLock="1"/>
      </w:r>
      <w:r w:rsidR="004720D6">
        <w:rPr>
          <w:rFonts w:ascii="Times New Roman" w:hAnsi="Times New Roman" w:cs="Times New Roman"/>
          <w:sz w:val="24"/>
          <w:szCs w:val="24"/>
        </w:rPr>
        <w:instrText>ADDIN CSL_CITATION {"citationItems":[{"id":"ITEM-1","itemData":{"URL":"https://www.health.go.ug/sermon/china-uganda-friendship-hospital-naguru/","accessed":{"date-parts":[["2024","2","22"]]},"author":[{"dropping-particle":"","family":"Minister of health","given":"","non-dropping-particle":"","parse-names":false,"suffix":""}],"id":"ITEM-1","issued":{"date-parts":[["2024"]]},"title":"The rise of china friendship to uganda","type":"webpage"},"uris":["http://www.mendeley.com/documents/?uuid=da937b90-56a9-4903-a750-58c9568f36f6"]}],"mendeley":{"formattedCitation":"(Minister of health, 2024)","plainTextFormattedCitation":"(Minister of health, 2024)","previouslyFormattedCitation":"(Minister of health, 2024)"},"properties":{"noteIndex":0},"schema":"https://github.com/citation-style-language/schema/raw/master/csl-citation.json"}</w:instrText>
      </w:r>
      <w:r w:rsidR="00042B2C" w:rsidRPr="00165065">
        <w:rPr>
          <w:rFonts w:ascii="Times New Roman" w:hAnsi="Times New Roman" w:cs="Times New Roman"/>
          <w:sz w:val="24"/>
          <w:szCs w:val="24"/>
        </w:rPr>
        <w:fldChar w:fldCharType="separate"/>
      </w:r>
      <w:r w:rsidR="00042B2C" w:rsidRPr="00165065">
        <w:rPr>
          <w:rFonts w:ascii="Times New Roman" w:hAnsi="Times New Roman" w:cs="Times New Roman"/>
          <w:noProof/>
          <w:sz w:val="24"/>
          <w:szCs w:val="24"/>
        </w:rPr>
        <w:t>(Minister of health, 2024)</w:t>
      </w:r>
      <w:r w:rsidR="00042B2C" w:rsidRPr="00165065">
        <w:rPr>
          <w:rFonts w:ascii="Times New Roman" w:hAnsi="Times New Roman" w:cs="Times New Roman"/>
          <w:sz w:val="24"/>
          <w:szCs w:val="24"/>
        </w:rPr>
        <w:fldChar w:fldCharType="end"/>
      </w:r>
      <w:r w:rsidRPr="00165065">
        <w:rPr>
          <w:rFonts w:ascii="Times New Roman" w:hAnsi="Times New Roman" w:cs="Times New Roman"/>
          <w:sz w:val="24"/>
          <w:szCs w:val="24"/>
        </w:rPr>
        <w:t>.</w:t>
      </w:r>
    </w:p>
    <w:p w:rsidR="00BA10E4" w:rsidRPr="00093E6F" w:rsidRDefault="00A31E17" w:rsidP="00BA10E4">
      <w:pPr>
        <w:spacing w:line="360" w:lineRule="auto"/>
        <w:jc w:val="both"/>
        <w:rPr>
          <w:rFonts w:ascii="Times New Roman" w:hAnsi="Times New Roman" w:cs="Times New Roman"/>
          <w:sz w:val="24"/>
          <w:szCs w:val="24"/>
        </w:rPr>
      </w:pPr>
      <w:r w:rsidRPr="00165065">
        <w:rPr>
          <w:rFonts w:ascii="Times New Roman" w:hAnsi="Times New Roman" w:cs="Times New Roman"/>
          <w:sz w:val="24"/>
          <w:szCs w:val="24"/>
        </w:rPr>
        <w:t>With a bed capacity of 100 and a comprehensive range of medical services, including four operating rooms, a maternity ward, paediatric unit, and advanced diagnostic facilities such as a CT scanner, Naguru Hospital embodies excellence in healthcare provision. Since its official handover to the Government of Uganda in January 2012, it has been jointly managed by the Ministry of Health and KCCA</w:t>
      </w:r>
      <w:r w:rsidR="00042B2C" w:rsidRPr="00165065">
        <w:rPr>
          <w:rFonts w:ascii="Times New Roman" w:hAnsi="Times New Roman" w:cs="Times New Roman"/>
          <w:sz w:val="24"/>
          <w:szCs w:val="24"/>
          <w:lang w:val="en-US"/>
        </w:rPr>
        <w:t xml:space="preserve"> </w:t>
      </w:r>
      <w:r w:rsidR="00042B2C" w:rsidRPr="00165065">
        <w:rPr>
          <w:rFonts w:ascii="Times New Roman" w:hAnsi="Times New Roman" w:cs="Times New Roman"/>
          <w:sz w:val="24"/>
          <w:szCs w:val="24"/>
        </w:rPr>
        <w:fldChar w:fldCharType="begin" w:fldLock="1"/>
      </w:r>
      <w:r w:rsidR="00485ABB">
        <w:rPr>
          <w:rFonts w:ascii="Times New Roman" w:hAnsi="Times New Roman" w:cs="Times New Roman"/>
          <w:sz w:val="24"/>
          <w:szCs w:val="24"/>
        </w:rPr>
        <w:instrText>ADDIN CSL_CITATION {"citationItems":[{"id":"ITEM-1","itemData":{"author":[{"dropping-particle":"","family":"Jayramdeepak","given":"","non-dropping-particle":"","parse-names":false,"suffix":""}],"id":"ITEM-1","issue":"January 2012","issued":{"date-parts":[["2014"]]},"title":"naguru general hospitial","type":"article-journal"},"uris":["http://www.mendeley.com/documents/?uuid=55191342-14e3-4d8f-8a35-59d94a96490b"]}],"mendeley":{"formattedCitation":"(Jayramdeepak, 2014)","plainTextFormattedCitation":"(Jayramdeepak, 2014)","previouslyFormattedCitation":"(Jayramdeepak, 2014)"},"properties":{"noteIndex":0},"schema":"https://github.com/citation-style-language/schema/raw/master/csl-citation.json"}</w:instrText>
      </w:r>
      <w:r w:rsidR="00042B2C" w:rsidRPr="00165065">
        <w:rPr>
          <w:rFonts w:ascii="Times New Roman" w:hAnsi="Times New Roman" w:cs="Times New Roman"/>
          <w:sz w:val="24"/>
          <w:szCs w:val="24"/>
        </w:rPr>
        <w:fldChar w:fldCharType="separate"/>
      </w:r>
      <w:r w:rsidR="000609A9" w:rsidRPr="000609A9">
        <w:rPr>
          <w:rFonts w:ascii="Times New Roman" w:hAnsi="Times New Roman" w:cs="Times New Roman"/>
          <w:noProof/>
          <w:sz w:val="24"/>
          <w:szCs w:val="24"/>
        </w:rPr>
        <w:t>(Jayramdeepak, 2014)</w:t>
      </w:r>
      <w:r w:rsidR="00042B2C" w:rsidRPr="00165065">
        <w:rPr>
          <w:rFonts w:ascii="Times New Roman" w:hAnsi="Times New Roman" w:cs="Times New Roman"/>
          <w:sz w:val="24"/>
          <w:szCs w:val="24"/>
        </w:rPr>
        <w:fldChar w:fldCharType="end"/>
      </w:r>
      <w:r w:rsidRPr="00165065">
        <w:rPr>
          <w:rFonts w:ascii="Times New Roman" w:hAnsi="Times New Roman" w:cs="Times New Roman"/>
          <w:sz w:val="24"/>
          <w:szCs w:val="24"/>
        </w:rPr>
        <w:t>. Under the leadership of Executive Director Dr. Edward Naddumba, Naguru Hospital continues to play a pivotal role in safeguarding the health and well-being of the Ugandan populace</w:t>
      </w:r>
      <w:r w:rsidR="00D16FA3">
        <w:rPr>
          <w:rFonts w:ascii="Times New Roman" w:hAnsi="Times New Roman" w:cs="Times New Roman"/>
          <w:sz w:val="24"/>
          <w:szCs w:val="24"/>
          <w:lang w:val="en-US"/>
        </w:rPr>
        <w:t xml:space="preserve"> </w:t>
      </w:r>
      <w:r w:rsidR="00042B2C" w:rsidRPr="00165065">
        <w:rPr>
          <w:rFonts w:ascii="Times New Roman" w:hAnsi="Times New Roman" w:cs="Times New Roman"/>
          <w:sz w:val="24"/>
          <w:szCs w:val="24"/>
        </w:rPr>
        <w:fldChar w:fldCharType="begin" w:fldLock="1"/>
      </w:r>
      <w:r w:rsidR="00485ABB">
        <w:rPr>
          <w:rFonts w:ascii="Times New Roman" w:hAnsi="Times New Roman" w:cs="Times New Roman"/>
          <w:sz w:val="24"/>
          <w:szCs w:val="24"/>
        </w:rPr>
        <w:instrText>ADDIN CSL_CITATION {"citationItems":[{"id":"ITEM-1","itemData":{"author":[{"dropping-particle":"","family":"Jayramdeepak","given":"","non-dropping-particle":"","parse-names":false,"suffix":""}],"id":"ITEM-1","issue":"January 2012","issued":{"date-parts":[["2014"]]},"title":"naguru general hospitial","type":"article-journal"},"uris":["http://www.mendeley.com/documents/?uuid=55191342-14e3-4d8f-8a35-59d94a96490b"]}],"mendeley":{"formattedCitation":"(Jayramdeepak, 2014)","plainTextFormattedCitation":"(Jayramdeepak, 2014)","previouslyFormattedCitation":"(Jayramdeepak, 2014)"},"properties":{"noteIndex":0},"schema":"https://github.com/citation-style-language/schema/raw/master/csl-citation.json"}</w:instrText>
      </w:r>
      <w:r w:rsidR="00042B2C" w:rsidRPr="00165065">
        <w:rPr>
          <w:rFonts w:ascii="Times New Roman" w:hAnsi="Times New Roman" w:cs="Times New Roman"/>
          <w:sz w:val="24"/>
          <w:szCs w:val="24"/>
        </w:rPr>
        <w:fldChar w:fldCharType="separate"/>
      </w:r>
      <w:r w:rsidR="000609A9" w:rsidRPr="000609A9">
        <w:rPr>
          <w:rFonts w:ascii="Times New Roman" w:hAnsi="Times New Roman" w:cs="Times New Roman"/>
          <w:noProof/>
          <w:sz w:val="24"/>
          <w:szCs w:val="24"/>
        </w:rPr>
        <w:t>(Jayramdeepak, 2014)</w:t>
      </w:r>
      <w:r w:rsidR="00042B2C" w:rsidRPr="00165065">
        <w:rPr>
          <w:rFonts w:ascii="Times New Roman" w:hAnsi="Times New Roman" w:cs="Times New Roman"/>
          <w:sz w:val="24"/>
          <w:szCs w:val="24"/>
        </w:rPr>
        <w:fldChar w:fldCharType="end"/>
      </w:r>
      <w:r w:rsidRPr="00165065">
        <w:rPr>
          <w:rFonts w:ascii="Times New Roman" w:hAnsi="Times New Roman" w:cs="Times New Roman"/>
          <w:sz w:val="24"/>
          <w:szCs w:val="24"/>
        </w:rPr>
        <w:t>.</w:t>
      </w:r>
    </w:p>
    <w:p w:rsidR="009633C3" w:rsidRPr="00BA10E4" w:rsidRDefault="00BE4534" w:rsidP="00BA10E4">
      <w:pPr>
        <w:spacing w:line="360" w:lineRule="auto"/>
        <w:jc w:val="both"/>
        <w:rPr>
          <w:rFonts w:ascii="Times New Roman" w:hAnsi="Times New Roman" w:cs="Times New Roman"/>
          <w:sz w:val="24"/>
          <w:szCs w:val="24"/>
        </w:rPr>
      </w:pPr>
      <w:r w:rsidRPr="00504E96">
        <w:rPr>
          <w:rFonts w:ascii="Times New Roman" w:hAnsi="Times New Roman" w:cs="Times New Roman"/>
          <w:b/>
          <w:sz w:val="28"/>
          <w:szCs w:val="28"/>
          <w:lang w:val="en-US"/>
        </w:rPr>
        <w:t xml:space="preserve">1.1.2 </w:t>
      </w:r>
      <w:r w:rsidR="000F7D7B" w:rsidRPr="000F7D7B">
        <w:rPr>
          <w:rFonts w:ascii="Times New Roman" w:hAnsi="Times New Roman" w:cs="Times New Roman"/>
          <w:b/>
          <w:sz w:val="28"/>
          <w:szCs w:val="28"/>
          <w:lang w:val="en-US"/>
        </w:rPr>
        <w:t xml:space="preserve">Theories </w:t>
      </w:r>
      <w:r w:rsidR="000F7D7B">
        <w:rPr>
          <w:rFonts w:ascii="Times New Roman" w:hAnsi="Times New Roman" w:cs="Times New Roman"/>
          <w:b/>
          <w:sz w:val="28"/>
          <w:szCs w:val="28"/>
          <w:lang w:val="en-US"/>
        </w:rPr>
        <w:t xml:space="preserve">About </w:t>
      </w:r>
      <w:r w:rsidR="000F7D7B" w:rsidRPr="000F7D7B">
        <w:rPr>
          <w:rFonts w:ascii="Times New Roman" w:hAnsi="Times New Roman" w:cs="Times New Roman"/>
          <w:b/>
          <w:sz w:val="28"/>
          <w:szCs w:val="28"/>
          <w:lang w:val="en-US"/>
        </w:rPr>
        <w:t>the HIV Medication Delivery Management System</w:t>
      </w:r>
    </w:p>
    <w:p w:rsidR="006E270D" w:rsidRDefault="009633C3" w:rsidP="009633C3">
      <w:pPr>
        <w:spacing w:before="240" w:line="360" w:lineRule="auto"/>
        <w:jc w:val="both"/>
        <w:rPr>
          <w:rFonts w:ascii="Times New Roman" w:hAnsi="Times New Roman" w:cs="Times New Roman"/>
          <w:sz w:val="24"/>
          <w:szCs w:val="24"/>
          <w:lang w:val="en-US"/>
        </w:rPr>
      </w:pPr>
      <w:r w:rsidRPr="00165065">
        <w:rPr>
          <w:rFonts w:ascii="Times New Roman" w:hAnsi="Times New Roman" w:cs="Times New Roman"/>
          <w:sz w:val="24"/>
          <w:szCs w:val="24"/>
        </w:rPr>
        <w:t>The current state of HIV/</w:t>
      </w:r>
      <w:r w:rsidRPr="00165065">
        <w:rPr>
          <w:rFonts w:ascii="Times New Roman" w:hAnsi="Times New Roman" w:cs="Times New Roman"/>
          <w:sz w:val="24"/>
          <w:szCs w:val="24"/>
          <w:lang w:val="en-US"/>
        </w:rPr>
        <w:t xml:space="preserve">AIDS is now a serious public health problem for Ugandans. Currently, Uganda, for the period 2010-2020, recorded a tremendous improvement in the fight against the HIV and AIDS epidemic. It is among the (08) countries in the world that had fully achieved the 90–90–90 targets by the end of 2020, the others  </w:t>
      </w:r>
      <w:r w:rsidRPr="00165065">
        <w:rPr>
          <w:rFonts w:ascii="Times New Roman" w:hAnsi="Times New Roman" w:cs="Times New Roman"/>
          <w:sz w:val="24"/>
          <w:szCs w:val="24"/>
          <w:lang w:val="en-US"/>
        </w:rPr>
        <w:fldChar w:fldCharType="begin" w:fldLock="1"/>
      </w:r>
      <w:r w:rsidRPr="00165065">
        <w:rPr>
          <w:rFonts w:ascii="Times New Roman" w:hAnsi="Times New Roman" w:cs="Times New Roman"/>
          <w:sz w:val="24"/>
          <w:szCs w:val="24"/>
          <w:lang w:val="en-US"/>
        </w:rPr>
        <w:instrText>ADDIN CSL_CITATION {"citationItems":[{"id":"ITEM-1","itemData":{"author":[{"dropping-particle":"","family":"Uganda AIDs Commission","given":"","non-dropping-particle":"","parse-names":false,"suffix":""}],"container-title":"UNAIDS , Uganda AIDS Commission","id":"ITEM-1","issue":"December 2020","issued":{"date-parts":[["2021"]]},"page":"1-2","title":"Final-2021-Hiv-Aids-Factsheet","type":"article-journal","volume":"2021"},"uris":["http://www.mendeley.com/documents/?uuid=752eafba-dd99-4195-af8c-235b7d87f017"]}],"mendeley":{"formattedCitation":"(Uganda AIDs Commission, 2021)","plainTextFormattedCitation":"(Uganda AIDs Commission, 2021)","previouslyFormattedCitation":"(Uganda AIDs Commission, 2021)"},"properties":{"noteIndex":0},"schema":"https://github.com/citation-style-language/schema/raw/master/csl-citation.json"}</w:instrText>
      </w:r>
      <w:r w:rsidRPr="00165065">
        <w:rPr>
          <w:rFonts w:ascii="Times New Roman" w:hAnsi="Times New Roman" w:cs="Times New Roman"/>
          <w:sz w:val="24"/>
          <w:szCs w:val="24"/>
          <w:lang w:val="en-US"/>
        </w:rPr>
        <w:fldChar w:fldCharType="separate"/>
      </w:r>
      <w:r w:rsidRPr="00165065">
        <w:rPr>
          <w:rFonts w:ascii="Times New Roman" w:hAnsi="Times New Roman" w:cs="Times New Roman"/>
          <w:noProof/>
          <w:sz w:val="24"/>
          <w:szCs w:val="24"/>
          <w:lang w:val="en-US"/>
        </w:rPr>
        <w:t>(Uganda AIDs Commission, 2021)</w:t>
      </w:r>
      <w:r w:rsidRPr="00165065">
        <w:rPr>
          <w:rFonts w:ascii="Times New Roman" w:hAnsi="Times New Roman" w:cs="Times New Roman"/>
          <w:sz w:val="24"/>
          <w:szCs w:val="24"/>
          <w:lang w:val="en-US"/>
        </w:rPr>
        <w:fldChar w:fldCharType="end"/>
      </w:r>
      <w:r w:rsidRPr="00165065">
        <w:rPr>
          <w:rFonts w:ascii="Times New Roman" w:hAnsi="Times New Roman" w:cs="Times New Roman"/>
          <w:sz w:val="24"/>
          <w:szCs w:val="24"/>
          <w:lang w:val="en-US"/>
        </w:rPr>
        <w:t>. The</w:t>
      </w:r>
      <w:r w:rsidRPr="00165065">
        <w:rPr>
          <w:rFonts w:ascii="Times New Roman" w:hAnsi="Times New Roman" w:cs="Times New Roman"/>
          <w:sz w:val="24"/>
          <w:szCs w:val="24"/>
        </w:rPr>
        <w:t xml:space="preserve"> number of People Living with HIV increased from 1.2M to 1.4M largely due</w:t>
      </w:r>
      <w:r w:rsidRPr="00165065">
        <w:rPr>
          <w:rFonts w:ascii="Times New Roman" w:hAnsi="Times New Roman" w:cs="Times New Roman"/>
          <w:sz w:val="24"/>
          <w:szCs w:val="24"/>
          <w:lang w:val="en-US"/>
        </w:rPr>
        <w:t xml:space="preserve"> </w:t>
      </w:r>
      <w:r w:rsidRPr="00165065">
        <w:rPr>
          <w:rFonts w:ascii="Times New Roman" w:hAnsi="Times New Roman" w:cs="Times New Roman"/>
          <w:sz w:val="24"/>
          <w:szCs w:val="24"/>
        </w:rPr>
        <w:t xml:space="preserve">to improved </w:t>
      </w:r>
      <w:r w:rsidRPr="00165065">
        <w:rPr>
          <w:rFonts w:ascii="Times New Roman" w:hAnsi="Times New Roman" w:cs="Times New Roman"/>
          <w:sz w:val="24"/>
          <w:szCs w:val="24"/>
        </w:rPr>
        <w:lastRenderedPageBreak/>
        <w:t xml:space="preserve">access and utilization of HIV </w:t>
      </w:r>
      <w:r w:rsidRPr="00165065">
        <w:rPr>
          <w:rFonts w:ascii="Times New Roman" w:hAnsi="Times New Roman" w:cs="Times New Roman"/>
          <w:sz w:val="24"/>
          <w:szCs w:val="24"/>
          <w:lang w:val="en-US"/>
        </w:rPr>
        <w:t>services</w:t>
      </w:r>
      <w:r w:rsidRPr="00165065">
        <w:rPr>
          <w:rFonts w:ascii="Times New Roman" w:hAnsi="Times New Roman" w:cs="Times New Roman"/>
          <w:sz w:val="24"/>
          <w:szCs w:val="24"/>
        </w:rPr>
        <w:t xml:space="preserve"> like testing, care and treatment</w:t>
      </w:r>
      <w:r w:rsidRPr="00165065">
        <w:rPr>
          <w:rFonts w:ascii="Times New Roman" w:hAnsi="Times New Roman" w:cs="Times New Roman"/>
          <w:sz w:val="24"/>
          <w:szCs w:val="24"/>
          <w:lang w:val="en-US"/>
        </w:rPr>
        <w:t xml:space="preserve">.  While addressing the media at the Uganda Media Center, Dr. Aceng </w:t>
      </w:r>
      <w:r w:rsidR="00B91779">
        <w:rPr>
          <w:rFonts w:ascii="Times New Roman" w:hAnsi="Times New Roman" w:cs="Times New Roman"/>
          <w:sz w:val="24"/>
          <w:szCs w:val="24"/>
          <w:lang w:val="en-US"/>
        </w:rPr>
        <w:t xml:space="preserve">Ruth Jane </w:t>
      </w:r>
      <w:r w:rsidRPr="00165065">
        <w:rPr>
          <w:rFonts w:ascii="Times New Roman" w:hAnsi="Times New Roman" w:cs="Times New Roman"/>
          <w:sz w:val="24"/>
          <w:szCs w:val="24"/>
          <w:lang w:val="en-US"/>
        </w:rPr>
        <w:t>noted that the current prevalence of HIV among adults aged 15-49 years in Uganda is 5.5% (7.1% among women and 3.8% among Men) reflecting a slight decrease from 6.0% in UPHIA 2016-17</w:t>
      </w:r>
      <w:r>
        <w:rPr>
          <w:rFonts w:ascii="Times New Roman" w:hAnsi="Times New Roman" w:cs="Times New Roman"/>
          <w:sz w:val="24"/>
          <w:szCs w:val="24"/>
          <w:lang w:val="en-US"/>
        </w:rPr>
        <w:t xml:space="preserve"> </w:t>
      </w:r>
      <w:r w:rsidRPr="00165065">
        <w:rPr>
          <w:rFonts w:ascii="Times New Roman" w:hAnsi="Times New Roman" w:cs="Times New Roman"/>
          <w:sz w:val="24"/>
          <w:szCs w:val="24"/>
          <w:lang w:val="en-US"/>
        </w:rPr>
        <w:fldChar w:fldCharType="begin" w:fldLock="1"/>
      </w:r>
      <w:r w:rsidRPr="00165065">
        <w:rPr>
          <w:rFonts w:ascii="Times New Roman" w:hAnsi="Times New Roman" w:cs="Times New Roman"/>
          <w:sz w:val="24"/>
          <w:szCs w:val="24"/>
          <w:lang w:val="en-US"/>
        </w:rPr>
        <w:instrText>ADDIN CSL_CITATION {"citationItems":[{"id":"ITEM-1","itemData":{"author":[{"dropping-particle":"","family":"Uganda AIDs Commission","given":"","non-dropping-particle":"","parse-names":false,"suffix":""}],"container-title":"UNAIDS , Uganda AIDS Commission","id":"ITEM-1","issue":"December 2020","issued":{"date-parts":[["2021"]]},"page":"1-2","title":"Final-2021-Hiv-Aids-Factsheet","type":"article-journal","volume":"2021"},"uris":["http://www.mendeley.com/documents/?uuid=752eafba-dd99-4195-af8c-235b7d87f017"]}],"mendeley":{"formattedCitation":"(Uganda AIDs Commission, 2021)","plainTextFormattedCitation":"(Uganda AIDs Commission, 2021)","previouslyFormattedCitation":"(Uganda AIDs Commission, 2021)"},"properties":{"noteIndex":0},"schema":"https://github.com/citation-style-language/schema/raw/master/csl-citation.json"}</w:instrText>
      </w:r>
      <w:r w:rsidRPr="00165065">
        <w:rPr>
          <w:rFonts w:ascii="Times New Roman" w:hAnsi="Times New Roman" w:cs="Times New Roman"/>
          <w:sz w:val="24"/>
          <w:szCs w:val="24"/>
          <w:lang w:val="en-US"/>
        </w:rPr>
        <w:fldChar w:fldCharType="separate"/>
      </w:r>
      <w:r w:rsidRPr="00165065">
        <w:rPr>
          <w:rFonts w:ascii="Times New Roman" w:hAnsi="Times New Roman" w:cs="Times New Roman"/>
          <w:noProof/>
          <w:sz w:val="24"/>
          <w:szCs w:val="24"/>
          <w:lang w:val="en-US"/>
        </w:rPr>
        <w:t>(Uganda AIDs Commission, 2021)</w:t>
      </w:r>
      <w:r w:rsidRPr="00165065">
        <w:rPr>
          <w:rFonts w:ascii="Times New Roman" w:hAnsi="Times New Roman" w:cs="Times New Roman"/>
          <w:sz w:val="24"/>
          <w:szCs w:val="24"/>
          <w:lang w:val="en-US"/>
        </w:rPr>
        <w:fldChar w:fldCharType="end"/>
      </w:r>
      <w:r w:rsidRPr="00165065">
        <w:rPr>
          <w:rFonts w:ascii="Times New Roman" w:hAnsi="Times New Roman" w:cs="Times New Roman"/>
          <w:sz w:val="24"/>
          <w:szCs w:val="24"/>
          <w:lang w:val="en-US"/>
        </w:rPr>
        <w:t xml:space="preserve">. </w:t>
      </w:r>
      <w:r w:rsidR="00B91779">
        <w:rPr>
          <w:rFonts w:ascii="Times New Roman" w:hAnsi="Times New Roman" w:cs="Times New Roman"/>
          <w:sz w:val="24"/>
          <w:szCs w:val="24"/>
          <w:lang w:val="en-US"/>
        </w:rPr>
        <w:t>I</w:t>
      </w:r>
      <w:r w:rsidRPr="00165065">
        <w:rPr>
          <w:rFonts w:ascii="Times New Roman" w:hAnsi="Times New Roman" w:cs="Times New Roman"/>
          <w:sz w:val="24"/>
          <w:szCs w:val="24"/>
          <w:lang w:val="en-US"/>
        </w:rPr>
        <w:t>n</w:t>
      </w:r>
      <w:r w:rsidR="00B91779">
        <w:rPr>
          <w:rFonts w:ascii="Times New Roman" w:hAnsi="Times New Roman" w:cs="Times New Roman"/>
          <w:sz w:val="24"/>
          <w:szCs w:val="24"/>
          <w:lang w:val="en-US"/>
        </w:rPr>
        <w:t xml:space="preserve"> addition,</w:t>
      </w:r>
      <w:r w:rsidRPr="00165065">
        <w:rPr>
          <w:rFonts w:ascii="Times New Roman" w:hAnsi="Times New Roman" w:cs="Times New Roman"/>
          <w:sz w:val="24"/>
          <w:szCs w:val="24"/>
          <w:lang w:val="en-US"/>
        </w:rPr>
        <w:t xml:space="preserve"> the entire UPHIA 2020 survey sample of adults aged 15 years and older, HIV prevalence was 5.8% (7.2% among women and 4.3% among men) corresponding to approximately 1.3 million adults living with HIV in Uganda </w:t>
      </w:r>
      <w:r w:rsidRPr="00165065">
        <w:rPr>
          <w:rFonts w:ascii="Times New Roman" w:hAnsi="Times New Roman" w:cs="Times New Roman"/>
          <w:sz w:val="24"/>
          <w:szCs w:val="24"/>
          <w:lang w:val="en-US"/>
        </w:rPr>
        <w:fldChar w:fldCharType="begin" w:fldLock="1"/>
      </w:r>
      <w:r w:rsidRPr="00165065">
        <w:rPr>
          <w:rFonts w:ascii="Times New Roman" w:hAnsi="Times New Roman" w:cs="Times New Roman"/>
          <w:sz w:val="24"/>
          <w:szCs w:val="24"/>
          <w:lang w:val="en-US"/>
        </w:rPr>
        <w:instrText>ADDIN CSL_CITATION {"citationItems":[{"id":"ITEM-1","itemData":{"author":[{"dropping-particle":"","family":"Uganda AIDs Commission","given":"","non-dropping-particle":"","parse-names":false,"suffix":""}],"container-title":"UNAIDS , Uganda AIDS Commission","id":"ITEM-1","issue":"December 2020","issued":{"date-parts":[["2021"]]},"page":"1-2","title":"Final-2021-Hiv-Aids-Factsheet","type":"article-journal","volume":"2021"},"uris":["http://www.mendeley.com/documents/?uuid=752eafba-dd99-4195-af8c-235b7d87f017"]}],"mendeley":{"formattedCitation":"(Uganda AIDs Commission, 2021)","plainTextFormattedCitation":"(Uganda AIDs Commission, 2021)","previouslyFormattedCitation":"(Uganda AIDs Commission, 2021)"},"properties":{"noteIndex":0},"schema":"https://github.com/citation-style-language/schema/raw/master/csl-citation.json"}</w:instrText>
      </w:r>
      <w:r w:rsidRPr="00165065">
        <w:rPr>
          <w:rFonts w:ascii="Times New Roman" w:hAnsi="Times New Roman" w:cs="Times New Roman"/>
          <w:sz w:val="24"/>
          <w:szCs w:val="24"/>
          <w:lang w:val="en-US"/>
        </w:rPr>
        <w:fldChar w:fldCharType="separate"/>
      </w:r>
      <w:r w:rsidRPr="00165065">
        <w:rPr>
          <w:rFonts w:ascii="Times New Roman" w:hAnsi="Times New Roman" w:cs="Times New Roman"/>
          <w:noProof/>
          <w:sz w:val="24"/>
          <w:szCs w:val="24"/>
          <w:lang w:val="en-US"/>
        </w:rPr>
        <w:t>(Uganda AIDs Commission, 2021)</w:t>
      </w:r>
      <w:r w:rsidRPr="00165065">
        <w:rPr>
          <w:rFonts w:ascii="Times New Roman" w:hAnsi="Times New Roman" w:cs="Times New Roman"/>
          <w:sz w:val="24"/>
          <w:szCs w:val="24"/>
          <w:lang w:val="en-US"/>
        </w:rPr>
        <w:fldChar w:fldCharType="end"/>
      </w:r>
      <w:r w:rsidRPr="00165065">
        <w:rPr>
          <w:rFonts w:ascii="Times New Roman" w:hAnsi="Times New Roman" w:cs="Times New Roman"/>
          <w:sz w:val="24"/>
          <w:szCs w:val="24"/>
          <w:lang w:val="en-US"/>
        </w:rPr>
        <w:t>.</w:t>
      </w:r>
    </w:p>
    <w:p w:rsidR="00BE4534" w:rsidRPr="00504E96" w:rsidRDefault="00BE4534" w:rsidP="00504E96">
      <w:pPr>
        <w:pStyle w:val="Heading2"/>
        <w:rPr>
          <w:rFonts w:ascii="Times New Roman" w:hAnsi="Times New Roman" w:cs="Times New Roman"/>
          <w:b/>
          <w:color w:val="auto"/>
          <w:sz w:val="28"/>
          <w:szCs w:val="28"/>
          <w:lang w:val="en-US"/>
        </w:rPr>
      </w:pPr>
      <w:bookmarkStart w:id="6" w:name="_Toc162515818"/>
      <w:r w:rsidRPr="00504E96">
        <w:rPr>
          <w:rFonts w:ascii="Times New Roman" w:hAnsi="Times New Roman" w:cs="Times New Roman"/>
          <w:b/>
          <w:color w:val="auto"/>
          <w:sz w:val="28"/>
          <w:szCs w:val="28"/>
          <w:lang w:val="en-US"/>
        </w:rPr>
        <w:t xml:space="preserve">1.1.3 </w:t>
      </w:r>
      <w:r w:rsidR="00ED438B" w:rsidRPr="00ED438B">
        <w:rPr>
          <w:rFonts w:ascii="Times New Roman" w:hAnsi="Times New Roman" w:cs="Times New Roman"/>
          <w:b/>
          <w:color w:val="auto"/>
          <w:sz w:val="28"/>
          <w:szCs w:val="28"/>
          <w:lang w:val="en-US"/>
        </w:rPr>
        <w:t>Conceptual of the existing HIV Medication Delivery Management System</w:t>
      </w:r>
      <w:bookmarkEnd w:id="6"/>
    </w:p>
    <w:p w:rsidR="006E270D" w:rsidRDefault="009633C3" w:rsidP="009633C3">
      <w:pPr>
        <w:spacing w:before="240" w:line="360" w:lineRule="auto"/>
        <w:jc w:val="both"/>
        <w:rPr>
          <w:rFonts w:ascii="Times New Roman" w:hAnsi="Times New Roman" w:cs="Times New Roman"/>
          <w:sz w:val="24"/>
          <w:szCs w:val="24"/>
          <w:lang w:val="en-US"/>
        </w:rPr>
      </w:pPr>
      <w:r w:rsidRPr="00165065">
        <w:rPr>
          <w:rFonts w:ascii="Times New Roman" w:hAnsi="Times New Roman" w:cs="Times New Roman"/>
          <w:sz w:val="24"/>
          <w:szCs w:val="24"/>
          <w:lang w:val="en-US"/>
        </w:rPr>
        <w:t>The existing</w:t>
      </w:r>
      <w:r w:rsidRPr="00165065">
        <w:rPr>
          <w:rFonts w:ascii="Times New Roman" w:hAnsi="Times New Roman" w:cs="Times New Roman"/>
          <w:sz w:val="24"/>
          <w:szCs w:val="24"/>
        </w:rPr>
        <w:t xml:space="preserve"> system</w:t>
      </w:r>
      <w:r w:rsidRPr="00165065">
        <w:rPr>
          <w:rFonts w:ascii="Times New Roman" w:hAnsi="Times New Roman" w:cs="Times New Roman"/>
          <w:sz w:val="24"/>
          <w:szCs w:val="24"/>
          <w:lang w:val="en-US"/>
        </w:rPr>
        <w:t xml:space="preserve"> at Naguru general Hospital</w:t>
      </w:r>
      <w:r w:rsidRPr="00165065">
        <w:rPr>
          <w:rFonts w:ascii="Times New Roman" w:hAnsi="Times New Roman" w:cs="Times New Roman"/>
          <w:sz w:val="24"/>
          <w:szCs w:val="24"/>
        </w:rPr>
        <w:t xml:space="preserve"> is plagued by prolonged waiting times</w:t>
      </w:r>
      <w:r w:rsidRPr="00165065">
        <w:rPr>
          <w:rFonts w:ascii="Times New Roman" w:hAnsi="Times New Roman" w:cs="Times New Roman"/>
          <w:sz w:val="24"/>
          <w:szCs w:val="24"/>
          <w:lang w:val="en-US"/>
        </w:rPr>
        <w:t xml:space="preserve"> </w:t>
      </w:r>
      <w:r w:rsidRPr="00165065">
        <w:rPr>
          <w:rFonts w:ascii="Times New Roman" w:hAnsi="Times New Roman" w:cs="Times New Roman"/>
          <w:sz w:val="24"/>
          <w:szCs w:val="24"/>
        </w:rPr>
        <w:t>and the stigma linked to in-person medication collection. These issues create a negative environment for HIV-positive individuals, hindering their ability to receive timely and discreet treatment</w:t>
      </w:r>
      <w:r w:rsidRPr="00165065">
        <w:rPr>
          <w:rFonts w:ascii="Times New Roman" w:hAnsi="Times New Roman" w:cs="Times New Roman"/>
          <w:sz w:val="24"/>
          <w:szCs w:val="24"/>
          <w:lang w:val="en-US"/>
        </w:rPr>
        <w:t xml:space="preserve"> </w:t>
      </w:r>
      <w:r w:rsidRPr="00165065">
        <w:rPr>
          <w:rFonts w:ascii="Times New Roman" w:hAnsi="Times New Roman" w:cs="Times New Roman"/>
          <w:sz w:val="24"/>
          <w:szCs w:val="24"/>
        </w:rPr>
        <w:fldChar w:fldCharType="begin" w:fldLock="1"/>
      </w:r>
      <w:r w:rsidRPr="00165065">
        <w:rPr>
          <w:rFonts w:ascii="Times New Roman" w:hAnsi="Times New Roman" w:cs="Times New Roman"/>
          <w:sz w:val="24"/>
          <w:szCs w:val="24"/>
        </w:rPr>
        <w:instrText>ADDIN CSL_CITATION {"citationItems":[{"id":"ITEM-1","itemData":{"author":[{"dropping-particle":"","family":"Uganda AIDs Commission","given":"","non-dropping-particle":"","parse-names":false,"suffix":""}],"container-title":"UNAIDS , Uganda AIDS Commission","id":"ITEM-1","issue":"December 2020","issued":{"date-parts":[["2021"]]},"page":"1-2","title":"Final-2021-Hiv-Aids-Factsheet","type":"article-journal","volume":"2021"},"uris":["http://www.mendeley.com/documents/?uuid=752eafba-dd99-4195-af8c-235b7d87f017"]}],"mendeley":{"formattedCitation":"(Uganda AIDs Commission, 2021)","plainTextFormattedCitation":"(Uganda AIDs Commission, 2021)","previouslyFormattedCitation":"(Uganda AIDs Commission, 2021)"},"properties":{"noteIndex":0},"schema":"https://github.com/citation-style-language/schema/raw/master/csl-citation.json"}</w:instrText>
      </w:r>
      <w:r w:rsidRPr="00165065">
        <w:rPr>
          <w:rFonts w:ascii="Times New Roman" w:hAnsi="Times New Roman" w:cs="Times New Roman"/>
          <w:sz w:val="24"/>
          <w:szCs w:val="24"/>
        </w:rPr>
        <w:fldChar w:fldCharType="separate"/>
      </w:r>
      <w:r w:rsidRPr="00165065">
        <w:rPr>
          <w:rFonts w:ascii="Times New Roman" w:hAnsi="Times New Roman" w:cs="Times New Roman"/>
          <w:noProof/>
          <w:sz w:val="24"/>
          <w:szCs w:val="24"/>
        </w:rPr>
        <w:t>(Uganda AIDs Commission, 2021)</w:t>
      </w:r>
      <w:r w:rsidRPr="00165065">
        <w:rPr>
          <w:rFonts w:ascii="Times New Roman" w:hAnsi="Times New Roman" w:cs="Times New Roman"/>
          <w:sz w:val="24"/>
          <w:szCs w:val="24"/>
        </w:rPr>
        <w:fldChar w:fldCharType="end"/>
      </w:r>
      <w:r w:rsidRPr="00165065">
        <w:rPr>
          <w:rFonts w:ascii="Times New Roman" w:hAnsi="Times New Roman" w:cs="Times New Roman"/>
          <w:sz w:val="24"/>
          <w:szCs w:val="24"/>
        </w:rPr>
        <w:t>. The absence of an efficient and patient-friendly solution exacerbates the problem, leading to potential health complications and increased mortality rates among the affected population</w:t>
      </w:r>
      <w:r w:rsidRPr="00165065">
        <w:rPr>
          <w:rFonts w:ascii="Times New Roman" w:hAnsi="Times New Roman" w:cs="Times New Roman"/>
          <w:sz w:val="24"/>
          <w:szCs w:val="24"/>
          <w:lang w:val="en-US"/>
        </w:rPr>
        <w:t xml:space="preserve"> </w:t>
      </w:r>
      <w:r w:rsidRPr="00165065">
        <w:rPr>
          <w:rFonts w:ascii="Times New Roman" w:hAnsi="Times New Roman" w:cs="Times New Roman"/>
          <w:sz w:val="24"/>
          <w:szCs w:val="24"/>
        </w:rPr>
        <w:fldChar w:fldCharType="begin" w:fldLock="1"/>
      </w:r>
      <w:r w:rsidRPr="00165065">
        <w:rPr>
          <w:rFonts w:ascii="Times New Roman" w:hAnsi="Times New Roman" w:cs="Times New Roman"/>
          <w:sz w:val="24"/>
          <w:szCs w:val="24"/>
        </w:rPr>
        <w:instrText>ADDIN CSL_CITATION {"citationItems":[{"id":"ITEM-1","itemData":{"author":[{"dropping-particle":"","family":"Uganda AIDs Commission","given":"","non-dropping-particle":"","parse-names":false,"suffix":""}],"container-title":"UNAIDS , Uganda AIDS Commission","id":"ITEM-1","issue":"December 2020","issued":{"date-parts":[["2021"]]},"page":"1-2","title":"Final-2021-Hiv-Aids-Factsheet","type":"article-journal","volume":"2021"},"uris":["http://www.mendeley.com/documents/?uuid=752eafba-dd99-4195-af8c-235b7d87f017"]}],"mendeley":{"formattedCitation":"(Uganda AIDs Commission, 2021)","plainTextFormattedCitation":"(Uganda AIDs Commission, 2021)","previouslyFormattedCitation":"(Uganda AIDs Commission, 2021)"},"properties":{"noteIndex":0},"schema":"https://github.com/citation-style-language/schema/raw/master/csl-citation.json"}</w:instrText>
      </w:r>
      <w:r w:rsidRPr="00165065">
        <w:rPr>
          <w:rFonts w:ascii="Times New Roman" w:hAnsi="Times New Roman" w:cs="Times New Roman"/>
          <w:sz w:val="24"/>
          <w:szCs w:val="24"/>
        </w:rPr>
        <w:fldChar w:fldCharType="separate"/>
      </w:r>
      <w:r w:rsidRPr="00165065">
        <w:rPr>
          <w:rFonts w:ascii="Times New Roman" w:hAnsi="Times New Roman" w:cs="Times New Roman"/>
          <w:noProof/>
          <w:sz w:val="24"/>
          <w:szCs w:val="24"/>
        </w:rPr>
        <w:t>(Uganda AIDs Commission, 2021)</w:t>
      </w:r>
      <w:r w:rsidRPr="00165065">
        <w:rPr>
          <w:rFonts w:ascii="Times New Roman" w:hAnsi="Times New Roman" w:cs="Times New Roman"/>
          <w:sz w:val="24"/>
          <w:szCs w:val="24"/>
        </w:rPr>
        <w:fldChar w:fldCharType="end"/>
      </w:r>
      <w:r w:rsidRPr="00165065">
        <w:rPr>
          <w:rFonts w:ascii="Times New Roman" w:hAnsi="Times New Roman" w:cs="Times New Roman"/>
          <w:sz w:val="24"/>
          <w:szCs w:val="24"/>
        </w:rPr>
        <w:t>.</w:t>
      </w:r>
      <w:r w:rsidRPr="00165065">
        <w:rPr>
          <w:rFonts w:ascii="Times New Roman" w:hAnsi="Times New Roman" w:cs="Times New Roman"/>
          <w:sz w:val="24"/>
          <w:szCs w:val="24"/>
          <w:lang w:val="en-US"/>
        </w:rPr>
        <w:t xml:space="preserve"> </w:t>
      </w:r>
      <w:r w:rsidRPr="00165065">
        <w:rPr>
          <w:rFonts w:ascii="Times New Roman" w:hAnsi="Times New Roman" w:cs="Times New Roman"/>
          <w:sz w:val="24"/>
          <w:szCs w:val="24"/>
        </w:rPr>
        <w:t>This study identifies the critical gap in the existing knowledge base, recognizing the urgent need to address the logistical and social barriers to medication access for HIV-positive patients. The absence of a streamlined system directly impacts the effectiveness of treatment administration, contributing to the persistence of HIV/AIDS-related challenges in Uganda</w:t>
      </w:r>
      <w:r w:rsidRPr="00165065">
        <w:rPr>
          <w:rFonts w:ascii="Times New Roman" w:hAnsi="Times New Roman" w:cs="Times New Roman"/>
          <w:sz w:val="24"/>
          <w:szCs w:val="24"/>
          <w:lang w:val="en-US"/>
        </w:rPr>
        <w:t xml:space="preserve"> </w:t>
      </w:r>
      <w:r w:rsidRPr="00165065">
        <w:rPr>
          <w:rFonts w:ascii="Times New Roman" w:hAnsi="Times New Roman" w:cs="Times New Roman"/>
          <w:sz w:val="24"/>
          <w:szCs w:val="24"/>
        </w:rPr>
        <w:fldChar w:fldCharType="begin" w:fldLock="1"/>
      </w:r>
      <w:r w:rsidR="00E93CC3">
        <w:rPr>
          <w:rFonts w:ascii="Times New Roman" w:hAnsi="Times New Roman" w:cs="Times New Roman"/>
          <w:sz w:val="24"/>
          <w:szCs w:val="24"/>
        </w:rPr>
        <w:instrText>ADDIN CSL_CITATION {"citationItems":[{"id":"ITEM-1","itemData":{"ISBN":"9783131450715","URL":"https://www.researchgate.net/publication/233750302_Access_to_medicines_from_a_health_system_perspective","author":[{"dropping-particle":"","family":"Theodoridis","given":"Theodoros","non-dropping-particle":"","parse-names":false,"suffix":""},{"dropping-particle":"","family":"Kraemer","given":"Juergen","non-dropping-particle":"","parse-names":false,"suffix":""}],"id":"ITEM-1","issued":{"date-parts":[["2011"]]},"title":"the National Institutes of Health","type":"webpage"},"uris":["http://www.mendeley.com/documents/?uuid=a504ae05-5362-40dd-8414-ecb1d38f5f31"]}],"mendeley":{"formattedCitation":"(Theodoridis &amp; Kraemer, 2011)","plainTextFormattedCitation":"(Theodoridis &amp; Kraemer, 2011)","previouslyFormattedCitation":"(Theodoridis &amp; Kraemer, 2011)"},"properties":{"noteIndex":0},"schema":"https://github.com/citation-style-language/schema/raw/master/csl-citation.json"}</w:instrText>
      </w:r>
      <w:r w:rsidRPr="00165065">
        <w:rPr>
          <w:rFonts w:ascii="Times New Roman" w:hAnsi="Times New Roman" w:cs="Times New Roman"/>
          <w:sz w:val="24"/>
          <w:szCs w:val="24"/>
        </w:rPr>
        <w:fldChar w:fldCharType="separate"/>
      </w:r>
      <w:r w:rsidR="00E93CC3" w:rsidRPr="00E93CC3">
        <w:rPr>
          <w:rFonts w:ascii="Times New Roman" w:hAnsi="Times New Roman" w:cs="Times New Roman"/>
          <w:noProof/>
          <w:sz w:val="24"/>
          <w:szCs w:val="24"/>
        </w:rPr>
        <w:t>(Theodoridis &amp; Kraemer, 2011)</w:t>
      </w:r>
      <w:r w:rsidRPr="00165065">
        <w:rPr>
          <w:rFonts w:ascii="Times New Roman" w:hAnsi="Times New Roman" w:cs="Times New Roman"/>
          <w:sz w:val="24"/>
          <w:szCs w:val="24"/>
        </w:rPr>
        <w:fldChar w:fldCharType="end"/>
      </w:r>
      <w:r w:rsidRPr="00165065">
        <w:rPr>
          <w:rFonts w:ascii="Times New Roman" w:hAnsi="Times New Roman" w:cs="Times New Roman"/>
          <w:sz w:val="24"/>
          <w:szCs w:val="24"/>
        </w:rPr>
        <w:t xml:space="preserve">. </w:t>
      </w:r>
    </w:p>
    <w:p w:rsidR="00BA10E4" w:rsidRDefault="009633C3" w:rsidP="00E10455">
      <w:pPr>
        <w:spacing w:before="240" w:line="360" w:lineRule="auto"/>
        <w:jc w:val="both"/>
        <w:rPr>
          <w:rFonts w:ascii="Times New Roman" w:hAnsi="Times New Roman" w:cs="Times New Roman"/>
          <w:sz w:val="24"/>
          <w:szCs w:val="24"/>
          <w:lang w:val="en-US"/>
        </w:rPr>
      </w:pPr>
      <w:r w:rsidRPr="00165065">
        <w:rPr>
          <w:rFonts w:ascii="Times New Roman" w:hAnsi="Times New Roman" w:cs="Times New Roman"/>
          <w:sz w:val="24"/>
          <w:szCs w:val="24"/>
        </w:rPr>
        <w:t xml:space="preserve"> Furthermore, </w:t>
      </w:r>
      <w:r w:rsidRPr="00165065">
        <w:rPr>
          <w:rFonts w:ascii="Times New Roman" w:hAnsi="Times New Roman" w:cs="Times New Roman"/>
          <w:sz w:val="24"/>
          <w:szCs w:val="24"/>
          <w:lang w:val="en-US"/>
        </w:rPr>
        <w:t>Patients</w:t>
      </w:r>
      <w:r w:rsidRPr="00165065">
        <w:rPr>
          <w:rFonts w:ascii="Times New Roman" w:hAnsi="Times New Roman" w:cs="Times New Roman"/>
          <w:sz w:val="24"/>
          <w:szCs w:val="24"/>
        </w:rPr>
        <w:t xml:space="preserve"> using most</w:t>
      </w:r>
      <w:r w:rsidRPr="00165065">
        <w:rPr>
          <w:rFonts w:ascii="Times New Roman" w:hAnsi="Times New Roman" w:cs="Times New Roman"/>
          <w:sz w:val="24"/>
          <w:szCs w:val="24"/>
          <w:lang w:val="en-US"/>
        </w:rPr>
        <w:t xml:space="preserve"> online</w:t>
      </w:r>
      <w:r w:rsidRPr="00165065">
        <w:rPr>
          <w:rFonts w:ascii="Times New Roman" w:hAnsi="Times New Roman" w:cs="Times New Roman"/>
          <w:sz w:val="24"/>
          <w:szCs w:val="24"/>
        </w:rPr>
        <w:t xml:space="preserve"> delivery management systems face late deliveries, exacerbating the problem and potentially leading to health complications and increased mortality rates among the affected population</w:t>
      </w:r>
      <w:r>
        <w:rPr>
          <w:rFonts w:ascii="Times New Roman" w:hAnsi="Times New Roman" w:cs="Times New Roman"/>
          <w:sz w:val="24"/>
          <w:szCs w:val="24"/>
          <w:lang w:val="en-US"/>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{"citationItems":[{"id":"ITEM-1","itemData":{"author":[{"dropping-particle":"","family":"Croker DM","given":"Walker GM' Zaworotko MJ.","non-dropping-particle":"","parse-names":false,"suffix":""}],"id":"ITEM-1","issued":{"date-parts":[["2022"]]},"title":"Biotechnology","type":"article-journal"},"uris":["http://www.mendeley.com/documents/?uuid=205510e9-d2be-4f13-9d34-60e8ebba78ef"]}],"mendeley":{"formattedCitation":"(Croker DM, 2022)","plainTextFormattedCitation":"(Croker DM, 2022)","previouslyFormattedCitation":"(Croker DM, 2022)"},"properties":{"noteIndex":0},"schema":"https://github.com/citation-style-language/schema/raw/master/csl-citation.json"}</w:instrText>
      </w:r>
      <w:r>
        <w:rPr>
          <w:rFonts w:ascii="Times New Roman" w:hAnsi="Times New Roman" w:cs="Times New Roman"/>
          <w:sz w:val="24"/>
          <w:szCs w:val="24"/>
        </w:rPr>
        <w:fldChar w:fldCharType="separate"/>
      </w:r>
      <w:r w:rsidRPr="005F7E6C">
        <w:rPr>
          <w:rFonts w:ascii="Times New Roman" w:hAnsi="Times New Roman" w:cs="Times New Roman"/>
          <w:noProof/>
          <w:sz w:val="24"/>
          <w:szCs w:val="24"/>
        </w:rPr>
        <w:t>(Croker DM, 2022)</w:t>
      </w:r>
      <w:r>
        <w:rPr>
          <w:rFonts w:ascii="Times New Roman" w:hAnsi="Times New Roman" w:cs="Times New Roman"/>
          <w:sz w:val="24"/>
          <w:szCs w:val="24"/>
        </w:rPr>
        <w:fldChar w:fldCharType="end"/>
      </w:r>
      <w:r>
        <w:rPr>
          <w:rFonts w:ascii="Times New Roman" w:hAnsi="Times New Roman" w:cs="Times New Roman"/>
          <w:sz w:val="24"/>
          <w:szCs w:val="24"/>
          <w:lang w:val="en-US"/>
        </w:rPr>
        <w:t>.</w:t>
      </w:r>
      <w:r w:rsidRPr="00165065">
        <w:rPr>
          <w:rFonts w:ascii="Times New Roman" w:hAnsi="Times New Roman" w:cs="Times New Roman"/>
          <w:sz w:val="24"/>
          <w:szCs w:val="24"/>
        </w:rPr>
        <w:t xml:space="preserve"> Therefore, this research aims to develop and implement an online web-based system that offers dynamic scheduling, allowing customers to choose specific delivery windows based on their availability</w:t>
      </w:r>
      <w:r w:rsidR="00BA10E4">
        <w:rPr>
          <w:rFonts w:ascii="Times New Roman" w:hAnsi="Times New Roman" w:cs="Times New Roman"/>
          <w:sz w:val="24"/>
          <w:szCs w:val="24"/>
          <w:lang w:val="en-US"/>
        </w:rPr>
        <w:t>.</w:t>
      </w:r>
      <w:r w:rsidR="00B91779">
        <w:rPr>
          <w:rFonts w:ascii="Times New Roman" w:hAnsi="Times New Roman" w:cs="Times New Roman"/>
          <w:sz w:val="24"/>
          <w:szCs w:val="24"/>
          <w:lang w:val="en-US"/>
        </w:rPr>
        <w:t xml:space="preserve"> </w:t>
      </w:r>
    </w:p>
    <w:p w:rsidR="00093E6F" w:rsidRDefault="00093E6F" w:rsidP="00E10455">
      <w:pPr>
        <w:spacing w:before="240" w:line="360" w:lineRule="auto"/>
        <w:jc w:val="both"/>
        <w:rPr>
          <w:rFonts w:ascii="Times New Roman" w:hAnsi="Times New Roman" w:cs="Times New Roman"/>
          <w:sz w:val="24"/>
          <w:szCs w:val="24"/>
          <w:lang w:val="en-US"/>
        </w:rPr>
      </w:pPr>
    </w:p>
    <w:p w:rsidR="00093E6F" w:rsidRDefault="00093E6F" w:rsidP="00E10455">
      <w:pPr>
        <w:spacing w:before="240" w:line="360" w:lineRule="auto"/>
        <w:jc w:val="both"/>
        <w:rPr>
          <w:rFonts w:ascii="Times New Roman" w:hAnsi="Times New Roman" w:cs="Times New Roman"/>
          <w:sz w:val="24"/>
          <w:szCs w:val="24"/>
          <w:lang w:val="en-US"/>
        </w:rPr>
      </w:pPr>
    </w:p>
    <w:p w:rsidR="00093E6F" w:rsidRPr="00E10455" w:rsidRDefault="00093E6F" w:rsidP="00E10455">
      <w:pPr>
        <w:spacing w:before="240" w:line="360" w:lineRule="auto"/>
        <w:jc w:val="both"/>
        <w:rPr>
          <w:rFonts w:ascii="Times New Roman" w:hAnsi="Times New Roman" w:cs="Times New Roman"/>
          <w:sz w:val="24"/>
          <w:szCs w:val="24"/>
          <w:lang w:val="en-US"/>
        </w:rPr>
      </w:pPr>
    </w:p>
    <w:p w:rsidR="00967605" w:rsidRPr="00955A2A" w:rsidRDefault="005F48F4" w:rsidP="00955A2A">
      <w:pPr>
        <w:pStyle w:val="Heading1"/>
        <w:rPr>
          <w:rFonts w:ascii="Times New Roman" w:hAnsi="Times New Roman" w:cs="Times New Roman"/>
          <w:b/>
          <w:color w:val="auto"/>
          <w:lang w:val="en-US"/>
        </w:rPr>
      </w:pPr>
      <w:bookmarkStart w:id="7" w:name="_Toc162515819"/>
      <w:r w:rsidRPr="00955A2A">
        <w:rPr>
          <w:rFonts w:ascii="Times New Roman" w:hAnsi="Times New Roman" w:cs="Times New Roman"/>
          <w:b/>
          <w:color w:val="auto"/>
          <w:lang w:val="en-US"/>
        </w:rPr>
        <w:lastRenderedPageBreak/>
        <w:t>1.</w:t>
      </w:r>
      <w:r w:rsidR="00872F22" w:rsidRPr="00955A2A">
        <w:rPr>
          <w:rFonts w:ascii="Times New Roman" w:hAnsi="Times New Roman" w:cs="Times New Roman"/>
          <w:b/>
          <w:color w:val="auto"/>
          <w:lang w:val="en-US"/>
        </w:rPr>
        <w:t>2</w:t>
      </w:r>
      <w:r w:rsidRPr="00955A2A">
        <w:rPr>
          <w:rFonts w:ascii="Times New Roman" w:hAnsi="Times New Roman" w:cs="Times New Roman"/>
          <w:b/>
          <w:color w:val="auto"/>
          <w:lang w:val="en-US"/>
        </w:rPr>
        <w:t xml:space="preserve"> </w:t>
      </w:r>
      <w:r w:rsidR="00967605" w:rsidRPr="00955A2A">
        <w:rPr>
          <w:rFonts w:ascii="Times New Roman" w:hAnsi="Times New Roman" w:cs="Times New Roman"/>
          <w:b/>
          <w:color w:val="auto"/>
          <w:lang w:val="en-US"/>
        </w:rPr>
        <w:t xml:space="preserve">Problem </w:t>
      </w:r>
      <w:r w:rsidR="00093E6F">
        <w:rPr>
          <w:rFonts w:ascii="Times New Roman" w:hAnsi="Times New Roman" w:cs="Times New Roman"/>
          <w:b/>
          <w:color w:val="auto"/>
          <w:lang w:val="en-US"/>
        </w:rPr>
        <w:t>S</w:t>
      </w:r>
      <w:r w:rsidR="00967605" w:rsidRPr="00955A2A">
        <w:rPr>
          <w:rFonts w:ascii="Times New Roman" w:hAnsi="Times New Roman" w:cs="Times New Roman"/>
          <w:b/>
          <w:color w:val="auto"/>
          <w:lang w:val="en-US"/>
        </w:rPr>
        <w:t>tatement</w:t>
      </w:r>
      <w:bookmarkEnd w:id="7"/>
    </w:p>
    <w:p w:rsidR="006E270D" w:rsidRDefault="00B64217" w:rsidP="00287D2F">
      <w:pPr>
        <w:spacing w:before="240" w:line="360" w:lineRule="auto"/>
        <w:jc w:val="both"/>
        <w:rPr>
          <w:rFonts w:ascii="Times New Roman" w:hAnsi="Times New Roman" w:cs="Times New Roman"/>
          <w:sz w:val="24"/>
          <w:szCs w:val="24"/>
          <w:lang w:val="en-US"/>
        </w:rPr>
      </w:pPr>
      <w:r w:rsidRPr="00287D2F">
        <w:rPr>
          <w:rFonts w:ascii="Times New Roman" w:hAnsi="Times New Roman" w:cs="Times New Roman"/>
          <w:sz w:val="24"/>
          <w:szCs w:val="24"/>
          <w:lang w:val="en-US"/>
        </w:rPr>
        <w:t xml:space="preserve">Uganda has achieved significant progress in HIV/AIDS control, meeting the 90-90-90 targets by 2020 and improving access to HIV services, resulting in reduced prevalence rates. However, challenges persist in healthcare delivery at Naguru General Hospital, where HIV-positive individuals encounter prolonged waiting times and stigma during medication collection, hindering timely treatment and potentially increasing mortality rates. </w:t>
      </w:r>
    </w:p>
    <w:p w:rsidR="00B64217" w:rsidRDefault="00B64217" w:rsidP="003D1D03">
      <w:pPr>
        <w:spacing w:line="360" w:lineRule="auto"/>
        <w:jc w:val="both"/>
        <w:rPr>
          <w:rFonts w:ascii="Times New Roman" w:hAnsi="Times New Roman" w:cs="Times New Roman"/>
          <w:sz w:val="24"/>
          <w:szCs w:val="24"/>
          <w:lang w:val="en-US"/>
        </w:rPr>
      </w:pPr>
      <w:r w:rsidRPr="00287D2F">
        <w:rPr>
          <w:rFonts w:ascii="Times New Roman" w:hAnsi="Times New Roman" w:cs="Times New Roman"/>
          <w:sz w:val="24"/>
          <w:szCs w:val="24"/>
          <w:lang w:val="en-US"/>
        </w:rPr>
        <w:t>Additionally, existing online delivery systems exacerbate the problem by causing late deliveries, posing further risks to patient health and mortality rates. To tackle these issues, this research proposes an online web-based system with dynamic scheduling features, enabling patients to select delivery windows according to their availability.</w:t>
      </w:r>
      <w:r w:rsidR="002A1D5C" w:rsidRPr="002A1D5C">
        <w:t xml:space="preserve"> </w:t>
      </w:r>
      <w:r w:rsidR="002A1D5C" w:rsidRPr="002A1D5C">
        <w:rPr>
          <w:rFonts w:ascii="Times New Roman" w:hAnsi="Times New Roman" w:cs="Times New Roman"/>
          <w:sz w:val="24"/>
          <w:szCs w:val="24"/>
          <w:lang w:val="en-US"/>
        </w:rPr>
        <w:t xml:space="preserve">Therefore, by addressing this gap, overcomes barriers to medication access, improving treatment effectiveness and mitigating HIV/AIDS-related challenges </w:t>
      </w:r>
      <w:r w:rsidR="005C3893">
        <w:rPr>
          <w:rFonts w:ascii="Times New Roman" w:hAnsi="Times New Roman" w:cs="Times New Roman"/>
          <w:sz w:val="24"/>
          <w:szCs w:val="24"/>
          <w:lang w:val="en-US"/>
        </w:rPr>
        <w:t>at Naguru General Hospital</w:t>
      </w:r>
      <w:r w:rsidR="002A1D5C" w:rsidRPr="002A1D5C">
        <w:rPr>
          <w:rFonts w:ascii="Times New Roman" w:hAnsi="Times New Roman" w:cs="Times New Roman"/>
          <w:sz w:val="24"/>
          <w:szCs w:val="24"/>
          <w:lang w:val="en-US"/>
        </w:rPr>
        <w:t>, thus contributing to better health outcomes for affected individuals.</w:t>
      </w:r>
    </w:p>
    <w:p w:rsidR="003D1D03" w:rsidRDefault="003D1D03" w:rsidP="003D1D03">
      <w:pPr>
        <w:spacing w:line="360" w:lineRule="auto"/>
        <w:jc w:val="both"/>
        <w:rPr>
          <w:rFonts w:ascii="Times New Roman" w:hAnsi="Times New Roman" w:cs="Times New Roman"/>
          <w:sz w:val="24"/>
          <w:szCs w:val="24"/>
          <w:lang w:val="en-US"/>
        </w:rPr>
      </w:pPr>
    </w:p>
    <w:p w:rsidR="003D1D03" w:rsidRDefault="003D1D03" w:rsidP="003D1D03">
      <w:pPr>
        <w:spacing w:line="360" w:lineRule="auto"/>
        <w:jc w:val="both"/>
        <w:rPr>
          <w:rFonts w:ascii="Times New Roman" w:hAnsi="Times New Roman" w:cs="Times New Roman"/>
          <w:sz w:val="24"/>
          <w:szCs w:val="24"/>
          <w:lang w:val="en-US"/>
        </w:rPr>
      </w:pPr>
    </w:p>
    <w:p w:rsidR="003D1D03" w:rsidRDefault="003D1D03" w:rsidP="003D1D03">
      <w:pPr>
        <w:spacing w:line="360" w:lineRule="auto"/>
        <w:jc w:val="both"/>
        <w:rPr>
          <w:rFonts w:ascii="Times New Roman" w:hAnsi="Times New Roman" w:cs="Times New Roman"/>
          <w:sz w:val="24"/>
          <w:szCs w:val="24"/>
          <w:lang w:val="en-US"/>
        </w:rPr>
      </w:pPr>
    </w:p>
    <w:p w:rsidR="003D1D03" w:rsidRDefault="003D1D03" w:rsidP="003D1D03">
      <w:pPr>
        <w:spacing w:line="360" w:lineRule="auto"/>
        <w:jc w:val="both"/>
        <w:rPr>
          <w:rFonts w:ascii="Times New Roman" w:hAnsi="Times New Roman" w:cs="Times New Roman"/>
          <w:sz w:val="24"/>
          <w:szCs w:val="24"/>
          <w:lang w:val="en-US"/>
        </w:rPr>
      </w:pPr>
    </w:p>
    <w:p w:rsidR="003D1D03" w:rsidRDefault="003D1D03" w:rsidP="003D1D03">
      <w:pPr>
        <w:spacing w:line="360" w:lineRule="auto"/>
        <w:jc w:val="both"/>
        <w:rPr>
          <w:rFonts w:ascii="Times New Roman" w:hAnsi="Times New Roman" w:cs="Times New Roman"/>
          <w:sz w:val="24"/>
          <w:szCs w:val="24"/>
          <w:lang w:val="en-US"/>
        </w:rPr>
      </w:pPr>
    </w:p>
    <w:p w:rsidR="003D1D03" w:rsidRDefault="003D1D03" w:rsidP="003D1D03">
      <w:pPr>
        <w:spacing w:line="360" w:lineRule="auto"/>
        <w:jc w:val="both"/>
        <w:rPr>
          <w:rFonts w:ascii="Times New Roman" w:hAnsi="Times New Roman" w:cs="Times New Roman"/>
          <w:sz w:val="24"/>
          <w:szCs w:val="24"/>
          <w:lang w:val="en-US"/>
        </w:rPr>
      </w:pPr>
    </w:p>
    <w:p w:rsidR="003D1D03" w:rsidRDefault="003D1D03" w:rsidP="003D1D03">
      <w:pPr>
        <w:spacing w:line="360" w:lineRule="auto"/>
        <w:jc w:val="both"/>
        <w:rPr>
          <w:rFonts w:ascii="Times New Roman" w:hAnsi="Times New Roman" w:cs="Times New Roman"/>
          <w:sz w:val="24"/>
          <w:szCs w:val="24"/>
          <w:lang w:val="en-US"/>
        </w:rPr>
      </w:pPr>
    </w:p>
    <w:p w:rsidR="003D1D03" w:rsidRDefault="003D1D03" w:rsidP="003D1D03">
      <w:pPr>
        <w:spacing w:line="360" w:lineRule="auto"/>
        <w:jc w:val="both"/>
        <w:rPr>
          <w:rFonts w:ascii="Times New Roman" w:hAnsi="Times New Roman" w:cs="Times New Roman"/>
          <w:sz w:val="24"/>
          <w:szCs w:val="24"/>
          <w:lang w:val="en-US"/>
        </w:rPr>
      </w:pPr>
    </w:p>
    <w:p w:rsidR="00555825" w:rsidRDefault="00555825" w:rsidP="003D1D03">
      <w:pPr>
        <w:spacing w:line="360" w:lineRule="auto"/>
        <w:jc w:val="both"/>
        <w:rPr>
          <w:rFonts w:ascii="Times New Roman" w:hAnsi="Times New Roman" w:cs="Times New Roman"/>
          <w:sz w:val="24"/>
          <w:szCs w:val="24"/>
          <w:lang w:val="en-US"/>
        </w:rPr>
      </w:pPr>
    </w:p>
    <w:p w:rsidR="003D1D03" w:rsidRDefault="003D1D03" w:rsidP="003D1D03">
      <w:pPr>
        <w:spacing w:line="360" w:lineRule="auto"/>
        <w:jc w:val="both"/>
        <w:rPr>
          <w:rFonts w:ascii="Times New Roman" w:hAnsi="Times New Roman" w:cs="Times New Roman"/>
          <w:sz w:val="24"/>
          <w:szCs w:val="24"/>
          <w:lang w:val="en-US"/>
        </w:rPr>
      </w:pPr>
    </w:p>
    <w:p w:rsidR="003D1D03" w:rsidRDefault="003D1D03" w:rsidP="003D1D03">
      <w:pPr>
        <w:spacing w:line="360" w:lineRule="auto"/>
        <w:jc w:val="both"/>
        <w:rPr>
          <w:rFonts w:ascii="Times New Roman" w:hAnsi="Times New Roman" w:cs="Times New Roman"/>
          <w:sz w:val="24"/>
          <w:szCs w:val="24"/>
          <w:lang w:val="en-US"/>
        </w:rPr>
      </w:pPr>
    </w:p>
    <w:p w:rsidR="003D1D03" w:rsidRPr="00955A2A" w:rsidRDefault="003D1D03" w:rsidP="00955A2A">
      <w:pPr>
        <w:pStyle w:val="Heading1"/>
        <w:rPr>
          <w:rFonts w:ascii="Times New Roman" w:hAnsi="Times New Roman" w:cs="Times New Roman"/>
          <w:b/>
          <w:color w:val="auto"/>
        </w:rPr>
      </w:pPr>
      <w:bookmarkStart w:id="8" w:name="_Toc162515820"/>
      <w:r w:rsidRPr="00955A2A">
        <w:rPr>
          <w:rFonts w:ascii="Times New Roman" w:hAnsi="Times New Roman" w:cs="Times New Roman"/>
          <w:b/>
          <w:color w:val="auto"/>
        </w:rPr>
        <w:lastRenderedPageBreak/>
        <w:t>1.</w:t>
      </w:r>
      <w:r w:rsidRPr="00955A2A">
        <w:rPr>
          <w:rFonts w:ascii="Times New Roman" w:hAnsi="Times New Roman" w:cs="Times New Roman"/>
          <w:b/>
          <w:color w:val="auto"/>
          <w:lang w:val="en-US"/>
        </w:rPr>
        <w:t>3</w:t>
      </w:r>
      <w:r w:rsidRPr="00955A2A">
        <w:rPr>
          <w:rFonts w:ascii="Times New Roman" w:hAnsi="Times New Roman" w:cs="Times New Roman"/>
          <w:b/>
          <w:color w:val="auto"/>
        </w:rPr>
        <w:t xml:space="preserve"> Research Questions</w:t>
      </w:r>
      <w:bookmarkEnd w:id="8"/>
    </w:p>
    <w:p w:rsidR="003D1D03" w:rsidRDefault="003D1D03" w:rsidP="003D1D03">
      <w:pPr>
        <w:pStyle w:val="Heading2"/>
        <w:spacing w:after="240"/>
        <w:rPr>
          <w:rFonts w:ascii="Times New Roman" w:hAnsi="Times New Roman" w:cs="Times New Roman"/>
          <w:b/>
          <w:color w:val="auto"/>
          <w:sz w:val="28"/>
          <w:szCs w:val="28"/>
        </w:rPr>
      </w:pPr>
      <w:bookmarkStart w:id="9" w:name="_Toc162515821"/>
      <w:r w:rsidRPr="00857304">
        <w:rPr>
          <w:rFonts w:ascii="Times New Roman" w:hAnsi="Times New Roman" w:cs="Times New Roman"/>
          <w:b/>
          <w:color w:val="auto"/>
          <w:sz w:val="28"/>
          <w:szCs w:val="28"/>
        </w:rPr>
        <w:t>1.</w:t>
      </w:r>
      <w:r>
        <w:rPr>
          <w:rFonts w:ascii="Times New Roman" w:hAnsi="Times New Roman" w:cs="Times New Roman"/>
          <w:b/>
          <w:color w:val="auto"/>
          <w:sz w:val="28"/>
          <w:szCs w:val="28"/>
          <w:lang w:val="en-US"/>
        </w:rPr>
        <w:t>3</w:t>
      </w:r>
      <w:r w:rsidRPr="00857304">
        <w:rPr>
          <w:rFonts w:ascii="Times New Roman" w:hAnsi="Times New Roman" w:cs="Times New Roman"/>
          <w:b/>
          <w:color w:val="auto"/>
          <w:sz w:val="28"/>
          <w:szCs w:val="28"/>
        </w:rPr>
        <w:t>.1 General Research Question</w:t>
      </w:r>
      <w:bookmarkEnd w:id="9"/>
    </w:p>
    <w:p w:rsidR="003D1D03" w:rsidRPr="00A16853" w:rsidRDefault="00C52DBA" w:rsidP="00A16853">
      <w:pPr>
        <w:spacing w:before="240" w:line="360" w:lineRule="auto"/>
        <w:jc w:val="both"/>
        <w:rPr>
          <w:rFonts w:ascii="Times New Roman" w:hAnsi="Times New Roman" w:cs="Times New Roman"/>
          <w:sz w:val="24"/>
          <w:szCs w:val="24"/>
        </w:rPr>
      </w:pPr>
      <w:r w:rsidRPr="00A16853">
        <w:rPr>
          <w:rFonts w:ascii="Times New Roman" w:hAnsi="Times New Roman" w:cs="Times New Roman"/>
          <w:sz w:val="24"/>
          <w:szCs w:val="24"/>
        </w:rPr>
        <w:t>What</w:t>
      </w:r>
      <w:r w:rsidRPr="00A16853">
        <w:rPr>
          <w:rFonts w:ascii="Times New Roman" w:hAnsi="Times New Roman" w:cs="Times New Roman"/>
          <w:sz w:val="24"/>
          <w:szCs w:val="24"/>
          <w:lang w:val="en-US"/>
        </w:rPr>
        <w:t xml:space="preserve"> </w:t>
      </w:r>
      <w:r w:rsidRPr="00A16853">
        <w:rPr>
          <w:rFonts w:ascii="Times New Roman" w:hAnsi="Times New Roman" w:cs="Times New Roman"/>
          <w:sz w:val="24"/>
          <w:szCs w:val="24"/>
        </w:rPr>
        <w:t>online</w:t>
      </w:r>
      <w:r w:rsidR="003D1D03" w:rsidRPr="00A16853">
        <w:rPr>
          <w:rFonts w:ascii="Times New Roman" w:hAnsi="Times New Roman" w:cs="Times New Roman"/>
          <w:sz w:val="24"/>
          <w:szCs w:val="24"/>
        </w:rPr>
        <w:t xml:space="preserve"> web-based system</w:t>
      </w:r>
      <w:r w:rsidR="00D74DEC">
        <w:rPr>
          <w:rFonts w:ascii="Times New Roman" w:hAnsi="Times New Roman" w:cs="Times New Roman"/>
          <w:sz w:val="24"/>
          <w:szCs w:val="24"/>
          <w:lang w:val="en-US"/>
        </w:rPr>
        <w:t xml:space="preserve"> will </w:t>
      </w:r>
      <w:r w:rsidR="003D1D03" w:rsidRPr="00A16853">
        <w:rPr>
          <w:rFonts w:ascii="Times New Roman" w:hAnsi="Times New Roman" w:cs="Times New Roman"/>
          <w:sz w:val="24"/>
          <w:szCs w:val="24"/>
        </w:rPr>
        <w:t>streamline</w:t>
      </w:r>
      <w:r w:rsidR="00D74DEC">
        <w:rPr>
          <w:rFonts w:ascii="Times New Roman" w:hAnsi="Times New Roman" w:cs="Times New Roman"/>
          <w:sz w:val="24"/>
          <w:szCs w:val="24"/>
          <w:lang w:val="en-US"/>
        </w:rPr>
        <w:t xml:space="preserve"> </w:t>
      </w:r>
      <w:r w:rsidR="003D1D03" w:rsidRPr="00A16853">
        <w:rPr>
          <w:rFonts w:ascii="Times New Roman" w:hAnsi="Times New Roman" w:cs="Times New Roman"/>
          <w:sz w:val="24"/>
          <w:szCs w:val="24"/>
        </w:rPr>
        <w:t>medication access</w:t>
      </w:r>
      <w:r w:rsidR="00D74DEC">
        <w:rPr>
          <w:rFonts w:ascii="Times New Roman" w:hAnsi="Times New Roman" w:cs="Times New Roman"/>
          <w:sz w:val="24"/>
          <w:szCs w:val="24"/>
          <w:lang w:val="en-US"/>
        </w:rPr>
        <w:t xml:space="preserve"> and delivery</w:t>
      </w:r>
      <w:r w:rsidR="003D1D03" w:rsidRPr="00A16853">
        <w:rPr>
          <w:rFonts w:ascii="Times New Roman" w:hAnsi="Times New Roman" w:cs="Times New Roman"/>
          <w:sz w:val="24"/>
          <w:szCs w:val="24"/>
        </w:rPr>
        <w:t xml:space="preserve"> for HIV-positive patients </w:t>
      </w:r>
      <w:r w:rsidR="00D74DEC">
        <w:rPr>
          <w:rFonts w:ascii="Times New Roman" w:hAnsi="Times New Roman" w:cs="Times New Roman"/>
          <w:sz w:val="24"/>
          <w:szCs w:val="24"/>
          <w:lang w:val="en-US"/>
        </w:rPr>
        <w:t>at Naguru General Hospital</w:t>
      </w:r>
      <w:r w:rsidR="003D1D03" w:rsidRPr="00A16853">
        <w:rPr>
          <w:rFonts w:ascii="Times New Roman" w:hAnsi="Times New Roman" w:cs="Times New Roman"/>
          <w:sz w:val="24"/>
          <w:szCs w:val="24"/>
        </w:rPr>
        <w:t>?</w:t>
      </w:r>
    </w:p>
    <w:p w:rsidR="003D1D03" w:rsidRPr="00165065" w:rsidRDefault="003D1D03" w:rsidP="003D1D03">
      <w:pPr>
        <w:pStyle w:val="Heading2"/>
        <w:rPr>
          <w:rFonts w:ascii="Times New Roman" w:hAnsi="Times New Roman" w:cs="Times New Roman"/>
          <w:b/>
          <w:color w:val="000000" w:themeColor="text1"/>
          <w:sz w:val="28"/>
          <w:szCs w:val="28"/>
        </w:rPr>
      </w:pPr>
      <w:bookmarkStart w:id="10" w:name="_Toc162515822"/>
      <w:r w:rsidRPr="00165065">
        <w:rPr>
          <w:rFonts w:ascii="Times New Roman" w:hAnsi="Times New Roman" w:cs="Times New Roman"/>
          <w:b/>
          <w:color w:val="000000" w:themeColor="text1"/>
          <w:sz w:val="28"/>
          <w:szCs w:val="28"/>
        </w:rPr>
        <w:t>1</w:t>
      </w:r>
      <w:r w:rsidRPr="00165065">
        <w:rPr>
          <w:rFonts w:ascii="Times New Roman" w:hAnsi="Times New Roman" w:cs="Times New Roman"/>
          <w:b/>
          <w:color w:val="000000" w:themeColor="text1"/>
          <w:sz w:val="28"/>
          <w:szCs w:val="28"/>
          <w:lang w:val="en-US"/>
        </w:rPr>
        <w:t>.</w:t>
      </w:r>
      <w:r>
        <w:rPr>
          <w:rFonts w:ascii="Times New Roman" w:hAnsi="Times New Roman" w:cs="Times New Roman"/>
          <w:b/>
          <w:color w:val="000000" w:themeColor="text1"/>
          <w:sz w:val="28"/>
          <w:szCs w:val="28"/>
          <w:lang w:val="en-US"/>
        </w:rPr>
        <w:t>3</w:t>
      </w:r>
      <w:r w:rsidRPr="00165065">
        <w:rPr>
          <w:rFonts w:ascii="Times New Roman" w:hAnsi="Times New Roman" w:cs="Times New Roman"/>
          <w:b/>
          <w:color w:val="000000" w:themeColor="text1"/>
          <w:sz w:val="28"/>
          <w:szCs w:val="28"/>
        </w:rPr>
        <w:t xml:space="preserve">.2 </w:t>
      </w:r>
      <w:r w:rsidRPr="00165065">
        <w:rPr>
          <w:rFonts w:ascii="Times New Roman" w:hAnsi="Times New Roman" w:cs="Times New Roman"/>
          <w:b/>
          <w:color w:val="000000" w:themeColor="text1"/>
          <w:sz w:val="28"/>
          <w:szCs w:val="28"/>
          <w:lang w:val="en-US"/>
        </w:rPr>
        <w:t>Specific</w:t>
      </w:r>
      <w:r w:rsidRPr="00165065">
        <w:rPr>
          <w:rFonts w:ascii="Times New Roman" w:hAnsi="Times New Roman" w:cs="Times New Roman"/>
          <w:b/>
          <w:color w:val="000000" w:themeColor="text1"/>
          <w:sz w:val="28"/>
          <w:szCs w:val="28"/>
        </w:rPr>
        <w:t xml:space="preserve"> Research Questions</w:t>
      </w:r>
      <w:bookmarkEnd w:id="10"/>
    </w:p>
    <w:p w:rsidR="003D1D03" w:rsidRPr="00165065" w:rsidRDefault="003D1D03" w:rsidP="003D1D03"/>
    <w:p w:rsidR="003D1D03" w:rsidRPr="00165065" w:rsidRDefault="003D1D03" w:rsidP="009A188B">
      <w:pPr>
        <w:pStyle w:val="ListParagraph"/>
        <w:numPr>
          <w:ilvl w:val="0"/>
          <w:numId w:val="2"/>
        </w:numPr>
        <w:spacing w:line="360" w:lineRule="auto"/>
        <w:jc w:val="both"/>
        <w:rPr>
          <w:rFonts w:ascii="Times New Roman" w:hAnsi="Times New Roman" w:cs="Times New Roman"/>
          <w:sz w:val="24"/>
          <w:szCs w:val="24"/>
        </w:rPr>
      </w:pPr>
      <w:r w:rsidRPr="00165065">
        <w:rPr>
          <w:rFonts w:ascii="Times New Roman" w:hAnsi="Times New Roman" w:cs="Times New Roman"/>
          <w:sz w:val="24"/>
          <w:szCs w:val="24"/>
          <w:lang w:val="en-US"/>
        </w:rPr>
        <w:t>What are the</w:t>
      </w:r>
      <w:r w:rsidR="00CC1BF4">
        <w:rPr>
          <w:rFonts w:ascii="Times New Roman" w:hAnsi="Times New Roman" w:cs="Times New Roman"/>
          <w:sz w:val="24"/>
          <w:szCs w:val="24"/>
          <w:lang w:val="en-US"/>
        </w:rPr>
        <w:t xml:space="preserve"> </w:t>
      </w:r>
      <w:r w:rsidRPr="00165065">
        <w:rPr>
          <w:rFonts w:ascii="Times New Roman" w:hAnsi="Times New Roman" w:cs="Times New Roman"/>
          <w:sz w:val="24"/>
          <w:szCs w:val="24"/>
          <w:lang w:val="en-US"/>
        </w:rPr>
        <w:t>requirements for a</w:t>
      </w:r>
      <w:r w:rsidR="00CC1BF4">
        <w:rPr>
          <w:rFonts w:ascii="Times New Roman" w:hAnsi="Times New Roman" w:cs="Times New Roman"/>
          <w:sz w:val="24"/>
          <w:szCs w:val="24"/>
          <w:lang w:val="en-US"/>
        </w:rPr>
        <w:t xml:space="preserve"> </w:t>
      </w:r>
      <w:r w:rsidRPr="00165065">
        <w:rPr>
          <w:rFonts w:ascii="Times New Roman" w:hAnsi="Times New Roman" w:cs="Times New Roman"/>
          <w:sz w:val="24"/>
          <w:szCs w:val="24"/>
          <w:lang w:val="en-US"/>
        </w:rPr>
        <w:t>patient HIV medication access and delivery management system</w:t>
      </w:r>
      <w:r w:rsidR="00C52DBA">
        <w:rPr>
          <w:rFonts w:ascii="Times New Roman" w:hAnsi="Times New Roman" w:cs="Times New Roman"/>
          <w:sz w:val="24"/>
          <w:szCs w:val="24"/>
          <w:lang w:val="en-US"/>
        </w:rPr>
        <w:t xml:space="preserve"> for Naguru General Hospital</w:t>
      </w:r>
      <w:r w:rsidRPr="00165065">
        <w:rPr>
          <w:rFonts w:ascii="Times New Roman" w:hAnsi="Times New Roman" w:cs="Times New Roman"/>
          <w:sz w:val="24"/>
          <w:szCs w:val="24"/>
          <w:lang w:val="en-US"/>
        </w:rPr>
        <w:t>?</w:t>
      </w:r>
    </w:p>
    <w:p w:rsidR="003D1D03" w:rsidRPr="00165065" w:rsidRDefault="003D1D03" w:rsidP="009A188B">
      <w:pPr>
        <w:pStyle w:val="ListParagraph"/>
        <w:numPr>
          <w:ilvl w:val="0"/>
          <w:numId w:val="2"/>
        </w:numPr>
        <w:spacing w:line="360" w:lineRule="auto"/>
        <w:jc w:val="both"/>
        <w:rPr>
          <w:rFonts w:ascii="Times New Roman" w:hAnsi="Times New Roman" w:cs="Times New Roman"/>
          <w:sz w:val="24"/>
          <w:szCs w:val="24"/>
        </w:rPr>
      </w:pPr>
      <w:r w:rsidRPr="00165065">
        <w:rPr>
          <w:rFonts w:ascii="Times New Roman" w:hAnsi="Times New Roman" w:cs="Times New Roman"/>
          <w:sz w:val="24"/>
          <w:szCs w:val="24"/>
          <w:lang w:val="en-US"/>
        </w:rPr>
        <w:t xml:space="preserve">What </w:t>
      </w:r>
      <w:r w:rsidR="009744BF">
        <w:rPr>
          <w:rFonts w:ascii="Times New Roman" w:hAnsi="Times New Roman" w:cs="Times New Roman"/>
          <w:sz w:val="24"/>
          <w:szCs w:val="24"/>
          <w:lang w:val="en-US"/>
        </w:rPr>
        <w:t>design</w:t>
      </w:r>
      <w:r w:rsidRPr="00165065">
        <w:rPr>
          <w:rFonts w:ascii="Times New Roman" w:hAnsi="Times New Roman" w:cs="Times New Roman"/>
          <w:sz w:val="24"/>
          <w:szCs w:val="24"/>
          <w:lang w:val="en-US"/>
        </w:rPr>
        <w:t xml:space="preserve"> contribute to </w:t>
      </w:r>
      <w:r w:rsidR="009744BF">
        <w:rPr>
          <w:rFonts w:ascii="Times New Roman" w:hAnsi="Times New Roman" w:cs="Times New Roman"/>
          <w:sz w:val="24"/>
          <w:szCs w:val="24"/>
          <w:lang w:val="en-US"/>
        </w:rPr>
        <w:t>the</w:t>
      </w:r>
      <w:r w:rsidRPr="00165065">
        <w:rPr>
          <w:rFonts w:ascii="Times New Roman" w:hAnsi="Times New Roman" w:cs="Times New Roman"/>
          <w:sz w:val="24"/>
          <w:szCs w:val="24"/>
          <w:lang w:val="en-US"/>
        </w:rPr>
        <w:t xml:space="preserve"> </w:t>
      </w:r>
      <w:r w:rsidR="00B53837">
        <w:rPr>
          <w:rFonts w:ascii="Times New Roman" w:hAnsi="Times New Roman" w:cs="Times New Roman"/>
          <w:sz w:val="24"/>
          <w:szCs w:val="24"/>
          <w:lang w:val="en-US"/>
        </w:rPr>
        <w:t>development</w:t>
      </w:r>
      <w:r w:rsidR="009744BF">
        <w:rPr>
          <w:rFonts w:ascii="Times New Roman" w:hAnsi="Times New Roman" w:cs="Times New Roman"/>
          <w:sz w:val="24"/>
          <w:szCs w:val="24"/>
          <w:lang w:val="en-US"/>
        </w:rPr>
        <w:t xml:space="preserve"> of an online HIV medication delivery management system</w:t>
      </w:r>
      <w:r w:rsidRPr="00165065">
        <w:rPr>
          <w:rFonts w:ascii="Times New Roman" w:hAnsi="Times New Roman" w:cs="Times New Roman"/>
          <w:sz w:val="24"/>
          <w:szCs w:val="24"/>
          <w:lang w:val="en-US"/>
        </w:rPr>
        <w:t xml:space="preserve"> for healthcare professionals and patients</w:t>
      </w:r>
      <w:r w:rsidR="00C52DBA">
        <w:rPr>
          <w:rFonts w:ascii="Times New Roman" w:hAnsi="Times New Roman" w:cs="Times New Roman"/>
          <w:sz w:val="24"/>
          <w:szCs w:val="24"/>
          <w:lang w:val="en-US"/>
        </w:rPr>
        <w:t xml:space="preserve"> at Naguru General Hospital</w:t>
      </w:r>
      <w:r w:rsidRPr="00165065">
        <w:rPr>
          <w:rFonts w:ascii="Times New Roman" w:hAnsi="Times New Roman" w:cs="Times New Roman"/>
          <w:sz w:val="24"/>
          <w:szCs w:val="24"/>
          <w:lang w:val="en-US"/>
        </w:rPr>
        <w:t>?</w:t>
      </w:r>
    </w:p>
    <w:p w:rsidR="003D1D03" w:rsidRPr="00165065" w:rsidRDefault="003D1D03" w:rsidP="009A188B">
      <w:pPr>
        <w:pStyle w:val="ListParagraph"/>
        <w:numPr>
          <w:ilvl w:val="0"/>
          <w:numId w:val="2"/>
        </w:numPr>
        <w:spacing w:line="360" w:lineRule="auto"/>
        <w:jc w:val="both"/>
        <w:rPr>
          <w:rFonts w:ascii="Times New Roman" w:hAnsi="Times New Roman" w:cs="Times New Roman"/>
          <w:sz w:val="24"/>
          <w:szCs w:val="24"/>
        </w:rPr>
      </w:pPr>
      <w:r w:rsidRPr="00165065">
        <w:rPr>
          <w:rFonts w:ascii="Times New Roman" w:hAnsi="Times New Roman" w:cs="Times New Roman"/>
          <w:sz w:val="24"/>
          <w:szCs w:val="24"/>
          <w:lang w:val="en-US"/>
        </w:rPr>
        <w:t xml:space="preserve">What </w:t>
      </w:r>
      <w:r w:rsidR="00B53837">
        <w:rPr>
          <w:rFonts w:ascii="Times New Roman" w:hAnsi="Times New Roman" w:cs="Times New Roman"/>
          <w:sz w:val="24"/>
          <w:szCs w:val="24"/>
          <w:lang w:val="en-US"/>
        </w:rPr>
        <w:t>are</w:t>
      </w:r>
      <w:r w:rsidRPr="00165065">
        <w:rPr>
          <w:rFonts w:ascii="Times New Roman" w:hAnsi="Times New Roman" w:cs="Times New Roman"/>
          <w:sz w:val="24"/>
          <w:szCs w:val="24"/>
          <w:lang w:val="en-US"/>
        </w:rPr>
        <w:t xml:space="preserve"> </w:t>
      </w:r>
      <w:r w:rsidR="00AC1FFC">
        <w:rPr>
          <w:rFonts w:ascii="Times New Roman" w:hAnsi="Times New Roman" w:cs="Times New Roman"/>
          <w:sz w:val="24"/>
          <w:szCs w:val="24"/>
          <w:lang w:val="en-US"/>
        </w:rPr>
        <w:t>the processes for testing and validating Online HIV medication Delivery management system for Naguru General Hospital</w:t>
      </w:r>
      <w:r w:rsidRPr="00165065">
        <w:rPr>
          <w:rFonts w:ascii="Times New Roman" w:hAnsi="Times New Roman" w:cs="Times New Roman"/>
          <w:sz w:val="24"/>
          <w:szCs w:val="24"/>
          <w:lang w:val="en-US"/>
        </w:rPr>
        <w:t>?</w:t>
      </w:r>
    </w:p>
    <w:p w:rsidR="00857304" w:rsidRPr="00BB7E87" w:rsidRDefault="005F48F4" w:rsidP="00BB7E87">
      <w:pPr>
        <w:pStyle w:val="Heading1"/>
        <w:rPr>
          <w:rFonts w:ascii="Times New Roman" w:hAnsi="Times New Roman" w:cs="Times New Roman"/>
          <w:b/>
          <w:color w:val="auto"/>
          <w:lang w:val="en-US"/>
        </w:rPr>
      </w:pPr>
      <w:bookmarkStart w:id="11" w:name="_Toc162515823"/>
      <w:r w:rsidRPr="00BB7E87">
        <w:rPr>
          <w:rFonts w:ascii="Times New Roman" w:hAnsi="Times New Roman" w:cs="Times New Roman"/>
          <w:b/>
          <w:color w:val="auto"/>
          <w:lang w:val="en-US"/>
        </w:rPr>
        <w:t>1.</w:t>
      </w:r>
      <w:r w:rsidR="003D1D03" w:rsidRPr="00BB7E87">
        <w:rPr>
          <w:rFonts w:ascii="Times New Roman" w:hAnsi="Times New Roman" w:cs="Times New Roman"/>
          <w:b/>
          <w:color w:val="auto"/>
          <w:lang w:val="en-US"/>
        </w:rPr>
        <w:t>4</w:t>
      </w:r>
      <w:r w:rsidRPr="00BB7E87">
        <w:rPr>
          <w:rFonts w:ascii="Times New Roman" w:hAnsi="Times New Roman" w:cs="Times New Roman"/>
          <w:b/>
          <w:color w:val="auto"/>
          <w:lang w:val="en-US"/>
        </w:rPr>
        <w:t xml:space="preserve"> </w:t>
      </w:r>
      <w:r w:rsidR="007452C7" w:rsidRPr="00BB7E87">
        <w:rPr>
          <w:rFonts w:ascii="Times New Roman" w:hAnsi="Times New Roman" w:cs="Times New Roman"/>
          <w:b/>
          <w:color w:val="auto"/>
        </w:rPr>
        <w:t>Objective</w:t>
      </w:r>
      <w:r w:rsidR="00D07776" w:rsidRPr="00BB7E87">
        <w:rPr>
          <w:rFonts w:ascii="Times New Roman" w:hAnsi="Times New Roman" w:cs="Times New Roman"/>
          <w:b/>
          <w:color w:val="auto"/>
          <w:lang w:val="en-US"/>
        </w:rPr>
        <w:t>s</w:t>
      </w:r>
      <w:bookmarkEnd w:id="11"/>
    </w:p>
    <w:p w:rsidR="007452C7" w:rsidRPr="00165065" w:rsidRDefault="007452C7" w:rsidP="005F48F4">
      <w:pPr>
        <w:pStyle w:val="Heading2"/>
        <w:rPr>
          <w:rFonts w:ascii="Times New Roman" w:hAnsi="Times New Roman" w:cs="Times New Roman"/>
          <w:b/>
          <w:color w:val="000000" w:themeColor="text1"/>
          <w:sz w:val="28"/>
          <w:szCs w:val="28"/>
        </w:rPr>
      </w:pPr>
      <w:bookmarkStart w:id="12" w:name="_Toc162515824"/>
      <w:r w:rsidRPr="00165065">
        <w:rPr>
          <w:rFonts w:ascii="Times New Roman" w:hAnsi="Times New Roman" w:cs="Times New Roman"/>
          <w:b/>
          <w:color w:val="000000" w:themeColor="text1"/>
          <w:sz w:val="28"/>
          <w:szCs w:val="28"/>
        </w:rPr>
        <w:t>1.</w:t>
      </w:r>
      <w:r w:rsidR="003D1D03">
        <w:rPr>
          <w:rFonts w:ascii="Times New Roman" w:hAnsi="Times New Roman" w:cs="Times New Roman"/>
          <w:b/>
          <w:color w:val="000000" w:themeColor="text1"/>
          <w:sz w:val="28"/>
          <w:szCs w:val="28"/>
          <w:lang w:val="en-US"/>
        </w:rPr>
        <w:t>4</w:t>
      </w:r>
      <w:r w:rsidRPr="00165065">
        <w:rPr>
          <w:rFonts w:ascii="Times New Roman" w:hAnsi="Times New Roman" w:cs="Times New Roman"/>
          <w:b/>
          <w:color w:val="000000" w:themeColor="text1"/>
          <w:sz w:val="28"/>
          <w:szCs w:val="28"/>
        </w:rPr>
        <w:t>.1 General Objective</w:t>
      </w:r>
      <w:bookmarkEnd w:id="12"/>
    </w:p>
    <w:p w:rsidR="00D07776" w:rsidRPr="00165065" w:rsidRDefault="001E282C" w:rsidP="00123C7D">
      <w:pPr>
        <w:spacing w:before="240" w:line="360" w:lineRule="auto"/>
        <w:jc w:val="both"/>
        <w:rPr>
          <w:rFonts w:ascii="Times New Roman" w:hAnsi="Times New Roman" w:cs="Times New Roman"/>
          <w:sz w:val="24"/>
          <w:szCs w:val="24"/>
        </w:rPr>
      </w:pPr>
      <w:r>
        <w:rPr>
          <w:rFonts w:ascii="Times New Roman" w:hAnsi="Times New Roman" w:cs="Times New Roman"/>
          <w:sz w:val="24"/>
          <w:szCs w:val="24"/>
          <w:lang w:val="en-US"/>
        </w:rPr>
        <w:t>T</w:t>
      </w:r>
      <w:r w:rsidR="007452C7" w:rsidRPr="00165065">
        <w:rPr>
          <w:rFonts w:ascii="Times New Roman" w:hAnsi="Times New Roman" w:cs="Times New Roman"/>
          <w:sz w:val="24"/>
          <w:szCs w:val="24"/>
        </w:rPr>
        <w:t xml:space="preserve">o develop an online web-based system </w:t>
      </w:r>
      <w:r w:rsidR="002D049A">
        <w:rPr>
          <w:rFonts w:ascii="Times New Roman" w:hAnsi="Times New Roman" w:cs="Times New Roman"/>
          <w:sz w:val="24"/>
          <w:szCs w:val="24"/>
          <w:lang w:val="en-US"/>
        </w:rPr>
        <w:t>for</w:t>
      </w:r>
      <w:r w:rsidR="007452C7" w:rsidRPr="00165065">
        <w:rPr>
          <w:rFonts w:ascii="Times New Roman" w:hAnsi="Times New Roman" w:cs="Times New Roman"/>
          <w:sz w:val="24"/>
          <w:szCs w:val="24"/>
        </w:rPr>
        <w:t xml:space="preserve"> medication access </w:t>
      </w:r>
      <w:r w:rsidR="00E47CE9">
        <w:rPr>
          <w:rFonts w:ascii="Times New Roman" w:hAnsi="Times New Roman" w:cs="Times New Roman"/>
          <w:sz w:val="24"/>
          <w:szCs w:val="24"/>
          <w:lang w:val="en-US"/>
        </w:rPr>
        <w:t>to</w:t>
      </w:r>
      <w:r w:rsidR="007452C7" w:rsidRPr="00165065">
        <w:rPr>
          <w:rFonts w:ascii="Times New Roman" w:hAnsi="Times New Roman" w:cs="Times New Roman"/>
          <w:sz w:val="24"/>
          <w:szCs w:val="24"/>
        </w:rPr>
        <w:t xml:space="preserve"> HIV-positive patients in </w:t>
      </w:r>
      <w:r w:rsidR="00555825">
        <w:rPr>
          <w:rFonts w:ascii="Times New Roman" w:hAnsi="Times New Roman" w:cs="Times New Roman"/>
          <w:sz w:val="24"/>
          <w:szCs w:val="24"/>
          <w:lang w:val="en-US"/>
        </w:rPr>
        <w:t>Naguru General Hospital</w:t>
      </w:r>
      <w:r w:rsidR="007452C7" w:rsidRPr="00165065">
        <w:rPr>
          <w:rFonts w:ascii="Times New Roman" w:hAnsi="Times New Roman" w:cs="Times New Roman"/>
          <w:sz w:val="24"/>
          <w:szCs w:val="24"/>
        </w:rPr>
        <w:t>, thereby overcoming the barriers of time and stigma associated with in-person medication collection.</w:t>
      </w:r>
    </w:p>
    <w:p w:rsidR="00384CAF" w:rsidRPr="00165065" w:rsidRDefault="005F48F4" w:rsidP="00384CAF">
      <w:pPr>
        <w:pStyle w:val="Heading2"/>
        <w:rPr>
          <w:rFonts w:ascii="Times New Roman" w:hAnsi="Times New Roman" w:cs="Times New Roman"/>
          <w:b/>
          <w:color w:val="000000" w:themeColor="text1"/>
          <w:sz w:val="28"/>
          <w:szCs w:val="28"/>
        </w:rPr>
      </w:pPr>
      <w:bookmarkStart w:id="13" w:name="_Toc162515825"/>
      <w:r w:rsidRPr="00165065">
        <w:rPr>
          <w:rFonts w:ascii="Times New Roman" w:hAnsi="Times New Roman" w:cs="Times New Roman"/>
          <w:b/>
          <w:color w:val="000000" w:themeColor="text1"/>
          <w:sz w:val="28"/>
          <w:szCs w:val="28"/>
        </w:rPr>
        <w:t>1</w:t>
      </w:r>
      <w:r w:rsidRPr="00165065">
        <w:rPr>
          <w:rFonts w:ascii="Times New Roman" w:hAnsi="Times New Roman" w:cs="Times New Roman"/>
          <w:b/>
          <w:color w:val="000000" w:themeColor="text1"/>
          <w:sz w:val="28"/>
          <w:szCs w:val="28"/>
          <w:lang w:val="en-US"/>
        </w:rPr>
        <w:t>.</w:t>
      </w:r>
      <w:r w:rsidR="003D1D03">
        <w:rPr>
          <w:rFonts w:ascii="Times New Roman" w:hAnsi="Times New Roman" w:cs="Times New Roman"/>
          <w:b/>
          <w:color w:val="000000" w:themeColor="text1"/>
          <w:sz w:val="28"/>
          <w:szCs w:val="28"/>
          <w:lang w:val="en-US"/>
        </w:rPr>
        <w:t>4</w:t>
      </w:r>
      <w:r w:rsidRPr="00165065">
        <w:rPr>
          <w:rFonts w:ascii="Times New Roman" w:hAnsi="Times New Roman" w:cs="Times New Roman"/>
          <w:b/>
          <w:color w:val="000000" w:themeColor="text1"/>
          <w:sz w:val="28"/>
          <w:szCs w:val="28"/>
        </w:rPr>
        <w:t xml:space="preserve">.2 </w:t>
      </w:r>
      <w:r w:rsidRPr="00165065">
        <w:rPr>
          <w:rFonts w:ascii="Times New Roman" w:hAnsi="Times New Roman" w:cs="Times New Roman"/>
          <w:b/>
          <w:color w:val="000000" w:themeColor="text1"/>
          <w:sz w:val="28"/>
          <w:szCs w:val="28"/>
          <w:lang w:val="en-US"/>
        </w:rPr>
        <w:t>Specific</w:t>
      </w:r>
      <w:r w:rsidR="007452C7" w:rsidRPr="00165065">
        <w:rPr>
          <w:rFonts w:ascii="Times New Roman" w:hAnsi="Times New Roman" w:cs="Times New Roman"/>
          <w:b/>
          <w:color w:val="000000" w:themeColor="text1"/>
          <w:sz w:val="28"/>
          <w:szCs w:val="28"/>
        </w:rPr>
        <w:t xml:space="preserve"> Objectives of the Study</w:t>
      </w:r>
      <w:bookmarkEnd w:id="13"/>
    </w:p>
    <w:p w:rsidR="007452C7" w:rsidRPr="00165065" w:rsidRDefault="007452C7" w:rsidP="009A188B">
      <w:pPr>
        <w:pStyle w:val="ListParagraph"/>
        <w:numPr>
          <w:ilvl w:val="0"/>
          <w:numId w:val="1"/>
        </w:numPr>
        <w:spacing w:before="240" w:line="360" w:lineRule="auto"/>
        <w:jc w:val="both"/>
        <w:rPr>
          <w:rFonts w:ascii="Times New Roman" w:hAnsi="Times New Roman" w:cs="Times New Roman"/>
          <w:sz w:val="24"/>
          <w:szCs w:val="24"/>
        </w:rPr>
      </w:pPr>
      <w:r w:rsidRPr="00165065">
        <w:rPr>
          <w:rFonts w:ascii="Times New Roman" w:hAnsi="Times New Roman" w:cs="Times New Roman"/>
          <w:sz w:val="24"/>
          <w:szCs w:val="24"/>
        </w:rPr>
        <w:t>To</w:t>
      </w:r>
      <w:r w:rsidR="0021690D">
        <w:rPr>
          <w:rFonts w:ascii="Times New Roman" w:hAnsi="Times New Roman" w:cs="Times New Roman"/>
          <w:sz w:val="24"/>
          <w:szCs w:val="24"/>
          <w:lang w:val="en-US"/>
        </w:rPr>
        <w:t xml:space="preserve"> determine</w:t>
      </w:r>
      <w:r w:rsidR="008A1A15" w:rsidRPr="00165065">
        <w:rPr>
          <w:rFonts w:ascii="Times New Roman" w:hAnsi="Times New Roman" w:cs="Times New Roman"/>
          <w:sz w:val="24"/>
          <w:szCs w:val="24"/>
          <w:lang w:val="en-US"/>
        </w:rPr>
        <w:t xml:space="preserve"> requirements </w:t>
      </w:r>
      <w:r w:rsidR="00476B51">
        <w:rPr>
          <w:rFonts w:ascii="Times New Roman" w:hAnsi="Times New Roman" w:cs="Times New Roman"/>
          <w:sz w:val="24"/>
          <w:szCs w:val="24"/>
          <w:lang w:val="en-US"/>
        </w:rPr>
        <w:t xml:space="preserve">for an online HIV </w:t>
      </w:r>
      <w:r w:rsidR="00384CAF" w:rsidRPr="00165065">
        <w:rPr>
          <w:rFonts w:ascii="Times New Roman" w:hAnsi="Times New Roman" w:cs="Times New Roman"/>
          <w:sz w:val="24"/>
          <w:szCs w:val="24"/>
          <w:lang w:val="en-US"/>
        </w:rPr>
        <w:t>medication delivery</w:t>
      </w:r>
      <w:r w:rsidR="00476B51">
        <w:rPr>
          <w:rFonts w:ascii="Times New Roman" w:hAnsi="Times New Roman" w:cs="Times New Roman"/>
          <w:sz w:val="24"/>
          <w:szCs w:val="24"/>
          <w:lang w:val="en-US"/>
        </w:rPr>
        <w:t xml:space="preserve"> management</w:t>
      </w:r>
      <w:r w:rsidR="00B57817">
        <w:rPr>
          <w:rFonts w:ascii="Times New Roman" w:hAnsi="Times New Roman" w:cs="Times New Roman"/>
          <w:sz w:val="24"/>
          <w:szCs w:val="24"/>
          <w:lang w:val="en-US"/>
        </w:rPr>
        <w:t xml:space="preserve"> system</w:t>
      </w:r>
      <w:r w:rsidR="0063294E">
        <w:rPr>
          <w:rFonts w:ascii="Times New Roman" w:hAnsi="Times New Roman" w:cs="Times New Roman"/>
          <w:sz w:val="24"/>
          <w:szCs w:val="24"/>
          <w:lang w:val="en-US"/>
        </w:rPr>
        <w:t xml:space="preserve"> for Naguru General Hospital</w:t>
      </w:r>
      <w:r w:rsidR="00384CAF" w:rsidRPr="00165065">
        <w:rPr>
          <w:rFonts w:ascii="Times New Roman" w:hAnsi="Times New Roman" w:cs="Times New Roman"/>
          <w:sz w:val="24"/>
          <w:szCs w:val="24"/>
          <w:lang w:val="en-US"/>
        </w:rPr>
        <w:t>.</w:t>
      </w:r>
    </w:p>
    <w:p w:rsidR="008A1A15" w:rsidRPr="00165065" w:rsidRDefault="008A1A15" w:rsidP="009A188B">
      <w:pPr>
        <w:pStyle w:val="ListParagraph"/>
        <w:numPr>
          <w:ilvl w:val="0"/>
          <w:numId w:val="1"/>
        </w:numPr>
        <w:spacing w:line="360" w:lineRule="auto"/>
        <w:jc w:val="both"/>
        <w:rPr>
          <w:rFonts w:ascii="Times New Roman" w:hAnsi="Times New Roman" w:cs="Times New Roman"/>
          <w:sz w:val="24"/>
          <w:szCs w:val="24"/>
        </w:rPr>
      </w:pPr>
      <w:r w:rsidRPr="00165065">
        <w:rPr>
          <w:rFonts w:ascii="Times New Roman" w:hAnsi="Times New Roman" w:cs="Times New Roman"/>
          <w:sz w:val="24"/>
          <w:szCs w:val="24"/>
          <w:lang w:val="en-US"/>
        </w:rPr>
        <w:t xml:space="preserve">To </w:t>
      </w:r>
      <w:r w:rsidR="00710F31">
        <w:rPr>
          <w:rFonts w:ascii="Times New Roman" w:hAnsi="Times New Roman" w:cs="Times New Roman"/>
          <w:sz w:val="24"/>
          <w:szCs w:val="24"/>
          <w:lang w:val="en-US"/>
        </w:rPr>
        <w:t xml:space="preserve">design </w:t>
      </w:r>
      <w:r w:rsidRPr="00165065">
        <w:rPr>
          <w:rFonts w:ascii="Times New Roman" w:hAnsi="Times New Roman" w:cs="Times New Roman"/>
          <w:sz w:val="24"/>
          <w:szCs w:val="24"/>
          <w:lang w:val="en-US"/>
        </w:rPr>
        <w:t>an online HIV medication delivery management system</w:t>
      </w:r>
      <w:r w:rsidR="0063294E">
        <w:rPr>
          <w:rFonts w:ascii="Times New Roman" w:hAnsi="Times New Roman" w:cs="Times New Roman"/>
          <w:sz w:val="24"/>
          <w:szCs w:val="24"/>
          <w:lang w:val="en-US"/>
        </w:rPr>
        <w:t xml:space="preserve"> for Naguru General Hospital</w:t>
      </w:r>
      <w:r w:rsidRPr="00165065">
        <w:rPr>
          <w:rFonts w:ascii="Times New Roman" w:hAnsi="Times New Roman" w:cs="Times New Roman"/>
          <w:sz w:val="24"/>
          <w:szCs w:val="24"/>
          <w:lang w:val="en-US"/>
        </w:rPr>
        <w:t>.</w:t>
      </w:r>
    </w:p>
    <w:p w:rsidR="00DE5354" w:rsidRPr="003D1D03" w:rsidRDefault="007452C7" w:rsidP="009A188B">
      <w:pPr>
        <w:pStyle w:val="ListParagraph"/>
        <w:numPr>
          <w:ilvl w:val="0"/>
          <w:numId w:val="1"/>
        </w:numPr>
        <w:spacing w:line="360" w:lineRule="auto"/>
        <w:jc w:val="both"/>
        <w:rPr>
          <w:rFonts w:ascii="Times New Roman" w:hAnsi="Times New Roman" w:cs="Times New Roman"/>
          <w:sz w:val="24"/>
          <w:szCs w:val="24"/>
        </w:rPr>
      </w:pPr>
      <w:r w:rsidRPr="00165065">
        <w:rPr>
          <w:rFonts w:ascii="Times New Roman" w:hAnsi="Times New Roman" w:cs="Times New Roman"/>
          <w:sz w:val="24"/>
          <w:szCs w:val="24"/>
        </w:rPr>
        <w:t xml:space="preserve">To </w:t>
      </w:r>
      <w:r w:rsidR="008A1A15" w:rsidRPr="00165065">
        <w:rPr>
          <w:rFonts w:ascii="Times New Roman" w:hAnsi="Times New Roman" w:cs="Times New Roman"/>
          <w:sz w:val="24"/>
          <w:szCs w:val="24"/>
          <w:lang w:val="en-US"/>
        </w:rPr>
        <w:t xml:space="preserve">test and validate </w:t>
      </w:r>
      <w:r w:rsidR="00174EEE" w:rsidRPr="00174EEE">
        <w:rPr>
          <w:rFonts w:ascii="Times New Roman" w:hAnsi="Times New Roman" w:cs="Times New Roman"/>
          <w:sz w:val="24"/>
          <w:szCs w:val="24"/>
          <w:lang w:val="en-US"/>
        </w:rPr>
        <w:t>an online HIV medication delivery management system</w:t>
      </w:r>
      <w:r w:rsidR="0063294E">
        <w:rPr>
          <w:rFonts w:ascii="Times New Roman" w:hAnsi="Times New Roman" w:cs="Times New Roman"/>
          <w:sz w:val="24"/>
          <w:szCs w:val="24"/>
          <w:lang w:val="en-US"/>
        </w:rPr>
        <w:t xml:space="preserve"> for Naguru General Hospital</w:t>
      </w:r>
      <w:r w:rsidR="00384CAF" w:rsidRPr="00165065">
        <w:rPr>
          <w:rFonts w:ascii="Times New Roman" w:hAnsi="Times New Roman" w:cs="Times New Roman"/>
          <w:sz w:val="24"/>
          <w:szCs w:val="24"/>
          <w:lang w:val="en-US"/>
        </w:rPr>
        <w:t>.</w:t>
      </w:r>
      <w:r w:rsidRPr="00165065">
        <w:rPr>
          <w:rFonts w:ascii="Times New Roman" w:hAnsi="Times New Roman" w:cs="Times New Roman"/>
          <w:sz w:val="24"/>
          <w:szCs w:val="24"/>
        </w:rPr>
        <w:t xml:space="preserve"> </w:t>
      </w:r>
    </w:p>
    <w:p w:rsidR="007452C7" w:rsidRPr="00DE5354" w:rsidRDefault="007452C7" w:rsidP="00DE5354">
      <w:pPr>
        <w:pStyle w:val="Heading1"/>
        <w:spacing w:after="240"/>
        <w:jc w:val="both"/>
        <w:rPr>
          <w:rFonts w:ascii="Times New Roman" w:hAnsi="Times New Roman" w:cs="Times New Roman"/>
          <w:b/>
          <w:color w:val="auto"/>
        </w:rPr>
      </w:pPr>
      <w:bookmarkStart w:id="14" w:name="_Toc162515826"/>
      <w:r w:rsidRPr="00DE5354">
        <w:rPr>
          <w:rFonts w:ascii="Times New Roman" w:hAnsi="Times New Roman" w:cs="Times New Roman"/>
          <w:b/>
          <w:color w:val="auto"/>
        </w:rPr>
        <w:t>1.</w:t>
      </w:r>
      <w:r w:rsidR="00D531A1" w:rsidRPr="00DE5354">
        <w:rPr>
          <w:rFonts w:ascii="Times New Roman" w:hAnsi="Times New Roman" w:cs="Times New Roman"/>
          <w:b/>
          <w:color w:val="auto"/>
          <w:lang w:val="en-US"/>
        </w:rPr>
        <w:t>5</w:t>
      </w:r>
      <w:r w:rsidR="00453A40" w:rsidRPr="00DE5354">
        <w:rPr>
          <w:rFonts w:ascii="Times New Roman" w:hAnsi="Times New Roman" w:cs="Times New Roman"/>
          <w:b/>
          <w:color w:val="auto"/>
          <w:lang w:val="en-US"/>
        </w:rPr>
        <w:t xml:space="preserve"> </w:t>
      </w:r>
      <w:r w:rsidRPr="00DE5354">
        <w:rPr>
          <w:rFonts w:ascii="Times New Roman" w:hAnsi="Times New Roman" w:cs="Times New Roman"/>
          <w:b/>
          <w:color w:val="auto"/>
        </w:rPr>
        <w:t>Scope of</w:t>
      </w:r>
      <w:r w:rsidR="003D1D03">
        <w:rPr>
          <w:rFonts w:ascii="Times New Roman" w:hAnsi="Times New Roman" w:cs="Times New Roman"/>
          <w:b/>
          <w:color w:val="auto"/>
          <w:lang w:val="en-US"/>
        </w:rPr>
        <w:t xml:space="preserve"> the</w:t>
      </w:r>
      <w:r w:rsidRPr="00DE5354">
        <w:rPr>
          <w:rFonts w:ascii="Times New Roman" w:hAnsi="Times New Roman" w:cs="Times New Roman"/>
          <w:b/>
          <w:color w:val="auto"/>
        </w:rPr>
        <w:t xml:space="preserve"> Study</w:t>
      </w:r>
      <w:bookmarkEnd w:id="14"/>
    </w:p>
    <w:p w:rsidR="007452C7" w:rsidRPr="00165065" w:rsidRDefault="007452C7" w:rsidP="00E540CC">
      <w:pPr>
        <w:spacing w:line="360" w:lineRule="auto"/>
        <w:jc w:val="both"/>
        <w:rPr>
          <w:rFonts w:ascii="Times New Roman" w:hAnsi="Times New Roman" w:cs="Times New Roman"/>
          <w:b/>
          <w:sz w:val="28"/>
          <w:szCs w:val="28"/>
        </w:rPr>
      </w:pPr>
      <w:bookmarkStart w:id="15" w:name="_Toc162515827"/>
      <w:r w:rsidRPr="00165065">
        <w:rPr>
          <w:rStyle w:val="Heading2Char"/>
          <w:rFonts w:ascii="Times New Roman" w:hAnsi="Times New Roman" w:cs="Times New Roman"/>
          <w:b/>
          <w:color w:val="000000" w:themeColor="text1"/>
          <w:sz w:val="28"/>
          <w:szCs w:val="28"/>
        </w:rPr>
        <w:t>1.</w:t>
      </w:r>
      <w:r w:rsidR="00D531A1">
        <w:rPr>
          <w:rStyle w:val="Heading2Char"/>
          <w:rFonts w:ascii="Times New Roman" w:hAnsi="Times New Roman" w:cs="Times New Roman"/>
          <w:b/>
          <w:color w:val="000000" w:themeColor="text1"/>
          <w:sz w:val="28"/>
          <w:szCs w:val="28"/>
          <w:lang w:val="en-US"/>
        </w:rPr>
        <w:t>5</w:t>
      </w:r>
      <w:r w:rsidRPr="00165065">
        <w:rPr>
          <w:rStyle w:val="Heading2Char"/>
          <w:rFonts w:ascii="Times New Roman" w:hAnsi="Times New Roman" w:cs="Times New Roman"/>
          <w:b/>
          <w:color w:val="000000" w:themeColor="text1"/>
          <w:sz w:val="28"/>
          <w:szCs w:val="28"/>
        </w:rPr>
        <w:t>.</w:t>
      </w:r>
      <w:r w:rsidR="00D07776" w:rsidRPr="00165065">
        <w:rPr>
          <w:rStyle w:val="Heading2Char"/>
          <w:rFonts w:ascii="Times New Roman" w:hAnsi="Times New Roman" w:cs="Times New Roman"/>
          <w:b/>
          <w:color w:val="000000" w:themeColor="text1"/>
          <w:sz w:val="28"/>
          <w:szCs w:val="28"/>
        </w:rPr>
        <w:t xml:space="preserve">1 </w:t>
      </w:r>
      <w:r w:rsidRPr="00165065">
        <w:rPr>
          <w:rStyle w:val="Heading2Char"/>
          <w:rFonts w:ascii="Times New Roman" w:hAnsi="Times New Roman" w:cs="Times New Roman"/>
          <w:b/>
          <w:color w:val="000000" w:themeColor="text1"/>
          <w:sz w:val="28"/>
          <w:szCs w:val="28"/>
        </w:rPr>
        <w:t>Subject Scope</w:t>
      </w:r>
      <w:bookmarkEnd w:id="15"/>
    </w:p>
    <w:p w:rsidR="007452C7" w:rsidRPr="00165065" w:rsidRDefault="007452C7" w:rsidP="00E540CC">
      <w:pPr>
        <w:spacing w:line="360" w:lineRule="auto"/>
        <w:jc w:val="both"/>
        <w:rPr>
          <w:rFonts w:ascii="Times New Roman" w:hAnsi="Times New Roman" w:cs="Times New Roman"/>
          <w:sz w:val="24"/>
          <w:szCs w:val="24"/>
        </w:rPr>
      </w:pPr>
      <w:r w:rsidRPr="00165065">
        <w:rPr>
          <w:rFonts w:ascii="Times New Roman" w:hAnsi="Times New Roman" w:cs="Times New Roman"/>
          <w:sz w:val="24"/>
          <w:szCs w:val="24"/>
        </w:rPr>
        <w:t xml:space="preserve">This study </w:t>
      </w:r>
      <w:r w:rsidR="00F24012">
        <w:rPr>
          <w:rFonts w:ascii="Times New Roman" w:hAnsi="Times New Roman" w:cs="Times New Roman"/>
          <w:sz w:val="24"/>
          <w:szCs w:val="24"/>
          <w:lang w:val="en-US"/>
        </w:rPr>
        <w:t xml:space="preserve">will </w:t>
      </w:r>
      <w:r w:rsidRPr="00165065">
        <w:rPr>
          <w:rFonts w:ascii="Times New Roman" w:hAnsi="Times New Roman" w:cs="Times New Roman"/>
          <w:sz w:val="24"/>
          <w:szCs w:val="24"/>
        </w:rPr>
        <w:t>focus on the development and implementation of an online platform specifically designed for HIV-positive patients to order prescribed medication.</w:t>
      </w:r>
    </w:p>
    <w:p w:rsidR="007452C7" w:rsidRPr="00165065" w:rsidRDefault="007452C7" w:rsidP="00EB049C">
      <w:pPr>
        <w:pStyle w:val="Heading2"/>
        <w:rPr>
          <w:rFonts w:ascii="Times New Roman" w:hAnsi="Times New Roman" w:cs="Times New Roman"/>
          <w:b/>
          <w:color w:val="000000" w:themeColor="text1"/>
          <w:sz w:val="28"/>
          <w:szCs w:val="28"/>
        </w:rPr>
      </w:pPr>
      <w:bookmarkStart w:id="16" w:name="_Toc162515828"/>
      <w:r w:rsidRPr="00165065">
        <w:rPr>
          <w:rFonts w:ascii="Times New Roman" w:hAnsi="Times New Roman" w:cs="Times New Roman"/>
          <w:b/>
          <w:color w:val="000000" w:themeColor="text1"/>
          <w:sz w:val="28"/>
          <w:szCs w:val="28"/>
        </w:rPr>
        <w:lastRenderedPageBreak/>
        <w:t>1.</w:t>
      </w:r>
      <w:r w:rsidR="00D531A1">
        <w:rPr>
          <w:rFonts w:ascii="Times New Roman" w:hAnsi="Times New Roman" w:cs="Times New Roman"/>
          <w:b/>
          <w:color w:val="000000" w:themeColor="text1"/>
          <w:sz w:val="28"/>
          <w:szCs w:val="28"/>
          <w:lang w:val="en-US"/>
        </w:rPr>
        <w:t>5</w:t>
      </w:r>
      <w:r w:rsidR="00D07776" w:rsidRPr="00165065">
        <w:rPr>
          <w:rFonts w:ascii="Times New Roman" w:hAnsi="Times New Roman" w:cs="Times New Roman"/>
          <w:b/>
          <w:color w:val="000000" w:themeColor="text1"/>
          <w:sz w:val="28"/>
          <w:szCs w:val="28"/>
          <w:lang w:val="en-US"/>
        </w:rPr>
        <w:t xml:space="preserve">.2 </w:t>
      </w:r>
      <w:r w:rsidRPr="00165065">
        <w:rPr>
          <w:rFonts w:ascii="Times New Roman" w:hAnsi="Times New Roman" w:cs="Times New Roman"/>
          <w:b/>
          <w:color w:val="000000" w:themeColor="text1"/>
          <w:sz w:val="28"/>
          <w:szCs w:val="28"/>
        </w:rPr>
        <w:t>Geographical Scope</w:t>
      </w:r>
      <w:bookmarkEnd w:id="16"/>
    </w:p>
    <w:p w:rsidR="00D94B00" w:rsidRPr="00165065" w:rsidRDefault="00D94B00" w:rsidP="00D57BAB">
      <w:pPr>
        <w:spacing w:before="240" w:line="360" w:lineRule="auto"/>
        <w:jc w:val="both"/>
        <w:rPr>
          <w:rFonts w:ascii="Times New Roman" w:hAnsi="Times New Roman" w:cs="Times New Roman"/>
          <w:sz w:val="24"/>
          <w:szCs w:val="24"/>
          <w:lang w:val="en-US"/>
        </w:rPr>
      </w:pPr>
      <w:r w:rsidRPr="00165065">
        <w:rPr>
          <w:rFonts w:ascii="Times New Roman" w:hAnsi="Times New Roman" w:cs="Times New Roman"/>
          <w:sz w:val="24"/>
          <w:szCs w:val="24"/>
          <w:lang w:val="en-US"/>
        </w:rPr>
        <w:t xml:space="preserve">This study was carried out at </w:t>
      </w:r>
      <w:r w:rsidR="00923F9A" w:rsidRPr="00165065">
        <w:rPr>
          <w:rFonts w:ascii="Times New Roman" w:hAnsi="Times New Roman" w:cs="Times New Roman"/>
          <w:sz w:val="24"/>
          <w:szCs w:val="24"/>
        </w:rPr>
        <w:t>China-Uganda Friendship Hospital Naguru</w:t>
      </w:r>
      <w:r w:rsidR="009B3CB7" w:rsidRPr="00165065">
        <w:rPr>
          <w:rFonts w:ascii="Times New Roman" w:hAnsi="Times New Roman" w:cs="Times New Roman"/>
          <w:sz w:val="24"/>
          <w:szCs w:val="24"/>
          <w:lang w:val="en-US"/>
        </w:rPr>
        <w:t>,</w:t>
      </w:r>
      <w:r w:rsidR="00923F9A" w:rsidRPr="00165065">
        <w:rPr>
          <w:rFonts w:ascii="Times New Roman" w:hAnsi="Times New Roman" w:cs="Times New Roman"/>
          <w:sz w:val="24"/>
          <w:szCs w:val="24"/>
          <w:lang w:val="en-US"/>
        </w:rPr>
        <w:t xml:space="preserve"> Nakawa division</w:t>
      </w:r>
      <w:r w:rsidRPr="00165065">
        <w:rPr>
          <w:rFonts w:ascii="Times New Roman" w:hAnsi="Times New Roman" w:cs="Times New Roman"/>
          <w:sz w:val="24"/>
          <w:szCs w:val="24"/>
          <w:lang w:val="en-US"/>
        </w:rPr>
        <w:t xml:space="preserve"> Kampala district.</w:t>
      </w:r>
    </w:p>
    <w:p w:rsidR="00C41F04" w:rsidRPr="00165065" w:rsidRDefault="00D07776" w:rsidP="00EB049C">
      <w:pPr>
        <w:pStyle w:val="Heading2"/>
        <w:rPr>
          <w:rFonts w:ascii="Times New Roman" w:hAnsi="Times New Roman" w:cs="Times New Roman"/>
          <w:b/>
          <w:color w:val="000000" w:themeColor="text1"/>
          <w:sz w:val="28"/>
          <w:szCs w:val="28"/>
        </w:rPr>
      </w:pPr>
      <w:bookmarkStart w:id="17" w:name="_Toc162515829"/>
      <w:r w:rsidRPr="00165065">
        <w:rPr>
          <w:rFonts w:ascii="Times New Roman" w:hAnsi="Times New Roman" w:cs="Times New Roman"/>
          <w:b/>
          <w:color w:val="000000" w:themeColor="text1"/>
          <w:sz w:val="28"/>
          <w:szCs w:val="28"/>
        </w:rPr>
        <w:t>1.</w:t>
      </w:r>
      <w:r w:rsidR="00D531A1">
        <w:rPr>
          <w:rFonts w:ascii="Times New Roman" w:hAnsi="Times New Roman" w:cs="Times New Roman"/>
          <w:b/>
          <w:color w:val="000000" w:themeColor="text1"/>
          <w:sz w:val="28"/>
          <w:szCs w:val="28"/>
          <w:lang w:val="en-US"/>
        </w:rPr>
        <w:t>5</w:t>
      </w:r>
      <w:r w:rsidRPr="00165065">
        <w:rPr>
          <w:rFonts w:ascii="Times New Roman" w:hAnsi="Times New Roman" w:cs="Times New Roman"/>
          <w:b/>
          <w:color w:val="000000" w:themeColor="text1"/>
          <w:sz w:val="28"/>
          <w:szCs w:val="28"/>
        </w:rPr>
        <w:t>.</w:t>
      </w:r>
      <w:r w:rsidRPr="00165065">
        <w:rPr>
          <w:rFonts w:ascii="Times New Roman" w:hAnsi="Times New Roman" w:cs="Times New Roman"/>
          <w:b/>
          <w:color w:val="000000" w:themeColor="text1"/>
          <w:sz w:val="28"/>
          <w:szCs w:val="28"/>
          <w:lang w:val="en-US"/>
        </w:rPr>
        <w:t xml:space="preserve">3 </w:t>
      </w:r>
      <w:r w:rsidRPr="00165065">
        <w:rPr>
          <w:rFonts w:ascii="Times New Roman" w:hAnsi="Times New Roman" w:cs="Times New Roman"/>
          <w:b/>
          <w:color w:val="000000" w:themeColor="text1"/>
          <w:sz w:val="28"/>
          <w:szCs w:val="28"/>
        </w:rPr>
        <w:t>Time</w:t>
      </w:r>
      <w:r w:rsidR="007452C7" w:rsidRPr="00165065">
        <w:rPr>
          <w:rFonts w:ascii="Times New Roman" w:hAnsi="Times New Roman" w:cs="Times New Roman"/>
          <w:b/>
          <w:color w:val="000000" w:themeColor="text1"/>
          <w:sz w:val="28"/>
          <w:szCs w:val="28"/>
        </w:rPr>
        <w:t xml:space="preserve"> Scope</w:t>
      </w:r>
      <w:bookmarkEnd w:id="17"/>
    </w:p>
    <w:p w:rsidR="00C41F04" w:rsidRPr="00165065" w:rsidRDefault="00C41F04" w:rsidP="001A6F14">
      <w:pPr>
        <w:spacing w:before="240" w:line="360" w:lineRule="auto"/>
        <w:rPr>
          <w:rFonts w:ascii="Times New Roman" w:hAnsi="Times New Roman" w:cs="Times New Roman"/>
          <w:sz w:val="24"/>
          <w:szCs w:val="24"/>
        </w:rPr>
      </w:pPr>
      <w:r w:rsidRPr="00165065">
        <w:rPr>
          <w:rFonts w:ascii="Times New Roman" w:hAnsi="Times New Roman" w:cs="Times New Roman"/>
          <w:sz w:val="24"/>
          <w:szCs w:val="24"/>
        </w:rPr>
        <w:t xml:space="preserve">The development of </w:t>
      </w:r>
      <w:r w:rsidR="003F2B89" w:rsidRPr="00D1379E">
        <w:rPr>
          <w:rFonts w:ascii="Times New Roman" w:hAnsi="Times New Roman" w:cs="Times New Roman"/>
          <w:sz w:val="24"/>
          <w:szCs w:val="24"/>
        </w:rPr>
        <w:t xml:space="preserve">Online HIV Medication Delivery Management </w:t>
      </w:r>
      <w:r w:rsidR="00BF7923" w:rsidRPr="00D1379E">
        <w:rPr>
          <w:rFonts w:ascii="Times New Roman" w:hAnsi="Times New Roman" w:cs="Times New Roman"/>
          <w:sz w:val="24"/>
          <w:szCs w:val="24"/>
        </w:rPr>
        <w:t xml:space="preserve">System </w:t>
      </w:r>
      <w:r w:rsidR="00BF7923" w:rsidRPr="00165065">
        <w:rPr>
          <w:rFonts w:ascii="Times New Roman" w:hAnsi="Times New Roman" w:cs="Times New Roman"/>
          <w:sz w:val="24"/>
          <w:szCs w:val="24"/>
        </w:rPr>
        <w:t>will</w:t>
      </w:r>
      <w:r w:rsidRPr="00165065">
        <w:rPr>
          <w:rFonts w:ascii="Times New Roman" w:hAnsi="Times New Roman" w:cs="Times New Roman"/>
          <w:sz w:val="24"/>
          <w:szCs w:val="24"/>
        </w:rPr>
        <w:t xml:space="preserve"> occur within a defined time frame, with the following temporal boundaries:</w:t>
      </w:r>
    </w:p>
    <w:p w:rsidR="00C41F04" w:rsidRPr="00F24012" w:rsidRDefault="00F24012" w:rsidP="00F24012">
      <w:pPr>
        <w:pStyle w:val="Heading3"/>
        <w:spacing w:after="240"/>
        <w:jc w:val="both"/>
        <w:rPr>
          <w:rFonts w:ascii="Times New Roman" w:hAnsi="Times New Roman" w:cs="Times New Roman"/>
          <w:b/>
          <w:color w:val="000000" w:themeColor="text1"/>
          <w:sz w:val="28"/>
          <w:szCs w:val="28"/>
        </w:rPr>
      </w:pPr>
      <w:bookmarkStart w:id="18" w:name="_Toc162515830"/>
      <w:r w:rsidRPr="00F24012">
        <w:rPr>
          <w:rFonts w:ascii="Times New Roman" w:hAnsi="Times New Roman" w:cs="Times New Roman"/>
          <w:b/>
          <w:color w:val="000000" w:themeColor="text1"/>
          <w:sz w:val="28"/>
          <w:szCs w:val="28"/>
          <w:lang w:val="en-US"/>
        </w:rPr>
        <w:t xml:space="preserve">1.5.3.1 </w:t>
      </w:r>
      <w:r w:rsidR="00C41F04" w:rsidRPr="00F24012">
        <w:rPr>
          <w:rFonts w:ascii="Times New Roman" w:hAnsi="Times New Roman" w:cs="Times New Roman"/>
          <w:b/>
          <w:color w:val="000000" w:themeColor="text1"/>
          <w:sz w:val="28"/>
          <w:szCs w:val="28"/>
        </w:rPr>
        <w:t>February 2024 to March 2024</w:t>
      </w:r>
      <w:bookmarkEnd w:id="18"/>
    </w:p>
    <w:p w:rsidR="00C41F04" w:rsidRPr="00165065" w:rsidRDefault="00D1379E" w:rsidP="001A6F14">
      <w:pPr>
        <w:spacing w:line="360" w:lineRule="auto"/>
        <w:rPr>
          <w:rFonts w:ascii="Times New Roman" w:hAnsi="Times New Roman" w:cs="Times New Roman"/>
          <w:sz w:val="24"/>
          <w:szCs w:val="24"/>
        </w:rPr>
      </w:pPr>
      <w:r w:rsidRPr="00D1379E">
        <w:rPr>
          <w:rFonts w:ascii="Times New Roman" w:hAnsi="Times New Roman" w:cs="Times New Roman"/>
          <w:sz w:val="24"/>
          <w:szCs w:val="24"/>
        </w:rPr>
        <w:t>During the period from February 2024 to March 2024, the focus will be on conducting a comprehensive assessment and survey of relevant literature related to the Online HIV Medication Delivery Management System (OHMDMS). The objective is to understand the current landscape, functionalities, and requirements specific to HIV medication delivery management, setting the groundwork for subsequent development stages. This phase will involve stakeholder consultations and feedback from healthcare providers, HIV patients, and other relevant parties, which will be crucial in shaping the features and functionalities of OHMDMS.</w:t>
      </w:r>
    </w:p>
    <w:p w:rsidR="00544591" w:rsidRPr="00F24012" w:rsidRDefault="00F24012" w:rsidP="00F24012">
      <w:pPr>
        <w:pStyle w:val="Heading3"/>
        <w:spacing w:after="240"/>
        <w:rPr>
          <w:rFonts w:ascii="Times New Roman" w:hAnsi="Times New Roman" w:cs="Times New Roman"/>
          <w:b/>
          <w:color w:val="000000" w:themeColor="text1"/>
          <w:sz w:val="28"/>
          <w:szCs w:val="28"/>
        </w:rPr>
      </w:pPr>
      <w:bookmarkStart w:id="19" w:name="_Toc162515831"/>
      <w:r>
        <w:rPr>
          <w:rFonts w:ascii="Times New Roman" w:hAnsi="Times New Roman" w:cs="Times New Roman"/>
          <w:b/>
          <w:color w:val="000000" w:themeColor="text1"/>
          <w:sz w:val="28"/>
          <w:szCs w:val="28"/>
          <w:lang w:val="en-US"/>
        </w:rPr>
        <w:t xml:space="preserve">1.5.3.2 </w:t>
      </w:r>
      <w:r w:rsidR="00C41F04" w:rsidRPr="00F24012">
        <w:rPr>
          <w:rFonts w:ascii="Times New Roman" w:hAnsi="Times New Roman" w:cs="Times New Roman"/>
          <w:b/>
          <w:color w:val="000000" w:themeColor="text1"/>
          <w:sz w:val="28"/>
          <w:szCs w:val="28"/>
        </w:rPr>
        <w:t>April 2024 to May 2024</w:t>
      </w:r>
      <w:bookmarkEnd w:id="19"/>
    </w:p>
    <w:p w:rsidR="004E2E32" w:rsidRPr="00165065" w:rsidRDefault="00C41F04" w:rsidP="001A6F14">
      <w:pPr>
        <w:spacing w:line="360" w:lineRule="auto"/>
        <w:rPr>
          <w:rFonts w:ascii="Times New Roman" w:hAnsi="Times New Roman" w:cs="Times New Roman"/>
          <w:sz w:val="24"/>
          <w:szCs w:val="24"/>
        </w:rPr>
      </w:pPr>
      <w:r w:rsidRPr="00165065">
        <w:rPr>
          <w:rFonts w:ascii="Times New Roman" w:hAnsi="Times New Roman" w:cs="Times New Roman"/>
          <w:sz w:val="24"/>
          <w:szCs w:val="24"/>
        </w:rPr>
        <w:t xml:space="preserve">The development phase will take place during these months, with a focus on creating the </w:t>
      </w:r>
      <w:r w:rsidR="00655FB9" w:rsidRPr="00165065">
        <w:rPr>
          <w:rFonts w:ascii="Times New Roman" w:hAnsi="Times New Roman" w:cs="Times New Roman"/>
          <w:sz w:val="24"/>
          <w:szCs w:val="24"/>
        </w:rPr>
        <w:t>OHMDMS</w:t>
      </w:r>
      <w:r w:rsidRPr="00165065">
        <w:rPr>
          <w:rFonts w:ascii="Times New Roman" w:hAnsi="Times New Roman" w:cs="Times New Roman"/>
          <w:sz w:val="24"/>
          <w:szCs w:val="24"/>
        </w:rPr>
        <w:t xml:space="preserve"> platform based on the </w:t>
      </w:r>
      <w:r w:rsidR="0062368C">
        <w:rPr>
          <w:rFonts w:ascii="Times New Roman" w:hAnsi="Times New Roman" w:cs="Times New Roman"/>
          <w:sz w:val="24"/>
          <w:szCs w:val="24"/>
          <w:lang w:val="en-US"/>
        </w:rPr>
        <w:t>gathered</w:t>
      </w:r>
      <w:r w:rsidRPr="00165065">
        <w:rPr>
          <w:rFonts w:ascii="Times New Roman" w:hAnsi="Times New Roman" w:cs="Times New Roman"/>
          <w:sz w:val="24"/>
          <w:szCs w:val="24"/>
        </w:rPr>
        <w:t xml:space="preserve"> requirements</w:t>
      </w:r>
      <w:r w:rsidR="0062368C">
        <w:rPr>
          <w:rFonts w:ascii="Times New Roman" w:hAnsi="Times New Roman" w:cs="Times New Roman"/>
          <w:sz w:val="24"/>
          <w:szCs w:val="24"/>
          <w:lang w:val="en-US"/>
        </w:rPr>
        <w:t xml:space="preserve"> from the Naguru General Hospital the using the data tools</w:t>
      </w:r>
      <w:r w:rsidRPr="00165065">
        <w:rPr>
          <w:rFonts w:ascii="Times New Roman" w:hAnsi="Times New Roman" w:cs="Times New Roman"/>
          <w:sz w:val="24"/>
          <w:szCs w:val="24"/>
        </w:rPr>
        <w:t>. This includes coding, testing, and refining the system to ensure its functionality aligns with the intended goals</w:t>
      </w:r>
      <w:r w:rsidR="00893D3D">
        <w:rPr>
          <w:rFonts w:ascii="Times New Roman" w:hAnsi="Times New Roman" w:cs="Times New Roman"/>
          <w:sz w:val="24"/>
          <w:szCs w:val="24"/>
          <w:lang w:val="en-US"/>
        </w:rPr>
        <w:t xml:space="preserve"> and report writing</w:t>
      </w:r>
      <w:r w:rsidRPr="00165065">
        <w:rPr>
          <w:rFonts w:ascii="Times New Roman" w:hAnsi="Times New Roman" w:cs="Times New Roman"/>
          <w:sz w:val="24"/>
          <w:szCs w:val="24"/>
        </w:rPr>
        <w:t>.</w:t>
      </w:r>
    </w:p>
    <w:p w:rsidR="00C41F04" w:rsidRPr="00F24012" w:rsidRDefault="00F24012" w:rsidP="00F24012">
      <w:pPr>
        <w:pStyle w:val="Heading3"/>
        <w:spacing w:after="240"/>
        <w:rPr>
          <w:rFonts w:ascii="Times New Roman" w:hAnsi="Times New Roman" w:cs="Times New Roman"/>
          <w:b/>
          <w:color w:val="000000" w:themeColor="text1"/>
          <w:sz w:val="28"/>
          <w:szCs w:val="28"/>
          <w:lang w:val="en-US"/>
        </w:rPr>
      </w:pPr>
      <w:bookmarkStart w:id="20" w:name="_Toc162515832"/>
      <w:r>
        <w:rPr>
          <w:rFonts w:ascii="Times New Roman" w:hAnsi="Times New Roman" w:cs="Times New Roman"/>
          <w:b/>
          <w:color w:val="000000" w:themeColor="text1"/>
          <w:sz w:val="28"/>
          <w:szCs w:val="28"/>
          <w:lang w:val="en-US"/>
        </w:rPr>
        <w:t xml:space="preserve">1.5.3.3 </w:t>
      </w:r>
      <w:r w:rsidR="00C41F04" w:rsidRPr="00F24012">
        <w:rPr>
          <w:rFonts w:ascii="Times New Roman" w:hAnsi="Times New Roman" w:cs="Times New Roman"/>
          <w:b/>
          <w:color w:val="000000" w:themeColor="text1"/>
          <w:sz w:val="28"/>
          <w:szCs w:val="28"/>
        </w:rPr>
        <w:t>June 202</w:t>
      </w:r>
      <w:r w:rsidR="00544591" w:rsidRPr="00F24012">
        <w:rPr>
          <w:rFonts w:ascii="Times New Roman" w:hAnsi="Times New Roman" w:cs="Times New Roman"/>
          <w:b/>
          <w:color w:val="000000" w:themeColor="text1"/>
          <w:sz w:val="28"/>
          <w:szCs w:val="28"/>
          <w:lang w:val="en-US"/>
        </w:rPr>
        <w:t>4</w:t>
      </w:r>
      <w:bookmarkEnd w:id="20"/>
    </w:p>
    <w:p w:rsidR="00453A40" w:rsidRDefault="00C41F04" w:rsidP="001A6F14">
      <w:pPr>
        <w:spacing w:line="360" w:lineRule="auto"/>
        <w:rPr>
          <w:rFonts w:ascii="Times New Roman" w:hAnsi="Times New Roman" w:cs="Times New Roman"/>
          <w:sz w:val="24"/>
          <w:szCs w:val="24"/>
        </w:rPr>
      </w:pPr>
      <w:r w:rsidRPr="00165065">
        <w:rPr>
          <w:rFonts w:ascii="Times New Roman" w:hAnsi="Times New Roman" w:cs="Times New Roman"/>
          <w:sz w:val="24"/>
          <w:szCs w:val="24"/>
        </w:rPr>
        <w:t xml:space="preserve">The final month of the development timeline will be dedicated to rigorous testing and evaluation of </w:t>
      </w:r>
      <w:r w:rsidR="00655FB9" w:rsidRPr="00165065">
        <w:rPr>
          <w:rFonts w:ascii="Times New Roman" w:hAnsi="Times New Roman" w:cs="Times New Roman"/>
          <w:sz w:val="24"/>
          <w:szCs w:val="24"/>
        </w:rPr>
        <w:t>OHMDMS</w:t>
      </w:r>
      <w:r w:rsidRPr="00165065">
        <w:rPr>
          <w:rFonts w:ascii="Times New Roman" w:hAnsi="Times New Roman" w:cs="Times New Roman"/>
          <w:sz w:val="24"/>
          <w:szCs w:val="24"/>
        </w:rPr>
        <w:t xml:space="preserve">. This phase aims to identify and address any bugs, glitches, or performance issues, ensuring a stable and reliable </w:t>
      </w:r>
      <w:r w:rsidR="00893D3D" w:rsidRPr="00165065">
        <w:rPr>
          <w:rFonts w:ascii="Times New Roman" w:hAnsi="Times New Roman" w:cs="Times New Roman"/>
          <w:sz w:val="24"/>
          <w:szCs w:val="24"/>
        </w:rPr>
        <w:t>platform. By</w:t>
      </w:r>
      <w:r w:rsidRPr="00165065">
        <w:rPr>
          <w:rFonts w:ascii="Times New Roman" w:hAnsi="Times New Roman" w:cs="Times New Roman"/>
          <w:sz w:val="24"/>
          <w:szCs w:val="24"/>
        </w:rPr>
        <w:t xml:space="preserve"> the end of June 2024, the </w:t>
      </w:r>
      <w:r w:rsidR="00655FB9" w:rsidRPr="00165065">
        <w:rPr>
          <w:rFonts w:ascii="Times New Roman" w:hAnsi="Times New Roman" w:cs="Times New Roman"/>
          <w:sz w:val="24"/>
          <w:szCs w:val="24"/>
        </w:rPr>
        <w:t>OHMDMS</w:t>
      </w:r>
      <w:r w:rsidRPr="00165065">
        <w:rPr>
          <w:rFonts w:ascii="Times New Roman" w:hAnsi="Times New Roman" w:cs="Times New Roman"/>
          <w:sz w:val="24"/>
          <w:szCs w:val="24"/>
        </w:rPr>
        <w:t xml:space="preserve"> platform is expected to be developed, tested, and ready for deployment, marking the completion of the initial development phase</w:t>
      </w:r>
      <w:r w:rsidR="00893D3D">
        <w:rPr>
          <w:rFonts w:ascii="Times New Roman" w:hAnsi="Times New Roman" w:cs="Times New Roman"/>
          <w:sz w:val="24"/>
          <w:szCs w:val="24"/>
          <w:lang w:val="en-US"/>
        </w:rPr>
        <w:t xml:space="preserve"> and handing of report</w:t>
      </w:r>
      <w:r w:rsidRPr="00165065">
        <w:rPr>
          <w:rFonts w:ascii="Times New Roman" w:hAnsi="Times New Roman" w:cs="Times New Roman"/>
          <w:sz w:val="24"/>
          <w:szCs w:val="24"/>
        </w:rPr>
        <w:t>.</w:t>
      </w:r>
    </w:p>
    <w:p w:rsidR="00DA61C8" w:rsidRPr="00165065" w:rsidRDefault="00DA61C8" w:rsidP="00DA61C8">
      <w:pPr>
        <w:pStyle w:val="Heading1"/>
        <w:rPr>
          <w:rFonts w:ascii="Times New Roman" w:hAnsi="Times New Roman" w:cs="Times New Roman"/>
          <w:b/>
          <w:color w:val="auto"/>
          <w:lang w:val="en-US"/>
        </w:rPr>
      </w:pPr>
      <w:bookmarkStart w:id="21" w:name="_Toc162515833"/>
      <w:r w:rsidRPr="00DA61C8">
        <w:rPr>
          <w:rFonts w:ascii="Times New Roman" w:hAnsi="Times New Roman" w:cs="Times New Roman"/>
          <w:b/>
          <w:color w:val="auto"/>
          <w:lang w:val="en-US"/>
        </w:rPr>
        <w:t xml:space="preserve">1.6 </w:t>
      </w:r>
      <w:r w:rsidRPr="00165065">
        <w:rPr>
          <w:rFonts w:ascii="Times New Roman" w:hAnsi="Times New Roman" w:cs="Times New Roman"/>
          <w:b/>
          <w:color w:val="auto"/>
          <w:lang w:val="en-US"/>
        </w:rPr>
        <w:t>Target Group</w:t>
      </w:r>
      <w:bookmarkEnd w:id="21"/>
    </w:p>
    <w:p w:rsidR="004E5D6B" w:rsidRPr="00B06FD9" w:rsidRDefault="00B06FD9" w:rsidP="0023605B">
      <w:pPr>
        <w:spacing w:before="240" w:line="360" w:lineRule="auto"/>
        <w:jc w:val="both"/>
        <w:rPr>
          <w:rFonts w:ascii="Times New Roman" w:hAnsi="Times New Roman" w:cs="Times New Roman"/>
          <w:lang w:val="en-US"/>
        </w:rPr>
      </w:pPr>
      <w:r w:rsidRPr="00B06FD9">
        <w:rPr>
          <w:rFonts w:ascii="Times New Roman" w:hAnsi="Times New Roman" w:cs="Times New Roman"/>
          <w:sz w:val="24"/>
          <w:szCs w:val="24"/>
          <w:lang w:val="en-US"/>
        </w:rPr>
        <w:t xml:space="preserve">This study aims to engage individuals living with HIV/AIDS who are residents of Nakawa Division and adjacent areas. Specifically, the study targets adults aged 18 to 65, encompassing </w:t>
      </w:r>
      <w:r w:rsidRPr="00B06FD9">
        <w:rPr>
          <w:rFonts w:ascii="Times New Roman" w:hAnsi="Times New Roman" w:cs="Times New Roman"/>
          <w:sz w:val="24"/>
          <w:szCs w:val="24"/>
          <w:lang w:val="en-US"/>
        </w:rPr>
        <w:lastRenderedPageBreak/>
        <w:t>both males and females. The focus is on gathering insights and experiences related to HIV medication access and delivery management. By targeting this demographic group, the research seeks to capture a comprehensive understanding of the challenges and needs faced by HIV-positive individuals in accessing and managing their medication regimens</w:t>
      </w:r>
      <w:r w:rsidR="00DA61C8" w:rsidRPr="00165065">
        <w:rPr>
          <w:rFonts w:ascii="Times New Roman" w:hAnsi="Times New Roman" w:cs="Times New Roman"/>
          <w:lang w:val="en-US"/>
        </w:rPr>
        <w:t>.</w:t>
      </w:r>
    </w:p>
    <w:p w:rsidR="00AE0D6D" w:rsidRPr="0023605B" w:rsidRDefault="004E5D6B" w:rsidP="004E5D6B">
      <w:pPr>
        <w:pStyle w:val="Heading1"/>
        <w:spacing w:after="240"/>
        <w:jc w:val="both"/>
        <w:rPr>
          <w:rFonts w:ascii="Times New Roman" w:hAnsi="Times New Roman" w:cs="Times New Roman"/>
          <w:b/>
          <w:color w:val="000000" w:themeColor="text1"/>
        </w:rPr>
      </w:pPr>
      <w:bookmarkStart w:id="22" w:name="_Toc162515834"/>
      <w:r>
        <w:rPr>
          <w:rFonts w:ascii="Times New Roman" w:hAnsi="Times New Roman" w:cs="Times New Roman"/>
          <w:b/>
          <w:color w:val="000000" w:themeColor="text1"/>
          <w:lang w:val="en-US"/>
        </w:rPr>
        <w:t>1.7</w:t>
      </w:r>
      <w:r w:rsidR="00AB6067">
        <w:rPr>
          <w:rFonts w:ascii="Times New Roman" w:hAnsi="Times New Roman" w:cs="Times New Roman"/>
          <w:b/>
          <w:color w:val="000000" w:themeColor="text1"/>
          <w:lang w:val="en-US"/>
        </w:rPr>
        <w:t xml:space="preserve"> </w:t>
      </w:r>
      <w:r w:rsidR="007452C7" w:rsidRPr="00165065">
        <w:rPr>
          <w:rFonts w:ascii="Times New Roman" w:hAnsi="Times New Roman" w:cs="Times New Roman"/>
          <w:b/>
          <w:color w:val="000000" w:themeColor="text1"/>
        </w:rPr>
        <w:t>Significance of the Study</w:t>
      </w:r>
      <w:bookmarkEnd w:id="22"/>
    </w:p>
    <w:p w:rsidR="000E68FD" w:rsidRDefault="007452C7" w:rsidP="000E68FD">
      <w:pPr>
        <w:spacing w:line="360" w:lineRule="auto"/>
        <w:jc w:val="both"/>
        <w:rPr>
          <w:rFonts w:ascii="Times New Roman" w:hAnsi="Times New Roman" w:cs="Times New Roman"/>
          <w:sz w:val="24"/>
          <w:szCs w:val="24"/>
          <w:lang w:val="en-US"/>
        </w:rPr>
      </w:pPr>
      <w:r w:rsidRPr="00165065">
        <w:rPr>
          <w:rFonts w:ascii="Times New Roman" w:hAnsi="Times New Roman" w:cs="Times New Roman"/>
          <w:sz w:val="24"/>
          <w:szCs w:val="24"/>
        </w:rPr>
        <w:t xml:space="preserve">The </w:t>
      </w:r>
      <w:r w:rsidR="00934FD0">
        <w:rPr>
          <w:rFonts w:ascii="Times New Roman" w:hAnsi="Times New Roman" w:cs="Times New Roman"/>
          <w:sz w:val="24"/>
          <w:szCs w:val="24"/>
          <w:lang w:val="en-US"/>
        </w:rPr>
        <w:t>significance</w:t>
      </w:r>
      <w:r w:rsidRPr="00165065">
        <w:rPr>
          <w:rFonts w:ascii="Times New Roman" w:hAnsi="Times New Roman" w:cs="Times New Roman"/>
          <w:sz w:val="24"/>
          <w:szCs w:val="24"/>
        </w:rPr>
        <w:t xml:space="preserve"> of the </w:t>
      </w:r>
      <w:r w:rsidR="00934FD0">
        <w:rPr>
          <w:rFonts w:ascii="Times New Roman" w:hAnsi="Times New Roman" w:cs="Times New Roman"/>
          <w:sz w:val="24"/>
          <w:szCs w:val="24"/>
          <w:lang w:val="en-US"/>
        </w:rPr>
        <w:t>study is as follows</w:t>
      </w:r>
      <w:r w:rsidR="00CA7715">
        <w:rPr>
          <w:rFonts w:ascii="Times New Roman" w:hAnsi="Times New Roman" w:cs="Times New Roman"/>
          <w:sz w:val="24"/>
          <w:szCs w:val="24"/>
          <w:lang w:val="en-US"/>
        </w:rPr>
        <w:t>;</w:t>
      </w:r>
    </w:p>
    <w:p w:rsidR="00CA7715" w:rsidRPr="004A2ABE" w:rsidRDefault="004A2ABE" w:rsidP="004A2ABE">
      <w:pPr>
        <w:pStyle w:val="Heading2"/>
        <w:spacing w:after="240"/>
        <w:rPr>
          <w:rFonts w:ascii="Times New Roman" w:hAnsi="Times New Roman" w:cs="Times New Roman"/>
          <w:b/>
          <w:color w:val="000000" w:themeColor="text1"/>
          <w:sz w:val="28"/>
          <w:szCs w:val="28"/>
          <w:lang w:val="en-US"/>
        </w:rPr>
      </w:pPr>
      <w:bookmarkStart w:id="23" w:name="_Toc162515835"/>
      <w:r>
        <w:rPr>
          <w:rFonts w:ascii="Times New Roman" w:hAnsi="Times New Roman" w:cs="Times New Roman"/>
          <w:b/>
          <w:color w:val="000000" w:themeColor="text1"/>
          <w:sz w:val="28"/>
          <w:szCs w:val="28"/>
          <w:lang w:val="en-US"/>
        </w:rPr>
        <w:t xml:space="preserve">1.7.1 </w:t>
      </w:r>
      <w:r w:rsidR="00CA7715" w:rsidRPr="004A2ABE">
        <w:rPr>
          <w:rFonts w:ascii="Times New Roman" w:hAnsi="Times New Roman" w:cs="Times New Roman"/>
          <w:b/>
          <w:color w:val="000000" w:themeColor="text1"/>
          <w:sz w:val="28"/>
          <w:szCs w:val="28"/>
        </w:rPr>
        <w:t>To HIV patients</w:t>
      </w:r>
      <w:bookmarkEnd w:id="23"/>
    </w:p>
    <w:p w:rsidR="00CA7715" w:rsidRPr="00CA7715" w:rsidRDefault="00CA7715" w:rsidP="00CA7715">
      <w:pPr>
        <w:spacing w:line="360" w:lineRule="auto"/>
        <w:jc w:val="both"/>
        <w:rPr>
          <w:rFonts w:ascii="Times New Roman" w:hAnsi="Times New Roman" w:cs="Times New Roman"/>
          <w:sz w:val="24"/>
          <w:szCs w:val="24"/>
        </w:rPr>
      </w:pPr>
      <w:r w:rsidRPr="00CA7715">
        <w:rPr>
          <w:rFonts w:ascii="Times New Roman" w:hAnsi="Times New Roman" w:cs="Times New Roman"/>
          <w:sz w:val="24"/>
          <w:szCs w:val="24"/>
        </w:rPr>
        <w:t xml:space="preserve"> The development of the </w:t>
      </w:r>
      <w:r w:rsidRPr="00CA7715">
        <w:rPr>
          <w:rFonts w:ascii="Times New Roman" w:hAnsi="Times New Roman" w:cs="Times New Roman"/>
          <w:bCs/>
          <w:sz w:val="24"/>
          <w:szCs w:val="24"/>
        </w:rPr>
        <w:t>Online HIV Medication Delivery Management System (OHMDMS)</w:t>
      </w:r>
      <w:r w:rsidRPr="00CA7715">
        <w:rPr>
          <w:rFonts w:ascii="Times New Roman" w:hAnsi="Times New Roman" w:cs="Times New Roman"/>
          <w:sz w:val="24"/>
          <w:szCs w:val="24"/>
        </w:rPr>
        <w:t xml:space="preserve"> aims to improve medication access and adherence. By providing a convenient platform for online medication delivery, it addresses the challenge of accessing medications, especially for individuals in remote or underserved areas. This initiative aims to enhance health outcomes and overall quality of life for HIV patients.</w:t>
      </w:r>
    </w:p>
    <w:p w:rsidR="00CA7715" w:rsidRPr="004A2ABE" w:rsidRDefault="004A2ABE" w:rsidP="00F136DC">
      <w:pPr>
        <w:pStyle w:val="Heading2"/>
        <w:spacing w:after="240"/>
        <w:rPr>
          <w:rFonts w:ascii="Times New Roman" w:hAnsi="Times New Roman" w:cs="Times New Roman"/>
          <w:b/>
          <w:color w:val="000000" w:themeColor="text1"/>
          <w:sz w:val="28"/>
          <w:szCs w:val="28"/>
        </w:rPr>
      </w:pPr>
      <w:bookmarkStart w:id="24" w:name="_Toc162515836"/>
      <w:r>
        <w:rPr>
          <w:rFonts w:ascii="Times New Roman" w:hAnsi="Times New Roman" w:cs="Times New Roman"/>
          <w:b/>
          <w:color w:val="000000" w:themeColor="text1"/>
          <w:sz w:val="28"/>
          <w:szCs w:val="28"/>
          <w:lang w:val="en-US"/>
        </w:rPr>
        <w:t xml:space="preserve">1.7.2 </w:t>
      </w:r>
      <w:r w:rsidR="00CA7715" w:rsidRPr="004A2ABE">
        <w:rPr>
          <w:rFonts w:ascii="Times New Roman" w:hAnsi="Times New Roman" w:cs="Times New Roman"/>
          <w:b/>
          <w:color w:val="000000" w:themeColor="text1"/>
          <w:sz w:val="28"/>
          <w:szCs w:val="28"/>
        </w:rPr>
        <w:t>To Healthcare Providers</w:t>
      </w:r>
      <w:bookmarkEnd w:id="24"/>
    </w:p>
    <w:p w:rsidR="00CA7715" w:rsidRPr="00CA7715" w:rsidRDefault="00CA7715" w:rsidP="00CA7715">
      <w:pPr>
        <w:spacing w:line="360" w:lineRule="auto"/>
        <w:jc w:val="both"/>
        <w:rPr>
          <w:rFonts w:ascii="Times New Roman" w:hAnsi="Times New Roman" w:cs="Times New Roman"/>
          <w:sz w:val="24"/>
          <w:szCs w:val="24"/>
        </w:rPr>
      </w:pPr>
      <w:r w:rsidRPr="00CA7715">
        <w:rPr>
          <w:rFonts w:ascii="Times New Roman" w:hAnsi="Times New Roman" w:cs="Times New Roman"/>
          <w:sz w:val="24"/>
          <w:szCs w:val="24"/>
        </w:rPr>
        <w:t xml:space="preserve"> The OHMDMS will offer streamlined medication management processes and improved communication channels with patients regarding their treatment plans. This advancement enables healthcare providers to deliver better patient care and optimize resource allocation within healthcare facilities.</w:t>
      </w:r>
    </w:p>
    <w:p w:rsidR="00CA7715" w:rsidRPr="00F136DC" w:rsidRDefault="00F136DC" w:rsidP="00F136DC">
      <w:pPr>
        <w:pStyle w:val="Heading2"/>
        <w:spacing w:after="240"/>
        <w:rPr>
          <w:rFonts w:ascii="Times New Roman" w:hAnsi="Times New Roman" w:cs="Times New Roman"/>
          <w:b/>
          <w:color w:val="000000" w:themeColor="text1"/>
          <w:sz w:val="28"/>
          <w:szCs w:val="28"/>
        </w:rPr>
      </w:pPr>
      <w:bookmarkStart w:id="25" w:name="_Toc162515837"/>
      <w:r>
        <w:rPr>
          <w:rFonts w:ascii="Times New Roman" w:hAnsi="Times New Roman" w:cs="Times New Roman"/>
          <w:b/>
          <w:color w:val="000000" w:themeColor="text1"/>
          <w:sz w:val="28"/>
          <w:szCs w:val="28"/>
          <w:lang w:val="en-US"/>
        </w:rPr>
        <w:t xml:space="preserve">1.7.3 </w:t>
      </w:r>
      <w:r w:rsidR="00CA7715" w:rsidRPr="00F136DC">
        <w:rPr>
          <w:rFonts w:ascii="Times New Roman" w:hAnsi="Times New Roman" w:cs="Times New Roman"/>
          <w:b/>
          <w:color w:val="000000" w:themeColor="text1"/>
          <w:sz w:val="28"/>
          <w:szCs w:val="28"/>
        </w:rPr>
        <w:t>To Healthcare Systems</w:t>
      </w:r>
      <w:bookmarkEnd w:id="25"/>
    </w:p>
    <w:p w:rsidR="00CA7715" w:rsidRPr="00CA7715" w:rsidRDefault="00CA7715" w:rsidP="00CA7715">
      <w:pPr>
        <w:spacing w:line="360" w:lineRule="auto"/>
        <w:jc w:val="both"/>
        <w:rPr>
          <w:rFonts w:ascii="Times New Roman" w:hAnsi="Times New Roman" w:cs="Times New Roman"/>
          <w:sz w:val="24"/>
          <w:szCs w:val="24"/>
        </w:rPr>
      </w:pPr>
      <w:r w:rsidRPr="00CA7715">
        <w:rPr>
          <w:rFonts w:ascii="Times New Roman" w:hAnsi="Times New Roman" w:cs="Times New Roman"/>
          <w:sz w:val="24"/>
          <w:szCs w:val="24"/>
        </w:rPr>
        <w:t xml:space="preserve"> The implementation of the OHMDMS will lead to cost savings and resource optimization within healthcare systems. By reducing the need for frequent in-person visits to healthcare facilities, it lowers healthcare expenses and enhances overall efficiency in healthcare delivery.</w:t>
      </w:r>
    </w:p>
    <w:p w:rsidR="00CA7715" w:rsidRPr="00F136DC" w:rsidRDefault="00F136DC" w:rsidP="00F136DC">
      <w:pPr>
        <w:pStyle w:val="Heading2"/>
        <w:spacing w:after="240"/>
        <w:rPr>
          <w:rFonts w:ascii="Times New Roman" w:hAnsi="Times New Roman" w:cs="Times New Roman"/>
          <w:b/>
          <w:color w:val="000000" w:themeColor="text1"/>
          <w:sz w:val="28"/>
          <w:szCs w:val="28"/>
          <w:lang w:val="en-US"/>
        </w:rPr>
      </w:pPr>
      <w:bookmarkStart w:id="26" w:name="_Toc162515838"/>
      <w:r>
        <w:rPr>
          <w:rFonts w:ascii="Times New Roman" w:hAnsi="Times New Roman" w:cs="Times New Roman"/>
          <w:b/>
          <w:color w:val="000000" w:themeColor="text1"/>
          <w:sz w:val="28"/>
          <w:szCs w:val="28"/>
          <w:lang w:val="en-US"/>
        </w:rPr>
        <w:t xml:space="preserve">1.7.4 </w:t>
      </w:r>
      <w:r w:rsidR="00CA7715" w:rsidRPr="00F136DC">
        <w:rPr>
          <w:rFonts w:ascii="Times New Roman" w:hAnsi="Times New Roman" w:cs="Times New Roman"/>
          <w:b/>
          <w:color w:val="000000" w:themeColor="text1"/>
          <w:sz w:val="28"/>
          <w:szCs w:val="28"/>
        </w:rPr>
        <w:t>To Research</w:t>
      </w:r>
      <w:proofErr w:type="spellStart"/>
      <w:r>
        <w:rPr>
          <w:rFonts w:ascii="Times New Roman" w:hAnsi="Times New Roman" w:cs="Times New Roman"/>
          <w:b/>
          <w:color w:val="000000" w:themeColor="text1"/>
          <w:sz w:val="28"/>
          <w:szCs w:val="28"/>
          <w:lang w:val="en-US"/>
        </w:rPr>
        <w:t>ers</w:t>
      </w:r>
      <w:bookmarkEnd w:id="26"/>
      <w:proofErr w:type="spellEnd"/>
    </w:p>
    <w:p w:rsidR="00264ED6" w:rsidRDefault="00CA7715" w:rsidP="0023605B">
      <w:pPr>
        <w:spacing w:line="360" w:lineRule="auto"/>
        <w:jc w:val="both"/>
        <w:rPr>
          <w:rFonts w:ascii="Times New Roman" w:hAnsi="Times New Roman" w:cs="Times New Roman"/>
          <w:sz w:val="24"/>
          <w:szCs w:val="24"/>
        </w:rPr>
      </w:pPr>
      <w:r w:rsidRPr="00CA7715">
        <w:rPr>
          <w:rFonts w:ascii="Times New Roman" w:hAnsi="Times New Roman" w:cs="Times New Roman"/>
          <w:sz w:val="24"/>
          <w:szCs w:val="24"/>
        </w:rPr>
        <w:t xml:space="preserve"> The OHMDMS has the potential to generate valuable data on medication adherence and treatment outcomes among HIV patients. This data can inform evidence-based decision-making, policy development, and research efforts aimed at improving HIV/AIDS management both locally and globally.</w:t>
      </w:r>
    </w:p>
    <w:p w:rsidR="006C038B" w:rsidRDefault="006C038B" w:rsidP="006C038B">
      <w:pPr>
        <w:pStyle w:val="Heading2"/>
        <w:rPr>
          <w:rFonts w:ascii="Times New Roman" w:hAnsi="Times New Roman" w:cs="Times New Roman"/>
          <w:b/>
          <w:color w:val="000000" w:themeColor="text1"/>
          <w:sz w:val="28"/>
          <w:szCs w:val="28"/>
          <w:lang w:val="en-US"/>
        </w:rPr>
      </w:pPr>
      <w:bookmarkStart w:id="27" w:name="_Toc162515839"/>
      <w:r>
        <w:rPr>
          <w:rFonts w:ascii="Times New Roman" w:hAnsi="Times New Roman" w:cs="Times New Roman"/>
          <w:b/>
          <w:color w:val="000000" w:themeColor="text1"/>
          <w:sz w:val="28"/>
          <w:szCs w:val="28"/>
          <w:lang w:val="en-US"/>
        </w:rPr>
        <w:lastRenderedPageBreak/>
        <w:t>1.7.5 To Policy Developers</w:t>
      </w:r>
      <w:bookmarkEnd w:id="27"/>
    </w:p>
    <w:p w:rsidR="006C038B" w:rsidRDefault="006C038B" w:rsidP="006C038B">
      <w:pPr>
        <w:spacing w:before="240" w:line="360" w:lineRule="auto"/>
        <w:rPr>
          <w:rFonts w:ascii="Times New Roman" w:hAnsi="Times New Roman" w:cs="Times New Roman"/>
          <w:sz w:val="24"/>
          <w:szCs w:val="24"/>
          <w:lang w:val="en-US"/>
        </w:rPr>
      </w:pPr>
      <w:r w:rsidRPr="006C038B">
        <w:rPr>
          <w:rFonts w:ascii="Times New Roman" w:hAnsi="Times New Roman" w:cs="Times New Roman"/>
          <w:sz w:val="24"/>
          <w:szCs w:val="24"/>
          <w:lang w:val="en-US"/>
        </w:rPr>
        <w:t>The</w:t>
      </w:r>
      <w:r w:rsidR="001710E2">
        <w:rPr>
          <w:rFonts w:ascii="Times New Roman" w:hAnsi="Times New Roman" w:cs="Times New Roman"/>
          <w:sz w:val="24"/>
          <w:szCs w:val="24"/>
          <w:lang w:val="en-US"/>
        </w:rPr>
        <w:t xml:space="preserve"> OHMDMS</w:t>
      </w:r>
      <w:r w:rsidRPr="006C038B">
        <w:rPr>
          <w:rFonts w:ascii="Times New Roman" w:hAnsi="Times New Roman" w:cs="Times New Roman"/>
          <w:sz w:val="24"/>
          <w:szCs w:val="24"/>
          <w:lang w:val="en-US"/>
        </w:rPr>
        <w:t xml:space="preserve"> collects vast amounts of data on medication access, delivery efficiency, patient adherence, and other relevant metrics. Policy developers </w:t>
      </w:r>
      <w:r w:rsidR="001710E2">
        <w:rPr>
          <w:rFonts w:ascii="Times New Roman" w:hAnsi="Times New Roman" w:cs="Times New Roman"/>
          <w:sz w:val="24"/>
          <w:szCs w:val="24"/>
          <w:lang w:val="en-US"/>
        </w:rPr>
        <w:t xml:space="preserve">will be able to </w:t>
      </w:r>
      <w:r w:rsidRPr="006C038B">
        <w:rPr>
          <w:rFonts w:ascii="Times New Roman" w:hAnsi="Times New Roman" w:cs="Times New Roman"/>
          <w:sz w:val="24"/>
          <w:szCs w:val="24"/>
          <w:lang w:val="en-US"/>
        </w:rPr>
        <w:t>analyze this data to identify trends, gaps, and areas for improvement in HIV medication management</w:t>
      </w:r>
    </w:p>
    <w:p w:rsidR="00376B7B" w:rsidRDefault="00376B7B" w:rsidP="00304BFA">
      <w:pPr>
        <w:pStyle w:val="Heading1"/>
        <w:spacing w:line="360" w:lineRule="auto"/>
        <w:rPr>
          <w:rFonts w:ascii="Times New Roman" w:hAnsi="Times New Roman" w:cs="Times New Roman"/>
          <w:b/>
          <w:color w:val="auto"/>
          <w:lang w:val="en-US"/>
        </w:rPr>
      </w:pPr>
      <w:r w:rsidRPr="00022F57">
        <w:rPr>
          <w:rFonts w:ascii="Times New Roman" w:hAnsi="Times New Roman" w:cs="Times New Roman"/>
          <w:b/>
          <w:color w:val="auto"/>
          <w:lang w:val="en-US"/>
        </w:rPr>
        <w:t>1.8</w:t>
      </w:r>
      <w:r w:rsidR="00022F57" w:rsidRPr="00022F57">
        <w:rPr>
          <w:rFonts w:ascii="Times New Roman" w:hAnsi="Times New Roman" w:cs="Times New Roman"/>
          <w:b/>
          <w:color w:val="auto"/>
          <w:lang w:val="en-US"/>
        </w:rPr>
        <w:t xml:space="preserve"> Definition of Key Terms</w:t>
      </w:r>
    </w:p>
    <w:p w:rsidR="00304BFA" w:rsidRDefault="00304BFA" w:rsidP="00304BFA">
      <w:pPr>
        <w:pStyle w:val="ListParagraph"/>
        <w:numPr>
          <w:ilvl w:val="0"/>
          <w:numId w:val="18"/>
        </w:numPr>
        <w:spacing w:line="360" w:lineRule="auto"/>
        <w:jc w:val="both"/>
        <w:rPr>
          <w:rFonts w:ascii="Times New Roman" w:hAnsi="Times New Roman" w:cs="Times New Roman"/>
          <w:sz w:val="24"/>
          <w:szCs w:val="24"/>
          <w:lang w:val="en-US"/>
        </w:rPr>
      </w:pPr>
      <w:r w:rsidRPr="00304BFA">
        <w:rPr>
          <w:rFonts w:ascii="Times New Roman" w:hAnsi="Times New Roman" w:cs="Times New Roman"/>
          <w:b/>
          <w:sz w:val="24"/>
          <w:szCs w:val="24"/>
          <w:lang w:val="en-US"/>
        </w:rPr>
        <w:t>Dynamic Scheduling</w:t>
      </w:r>
      <w:r>
        <w:rPr>
          <w:rFonts w:ascii="Times New Roman" w:hAnsi="Times New Roman" w:cs="Times New Roman"/>
          <w:b/>
          <w:sz w:val="24"/>
          <w:szCs w:val="24"/>
          <w:lang w:val="en-US"/>
        </w:rPr>
        <w:t>:</w:t>
      </w:r>
      <w:r w:rsidR="00527FFE">
        <w:rPr>
          <w:rFonts w:ascii="Times New Roman" w:hAnsi="Times New Roman" w:cs="Times New Roman"/>
          <w:b/>
          <w:sz w:val="24"/>
          <w:szCs w:val="24"/>
          <w:lang w:val="en-US"/>
        </w:rPr>
        <w:t xml:space="preserve"> </w:t>
      </w:r>
      <w:r w:rsidRPr="00304BFA">
        <w:rPr>
          <w:rFonts w:ascii="Times New Roman" w:hAnsi="Times New Roman" w:cs="Times New Roman"/>
          <w:sz w:val="24"/>
          <w:szCs w:val="24"/>
          <w:lang w:val="en-US"/>
        </w:rPr>
        <w:t>A feature of the OHMDMS that allows patients to choose specific delivery windows for their medication orders based on their availability and preferences</w:t>
      </w:r>
    </w:p>
    <w:p w:rsidR="00304BFA" w:rsidRDefault="00304BFA" w:rsidP="00304BFA">
      <w:pPr>
        <w:pStyle w:val="ListParagraph"/>
        <w:numPr>
          <w:ilvl w:val="0"/>
          <w:numId w:val="18"/>
        </w:numPr>
        <w:spacing w:line="360" w:lineRule="auto"/>
        <w:jc w:val="both"/>
        <w:rPr>
          <w:rFonts w:ascii="Times New Roman" w:hAnsi="Times New Roman" w:cs="Times New Roman"/>
          <w:sz w:val="24"/>
          <w:szCs w:val="24"/>
          <w:lang w:val="en-US"/>
        </w:rPr>
      </w:pPr>
      <w:r w:rsidRPr="00304BFA">
        <w:rPr>
          <w:rFonts w:ascii="Times New Roman" w:hAnsi="Times New Roman" w:cs="Times New Roman"/>
          <w:b/>
          <w:sz w:val="24"/>
          <w:szCs w:val="24"/>
          <w:lang w:val="en-US"/>
        </w:rPr>
        <w:t>Healthcare Accessibility</w:t>
      </w:r>
      <w:r>
        <w:rPr>
          <w:rFonts w:ascii="Times New Roman" w:hAnsi="Times New Roman" w:cs="Times New Roman"/>
          <w:b/>
          <w:sz w:val="24"/>
          <w:szCs w:val="24"/>
          <w:lang w:val="en-US"/>
        </w:rPr>
        <w:t>:</w:t>
      </w:r>
      <w:r w:rsidRPr="00304BFA">
        <w:rPr>
          <w:rFonts w:ascii="Times New Roman" w:hAnsi="Times New Roman" w:cs="Times New Roman"/>
          <w:sz w:val="24"/>
          <w:szCs w:val="24"/>
          <w:lang w:val="en-US"/>
        </w:rPr>
        <w:t xml:space="preserve"> </w:t>
      </w:r>
      <w:r w:rsidRPr="00304BFA">
        <w:rPr>
          <w:rFonts w:ascii="Times New Roman" w:hAnsi="Times New Roman" w:cs="Times New Roman"/>
          <w:sz w:val="24"/>
          <w:szCs w:val="24"/>
          <w:lang w:val="en-US"/>
        </w:rPr>
        <w:t>The ease with which individuals can obtain healthcare services, including physical access to healthcare facilities, affordability of services, and cultural and linguistic barriers.</w:t>
      </w:r>
    </w:p>
    <w:p w:rsidR="00304BFA" w:rsidRDefault="00304BFA" w:rsidP="00304BFA">
      <w:pPr>
        <w:pStyle w:val="ListParagraph"/>
        <w:numPr>
          <w:ilvl w:val="0"/>
          <w:numId w:val="18"/>
        </w:numPr>
        <w:spacing w:line="360" w:lineRule="auto"/>
        <w:jc w:val="both"/>
        <w:rPr>
          <w:rFonts w:ascii="Times New Roman" w:hAnsi="Times New Roman" w:cs="Times New Roman"/>
          <w:sz w:val="24"/>
          <w:szCs w:val="24"/>
          <w:lang w:val="en-US"/>
        </w:rPr>
      </w:pPr>
      <w:r w:rsidRPr="00304BFA">
        <w:rPr>
          <w:rFonts w:ascii="Times New Roman" w:hAnsi="Times New Roman" w:cs="Times New Roman"/>
          <w:b/>
          <w:sz w:val="24"/>
          <w:szCs w:val="24"/>
          <w:lang w:val="en-US"/>
        </w:rPr>
        <w:t xml:space="preserve">Healthcare </w:t>
      </w:r>
      <w:r w:rsidRPr="00304BFA">
        <w:rPr>
          <w:rFonts w:ascii="Times New Roman" w:hAnsi="Times New Roman" w:cs="Times New Roman"/>
          <w:b/>
          <w:sz w:val="24"/>
          <w:szCs w:val="24"/>
          <w:lang w:val="en-US"/>
        </w:rPr>
        <w:t xml:space="preserve">Delivery: </w:t>
      </w:r>
      <w:r w:rsidRPr="00304BFA">
        <w:rPr>
          <w:rFonts w:ascii="Times New Roman" w:hAnsi="Times New Roman" w:cs="Times New Roman"/>
          <w:sz w:val="24"/>
          <w:szCs w:val="24"/>
          <w:lang w:val="en-US"/>
        </w:rPr>
        <w:t>The</w:t>
      </w:r>
      <w:r w:rsidRPr="00304BFA">
        <w:rPr>
          <w:rFonts w:ascii="Times New Roman" w:hAnsi="Times New Roman" w:cs="Times New Roman"/>
          <w:sz w:val="24"/>
          <w:szCs w:val="24"/>
          <w:lang w:val="en-US"/>
        </w:rPr>
        <w:t xml:space="preserve"> ease with which individuals can obtain healthcare services, including physical access to healthcare facilities, affordability of services, and cultural and linguistic barriers.</w:t>
      </w:r>
    </w:p>
    <w:p w:rsidR="00304BFA" w:rsidRDefault="00304BFA" w:rsidP="00304BFA">
      <w:pPr>
        <w:pStyle w:val="ListParagraph"/>
        <w:numPr>
          <w:ilvl w:val="0"/>
          <w:numId w:val="18"/>
        </w:numPr>
        <w:spacing w:line="360" w:lineRule="auto"/>
        <w:jc w:val="both"/>
        <w:rPr>
          <w:rFonts w:ascii="Times New Roman" w:hAnsi="Times New Roman" w:cs="Times New Roman"/>
          <w:sz w:val="24"/>
          <w:szCs w:val="24"/>
          <w:lang w:val="en-US"/>
        </w:rPr>
      </w:pPr>
      <w:r w:rsidRPr="00304BFA">
        <w:rPr>
          <w:rFonts w:ascii="Times New Roman" w:hAnsi="Times New Roman" w:cs="Times New Roman"/>
          <w:b/>
          <w:sz w:val="24"/>
          <w:szCs w:val="24"/>
          <w:lang w:val="en-US"/>
        </w:rPr>
        <w:t xml:space="preserve">HIV/AIDS </w:t>
      </w:r>
      <w:r w:rsidRPr="00304BFA">
        <w:rPr>
          <w:rFonts w:ascii="Times New Roman" w:hAnsi="Times New Roman" w:cs="Times New Roman"/>
          <w:b/>
          <w:sz w:val="24"/>
          <w:szCs w:val="24"/>
          <w:lang w:val="en-US"/>
        </w:rPr>
        <w:t>Control</w:t>
      </w:r>
      <w:r w:rsidRPr="00527FFE">
        <w:rPr>
          <w:rFonts w:ascii="Times New Roman" w:hAnsi="Times New Roman" w:cs="Times New Roman"/>
          <w:b/>
          <w:sz w:val="24"/>
          <w:szCs w:val="24"/>
          <w:lang w:val="en-US"/>
        </w:rPr>
        <w:t>:</w:t>
      </w:r>
      <w:r w:rsidRPr="00304BFA">
        <w:rPr>
          <w:rFonts w:ascii="Times New Roman" w:hAnsi="Times New Roman" w:cs="Times New Roman"/>
          <w:sz w:val="24"/>
          <w:szCs w:val="24"/>
          <w:lang w:val="en-US"/>
        </w:rPr>
        <w:t xml:space="preserve"> Efforts</w:t>
      </w:r>
      <w:r w:rsidRPr="00304BFA">
        <w:rPr>
          <w:rFonts w:ascii="Times New Roman" w:hAnsi="Times New Roman" w:cs="Times New Roman"/>
          <w:sz w:val="24"/>
          <w:szCs w:val="24"/>
          <w:lang w:val="en-US"/>
        </w:rPr>
        <w:t xml:space="preserve"> aimed at preventing the spread of HIV and reducing the impact of AIDS through strategies such as testing, treatment, education, and prevention programs.</w:t>
      </w:r>
    </w:p>
    <w:p w:rsidR="00304BFA" w:rsidRDefault="00304BFA" w:rsidP="00304BFA">
      <w:pPr>
        <w:pStyle w:val="ListParagraph"/>
        <w:numPr>
          <w:ilvl w:val="0"/>
          <w:numId w:val="18"/>
        </w:numPr>
        <w:spacing w:line="360" w:lineRule="auto"/>
        <w:jc w:val="both"/>
        <w:rPr>
          <w:rFonts w:ascii="Times New Roman" w:hAnsi="Times New Roman" w:cs="Times New Roman"/>
          <w:sz w:val="24"/>
          <w:szCs w:val="24"/>
          <w:lang w:val="en-US"/>
        </w:rPr>
      </w:pPr>
      <w:r w:rsidRPr="00304BFA">
        <w:rPr>
          <w:rFonts w:ascii="Times New Roman" w:hAnsi="Times New Roman" w:cs="Times New Roman"/>
          <w:b/>
          <w:sz w:val="24"/>
          <w:szCs w:val="24"/>
          <w:lang w:val="en-US"/>
        </w:rPr>
        <w:t>Medication Adherence</w:t>
      </w:r>
      <w:r>
        <w:rPr>
          <w:rFonts w:ascii="Times New Roman" w:hAnsi="Times New Roman" w:cs="Times New Roman"/>
          <w:b/>
          <w:sz w:val="24"/>
          <w:szCs w:val="24"/>
          <w:lang w:val="en-US"/>
        </w:rPr>
        <w:t>:</w:t>
      </w:r>
      <w:r w:rsidRPr="00304BFA">
        <w:rPr>
          <w:rFonts w:ascii="Times New Roman" w:hAnsi="Times New Roman" w:cs="Times New Roman"/>
          <w:b/>
          <w:sz w:val="24"/>
          <w:szCs w:val="24"/>
          <w:lang w:val="en-US"/>
        </w:rPr>
        <w:t xml:space="preserve"> </w:t>
      </w:r>
      <w:r w:rsidRPr="00304BFA">
        <w:rPr>
          <w:rFonts w:ascii="Times New Roman" w:hAnsi="Times New Roman" w:cs="Times New Roman"/>
          <w:sz w:val="24"/>
          <w:szCs w:val="24"/>
          <w:lang w:val="en-US"/>
        </w:rPr>
        <w:t>The extent to which patients follow their prescribed medication regimen as instructed by healthcare providers, crucial for achieving optimal treatment outcomes in chronic conditions like HIV/AIDS.</w:t>
      </w:r>
    </w:p>
    <w:p w:rsidR="00527FFE" w:rsidRDefault="00304BFA" w:rsidP="00304BFA">
      <w:pPr>
        <w:pStyle w:val="ListParagraph"/>
        <w:numPr>
          <w:ilvl w:val="0"/>
          <w:numId w:val="18"/>
        </w:numPr>
        <w:spacing w:line="360" w:lineRule="auto"/>
        <w:jc w:val="both"/>
        <w:rPr>
          <w:rFonts w:ascii="Times New Roman" w:hAnsi="Times New Roman" w:cs="Times New Roman"/>
          <w:sz w:val="24"/>
          <w:szCs w:val="24"/>
          <w:lang w:val="en-US"/>
        </w:rPr>
      </w:pPr>
      <w:r w:rsidRPr="00304BFA">
        <w:rPr>
          <w:rFonts w:ascii="Times New Roman" w:hAnsi="Times New Roman" w:cs="Times New Roman"/>
          <w:b/>
          <w:sz w:val="24"/>
          <w:szCs w:val="24"/>
          <w:lang w:val="en-US"/>
        </w:rPr>
        <w:t xml:space="preserve">OnlineHIVMedicationDelivery Delivery Management </w:t>
      </w:r>
      <w:r w:rsidR="00527FFE" w:rsidRPr="00304BFA">
        <w:rPr>
          <w:rFonts w:ascii="Times New Roman" w:hAnsi="Times New Roman" w:cs="Times New Roman"/>
          <w:b/>
          <w:sz w:val="24"/>
          <w:szCs w:val="24"/>
          <w:lang w:val="en-US"/>
        </w:rPr>
        <w:t>System</w:t>
      </w:r>
      <w:r w:rsidR="00527FFE" w:rsidRPr="00527FFE">
        <w:rPr>
          <w:rFonts w:ascii="Times New Roman" w:hAnsi="Times New Roman" w:cs="Times New Roman"/>
          <w:b/>
          <w:sz w:val="24"/>
          <w:szCs w:val="24"/>
          <w:lang w:val="en-US"/>
        </w:rPr>
        <w:t>:</w:t>
      </w:r>
      <w:r w:rsidR="00527FFE">
        <w:rPr>
          <w:rFonts w:ascii="Times New Roman" w:hAnsi="Times New Roman" w:cs="Times New Roman"/>
          <w:b/>
          <w:sz w:val="24"/>
          <w:szCs w:val="24"/>
          <w:lang w:val="en-US"/>
        </w:rPr>
        <w:t xml:space="preserve">  </w:t>
      </w:r>
      <w:r w:rsidRPr="00304BFA">
        <w:rPr>
          <w:rFonts w:ascii="Times New Roman" w:hAnsi="Times New Roman" w:cs="Times New Roman"/>
          <w:sz w:val="24"/>
          <w:szCs w:val="24"/>
          <w:lang w:val="en-US"/>
        </w:rPr>
        <w:t>A digital platform designed to streamline the access, distribution, and management of HIV medications through online</w:t>
      </w:r>
      <w:r w:rsidRPr="00304BFA">
        <w:rPr>
          <w:rFonts w:ascii="Times New Roman" w:hAnsi="Times New Roman" w:cs="Times New Roman"/>
          <w:sz w:val="24"/>
          <w:szCs w:val="24"/>
          <w:lang w:val="en-US"/>
        </w:rPr>
        <w:t xml:space="preserve"> </w:t>
      </w:r>
      <w:r w:rsidRPr="00304BFA">
        <w:rPr>
          <w:rFonts w:ascii="Times New Roman" w:hAnsi="Times New Roman" w:cs="Times New Roman"/>
          <w:sz w:val="24"/>
          <w:szCs w:val="24"/>
          <w:lang w:val="en-US"/>
        </w:rPr>
        <w:t>ordering, scheduling, and delivery services</w:t>
      </w:r>
      <w:r w:rsidR="00527FFE">
        <w:rPr>
          <w:rFonts w:ascii="Times New Roman" w:hAnsi="Times New Roman" w:cs="Times New Roman"/>
          <w:sz w:val="24"/>
          <w:szCs w:val="24"/>
          <w:lang w:val="en-US"/>
        </w:rPr>
        <w:t>.</w:t>
      </w:r>
    </w:p>
    <w:p w:rsidR="00527FFE" w:rsidRDefault="00304BFA" w:rsidP="00304BFA">
      <w:pPr>
        <w:pStyle w:val="ListParagraph"/>
        <w:numPr>
          <w:ilvl w:val="0"/>
          <w:numId w:val="18"/>
        </w:numPr>
        <w:spacing w:line="360" w:lineRule="auto"/>
        <w:jc w:val="both"/>
        <w:rPr>
          <w:rFonts w:ascii="Times New Roman" w:hAnsi="Times New Roman" w:cs="Times New Roman"/>
          <w:sz w:val="24"/>
          <w:szCs w:val="24"/>
          <w:lang w:val="en-US"/>
        </w:rPr>
      </w:pPr>
      <w:r w:rsidRPr="00527FFE">
        <w:rPr>
          <w:rFonts w:ascii="Times New Roman" w:hAnsi="Times New Roman" w:cs="Times New Roman"/>
          <w:b/>
          <w:sz w:val="24"/>
          <w:szCs w:val="24"/>
          <w:lang w:val="en-US"/>
        </w:rPr>
        <w:t xml:space="preserve">Naguru General </w:t>
      </w:r>
      <w:r w:rsidR="00527FFE" w:rsidRPr="00527FFE">
        <w:rPr>
          <w:rFonts w:ascii="Times New Roman" w:hAnsi="Times New Roman" w:cs="Times New Roman"/>
          <w:b/>
          <w:sz w:val="24"/>
          <w:szCs w:val="24"/>
          <w:lang w:val="en-US"/>
        </w:rPr>
        <w:t>Hospital</w:t>
      </w:r>
      <w:r w:rsidR="00527FFE" w:rsidRPr="00527FFE">
        <w:rPr>
          <w:rFonts w:ascii="Times New Roman" w:hAnsi="Times New Roman" w:cs="Times New Roman"/>
          <w:sz w:val="24"/>
          <w:szCs w:val="24"/>
          <w:lang w:val="en-US"/>
        </w:rPr>
        <w:t>: A</w:t>
      </w:r>
      <w:r w:rsidRPr="00527FFE">
        <w:rPr>
          <w:rFonts w:ascii="Times New Roman" w:hAnsi="Times New Roman" w:cs="Times New Roman"/>
          <w:sz w:val="24"/>
          <w:szCs w:val="24"/>
          <w:lang w:val="en-US"/>
        </w:rPr>
        <w:t xml:space="preserve"> healthcare facility located in Uganda's Nakawa Division, offering comprehensive medical services including HIV treatment and management.</w:t>
      </w:r>
    </w:p>
    <w:p w:rsidR="00304BFA" w:rsidRPr="00527FFE" w:rsidRDefault="00304BFA" w:rsidP="00304BFA">
      <w:pPr>
        <w:pStyle w:val="ListParagraph"/>
        <w:numPr>
          <w:ilvl w:val="0"/>
          <w:numId w:val="18"/>
        </w:numPr>
        <w:spacing w:line="360" w:lineRule="auto"/>
        <w:jc w:val="both"/>
        <w:rPr>
          <w:rFonts w:ascii="Times New Roman" w:hAnsi="Times New Roman" w:cs="Times New Roman"/>
          <w:sz w:val="24"/>
          <w:szCs w:val="24"/>
          <w:lang w:val="en-US"/>
        </w:rPr>
      </w:pPr>
      <w:r w:rsidRPr="00527FFE">
        <w:rPr>
          <w:rFonts w:ascii="Times New Roman" w:hAnsi="Times New Roman" w:cs="Times New Roman"/>
          <w:b/>
          <w:sz w:val="24"/>
          <w:szCs w:val="24"/>
          <w:lang w:val="en-US"/>
        </w:rPr>
        <w:t>Stigma</w:t>
      </w:r>
      <w:r w:rsidR="00527FFE">
        <w:rPr>
          <w:rFonts w:ascii="Times New Roman" w:hAnsi="Times New Roman" w:cs="Times New Roman"/>
          <w:b/>
          <w:sz w:val="24"/>
          <w:szCs w:val="24"/>
          <w:lang w:val="en-US"/>
        </w:rPr>
        <w:t>:</w:t>
      </w:r>
      <w:r w:rsidRPr="00527FFE">
        <w:rPr>
          <w:rFonts w:ascii="Times New Roman" w:hAnsi="Times New Roman" w:cs="Times New Roman"/>
          <w:sz w:val="24"/>
          <w:szCs w:val="24"/>
          <w:lang w:val="en-US"/>
        </w:rPr>
        <w:t xml:space="preserve"> </w:t>
      </w:r>
      <w:r w:rsidRPr="00527FFE">
        <w:rPr>
          <w:rFonts w:ascii="Times New Roman" w:hAnsi="Times New Roman" w:cs="Times New Roman"/>
          <w:sz w:val="24"/>
          <w:szCs w:val="24"/>
          <w:lang w:val="en-US"/>
        </w:rPr>
        <w:t>Negative attitudes, beliefs, and discrimination towards individuals living with HIV/AIDS, often leading to social isolation, reduced access to healthcare, and poor treatment outcomes.</w:t>
      </w:r>
    </w:p>
    <w:p w:rsidR="00304BFA" w:rsidRPr="0057387C" w:rsidRDefault="00304BFA" w:rsidP="00304BFA">
      <w:pPr>
        <w:spacing w:line="360" w:lineRule="auto"/>
        <w:rPr>
          <w:rFonts w:ascii="Times New Roman" w:hAnsi="Times New Roman" w:cs="Times New Roman"/>
          <w:b/>
          <w:sz w:val="24"/>
          <w:szCs w:val="24"/>
          <w:lang w:val="en-US"/>
        </w:rPr>
      </w:pPr>
      <w:bookmarkStart w:id="28" w:name="_GoBack"/>
      <w:bookmarkEnd w:id="28"/>
    </w:p>
    <w:p w:rsidR="00022F57" w:rsidRPr="00022F57" w:rsidRDefault="00022F57" w:rsidP="00022F57">
      <w:pPr>
        <w:rPr>
          <w:rFonts w:ascii="Times New Roman" w:hAnsi="Times New Roman" w:cs="Times New Roman"/>
          <w:sz w:val="24"/>
          <w:szCs w:val="24"/>
          <w:lang w:val="en-US"/>
        </w:rPr>
      </w:pPr>
    </w:p>
    <w:p w:rsidR="00A1561D" w:rsidRDefault="00A1561D" w:rsidP="0023605B">
      <w:pPr>
        <w:spacing w:line="360" w:lineRule="auto"/>
        <w:jc w:val="both"/>
        <w:rPr>
          <w:rFonts w:ascii="Times New Roman" w:hAnsi="Times New Roman" w:cs="Times New Roman"/>
          <w:sz w:val="24"/>
          <w:szCs w:val="24"/>
        </w:rPr>
      </w:pPr>
    </w:p>
    <w:p w:rsidR="00C91ABF" w:rsidRDefault="00EF3783" w:rsidP="00EF3783">
      <w:pPr>
        <w:pStyle w:val="Heading1"/>
        <w:spacing w:after="240"/>
        <w:rPr>
          <w:rFonts w:ascii="Times New Roman" w:hAnsi="Times New Roman" w:cs="Times New Roman"/>
          <w:b/>
          <w:color w:val="auto"/>
          <w:lang w:val="en-US"/>
        </w:rPr>
      </w:pPr>
      <w:bookmarkStart w:id="29" w:name="_Toc162515840"/>
      <w:r>
        <w:rPr>
          <w:rFonts w:ascii="Times New Roman" w:hAnsi="Times New Roman" w:cs="Times New Roman"/>
          <w:b/>
          <w:color w:val="auto"/>
          <w:lang w:val="en-US"/>
        </w:rPr>
        <w:lastRenderedPageBreak/>
        <w:t>1.</w:t>
      </w:r>
      <w:r w:rsidR="0092130F">
        <w:rPr>
          <w:rFonts w:ascii="Times New Roman" w:hAnsi="Times New Roman" w:cs="Times New Roman"/>
          <w:b/>
          <w:color w:val="auto"/>
          <w:lang w:val="en-US"/>
        </w:rPr>
        <w:t>9</w:t>
      </w:r>
      <w:r w:rsidR="008F438C">
        <w:rPr>
          <w:rFonts w:ascii="Times New Roman" w:hAnsi="Times New Roman" w:cs="Times New Roman"/>
          <w:b/>
          <w:color w:val="auto"/>
          <w:lang w:val="en-US"/>
        </w:rPr>
        <w:t xml:space="preserve"> </w:t>
      </w:r>
      <w:r w:rsidR="00C91ABF">
        <w:rPr>
          <w:rFonts w:ascii="Times New Roman" w:hAnsi="Times New Roman" w:cs="Times New Roman"/>
          <w:b/>
          <w:color w:val="auto"/>
          <w:lang w:val="en-US"/>
        </w:rPr>
        <w:t>Chapter Summary</w:t>
      </w:r>
      <w:bookmarkEnd w:id="29"/>
    </w:p>
    <w:p w:rsidR="00C91ABF" w:rsidRPr="00C91ABF" w:rsidRDefault="00C91ABF" w:rsidP="00C91ABF">
      <w:pPr>
        <w:spacing w:line="360" w:lineRule="auto"/>
        <w:jc w:val="both"/>
        <w:rPr>
          <w:rFonts w:ascii="Times New Roman" w:hAnsi="Times New Roman" w:cs="Times New Roman"/>
          <w:sz w:val="24"/>
          <w:szCs w:val="24"/>
          <w:lang w:val="en-US"/>
        </w:rPr>
      </w:pPr>
      <w:r w:rsidRPr="00C91ABF">
        <w:rPr>
          <w:rFonts w:ascii="Times New Roman" w:hAnsi="Times New Roman" w:cs="Times New Roman"/>
          <w:sz w:val="24"/>
          <w:szCs w:val="24"/>
        </w:rPr>
        <w:t xml:space="preserve">This chapter offers an extensive overview of the background, problem statement, research questions, objectives, scope, and significance of developing an </w:t>
      </w:r>
      <w:r w:rsidR="00883F7C">
        <w:rPr>
          <w:rFonts w:ascii="Times New Roman" w:hAnsi="Times New Roman" w:cs="Times New Roman"/>
          <w:sz w:val="24"/>
          <w:szCs w:val="24"/>
        </w:rPr>
        <w:t>Online HIV Medication Delivery Management System</w:t>
      </w:r>
      <w:r w:rsidRPr="00C91ABF">
        <w:rPr>
          <w:rFonts w:ascii="Times New Roman" w:hAnsi="Times New Roman" w:cs="Times New Roman"/>
          <w:sz w:val="24"/>
          <w:szCs w:val="24"/>
        </w:rPr>
        <w:t>. It traces the evolution of HIV medication management from traditional manual methods to modern online systems, highlighting challenges such as manual record-keeping and limited accessibility. The statement of the problem underscores the urgency for a robust online system to address these shortcomings effectively. The scope of the research encompasses investigating the usability, effectiveness, and user satisfaction of the proposed system within a specific geographical and time context. The significance lies in the potential of the system to revolutionize HIV medication management practices, streamlining operations, enhancing patient adherence, and optimizing resource utilization, thus contributing to the advancement of healthcare services tailored to the needs of healthcare facilities and HIV-positive individuals.</w:t>
      </w:r>
    </w:p>
    <w:p w:rsidR="00C91ABF" w:rsidRDefault="00C91ABF" w:rsidP="00C91ABF">
      <w:pPr>
        <w:rPr>
          <w:lang w:val="en-US"/>
        </w:rPr>
      </w:pPr>
    </w:p>
    <w:p w:rsidR="00C91ABF" w:rsidRDefault="00C91ABF" w:rsidP="00C91ABF">
      <w:pPr>
        <w:rPr>
          <w:lang w:val="en-US"/>
        </w:rPr>
      </w:pPr>
    </w:p>
    <w:p w:rsidR="00C91ABF" w:rsidRDefault="00C91ABF" w:rsidP="00C91ABF">
      <w:pPr>
        <w:rPr>
          <w:lang w:val="en-US"/>
        </w:rPr>
      </w:pPr>
    </w:p>
    <w:p w:rsidR="00C91ABF" w:rsidRDefault="00C91ABF" w:rsidP="00C91ABF">
      <w:pPr>
        <w:rPr>
          <w:lang w:val="en-US"/>
        </w:rPr>
      </w:pPr>
    </w:p>
    <w:p w:rsidR="00C91ABF" w:rsidRDefault="00C91ABF" w:rsidP="00C91ABF">
      <w:pPr>
        <w:rPr>
          <w:lang w:val="en-US"/>
        </w:rPr>
      </w:pPr>
    </w:p>
    <w:p w:rsidR="00C91ABF" w:rsidRDefault="00C91ABF" w:rsidP="00C91ABF">
      <w:pPr>
        <w:rPr>
          <w:lang w:val="en-US"/>
        </w:rPr>
      </w:pPr>
    </w:p>
    <w:p w:rsidR="00C91ABF" w:rsidRDefault="00C91ABF" w:rsidP="00C91ABF">
      <w:pPr>
        <w:rPr>
          <w:lang w:val="en-US"/>
        </w:rPr>
      </w:pPr>
    </w:p>
    <w:p w:rsidR="00C91ABF" w:rsidRPr="009836D0" w:rsidRDefault="00C91ABF" w:rsidP="009836D0">
      <w:pPr>
        <w:rPr>
          <w:lang w:val="en-US"/>
        </w:rPr>
      </w:pPr>
    </w:p>
    <w:p w:rsidR="004E2E32" w:rsidRDefault="00F5506C" w:rsidP="00DF060E">
      <w:pPr>
        <w:pStyle w:val="Heading1"/>
        <w:jc w:val="center"/>
        <w:rPr>
          <w:rFonts w:ascii="Times New Roman" w:hAnsi="Times New Roman" w:cs="Times New Roman"/>
          <w:b/>
          <w:color w:val="000000" w:themeColor="text1"/>
          <w:lang w:val="en-US"/>
        </w:rPr>
      </w:pPr>
      <w:bookmarkStart w:id="30" w:name="_Toc162515841"/>
      <w:r w:rsidRPr="00165065">
        <w:rPr>
          <w:rFonts w:ascii="Times New Roman" w:hAnsi="Times New Roman" w:cs="Times New Roman"/>
          <w:b/>
          <w:color w:val="000000" w:themeColor="text1"/>
          <w:lang w:val="en-US"/>
        </w:rPr>
        <w:t>CHAPTER TWO</w:t>
      </w:r>
      <w:bookmarkEnd w:id="30"/>
    </w:p>
    <w:p w:rsidR="00F5506C" w:rsidRPr="00165065" w:rsidRDefault="00F5506C" w:rsidP="00DF060E">
      <w:pPr>
        <w:pStyle w:val="Heading1"/>
        <w:jc w:val="center"/>
        <w:rPr>
          <w:rFonts w:ascii="Times New Roman" w:hAnsi="Times New Roman" w:cs="Times New Roman"/>
          <w:b/>
          <w:color w:val="000000" w:themeColor="text1"/>
          <w:lang w:val="en-US"/>
        </w:rPr>
      </w:pPr>
      <w:bookmarkStart w:id="31" w:name="_Toc162515842"/>
      <w:r w:rsidRPr="00165065">
        <w:rPr>
          <w:rFonts w:ascii="Times New Roman" w:hAnsi="Times New Roman" w:cs="Times New Roman"/>
          <w:b/>
          <w:color w:val="000000" w:themeColor="text1"/>
          <w:lang w:val="en-US"/>
        </w:rPr>
        <w:t>LITE</w:t>
      </w:r>
      <w:r w:rsidR="003E7FFA" w:rsidRPr="00165065">
        <w:rPr>
          <w:rFonts w:ascii="Times New Roman" w:hAnsi="Times New Roman" w:cs="Times New Roman"/>
          <w:b/>
          <w:color w:val="000000" w:themeColor="text1"/>
          <w:lang w:val="en-US"/>
        </w:rPr>
        <w:t>RATURE REVIEW</w:t>
      </w:r>
      <w:bookmarkEnd w:id="31"/>
    </w:p>
    <w:p w:rsidR="00EB049C" w:rsidRPr="00165065" w:rsidRDefault="00EB049C" w:rsidP="002E234D">
      <w:pPr>
        <w:spacing w:line="360" w:lineRule="auto"/>
        <w:jc w:val="both"/>
        <w:rPr>
          <w:rFonts w:ascii="Times New Roman" w:hAnsi="Times New Roman" w:cs="Times New Roman"/>
          <w:b/>
          <w:sz w:val="24"/>
          <w:szCs w:val="24"/>
        </w:rPr>
      </w:pPr>
    </w:p>
    <w:p w:rsidR="003E7FFA" w:rsidRPr="00165065" w:rsidRDefault="003E7FFA" w:rsidP="00B379B9">
      <w:pPr>
        <w:pStyle w:val="Heading2"/>
        <w:rPr>
          <w:rFonts w:ascii="Times New Roman" w:hAnsi="Times New Roman" w:cs="Times New Roman"/>
          <w:b/>
          <w:color w:val="000000" w:themeColor="text1"/>
          <w:sz w:val="32"/>
          <w:szCs w:val="32"/>
        </w:rPr>
      </w:pPr>
      <w:bookmarkStart w:id="32" w:name="_Toc162515843"/>
      <w:r w:rsidRPr="00165065">
        <w:rPr>
          <w:rFonts w:ascii="Times New Roman" w:hAnsi="Times New Roman" w:cs="Times New Roman"/>
          <w:b/>
          <w:color w:val="000000" w:themeColor="text1"/>
          <w:sz w:val="32"/>
          <w:szCs w:val="32"/>
        </w:rPr>
        <w:t>2.0 Introduction</w:t>
      </w:r>
      <w:bookmarkEnd w:id="32"/>
    </w:p>
    <w:p w:rsidR="00AA2515" w:rsidRPr="00F21549" w:rsidRDefault="003E7FFA" w:rsidP="00136173">
      <w:pPr>
        <w:spacing w:before="240" w:line="360" w:lineRule="auto"/>
        <w:jc w:val="both"/>
        <w:rPr>
          <w:rFonts w:ascii="Times New Roman" w:hAnsi="Times New Roman" w:cs="Times New Roman"/>
          <w:sz w:val="24"/>
          <w:szCs w:val="24"/>
          <w:lang w:val="en-US"/>
        </w:rPr>
      </w:pPr>
      <w:r w:rsidRPr="00165065">
        <w:rPr>
          <w:rFonts w:ascii="Times New Roman" w:hAnsi="Times New Roman" w:cs="Times New Roman"/>
          <w:sz w:val="24"/>
          <w:szCs w:val="24"/>
        </w:rPr>
        <w:t xml:space="preserve">In this chapter, </w:t>
      </w:r>
      <w:r w:rsidR="00E85854">
        <w:rPr>
          <w:rFonts w:ascii="Times New Roman" w:hAnsi="Times New Roman" w:cs="Times New Roman"/>
          <w:sz w:val="24"/>
          <w:szCs w:val="24"/>
          <w:lang w:val="en-US"/>
        </w:rPr>
        <w:t xml:space="preserve">presents Theoretical </w:t>
      </w:r>
      <w:r w:rsidR="00526812">
        <w:rPr>
          <w:rFonts w:ascii="Times New Roman" w:hAnsi="Times New Roman" w:cs="Times New Roman"/>
          <w:sz w:val="24"/>
          <w:szCs w:val="24"/>
          <w:lang w:val="en-US"/>
        </w:rPr>
        <w:t>framework</w:t>
      </w:r>
      <w:r w:rsidR="00526812" w:rsidRPr="00165065">
        <w:rPr>
          <w:rFonts w:ascii="Times New Roman" w:hAnsi="Times New Roman" w:cs="Times New Roman"/>
          <w:sz w:val="24"/>
          <w:szCs w:val="24"/>
        </w:rPr>
        <w:t>, Types</w:t>
      </w:r>
      <w:r w:rsidR="00E85854">
        <w:rPr>
          <w:rFonts w:ascii="Times New Roman" w:hAnsi="Times New Roman" w:cs="Times New Roman"/>
          <w:sz w:val="24"/>
          <w:szCs w:val="24"/>
          <w:lang w:val="en-US"/>
        </w:rPr>
        <w:t xml:space="preserve"> of information Systems, Medication Access and delivery system. </w:t>
      </w:r>
      <w:r w:rsidRPr="00165065">
        <w:rPr>
          <w:rFonts w:ascii="Times New Roman" w:hAnsi="Times New Roman" w:cs="Times New Roman"/>
          <w:sz w:val="24"/>
          <w:szCs w:val="24"/>
        </w:rPr>
        <w:t>This chapter aims to provide insights into existing information systems, specifically those related to healthcare and medication management, laying the groundwork.</w:t>
      </w:r>
    </w:p>
    <w:p w:rsidR="002171DA" w:rsidRPr="00165065" w:rsidRDefault="002478CD" w:rsidP="00A27150">
      <w:pPr>
        <w:pStyle w:val="Heading1"/>
        <w:rPr>
          <w:rFonts w:ascii="Times New Roman" w:hAnsi="Times New Roman" w:cs="Times New Roman"/>
          <w:b/>
          <w:color w:val="auto"/>
          <w:lang w:val="en-US"/>
        </w:rPr>
      </w:pPr>
      <w:bookmarkStart w:id="33" w:name="_Toc162515844"/>
      <w:r w:rsidRPr="00165065">
        <w:rPr>
          <w:rFonts w:ascii="Times New Roman" w:hAnsi="Times New Roman" w:cs="Times New Roman"/>
          <w:b/>
          <w:color w:val="auto"/>
          <w:lang w:val="en-US"/>
        </w:rPr>
        <w:lastRenderedPageBreak/>
        <w:t xml:space="preserve">2.1 </w:t>
      </w:r>
      <w:r w:rsidR="0048300C" w:rsidRPr="00165065">
        <w:rPr>
          <w:rFonts w:ascii="Times New Roman" w:hAnsi="Times New Roman" w:cs="Times New Roman"/>
          <w:b/>
          <w:color w:val="auto"/>
          <w:lang w:val="en-US"/>
        </w:rPr>
        <w:t>T</w:t>
      </w:r>
      <w:r w:rsidR="00554BB8" w:rsidRPr="00165065">
        <w:rPr>
          <w:rFonts w:ascii="Times New Roman" w:hAnsi="Times New Roman" w:cs="Times New Roman"/>
          <w:b/>
          <w:color w:val="auto"/>
          <w:lang w:val="en-US"/>
        </w:rPr>
        <w:t xml:space="preserve">heoretical Frame work of the </w:t>
      </w:r>
      <w:r w:rsidR="00E85854">
        <w:rPr>
          <w:rFonts w:ascii="Times New Roman" w:hAnsi="Times New Roman" w:cs="Times New Roman"/>
          <w:b/>
          <w:color w:val="auto"/>
          <w:lang w:val="en-US"/>
        </w:rPr>
        <w:t>Medication Delivery Management System</w:t>
      </w:r>
      <w:bookmarkEnd w:id="33"/>
    </w:p>
    <w:p w:rsidR="00C33F25" w:rsidRPr="00165065" w:rsidRDefault="00C33F25" w:rsidP="00C33F25">
      <w:pPr>
        <w:spacing w:before="240" w:line="360" w:lineRule="auto"/>
        <w:jc w:val="both"/>
        <w:rPr>
          <w:rFonts w:ascii="Times New Roman" w:hAnsi="Times New Roman" w:cs="Times New Roman"/>
          <w:sz w:val="24"/>
          <w:szCs w:val="24"/>
        </w:rPr>
      </w:pPr>
      <w:r w:rsidRPr="00165065">
        <w:rPr>
          <w:rFonts w:ascii="Times New Roman" w:hAnsi="Times New Roman" w:cs="Times New Roman"/>
          <w:sz w:val="24"/>
          <w:szCs w:val="24"/>
        </w:rPr>
        <w:t>Online medication delivery systems have significantly transformed the landscape of pharmaceutical services by offering unprecedented convenience and accessibility to patients worldwide</w:t>
      </w:r>
      <w:r w:rsidR="001230C9">
        <w:rPr>
          <w:rFonts w:ascii="Times New Roman" w:hAnsi="Times New Roman" w:cs="Times New Roman"/>
          <w:sz w:val="24"/>
          <w:szCs w:val="24"/>
          <w:lang w:val="en-US"/>
        </w:rPr>
        <w:t xml:space="preserve">. Ranade </w:t>
      </w:r>
      <w:r w:rsidR="002A0003">
        <w:rPr>
          <w:rFonts w:ascii="Times New Roman" w:hAnsi="Times New Roman" w:cs="Times New Roman"/>
          <w:sz w:val="24"/>
          <w:szCs w:val="24"/>
          <w:lang w:val="en-US"/>
        </w:rPr>
        <w:t xml:space="preserve">and </w:t>
      </w:r>
      <w:r w:rsidR="001230C9">
        <w:rPr>
          <w:rFonts w:ascii="Times New Roman" w:hAnsi="Times New Roman" w:cs="Times New Roman"/>
          <w:sz w:val="24"/>
          <w:szCs w:val="24"/>
          <w:lang w:val="en-US"/>
        </w:rPr>
        <w:t>Hollinger (2003)</w:t>
      </w:r>
      <w:r w:rsidR="00B71678" w:rsidRPr="00165065">
        <w:rPr>
          <w:rFonts w:ascii="Times New Roman" w:hAnsi="Times New Roman" w:cs="Times New Roman"/>
          <w:sz w:val="24"/>
          <w:szCs w:val="24"/>
          <w:lang w:val="en-US"/>
        </w:rPr>
        <w:t xml:space="preserve"> </w:t>
      </w:r>
      <w:r w:rsidRPr="00165065">
        <w:rPr>
          <w:rFonts w:ascii="Times New Roman" w:hAnsi="Times New Roman" w:cs="Times New Roman"/>
          <w:sz w:val="24"/>
          <w:szCs w:val="24"/>
        </w:rPr>
        <w:t>conducted a study emphasizing the profound impact of these systems, illustrating how they empower patients to order medications from the comfort of their homes, effectively eliminating the need for physically visiting pharmacies. This shift represents a paradigmatic change in healthcare delivery, particularly beneficial for individuals with mobility issues, chronic conditions, or those residing in remote areas</w:t>
      </w:r>
      <w:r w:rsidR="004A5372">
        <w:rPr>
          <w:rFonts w:ascii="Times New Roman" w:hAnsi="Times New Roman" w:cs="Times New Roman"/>
          <w:sz w:val="24"/>
          <w:szCs w:val="24"/>
        </w:rPr>
        <w:fldChar w:fldCharType="begin" w:fldLock="1"/>
      </w:r>
      <w:r w:rsidR="00E93CC3">
        <w:rPr>
          <w:rFonts w:ascii="Times New Roman" w:hAnsi="Times New Roman" w:cs="Times New Roman"/>
          <w:sz w:val="24"/>
          <w:szCs w:val="24"/>
        </w:rPr>
        <w:instrText>ADDIN CSL_CITATION {"citationItems":[{"id":"ITEM-1","itemData":{"DOI":"10.9774/gleaf.9781315302317-14","ISBN":"9781420040142","ISSN":"0385-440X","abstract":"Drug delivery technologies represent a vast and vital area of Research and Development. The demand for innovative drug delivery systems continues to grow, and this growth continues to drive new developments. Building on the foundation provided by the first edition, Drug Delivery Systems, Second Edition covers the latest developments in both industry and academia. New in this edition: • Chapter focusing on novel technologies and their global outlook • Coverage of electronically controlled drug delivery • Macrocapsules and nanoparticles in drug targeting • Drug nanocrystals and other new delivery systems • Updated information on liposomes as carriers Written in a straightforward, clear, and concise manner, the author provides a global perspective on current and future advances and market opportunities. Drug Delivery Systems, Second Edition answers the need for comprehensive information in a single resource for anyone venturing into this area of drug development.","author":[{"dropping-particle":"V.","family":"Ranade","given":"Vasant","non-dropping-particle":"","parse-names":false,"suffix":""},{"dropping-particle":"","family":"Hollinger","given":"Mannfred A.","non-dropping-particle":"","parse-names":false,"suffix":""}],"container-title":"Drug Delivery Systems, Second Edition","id":"ITEM-1","issue":"April 2006","issued":{"date-parts":[["2003"]]},"number-of-pages":"1-448","title":"Drug delivery systems","type":"book"},"uris":["http://www.mendeley.com/documents/?uuid=43bd3815-930a-4823-acbc-01d83fb6c510"]}],"mendeley":{"formattedCitation":"(Ranade &amp; Hollinger, 2003)","plainTextFormattedCitation":"(Ranade &amp; Hollinger, 2003)","previouslyFormattedCitation":"(Ranade &amp; Hollinger, 2003)"},"properties":{"noteIndex":0},"schema":"https://github.com/citation-style-language/schema/raw/master/csl-citation.json"}</w:instrText>
      </w:r>
      <w:r w:rsidR="004A5372">
        <w:rPr>
          <w:rFonts w:ascii="Times New Roman" w:hAnsi="Times New Roman" w:cs="Times New Roman"/>
          <w:sz w:val="24"/>
          <w:szCs w:val="24"/>
        </w:rPr>
        <w:fldChar w:fldCharType="separate"/>
      </w:r>
      <w:r w:rsidR="00E93CC3" w:rsidRPr="00E93CC3">
        <w:rPr>
          <w:rFonts w:ascii="Times New Roman" w:hAnsi="Times New Roman" w:cs="Times New Roman"/>
          <w:noProof/>
          <w:sz w:val="24"/>
          <w:szCs w:val="24"/>
        </w:rPr>
        <w:t>(Ranade &amp; Hollinger, 2003)</w:t>
      </w:r>
      <w:r w:rsidR="004A5372">
        <w:rPr>
          <w:rFonts w:ascii="Times New Roman" w:hAnsi="Times New Roman" w:cs="Times New Roman"/>
          <w:sz w:val="24"/>
          <w:szCs w:val="24"/>
        </w:rPr>
        <w:fldChar w:fldCharType="end"/>
      </w:r>
      <w:r w:rsidRPr="00165065">
        <w:rPr>
          <w:rFonts w:ascii="Times New Roman" w:hAnsi="Times New Roman" w:cs="Times New Roman"/>
          <w:sz w:val="24"/>
          <w:szCs w:val="24"/>
        </w:rPr>
        <w:t>. By providing a seamless avenue for medication procurement, online delivery ensures that patients can access essential medications without the constraints of geographical barriers, thereby enhancing overall healthcare access and patient satisfaction.</w:t>
      </w:r>
    </w:p>
    <w:p w:rsidR="0047166B" w:rsidRPr="00165065" w:rsidRDefault="00C33F25" w:rsidP="00C33F25">
      <w:pPr>
        <w:spacing w:line="360" w:lineRule="auto"/>
        <w:jc w:val="both"/>
        <w:rPr>
          <w:rFonts w:ascii="Times New Roman" w:hAnsi="Times New Roman" w:cs="Times New Roman"/>
          <w:sz w:val="24"/>
          <w:szCs w:val="24"/>
        </w:rPr>
      </w:pPr>
      <w:r w:rsidRPr="00165065">
        <w:rPr>
          <w:rFonts w:ascii="Times New Roman" w:hAnsi="Times New Roman" w:cs="Times New Roman"/>
          <w:sz w:val="24"/>
          <w:szCs w:val="24"/>
        </w:rPr>
        <w:t xml:space="preserve">Furthermore, online delivery systems play a pivotal role in improving medication adherence, a critical aspect of healthcare management. </w:t>
      </w:r>
      <w:r w:rsidR="001100AF" w:rsidRPr="00165065">
        <w:rPr>
          <w:rFonts w:ascii="Times New Roman" w:hAnsi="Times New Roman" w:cs="Times New Roman"/>
          <w:noProof/>
          <w:sz w:val="24"/>
          <w:szCs w:val="24"/>
        </w:rPr>
        <w:t>Reichenpfader et al.</w:t>
      </w:r>
      <w:r w:rsidR="001100AF">
        <w:rPr>
          <w:rFonts w:ascii="Times New Roman" w:hAnsi="Times New Roman" w:cs="Times New Roman"/>
          <w:noProof/>
          <w:sz w:val="24"/>
          <w:szCs w:val="24"/>
          <w:lang w:val="en-US"/>
        </w:rPr>
        <w:t xml:space="preserve"> (2020)</w:t>
      </w:r>
      <w:r w:rsidR="00254A05">
        <w:rPr>
          <w:rFonts w:ascii="Times New Roman" w:hAnsi="Times New Roman" w:cs="Times New Roman"/>
          <w:noProof/>
          <w:sz w:val="24"/>
          <w:szCs w:val="24"/>
          <w:lang w:val="en-US"/>
        </w:rPr>
        <w:t xml:space="preserve"> </w:t>
      </w:r>
      <w:r w:rsidRPr="00165065">
        <w:rPr>
          <w:rFonts w:ascii="Times New Roman" w:hAnsi="Times New Roman" w:cs="Times New Roman"/>
          <w:sz w:val="24"/>
          <w:szCs w:val="24"/>
        </w:rPr>
        <w:t>highlighted the multifaceted strategies employed by these systems to enhance adherence rates, including the provision of timely reminders, personalized dosage schedules, and automatic refills. By streamlining the medication management process and reducing the burden of medication administration on patients, these systems significantly increase the likelihood of patients adhering to their prescribed regimens. This, in turn, leads to improved health outcomes, reduced hospitalizations, and ultimately lowers healthcare costs</w:t>
      </w:r>
      <w:r w:rsidR="00B71678" w:rsidRPr="00165065">
        <w:rPr>
          <w:rFonts w:ascii="Times New Roman" w:hAnsi="Times New Roman" w:cs="Times New Roman"/>
          <w:sz w:val="24"/>
          <w:szCs w:val="24"/>
          <w:lang w:val="en-US"/>
        </w:rPr>
        <w:t xml:space="preserve"> </w:t>
      </w:r>
      <w:r w:rsidR="00B71678" w:rsidRPr="00165065">
        <w:rPr>
          <w:rFonts w:ascii="Times New Roman" w:hAnsi="Times New Roman" w:cs="Times New Roman"/>
          <w:sz w:val="24"/>
          <w:szCs w:val="24"/>
        </w:rPr>
        <w:fldChar w:fldCharType="begin" w:fldLock="1"/>
      </w:r>
      <w:r w:rsidR="00E93CC3">
        <w:rPr>
          <w:rFonts w:ascii="Times New Roman" w:hAnsi="Times New Roman" w:cs="Times New Roman"/>
          <w:sz w:val="24"/>
          <w:szCs w:val="24"/>
        </w:rPr>
        <w:instrText>ADDIN CSL_CITATION {"citationItems":[{"id":"ITEM-1","itemData":{"DOI":"10.1111/1467-9566.12985","ISSN":"14679566","PMID":"31423622","abstract":"Drawing from case examples of medication review implementation in three hospital settings in Sweden, this article examines patients’ medication use. Based on a practice theory approach and utilising data from interviews with patients and participant observation, we reconstruct three practices of everyday medication use centring on accepting, challenging or appropriating medication orders. This article argues that patients’ medication practices are embedded in wider practice arrangements that afford different modes of agency. Reconceptualising patients’ medication use from a practice-based perspective revealed the meaning-making, order-producing and identity-forming features of these practices. Also, we illustrated how different modes of agency were achieved in patients’ medication practices, suggesting a fluidity of both the meanings attached to and the identities related to medication use. Our findings have practical implications as these practices of medication use can be transformed when altering the arrangements they are embedded in, thus going beyond the clinical encounter.","author":[{"dropping-particle":"","family":"Reichenpfader","given":"Ursula","non-dropping-particle":"","parse-names":false,"suffix":""},{"dropping-particle":"","family":"Wickström","given":"Anette","non-dropping-particle":"","parse-names":false,"suffix":""},{"dropping-particle":"","family":"Abrandt Dahlgren","given":"Madeleine","non-dropping-particle":"","parse-names":false,"suffix":""},{"dropping-particle":"","family":"Carlfjord","given":"Siw","non-dropping-particle":"","parse-names":false,"suffix":""}],"container-title":"Sociology of Health and Illness","id":"ITEM-1","issue":"1","issued":{"date-parts":[["2020"]]},"page":"50-64","title":"‘In the hospital all is taken care of’: a practice-theoretical approach to understand patients’ medication use","type":"article-journal","volume":"42"},"uris":["http://www.mendeley.com/documents/?uuid=403c70ae-92a6-4cb4-aa98-95510a7e498e"]}],"mendeley":{"formattedCitation":"(Reichenpfader et al., 2020)","plainTextFormattedCitation":"(Reichenpfader et al., 2020)","previouslyFormattedCitation":"(Reichenpfader et al., 2020)"},"properties":{"noteIndex":0},"schema":"https://github.com/citation-style-language/schema/raw/master/csl-citation.json"}</w:instrText>
      </w:r>
      <w:r w:rsidR="00B71678" w:rsidRPr="00165065">
        <w:rPr>
          <w:rFonts w:ascii="Times New Roman" w:hAnsi="Times New Roman" w:cs="Times New Roman"/>
          <w:sz w:val="24"/>
          <w:szCs w:val="24"/>
        </w:rPr>
        <w:fldChar w:fldCharType="separate"/>
      </w:r>
      <w:r w:rsidR="00C771FB" w:rsidRPr="00E93CC3">
        <w:rPr>
          <w:rFonts w:ascii="Times New Roman" w:hAnsi="Times New Roman" w:cs="Times New Roman"/>
          <w:noProof/>
          <w:sz w:val="24"/>
          <w:szCs w:val="24"/>
        </w:rPr>
        <w:t>(Reichenpfader et al., 2020)</w:t>
      </w:r>
      <w:r w:rsidR="00B71678" w:rsidRPr="00165065">
        <w:rPr>
          <w:rFonts w:ascii="Times New Roman" w:hAnsi="Times New Roman" w:cs="Times New Roman"/>
          <w:sz w:val="24"/>
          <w:szCs w:val="24"/>
        </w:rPr>
        <w:fldChar w:fldCharType="end"/>
      </w:r>
      <w:r w:rsidRPr="00165065">
        <w:rPr>
          <w:rFonts w:ascii="Times New Roman" w:hAnsi="Times New Roman" w:cs="Times New Roman"/>
          <w:sz w:val="24"/>
          <w:szCs w:val="24"/>
        </w:rPr>
        <w:t>.</w:t>
      </w:r>
    </w:p>
    <w:p w:rsidR="00B71678" w:rsidRPr="00165065" w:rsidRDefault="00B71678" w:rsidP="00C33F25">
      <w:pPr>
        <w:spacing w:line="360" w:lineRule="auto"/>
        <w:jc w:val="both"/>
        <w:rPr>
          <w:rFonts w:ascii="Times New Roman" w:hAnsi="Times New Roman" w:cs="Times New Roman"/>
          <w:sz w:val="24"/>
          <w:szCs w:val="24"/>
        </w:rPr>
      </w:pPr>
    </w:p>
    <w:p w:rsidR="00C33F25" w:rsidRPr="00165065" w:rsidRDefault="00C33F25" w:rsidP="00C33F25">
      <w:pPr>
        <w:spacing w:line="360" w:lineRule="auto"/>
        <w:jc w:val="both"/>
        <w:rPr>
          <w:rFonts w:ascii="Times New Roman" w:hAnsi="Times New Roman" w:cs="Times New Roman"/>
          <w:sz w:val="24"/>
          <w:szCs w:val="24"/>
        </w:rPr>
      </w:pPr>
      <w:r w:rsidRPr="00165065">
        <w:rPr>
          <w:rFonts w:ascii="Times New Roman" w:hAnsi="Times New Roman" w:cs="Times New Roman"/>
          <w:sz w:val="24"/>
          <w:szCs w:val="24"/>
        </w:rPr>
        <w:t>The integration of advanced technologies, such as artificial intelligence (AI) and data analytics, has further revolutionized online medication delivery systems</w:t>
      </w:r>
      <w:r w:rsidR="008E4B75" w:rsidRPr="00165065">
        <w:rPr>
          <w:rFonts w:ascii="Times New Roman" w:hAnsi="Times New Roman" w:cs="Times New Roman"/>
          <w:sz w:val="24"/>
          <w:szCs w:val="24"/>
          <w:lang w:val="en-US"/>
        </w:rPr>
        <w:t xml:space="preserve"> </w:t>
      </w:r>
      <w:r w:rsidR="00B071E7">
        <w:rPr>
          <w:rFonts w:ascii="Times New Roman" w:hAnsi="Times New Roman" w:cs="Times New Roman"/>
          <w:sz w:val="24"/>
          <w:szCs w:val="24"/>
          <w:lang w:val="en-US"/>
        </w:rPr>
        <w:t>.</w:t>
      </w:r>
      <w:r w:rsidR="007F1388" w:rsidRPr="00165065">
        <w:rPr>
          <w:rFonts w:ascii="Times New Roman" w:hAnsi="Times New Roman" w:cs="Times New Roman"/>
          <w:sz w:val="24"/>
          <w:szCs w:val="24"/>
        </w:rPr>
        <w:fldChar w:fldCharType="begin" w:fldLock="1"/>
      </w:r>
      <w:r w:rsidR="00710DB9">
        <w:rPr>
          <w:rFonts w:ascii="Times New Roman" w:hAnsi="Times New Roman" w:cs="Times New Roman"/>
          <w:sz w:val="24"/>
          <w:szCs w:val="24"/>
        </w:rPr>
        <w:instrText>ADDIN CSL_CITATION {"citationItems":[{"id":"ITEM-1","itemData":{"abstract":"The digital era is rapidly evolving, providing pharmacists and pharmaceutical sciences across the world with new opportunities to provide and improve pharmaceutical care. Implementation of new technologies in daily pharmaceutical practice, however, is still relatively limited even though current times require pharmacists to find alternative ways of providing pharmaceutical care. Implementation largely depends on the willingness and ability to use these tools by pharmacists. Pharmacy schools can play an important role in accelerating uptake by educating the future generation of pharmacists. They should not only teach them adequate knowledge about the technical aspects of these technologies, but also help them understand how to integrate these technologies in pharmaceutical care. Pharmacy and pharmaceutical sciences education should also include aspects of change management, for example, and focus on important competencies such as leadership. Building on the FIP Technology Forum’s work to date and FIP’s report on “Use of mobile health tools in pharmacy practice”, this “FIP Digital health in pharmacy education” report investigates and describes the readiness, adaptability and responsiveness of education programmes to train the current and future pharmaceutical workforce on digital pharmaceutical care. This report showcases examples of ongoing initiative and explores students’ and pharmacists’ needs for further training and education on digital health. Chapter 1 emphasises how digital technologies have transformed health paradigms. It focuses on the impact of digitalisation on the provision of pharmaceutical care and the pharmacy profession, with a particular focus on COVID-19 and pharmaceutical policies. In this chapter, we argue that the unique competency profile of pharmacists will enable them to support and lead patients adequately, with the right digital tools. Chapter 2 describes the current state of digital health education across different disciplines. It links Sustainable Development Goal 4 (quality education) to FIP Development Goal 20 (digital health). It also provides an overview of different perspectives — student and faculty perspective, among others — on digital health in pharmacy education. In chapter 3, we describe the methodology used, including the survey which was circulated among members of FIP Academic Institutional Membership, individual members of FIP across all sectors, including practitioners and faculty members, and pharmacy stude…","author":[{"dropping-particle":"","family":"International Pharmaceutical Federation","given":"","non-dropping-particle":"","parse-names":false,"suffix":""}],"id":"ITEM-1","issued":{"date-parts":[["2021"]]},"page":"1-173","title":"FIP Digital Health in Pharmacy Education: Developing a digitally enabled pharmaceutical workforce","type":"article-journal"},"uris":["http://www.mendeley.com/documents/?uuid=9d47c8ab-1540-4172-a92b-e8598e3ba203"]}],"mendeley":{"formattedCitation":"(International Pharmaceutical Federation, 2021)","manualFormatting":"International Pharmaceutical Federation (2021)","plainTextFormattedCitation":"(International Pharmaceutical Federation, 2021)","previouslyFormattedCitation":"(International Pharmaceutical Federation, 2021)"},"properties":{"noteIndex":0},"schema":"https://github.com/citation-style-language/schema/raw/master/csl-citation.json"}</w:instrText>
      </w:r>
      <w:r w:rsidR="007F1388" w:rsidRPr="00165065">
        <w:rPr>
          <w:rFonts w:ascii="Times New Roman" w:hAnsi="Times New Roman" w:cs="Times New Roman"/>
          <w:sz w:val="24"/>
          <w:szCs w:val="24"/>
        </w:rPr>
        <w:fldChar w:fldCharType="separate"/>
      </w:r>
      <w:r w:rsidR="007F1388" w:rsidRPr="00165065">
        <w:rPr>
          <w:rFonts w:ascii="Times New Roman" w:hAnsi="Times New Roman" w:cs="Times New Roman"/>
          <w:noProof/>
          <w:sz w:val="24"/>
          <w:szCs w:val="24"/>
        </w:rPr>
        <w:t>International Pharmaceutical Federation</w:t>
      </w:r>
      <w:r w:rsidR="00B071E7">
        <w:rPr>
          <w:rFonts w:ascii="Times New Roman" w:hAnsi="Times New Roman" w:cs="Times New Roman"/>
          <w:noProof/>
          <w:sz w:val="24"/>
          <w:szCs w:val="24"/>
          <w:lang w:val="en-US"/>
        </w:rPr>
        <w:t xml:space="preserve"> </w:t>
      </w:r>
      <w:r w:rsidR="00254A05">
        <w:rPr>
          <w:rFonts w:ascii="Times New Roman" w:hAnsi="Times New Roman" w:cs="Times New Roman"/>
          <w:noProof/>
          <w:sz w:val="24"/>
          <w:szCs w:val="24"/>
          <w:lang w:val="en-US"/>
        </w:rPr>
        <w:t>(</w:t>
      </w:r>
      <w:r w:rsidR="007F1388" w:rsidRPr="00165065">
        <w:rPr>
          <w:rFonts w:ascii="Times New Roman" w:hAnsi="Times New Roman" w:cs="Times New Roman"/>
          <w:noProof/>
          <w:sz w:val="24"/>
          <w:szCs w:val="24"/>
        </w:rPr>
        <w:t>2021)</w:t>
      </w:r>
      <w:r w:rsidR="007F1388" w:rsidRPr="00165065">
        <w:rPr>
          <w:rFonts w:ascii="Times New Roman" w:hAnsi="Times New Roman" w:cs="Times New Roman"/>
          <w:sz w:val="24"/>
          <w:szCs w:val="24"/>
        </w:rPr>
        <w:fldChar w:fldCharType="end"/>
      </w:r>
      <w:r w:rsidR="0027641A" w:rsidRPr="00165065">
        <w:rPr>
          <w:rFonts w:ascii="Times New Roman" w:hAnsi="Times New Roman" w:cs="Times New Roman"/>
          <w:sz w:val="24"/>
          <w:szCs w:val="24"/>
          <w:lang w:val="en-US"/>
        </w:rPr>
        <w:t xml:space="preserve"> </w:t>
      </w:r>
      <w:r w:rsidRPr="00165065">
        <w:rPr>
          <w:rFonts w:ascii="Times New Roman" w:hAnsi="Times New Roman" w:cs="Times New Roman"/>
          <w:sz w:val="24"/>
          <w:szCs w:val="24"/>
        </w:rPr>
        <w:t>discussed how machine learning algorithms analyse patient data to predict medication adherence patterns, identify potential drug interactions, and personalize treatment plans. These technological advancements not only enhance the efficiency and effectiveness of medication delivery but also contribute to the overall quality of patient care. Additionally, the incorporation of telehealth services within these platforms facilitates seamless communication between patients and healthcare providers, enabling real-time monitoring, consultation, and intervention when necessary. This integration enhances medication management and monitoring efforts, ultimately improving patient outcomes and promoting healthcare accessibility and equity</w:t>
      </w:r>
      <w:r w:rsidR="007532E2" w:rsidRPr="00165065">
        <w:rPr>
          <w:rFonts w:ascii="Times New Roman" w:hAnsi="Times New Roman" w:cs="Times New Roman"/>
          <w:sz w:val="24"/>
          <w:szCs w:val="24"/>
          <w:lang w:val="en-US"/>
        </w:rPr>
        <w:t xml:space="preserve"> </w:t>
      </w:r>
      <w:r w:rsidR="008E4B75" w:rsidRPr="00165065">
        <w:rPr>
          <w:rFonts w:ascii="Times New Roman" w:hAnsi="Times New Roman" w:cs="Times New Roman"/>
          <w:sz w:val="24"/>
          <w:szCs w:val="24"/>
        </w:rPr>
        <w:fldChar w:fldCharType="begin" w:fldLock="1"/>
      </w:r>
      <w:r w:rsidR="008E4B75" w:rsidRPr="00165065">
        <w:rPr>
          <w:rFonts w:ascii="Times New Roman" w:hAnsi="Times New Roman" w:cs="Times New Roman"/>
          <w:sz w:val="24"/>
          <w:szCs w:val="24"/>
        </w:rPr>
        <w:instrText>ADDIN CSL_CITATION {"citationItems":[{"id":"ITEM-1","itemData":{"abstract":"The digital era is rapidly evolving, providing pharmacists and pharmaceutical sciences across the world with new opportunities to provide and improve pharmaceutical care. Implementation of new technologies in daily pharmaceutical practice, however, is still relatively limited even though current times require pharmacists to find alternative ways of providing pharmaceutical care. Implementation largely depends on the willingness and ability to use these tools by pharmacists. Pharmacy schools can play an important role in accelerating uptake by educating the future generation of pharmacists. They should not only teach them adequate knowledge about the technical aspects of these technologies, but also help them understand how to integrate these technologies in pharmaceutical care. Pharmacy and pharmaceutical sciences education should also include aspects of change management, for example, and focus on important competencies such as leadership. Building on the FIP Technology Forum’s work to date and FIP’s report on “Use of mobile health tools in pharmacy practice”, this “FIP Digital health in pharmacy education” report investigates and describes the readiness, adaptability and responsiveness of education programmes to train the current and future pharmaceutical workforce on digital pharmaceutical care. This report showcases examples of ongoing initiative and explores students’ and pharmacists’ needs for further training and education on digital health. Chapter 1 emphasises how digital technologies have transformed health paradigms. It focuses on the impact of digitalisation on the provision of pharmaceutical care and the pharmacy profession, with a particular focus on COVID-19 and pharmaceutical policies. In this chapter, we argue that the unique competency profile of pharmacists will enable them to support and lead patients adequately, with the right digital tools. Chapter 2 describes the current state of digital health education across different disciplines. It links Sustainable Development Goal 4 (quality education) to FIP Development Goal 20 (digital health). It also provides an overview of different perspectives — student and faculty perspective, among others — on digital health in pharmacy education. In chapter 3, we describe the methodology used, including the survey which was circulated among members of FIP Academic Institutional Membership, individual members of FIP across all sectors, including practitioners and faculty members, and pharmacy stude…","author":[{"dropping-particle":"","family":"International Pharmaceutical Federation","given":"","non-dropping-particle":"","parse-names":false,"suffix":""}],"id":"ITEM-1","issued":{"date-parts":[["2021"]]},"page":"1-173","title":"FIP Digital Health in Pharmacy Education: Developing a digitally enabled pharmaceutical workforce","type":"article-journal"},"uris":["http://www.mendeley.com/documents/?uuid=9d47c8ab-1540-4172-a92b-e8598e3ba203"]}],"mendeley":{"formattedCitation":"(International Pharmaceutical Federation, 2021)","plainTextFormattedCitation":"(International Pharmaceutical Federation, 2021)","previouslyFormattedCitation":"(International Pharmaceutical Federation, 2021)"},"properties":{"noteIndex":0},"schema":"https://github.com/citation-style-language/schema/raw/master/csl-citation.json"}</w:instrText>
      </w:r>
      <w:r w:rsidR="008E4B75" w:rsidRPr="00165065">
        <w:rPr>
          <w:rFonts w:ascii="Times New Roman" w:hAnsi="Times New Roman" w:cs="Times New Roman"/>
          <w:sz w:val="24"/>
          <w:szCs w:val="24"/>
        </w:rPr>
        <w:fldChar w:fldCharType="separate"/>
      </w:r>
      <w:r w:rsidR="008E4B75" w:rsidRPr="00165065">
        <w:rPr>
          <w:rFonts w:ascii="Times New Roman" w:hAnsi="Times New Roman" w:cs="Times New Roman"/>
          <w:noProof/>
          <w:sz w:val="24"/>
          <w:szCs w:val="24"/>
        </w:rPr>
        <w:t>(International Pharmaceutical Federation, 2021)</w:t>
      </w:r>
      <w:r w:rsidR="008E4B75" w:rsidRPr="00165065">
        <w:rPr>
          <w:rFonts w:ascii="Times New Roman" w:hAnsi="Times New Roman" w:cs="Times New Roman"/>
          <w:sz w:val="24"/>
          <w:szCs w:val="24"/>
        </w:rPr>
        <w:fldChar w:fldCharType="end"/>
      </w:r>
      <w:r w:rsidRPr="00165065">
        <w:rPr>
          <w:rFonts w:ascii="Times New Roman" w:hAnsi="Times New Roman" w:cs="Times New Roman"/>
          <w:sz w:val="24"/>
          <w:szCs w:val="24"/>
        </w:rPr>
        <w:t>.</w:t>
      </w:r>
    </w:p>
    <w:p w:rsidR="005F7E6C" w:rsidRPr="00E85854" w:rsidRDefault="00C33F25" w:rsidP="00525BCF">
      <w:pPr>
        <w:spacing w:line="360" w:lineRule="auto"/>
        <w:jc w:val="both"/>
        <w:rPr>
          <w:rFonts w:ascii="Times New Roman" w:hAnsi="Times New Roman" w:cs="Times New Roman"/>
          <w:sz w:val="24"/>
          <w:szCs w:val="24"/>
        </w:rPr>
      </w:pPr>
      <w:r w:rsidRPr="00165065">
        <w:rPr>
          <w:rFonts w:ascii="Times New Roman" w:hAnsi="Times New Roman" w:cs="Times New Roman"/>
          <w:sz w:val="24"/>
          <w:szCs w:val="24"/>
        </w:rPr>
        <w:lastRenderedPageBreak/>
        <w:t>However, the widespread adoption of online medication delivery systems also brings forth regulatory and ethical considerations. Brown and Lee (2019) emphasized the importance of stringent regulations to ensure the safety, authenticity, and quality of medications dispensed through online platforms. Moreover, ethical concerns surrounding patient privacy, data security, and informed consent necessitate robust governance frameworks to safeguard patient interests and maintain trust in these systems</w:t>
      </w:r>
      <w:r w:rsidR="008E4B75" w:rsidRPr="00165065">
        <w:rPr>
          <w:rFonts w:ascii="Times New Roman" w:hAnsi="Times New Roman" w:cs="Times New Roman"/>
          <w:sz w:val="24"/>
          <w:szCs w:val="24"/>
          <w:lang w:val="en-US"/>
        </w:rPr>
        <w:t xml:space="preserve"> </w:t>
      </w:r>
      <w:r w:rsidR="008E4B75" w:rsidRPr="00165065">
        <w:rPr>
          <w:rFonts w:ascii="Times New Roman" w:hAnsi="Times New Roman" w:cs="Times New Roman"/>
          <w:sz w:val="24"/>
          <w:szCs w:val="24"/>
        </w:rPr>
        <w:fldChar w:fldCharType="begin" w:fldLock="1"/>
      </w:r>
      <w:r w:rsidR="00E93CC3">
        <w:rPr>
          <w:rFonts w:ascii="Times New Roman" w:hAnsi="Times New Roman" w:cs="Times New Roman"/>
          <w:sz w:val="24"/>
          <w:szCs w:val="24"/>
        </w:rPr>
        <w:instrText>ADDIN CSL_CITATION {"citationItems":[{"id":"ITEM-1","itemData":{"DOI":"10.9774/gleaf.9781315302317-14","ISBN":"9781420040142","ISSN":"0385-440X","abstract":"Drug delivery technologies represent a vast and vital area of Research and Development. The demand for innovative drug delivery systems continues to grow, and this growth continues to drive new developments. Building on the foundation provided by the first edition, Drug Delivery Systems, Second Edition covers the latest developments in both industry and academia. New in this edition: • Chapter focusing on novel technologies and their global outlook • Coverage of electronically controlled drug delivery • Macrocapsules and nanoparticles in drug targeting • Drug nanocrystals and other new delivery systems • Updated information on liposomes as carriers Written in a straightforward, clear, and concise manner, the author provides a global perspective on current and future advances and market opportunities. Drug Delivery Systems, Second Edition answers the need for comprehensive information in a single resource for anyone venturing into this area of drug development.","author":[{"dropping-particle":"V.","family":"Ranade","given":"Vasant","non-dropping-particle":"","parse-names":false,"suffix":""},{"dropping-particle":"","family":"Hollinger","given":"Mannfred A.","non-dropping-particle":"","parse-names":false,"suffix":""}],"container-title":"Drug Delivery Systems, Second Edition","id":"ITEM-1","issue":"April 2006","issued":{"date-parts":[["2003"]]},"number-of-pages":"1-448","title":"Drug delivery systems","type":"book"},"uris":["http://www.mendeley.com/documents/?uuid=43bd3815-930a-4823-acbc-01d83fb6c510"]}],"mendeley":{"formattedCitation":"(Ranade &amp; Hollinger, 2003)","plainTextFormattedCitation":"(Ranade &amp; Hollinger, 2003)","previouslyFormattedCitation":"(Ranade &amp; Hollinger, 2003)"},"properties":{"noteIndex":0},"schema":"https://github.com/citation-style-language/schema/raw/master/csl-citation.json"}</w:instrText>
      </w:r>
      <w:r w:rsidR="008E4B75" w:rsidRPr="00165065">
        <w:rPr>
          <w:rFonts w:ascii="Times New Roman" w:hAnsi="Times New Roman" w:cs="Times New Roman"/>
          <w:sz w:val="24"/>
          <w:szCs w:val="24"/>
        </w:rPr>
        <w:fldChar w:fldCharType="separate"/>
      </w:r>
      <w:r w:rsidR="00E93CC3" w:rsidRPr="00E93CC3">
        <w:rPr>
          <w:rFonts w:ascii="Times New Roman" w:hAnsi="Times New Roman" w:cs="Times New Roman"/>
          <w:noProof/>
          <w:sz w:val="24"/>
          <w:szCs w:val="24"/>
        </w:rPr>
        <w:t>(Ranade &amp; Hollinger, 2003)</w:t>
      </w:r>
      <w:r w:rsidR="008E4B75" w:rsidRPr="00165065">
        <w:rPr>
          <w:rFonts w:ascii="Times New Roman" w:hAnsi="Times New Roman" w:cs="Times New Roman"/>
          <w:sz w:val="24"/>
          <w:szCs w:val="24"/>
        </w:rPr>
        <w:fldChar w:fldCharType="end"/>
      </w:r>
      <w:r w:rsidRPr="00165065">
        <w:rPr>
          <w:rFonts w:ascii="Times New Roman" w:hAnsi="Times New Roman" w:cs="Times New Roman"/>
          <w:sz w:val="24"/>
          <w:szCs w:val="24"/>
        </w:rPr>
        <w:t xml:space="preserve">. Addressing these challenges while harnessing the full potential of online medication delivery systems is essential for realizing their benefits and transforming the pharmaceutical landscape in a sustainable and equitable </w:t>
      </w:r>
      <w:r w:rsidR="00D1379E" w:rsidRPr="00165065">
        <w:rPr>
          <w:rFonts w:ascii="Times New Roman" w:hAnsi="Times New Roman" w:cs="Times New Roman"/>
          <w:sz w:val="24"/>
          <w:szCs w:val="24"/>
        </w:rPr>
        <w:t>manner. In</w:t>
      </w:r>
      <w:r w:rsidR="00B533C7" w:rsidRPr="00165065">
        <w:rPr>
          <w:rFonts w:ascii="Times New Roman" w:hAnsi="Times New Roman" w:cs="Times New Roman"/>
          <w:sz w:val="24"/>
          <w:szCs w:val="24"/>
        </w:rPr>
        <w:t xml:space="preserve"> the context of online medication delivery management systems, various types of information systems play crucial roles in facilitating different aspects of the process. Here are some key types of information systems relevant to this </w:t>
      </w:r>
      <w:r w:rsidR="00A50609">
        <w:rPr>
          <w:rFonts w:ascii="Times New Roman" w:hAnsi="Times New Roman" w:cs="Times New Roman"/>
          <w:sz w:val="24"/>
          <w:szCs w:val="24"/>
        </w:rPr>
        <w:t>domain</w:t>
      </w:r>
      <w:r w:rsidR="00A50609">
        <w:rPr>
          <w:rFonts w:ascii="Times New Roman" w:hAnsi="Times New Roman" w:cs="Times New Roman"/>
          <w:sz w:val="24"/>
          <w:szCs w:val="24"/>
          <w:lang w:val="en-US"/>
        </w:rPr>
        <w:t>.</w:t>
      </w:r>
    </w:p>
    <w:p w:rsidR="003E7FFA" w:rsidRPr="004007C5" w:rsidRDefault="003E7FFA" w:rsidP="004007C5">
      <w:pPr>
        <w:pStyle w:val="Heading1"/>
        <w:rPr>
          <w:rFonts w:ascii="Times New Roman" w:hAnsi="Times New Roman" w:cs="Times New Roman"/>
          <w:b/>
          <w:color w:val="auto"/>
        </w:rPr>
      </w:pPr>
      <w:bookmarkStart w:id="34" w:name="_Toc162515845"/>
      <w:r w:rsidRPr="004007C5">
        <w:rPr>
          <w:rFonts w:ascii="Times New Roman" w:hAnsi="Times New Roman" w:cs="Times New Roman"/>
          <w:b/>
          <w:color w:val="auto"/>
        </w:rPr>
        <w:t>2.</w:t>
      </w:r>
      <w:r w:rsidR="00A27150" w:rsidRPr="004007C5">
        <w:rPr>
          <w:rFonts w:ascii="Times New Roman" w:hAnsi="Times New Roman" w:cs="Times New Roman"/>
          <w:b/>
          <w:color w:val="auto"/>
          <w:lang w:val="en-US"/>
        </w:rPr>
        <w:t>2</w:t>
      </w:r>
      <w:r w:rsidRPr="004007C5">
        <w:rPr>
          <w:rFonts w:ascii="Times New Roman" w:hAnsi="Times New Roman" w:cs="Times New Roman"/>
          <w:b/>
          <w:color w:val="auto"/>
        </w:rPr>
        <w:t xml:space="preserve"> Types of Information</w:t>
      </w:r>
      <w:r w:rsidR="00AA2515" w:rsidRPr="004007C5">
        <w:rPr>
          <w:rFonts w:ascii="Times New Roman" w:hAnsi="Times New Roman" w:cs="Times New Roman"/>
          <w:b/>
          <w:color w:val="auto"/>
        </w:rPr>
        <w:t xml:space="preserve"> Systems</w:t>
      </w:r>
      <w:bookmarkEnd w:id="34"/>
    </w:p>
    <w:p w:rsidR="00B04BCE" w:rsidRDefault="00C95720" w:rsidP="00B04BCE">
      <w:pPr>
        <w:spacing w:before="240" w:line="360" w:lineRule="auto"/>
        <w:jc w:val="both"/>
        <w:rPr>
          <w:rFonts w:ascii="Times New Roman" w:hAnsi="Times New Roman" w:cs="Times New Roman"/>
          <w:sz w:val="24"/>
          <w:szCs w:val="24"/>
        </w:rPr>
      </w:pPr>
      <w:r w:rsidRPr="00165065">
        <w:rPr>
          <w:rFonts w:ascii="Times New Roman" w:hAnsi="Times New Roman" w:cs="Times New Roman"/>
          <w:sz w:val="24"/>
          <w:szCs w:val="24"/>
        </w:rPr>
        <w:t xml:space="preserve">Many people rely on various types of information systems to communicate with friends and </w:t>
      </w:r>
      <w:r w:rsidR="008D16C3" w:rsidRPr="00165065">
        <w:rPr>
          <w:rFonts w:ascii="Times New Roman" w:hAnsi="Times New Roman" w:cs="Times New Roman"/>
          <w:sz w:val="24"/>
          <w:szCs w:val="24"/>
        </w:rPr>
        <w:t>family, shop</w:t>
      </w:r>
      <w:r w:rsidRPr="00165065">
        <w:rPr>
          <w:rFonts w:ascii="Times New Roman" w:hAnsi="Times New Roman" w:cs="Times New Roman"/>
          <w:sz w:val="24"/>
          <w:szCs w:val="24"/>
        </w:rPr>
        <w:t xml:space="preserve"> online, or look up information via a search engine</w:t>
      </w:r>
      <w:r w:rsidR="009411BC" w:rsidRPr="00165065">
        <w:rPr>
          <w:rFonts w:ascii="Times New Roman" w:hAnsi="Times New Roman" w:cs="Times New Roman"/>
          <w:sz w:val="24"/>
          <w:szCs w:val="24"/>
          <w:lang w:val="en-US"/>
        </w:rPr>
        <w:t xml:space="preserve"> </w:t>
      </w:r>
      <w:r w:rsidRPr="00165065">
        <w:rPr>
          <w:rFonts w:ascii="Times New Roman" w:hAnsi="Times New Roman" w:cs="Times New Roman"/>
          <w:sz w:val="24"/>
          <w:szCs w:val="24"/>
        </w:rPr>
        <w:fldChar w:fldCharType="begin" w:fldLock="1"/>
      </w:r>
      <w:r w:rsidR="003220C7" w:rsidRPr="00165065">
        <w:rPr>
          <w:rFonts w:ascii="Times New Roman" w:hAnsi="Times New Roman" w:cs="Times New Roman"/>
          <w:sz w:val="24"/>
          <w:szCs w:val="24"/>
        </w:rPr>
        <w:instrText>ADDIN CSL_CITATION {"citationItems":[{"id":"ITEM-1","itemData":{"URL":"https://www.geeksforgeeks.org/types-of-information-system/","author":[{"dropping-particle":"","family":"GeeksforGeeks","given":"","non-dropping-particle":"","parse-names":false,"suffix":""}],"id":"ITEM-1","issued":{"date-parts":[["2023"]]},"title":"Types Of Information System - GeeksforGeeks","type":"webpage"},"uris":["http://www.mendeley.com/documents/?uuid=1bdded9a-91a4-4a2c-bac3-6cc270af8462"]}],"mendeley":{"formattedCitation":"(GeeksforGeeks, 2023)","plainTextFormattedCitation":"(GeeksforGeeks, 2023)","previouslyFormattedCitation":"(GeeksforGeeks, 2023)"},"properties":{"noteIndex":0},"schema":"https://github.com/citation-style-language/schema/raw/master/csl-citation.json"}</w:instrText>
      </w:r>
      <w:r w:rsidRPr="00165065">
        <w:rPr>
          <w:rFonts w:ascii="Times New Roman" w:hAnsi="Times New Roman" w:cs="Times New Roman"/>
          <w:sz w:val="24"/>
          <w:szCs w:val="24"/>
        </w:rPr>
        <w:fldChar w:fldCharType="separate"/>
      </w:r>
      <w:r w:rsidR="001B6C10" w:rsidRPr="00165065">
        <w:rPr>
          <w:rFonts w:ascii="Times New Roman" w:hAnsi="Times New Roman" w:cs="Times New Roman"/>
          <w:noProof/>
          <w:sz w:val="24"/>
          <w:szCs w:val="24"/>
        </w:rPr>
        <w:t>(GeeksforGeeks, 2023)</w:t>
      </w:r>
      <w:r w:rsidRPr="00165065">
        <w:rPr>
          <w:rFonts w:ascii="Times New Roman" w:hAnsi="Times New Roman" w:cs="Times New Roman"/>
          <w:sz w:val="24"/>
          <w:szCs w:val="24"/>
        </w:rPr>
        <w:fldChar w:fldCharType="end"/>
      </w:r>
      <w:r w:rsidR="008D16C3" w:rsidRPr="00165065">
        <w:rPr>
          <w:rFonts w:ascii="Times New Roman" w:hAnsi="Times New Roman" w:cs="Times New Roman"/>
          <w:sz w:val="24"/>
          <w:szCs w:val="24"/>
          <w:lang w:val="en-US"/>
        </w:rPr>
        <w:t>.</w:t>
      </w:r>
      <w:r w:rsidR="000D2D3D" w:rsidRPr="00165065">
        <w:rPr>
          <w:rFonts w:ascii="Times New Roman" w:hAnsi="Times New Roman" w:cs="Times New Roman"/>
          <w:sz w:val="24"/>
          <w:szCs w:val="24"/>
        </w:rPr>
        <w:t xml:space="preserve">  </w:t>
      </w:r>
      <w:r w:rsidRPr="00165065">
        <w:rPr>
          <w:rFonts w:ascii="Times New Roman" w:hAnsi="Times New Roman" w:cs="Times New Roman"/>
          <w:sz w:val="24"/>
          <w:szCs w:val="24"/>
        </w:rPr>
        <w:t>Companies and organizations employ information systems to communicate and work with their customers and suppliers, manage the organization, perform essential business operations, and roll out and maintain marketing campaigns.</w:t>
      </w:r>
    </w:p>
    <w:p w:rsidR="00525BCF" w:rsidRPr="00165065" w:rsidRDefault="000D2D3D" w:rsidP="00B04BCE">
      <w:pPr>
        <w:spacing w:before="240" w:line="360" w:lineRule="auto"/>
        <w:jc w:val="both"/>
        <w:rPr>
          <w:rFonts w:ascii="Times New Roman" w:hAnsi="Times New Roman" w:cs="Times New Roman"/>
          <w:sz w:val="24"/>
          <w:szCs w:val="24"/>
        </w:rPr>
      </w:pPr>
      <w:r w:rsidRPr="00165065">
        <w:rPr>
          <w:rFonts w:ascii="Times New Roman" w:hAnsi="Times New Roman" w:cs="Times New Roman"/>
          <w:sz w:val="24"/>
          <w:szCs w:val="24"/>
        </w:rPr>
        <w:t xml:space="preserve">Understanding the broader landscape of information systems is crucial for the development of </w:t>
      </w:r>
      <w:r w:rsidR="00655FB9" w:rsidRPr="00165065">
        <w:rPr>
          <w:rFonts w:ascii="Times New Roman" w:hAnsi="Times New Roman" w:cs="Times New Roman"/>
          <w:sz w:val="24"/>
          <w:szCs w:val="24"/>
        </w:rPr>
        <w:t>OHMDMS</w:t>
      </w:r>
      <w:r w:rsidRPr="00165065">
        <w:rPr>
          <w:rFonts w:ascii="Times New Roman" w:hAnsi="Times New Roman" w:cs="Times New Roman"/>
          <w:sz w:val="24"/>
          <w:szCs w:val="24"/>
        </w:rPr>
        <w:t xml:space="preserve">. This is divided into various types of information systems, such as Management Information Systems, Enterprise Information Systems, and Decision Support Systems, to identify key functionalities and features that can inform the design of </w:t>
      </w:r>
      <w:r w:rsidR="00655FB9" w:rsidRPr="00165065">
        <w:rPr>
          <w:rFonts w:ascii="Times New Roman" w:hAnsi="Times New Roman" w:cs="Times New Roman"/>
          <w:sz w:val="24"/>
          <w:szCs w:val="24"/>
        </w:rPr>
        <w:t>OHMDMS</w:t>
      </w:r>
      <w:r w:rsidRPr="00165065">
        <w:rPr>
          <w:rFonts w:ascii="Times New Roman" w:hAnsi="Times New Roman" w:cs="Times New Roman"/>
          <w:sz w:val="24"/>
          <w:szCs w:val="24"/>
        </w:rPr>
        <w:t>.</w:t>
      </w:r>
    </w:p>
    <w:p w:rsidR="00A15599" w:rsidRPr="00165065" w:rsidRDefault="00AA2515" w:rsidP="00B379B9">
      <w:pPr>
        <w:pStyle w:val="Heading2"/>
        <w:rPr>
          <w:rFonts w:ascii="Times New Roman" w:hAnsi="Times New Roman" w:cs="Times New Roman"/>
          <w:b/>
          <w:color w:val="000000" w:themeColor="text1"/>
          <w:sz w:val="28"/>
          <w:szCs w:val="28"/>
        </w:rPr>
      </w:pPr>
      <w:bookmarkStart w:id="35" w:name="_Toc162515846"/>
      <w:r w:rsidRPr="00165065">
        <w:rPr>
          <w:rFonts w:ascii="Times New Roman" w:hAnsi="Times New Roman" w:cs="Times New Roman"/>
          <w:b/>
          <w:color w:val="000000" w:themeColor="text1"/>
          <w:sz w:val="28"/>
          <w:szCs w:val="28"/>
        </w:rPr>
        <w:t>2.</w:t>
      </w:r>
      <w:r w:rsidR="00A27150" w:rsidRPr="00165065">
        <w:rPr>
          <w:rFonts w:ascii="Times New Roman" w:hAnsi="Times New Roman" w:cs="Times New Roman"/>
          <w:b/>
          <w:color w:val="000000" w:themeColor="text1"/>
          <w:sz w:val="28"/>
          <w:szCs w:val="28"/>
          <w:lang w:val="en-US"/>
        </w:rPr>
        <w:t>2</w:t>
      </w:r>
      <w:r w:rsidRPr="00165065">
        <w:rPr>
          <w:rFonts w:ascii="Times New Roman" w:hAnsi="Times New Roman" w:cs="Times New Roman"/>
          <w:b/>
          <w:color w:val="000000" w:themeColor="text1"/>
          <w:sz w:val="28"/>
          <w:szCs w:val="28"/>
        </w:rPr>
        <w:t>.1 Management information system</w:t>
      </w:r>
      <w:bookmarkEnd w:id="35"/>
    </w:p>
    <w:p w:rsidR="00B379B9" w:rsidRPr="00165065" w:rsidRDefault="00B379B9" w:rsidP="00B379B9"/>
    <w:p w:rsidR="000D2D3D" w:rsidRPr="00165065" w:rsidRDefault="000D2D3D" w:rsidP="002E234D">
      <w:pPr>
        <w:spacing w:line="360" w:lineRule="auto"/>
        <w:jc w:val="both"/>
        <w:rPr>
          <w:rFonts w:ascii="Times New Roman" w:hAnsi="Times New Roman" w:cs="Times New Roman"/>
          <w:sz w:val="24"/>
          <w:szCs w:val="24"/>
          <w:lang w:val="en-US"/>
        </w:rPr>
      </w:pPr>
      <w:r w:rsidRPr="00165065">
        <w:rPr>
          <w:rFonts w:ascii="Times New Roman" w:hAnsi="Times New Roman" w:cs="Times New Roman"/>
          <w:sz w:val="24"/>
          <w:szCs w:val="24"/>
        </w:rPr>
        <w:t xml:space="preserve">Management Information Systems (MIS) form a critical component of the </w:t>
      </w:r>
      <w:r w:rsidR="003110C7" w:rsidRPr="00165065">
        <w:rPr>
          <w:rFonts w:ascii="Times New Roman" w:hAnsi="Times New Roman" w:cs="Times New Roman"/>
          <w:sz w:val="24"/>
          <w:szCs w:val="24"/>
        </w:rPr>
        <w:t xml:space="preserve">Online HIV Medication Delivery Management System </w:t>
      </w:r>
      <w:r w:rsidRPr="00165065">
        <w:rPr>
          <w:rFonts w:ascii="Times New Roman" w:hAnsi="Times New Roman" w:cs="Times New Roman"/>
          <w:sz w:val="24"/>
          <w:szCs w:val="24"/>
        </w:rPr>
        <w:t>(</w:t>
      </w:r>
      <w:r w:rsidR="00655FB9" w:rsidRPr="00165065">
        <w:rPr>
          <w:rFonts w:ascii="Times New Roman" w:hAnsi="Times New Roman" w:cs="Times New Roman"/>
          <w:sz w:val="24"/>
          <w:szCs w:val="24"/>
        </w:rPr>
        <w:t>OHMDMS</w:t>
      </w:r>
      <w:r w:rsidRPr="00165065">
        <w:rPr>
          <w:rFonts w:ascii="Times New Roman" w:hAnsi="Times New Roman" w:cs="Times New Roman"/>
          <w:sz w:val="24"/>
          <w:szCs w:val="24"/>
        </w:rPr>
        <w:t xml:space="preserve">). These systems enable healthcare professionals to make informed decisions by leveraging data analytics, reporting tools, and centralized health information. MIS integrates decision support systems, workflow management, and user access controls to streamline processes related to medication access and delivery. By incorporating data warehousing and analytics, </w:t>
      </w:r>
      <w:r w:rsidR="00655FB9" w:rsidRPr="00165065">
        <w:rPr>
          <w:rFonts w:ascii="Times New Roman" w:hAnsi="Times New Roman" w:cs="Times New Roman"/>
          <w:sz w:val="24"/>
          <w:szCs w:val="24"/>
        </w:rPr>
        <w:t>OHMDMS</w:t>
      </w:r>
      <w:r w:rsidRPr="00165065">
        <w:rPr>
          <w:rFonts w:ascii="Times New Roman" w:hAnsi="Times New Roman" w:cs="Times New Roman"/>
          <w:sz w:val="24"/>
          <w:szCs w:val="24"/>
        </w:rPr>
        <w:t xml:space="preserve"> ensures efficient retrieval and analysis of HIV medication data, contributing to better decision-making. Furthermore, the inclusion of Electronic Health Records (EHR) and Health Information Exchange (HIE) ensures seamless access to patient information, fostering collaboration</w:t>
      </w:r>
      <w:r w:rsidR="00A20F96" w:rsidRPr="00165065">
        <w:rPr>
          <w:rFonts w:ascii="Times New Roman" w:hAnsi="Times New Roman" w:cs="Times New Roman"/>
          <w:sz w:val="24"/>
          <w:szCs w:val="24"/>
        </w:rPr>
        <w:t xml:space="preserve"> </w:t>
      </w:r>
      <w:r w:rsidRPr="00165065">
        <w:rPr>
          <w:rFonts w:ascii="Times New Roman" w:hAnsi="Times New Roman" w:cs="Times New Roman"/>
          <w:sz w:val="24"/>
          <w:szCs w:val="24"/>
        </w:rPr>
        <w:t xml:space="preserve">among </w:t>
      </w:r>
      <w:r w:rsidRPr="00165065">
        <w:rPr>
          <w:rFonts w:ascii="Times New Roman" w:hAnsi="Times New Roman" w:cs="Times New Roman"/>
          <w:sz w:val="24"/>
          <w:szCs w:val="24"/>
        </w:rPr>
        <w:lastRenderedPageBreak/>
        <w:t xml:space="preserve">healthcare providers. MIS plays a pivotal role in optimizing medication management, enhancing patient safety, and maintaining the overall effectiveness of </w:t>
      </w:r>
      <w:r w:rsidR="00655FB9" w:rsidRPr="00165065">
        <w:rPr>
          <w:rFonts w:ascii="Times New Roman" w:hAnsi="Times New Roman" w:cs="Times New Roman"/>
          <w:sz w:val="24"/>
          <w:szCs w:val="24"/>
        </w:rPr>
        <w:t>OHMDMS</w:t>
      </w:r>
      <w:r w:rsidR="00B04BCE">
        <w:rPr>
          <w:rFonts w:ascii="Times New Roman" w:hAnsi="Times New Roman" w:cs="Times New Roman"/>
          <w:sz w:val="24"/>
          <w:szCs w:val="24"/>
          <w:lang w:val="en-US"/>
        </w:rPr>
        <w:t xml:space="preserve"> </w:t>
      </w:r>
      <w:r w:rsidR="00A20F96" w:rsidRPr="00165065">
        <w:rPr>
          <w:rFonts w:ascii="Times New Roman" w:hAnsi="Times New Roman" w:cs="Times New Roman"/>
          <w:sz w:val="24"/>
          <w:szCs w:val="24"/>
        </w:rPr>
        <w:fldChar w:fldCharType="begin" w:fldLock="1"/>
      </w:r>
      <w:r w:rsidR="00E93CC3">
        <w:rPr>
          <w:rFonts w:ascii="Times New Roman" w:hAnsi="Times New Roman" w:cs="Times New Roman"/>
          <w:sz w:val="24"/>
          <w:szCs w:val="24"/>
        </w:rPr>
        <w:instrText>ADDIN CSL_CITATION {"citationItems":[{"id":"ITEM-1","itemData":{"abstract":"Abdullah Al Dhahli","author":[{"dropping-particle":"","family":"Motiwalla","given":"L","non-dropping-particle":"","parse-names":false,"suffix":""},{"dropping-particle":"","family":"Thompson","given":"J","non-dropping-particle":"","parse-names":false,"suffix":""}],"container-title":"Enterprise System for Management","id":"ITEM-1","issued":{"date-parts":[["2014"]]},"page":"67","title":"Types of Information Systems","type":"article-journal"},"uris":["http://www.mendeley.com/documents/?uuid=44c7a118-a835-4431-bf68-c142414bafcc"]}],"mendeley":{"formattedCitation":"(Motiwalla &amp; Thompson, 2014)","plainTextFormattedCitation":"(Motiwalla &amp; Thompson, 2014)","previouslyFormattedCitation":"(Motiwalla &amp; Thompson, 2014)"},"properties":{"noteIndex":0},"schema":"https://github.com/citation-style-language/schema/raw/master/csl-citation.json"}</w:instrText>
      </w:r>
      <w:r w:rsidR="00A20F96" w:rsidRPr="00165065">
        <w:rPr>
          <w:rFonts w:ascii="Times New Roman" w:hAnsi="Times New Roman" w:cs="Times New Roman"/>
          <w:sz w:val="24"/>
          <w:szCs w:val="24"/>
        </w:rPr>
        <w:fldChar w:fldCharType="separate"/>
      </w:r>
      <w:r w:rsidR="00E93CC3" w:rsidRPr="00E93CC3">
        <w:rPr>
          <w:rFonts w:ascii="Times New Roman" w:hAnsi="Times New Roman" w:cs="Times New Roman"/>
          <w:noProof/>
          <w:sz w:val="24"/>
          <w:szCs w:val="24"/>
        </w:rPr>
        <w:t>(Motiwalla &amp; Thompson, 2014)</w:t>
      </w:r>
      <w:r w:rsidR="00A20F96" w:rsidRPr="00165065">
        <w:rPr>
          <w:rFonts w:ascii="Times New Roman" w:hAnsi="Times New Roman" w:cs="Times New Roman"/>
          <w:sz w:val="24"/>
          <w:szCs w:val="24"/>
        </w:rPr>
        <w:fldChar w:fldCharType="end"/>
      </w:r>
      <w:r w:rsidR="001E7064" w:rsidRPr="00165065">
        <w:rPr>
          <w:rFonts w:ascii="Times New Roman" w:hAnsi="Times New Roman" w:cs="Times New Roman"/>
          <w:sz w:val="24"/>
          <w:szCs w:val="24"/>
          <w:lang w:val="en-US"/>
        </w:rPr>
        <w:t>.</w:t>
      </w:r>
    </w:p>
    <w:p w:rsidR="00AA2515" w:rsidRPr="00165065" w:rsidRDefault="00AA2515" w:rsidP="00B379B9">
      <w:pPr>
        <w:pStyle w:val="Heading2"/>
        <w:rPr>
          <w:rFonts w:ascii="Times New Roman" w:hAnsi="Times New Roman" w:cs="Times New Roman"/>
          <w:b/>
          <w:color w:val="000000" w:themeColor="text1"/>
          <w:sz w:val="28"/>
          <w:szCs w:val="28"/>
        </w:rPr>
      </w:pPr>
      <w:bookmarkStart w:id="36" w:name="_Toc162515847"/>
      <w:r w:rsidRPr="00165065">
        <w:rPr>
          <w:rFonts w:ascii="Times New Roman" w:hAnsi="Times New Roman" w:cs="Times New Roman"/>
          <w:b/>
          <w:color w:val="000000" w:themeColor="text1"/>
          <w:sz w:val="28"/>
          <w:szCs w:val="28"/>
        </w:rPr>
        <w:t>2.</w:t>
      </w:r>
      <w:r w:rsidR="00A27150" w:rsidRPr="00165065">
        <w:rPr>
          <w:rFonts w:ascii="Times New Roman" w:hAnsi="Times New Roman" w:cs="Times New Roman"/>
          <w:b/>
          <w:color w:val="000000" w:themeColor="text1"/>
          <w:sz w:val="28"/>
          <w:szCs w:val="28"/>
          <w:lang w:val="en-US"/>
        </w:rPr>
        <w:t>2</w:t>
      </w:r>
      <w:r w:rsidRPr="00165065">
        <w:rPr>
          <w:rFonts w:ascii="Times New Roman" w:hAnsi="Times New Roman" w:cs="Times New Roman"/>
          <w:b/>
          <w:color w:val="000000" w:themeColor="text1"/>
          <w:sz w:val="28"/>
          <w:szCs w:val="28"/>
        </w:rPr>
        <w:t>.2 Enterprise Information Systems (EIS)</w:t>
      </w:r>
      <w:bookmarkEnd w:id="36"/>
    </w:p>
    <w:p w:rsidR="00525BCF" w:rsidRPr="00165065" w:rsidRDefault="00A20F96" w:rsidP="000E4555">
      <w:pPr>
        <w:spacing w:before="240" w:line="360" w:lineRule="auto"/>
        <w:jc w:val="both"/>
        <w:rPr>
          <w:rFonts w:ascii="Times New Roman" w:hAnsi="Times New Roman" w:cs="Times New Roman"/>
          <w:sz w:val="24"/>
          <w:szCs w:val="24"/>
          <w:lang w:val="en-US"/>
        </w:rPr>
      </w:pPr>
      <w:r w:rsidRPr="00165065">
        <w:rPr>
          <w:rFonts w:ascii="Times New Roman" w:hAnsi="Times New Roman" w:cs="Times New Roman"/>
          <w:sz w:val="24"/>
          <w:szCs w:val="24"/>
        </w:rPr>
        <w:t xml:space="preserve">Enterprise Information Systems (EIS) are integral to the holistic functionality of </w:t>
      </w:r>
      <w:r w:rsidR="00655FB9" w:rsidRPr="00165065">
        <w:rPr>
          <w:rFonts w:ascii="Times New Roman" w:hAnsi="Times New Roman" w:cs="Times New Roman"/>
          <w:sz w:val="24"/>
          <w:szCs w:val="24"/>
        </w:rPr>
        <w:t>OHMDMS</w:t>
      </w:r>
      <w:r w:rsidRPr="00165065">
        <w:rPr>
          <w:rFonts w:ascii="Times New Roman" w:hAnsi="Times New Roman" w:cs="Times New Roman"/>
          <w:sz w:val="24"/>
          <w:szCs w:val="24"/>
        </w:rPr>
        <w:t xml:space="preserve">. The incorporation of Enterprise Resource Planning (ERP) and Supply Chain Management (SCM) within EIS ensures a streamlined flow of medications from suppliers to patients, minimizing delays and optimizing healthcare operations. Customer Relationship Management (CRM) functionalities enhance patient interactions, communication, and feedback management. </w:t>
      </w:r>
      <w:r w:rsidR="00655FB9" w:rsidRPr="00165065">
        <w:rPr>
          <w:rFonts w:ascii="Times New Roman" w:hAnsi="Times New Roman" w:cs="Times New Roman"/>
          <w:sz w:val="24"/>
          <w:szCs w:val="24"/>
        </w:rPr>
        <w:t>OHMDMS</w:t>
      </w:r>
      <w:r w:rsidRPr="00165065">
        <w:rPr>
          <w:rFonts w:ascii="Times New Roman" w:hAnsi="Times New Roman" w:cs="Times New Roman"/>
          <w:sz w:val="24"/>
          <w:szCs w:val="24"/>
        </w:rPr>
        <w:t xml:space="preserve"> integrates Business Intelligence (BI) tools to </w:t>
      </w:r>
      <w:r w:rsidR="000218DD" w:rsidRPr="00165065">
        <w:rPr>
          <w:rFonts w:ascii="Times New Roman" w:hAnsi="Times New Roman" w:cs="Times New Roman"/>
          <w:sz w:val="24"/>
          <w:szCs w:val="24"/>
        </w:rPr>
        <w:t>analyse</w:t>
      </w:r>
      <w:r w:rsidRPr="00165065">
        <w:rPr>
          <w:rFonts w:ascii="Times New Roman" w:hAnsi="Times New Roman" w:cs="Times New Roman"/>
          <w:sz w:val="24"/>
          <w:szCs w:val="24"/>
        </w:rPr>
        <w:t xml:space="preserve"> and interpret data, providing valuable insights into patient </w:t>
      </w:r>
      <w:r w:rsidR="000218DD" w:rsidRPr="00165065">
        <w:rPr>
          <w:rFonts w:ascii="Times New Roman" w:hAnsi="Times New Roman" w:cs="Times New Roman"/>
          <w:sz w:val="24"/>
          <w:szCs w:val="24"/>
        </w:rPr>
        <w:t>behaviours</w:t>
      </w:r>
      <w:r w:rsidRPr="00165065">
        <w:rPr>
          <w:rFonts w:ascii="Times New Roman" w:hAnsi="Times New Roman" w:cs="Times New Roman"/>
          <w:sz w:val="24"/>
          <w:szCs w:val="24"/>
        </w:rPr>
        <w:t xml:space="preserve"> and system performance. EIS also incorporates Human Resource Management (HRM) components for efficient staff management and financial management systems to handle budgeting and financial transactions related to medication access and delivery. This comprehensive integration ensures </w:t>
      </w:r>
      <w:r w:rsidR="00655FB9" w:rsidRPr="00165065">
        <w:rPr>
          <w:rFonts w:ascii="Times New Roman" w:hAnsi="Times New Roman" w:cs="Times New Roman"/>
          <w:sz w:val="24"/>
          <w:szCs w:val="24"/>
        </w:rPr>
        <w:t>OHMDMS</w:t>
      </w:r>
      <w:r w:rsidRPr="00165065">
        <w:rPr>
          <w:rFonts w:ascii="Times New Roman" w:hAnsi="Times New Roman" w:cs="Times New Roman"/>
          <w:sz w:val="24"/>
          <w:szCs w:val="24"/>
        </w:rPr>
        <w:t xml:space="preserve"> operates within regulatory frameworks, complies with industry standards, and remains scalable and adaptable to evolving healthcare needs</w:t>
      </w:r>
      <w:r w:rsidR="00B04BCE">
        <w:rPr>
          <w:rFonts w:ascii="Times New Roman" w:hAnsi="Times New Roman" w:cs="Times New Roman"/>
          <w:sz w:val="24"/>
          <w:szCs w:val="24"/>
          <w:lang w:val="en-US"/>
        </w:rPr>
        <w:t xml:space="preserve"> </w:t>
      </w:r>
      <w:r w:rsidRPr="00165065">
        <w:rPr>
          <w:rFonts w:ascii="Times New Roman" w:hAnsi="Times New Roman" w:cs="Times New Roman"/>
          <w:sz w:val="24"/>
          <w:szCs w:val="24"/>
        </w:rPr>
        <w:fldChar w:fldCharType="begin" w:fldLock="1"/>
      </w:r>
      <w:r w:rsidR="00E93CC3">
        <w:rPr>
          <w:rFonts w:ascii="Times New Roman" w:hAnsi="Times New Roman" w:cs="Times New Roman"/>
          <w:sz w:val="24"/>
          <w:szCs w:val="24"/>
        </w:rPr>
        <w:instrText>ADDIN CSL_CITATION {"citationItems":[{"id":"ITEM-1","itemData":{"abstract":"Abdullah Al Dhahli","author":[{"dropping-particle":"","family":"Motiwalla","given":"L","non-dropping-particle":"","parse-names":false,"suffix":""},{"dropping-particle":"","family":"Thompson","given":"J","non-dropping-particle":"","parse-names":false,"suffix":""}],"container-title":"Enterprise System for Management","id":"ITEM-1","issued":{"date-parts":[["2014"]]},"page":"67","title":"Types of Information Systems","type":"article-journal"},"uris":["http://www.mendeley.com/documents/?uuid=44c7a118-a835-4431-bf68-c142414bafcc"]}],"mendeley":{"formattedCitation":"(Motiwalla &amp; Thompson, 2014)","plainTextFormattedCitation":"(Motiwalla &amp; Thompson, 2014)","previouslyFormattedCitation":"(Motiwalla &amp; Thompson, 2014)"},"properties":{"noteIndex":0},"schema":"https://github.com/citation-style-language/schema/raw/master/csl-citation.json"}</w:instrText>
      </w:r>
      <w:r w:rsidRPr="00165065">
        <w:rPr>
          <w:rFonts w:ascii="Times New Roman" w:hAnsi="Times New Roman" w:cs="Times New Roman"/>
          <w:sz w:val="24"/>
          <w:szCs w:val="24"/>
        </w:rPr>
        <w:fldChar w:fldCharType="separate"/>
      </w:r>
      <w:r w:rsidR="00E93CC3" w:rsidRPr="00E93CC3">
        <w:rPr>
          <w:rFonts w:ascii="Times New Roman" w:hAnsi="Times New Roman" w:cs="Times New Roman"/>
          <w:noProof/>
          <w:sz w:val="24"/>
          <w:szCs w:val="24"/>
        </w:rPr>
        <w:t>(Motiwalla &amp; Thompson, 2014)</w:t>
      </w:r>
      <w:r w:rsidRPr="00165065">
        <w:rPr>
          <w:rFonts w:ascii="Times New Roman" w:hAnsi="Times New Roman" w:cs="Times New Roman"/>
          <w:sz w:val="24"/>
          <w:szCs w:val="24"/>
        </w:rPr>
        <w:fldChar w:fldCharType="end"/>
      </w:r>
      <w:r w:rsidR="003110C7" w:rsidRPr="00165065">
        <w:rPr>
          <w:rFonts w:ascii="Times New Roman" w:hAnsi="Times New Roman" w:cs="Times New Roman"/>
          <w:sz w:val="24"/>
          <w:szCs w:val="24"/>
          <w:lang w:val="en-US"/>
        </w:rPr>
        <w:t xml:space="preserve">.  </w:t>
      </w:r>
    </w:p>
    <w:p w:rsidR="00AA2515" w:rsidRPr="00165065" w:rsidRDefault="00AA2515" w:rsidP="00B379B9">
      <w:pPr>
        <w:pStyle w:val="Heading2"/>
        <w:rPr>
          <w:rFonts w:ascii="Times New Roman" w:hAnsi="Times New Roman" w:cs="Times New Roman"/>
          <w:b/>
          <w:color w:val="000000" w:themeColor="text1"/>
          <w:sz w:val="28"/>
          <w:szCs w:val="28"/>
        </w:rPr>
      </w:pPr>
      <w:bookmarkStart w:id="37" w:name="_Toc162515848"/>
      <w:r w:rsidRPr="00165065">
        <w:rPr>
          <w:rFonts w:ascii="Times New Roman" w:hAnsi="Times New Roman" w:cs="Times New Roman"/>
          <w:b/>
          <w:color w:val="000000" w:themeColor="text1"/>
          <w:sz w:val="28"/>
          <w:szCs w:val="28"/>
        </w:rPr>
        <w:t>2.</w:t>
      </w:r>
      <w:r w:rsidR="00A27150" w:rsidRPr="00165065">
        <w:rPr>
          <w:rFonts w:ascii="Times New Roman" w:hAnsi="Times New Roman" w:cs="Times New Roman"/>
          <w:b/>
          <w:color w:val="000000" w:themeColor="text1"/>
          <w:sz w:val="28"/>
          <w:szCs w:val="28"/>
          <w:lang w:val="en-US"/>
        </w:rPr>
        <w:t>2</w:t>
      </w:r>
      <w:r w:rsidRPr="00165065">
        <w:rPr>
          <w:rFonts w:ascii="Times New Roman" w:hAnsi="Times New Roman" w:cs="Times New Roman"/>
          <w:b/>
          <w:color w:val="000000" w:themeColor="text1"/>
          <w:sz w:val="28"/>
          <w:szCs w:val="28"/>
        </w:rPr>
        <w:t>.3 Decision Support System (DSS)</w:t>
      </w:r>
      <w:bookmarkEnd w:id="37"/>
    </w:p>
    <w:p w:rsidR="00A20F96" w:rsidRPr="00165065" w:rsidRDefault="00A20F96" w:rsidP="008D16C3">
      <w:pPr>
        <w:spacing w:before="240" w:line="360" w:lineRule="auto"/>
        <w:jc w:val="both"/>
        <w:rPr>
          <w:rFonts w:ascii="Times New Roman" w:hAnsi="Times New Roman" w:cs="Times New Roman"/>
          <w:sz w:val="24"/>
          <w:szCs w:val="24"/>
        </w:rPr>
      </w:pPr>
      <w:r w:rsidRPr="00165065">
        <w:rPr>
          <w:rFonts w:ascii="Times New Roman" w:hAnsi="Times New Roman" w:cs="Times New Roman"/>
          <w:sz w:val="24"/>
          <w:szCs w:val="24"/>
        </w:rPr>
        <w:t xml:space="preserve">Decision Support Systems (DSS) within </w:t>
      </w:r>
      <w:r w:rsidR="00655FB9" w:rsidRPr="00165065">
        <w:rPr>
          <w:rFonts w:ascii="Times New Roman" w:hAnsi="Times New Roman" w:cs="Times New Roman"/>
          <w:sz w:val="24"/>
          <w:szCs w:val="24"/>
        </w:rPr>
        <w:t>OHMDMS</w:t>
      </w:r>
      <w:r w:rsidRPr="00165065">
        <w:rPr>
          <w:rFonts w:ascii="Times New Roman" w:hAnsi="Times New Roman" w:cs="Times New Roman"/>
          <w:sz w:val="24"/>
          <w:szCs w:val="24"/>
        </w:rPr>
        <w:t xml:space="preserve"> play a pivotal role in enabling healthcare professionals to make well-informed decisions regarding medication access and delivery. Integrated analytics and reporting tools provide comprehensive insights into patient trends, medication usage, and system performance. These tools empower healthcare professionals to anticipate challenges, proactively manage medication resources, and optimize overall healthcare workflows</w:t>
      </w:r>
      <w:r w:rsidR="00B04BCE">
        <w:rPr>
          <w:rFonts w:ascii="Times New Roman" w:hAnsi="Times New Roman" w:cs="Times New Roman"/>
          <w:sz w:val="24"/>
          <w:szCs w:val="24"/>
          <w:lang w:val="en-US"/>
        </w:rPr>
        <w:t xml:space="preserve"> </w:t>
      </w:r>
      <w:r w:rsidRPr="00165065">
        <w:rPr>
          <w:rFonts w:ascii="Times New Roman" w:hAnsi="Times New Roman" w:cs="Times New Roman"/>
          <w:sz w:val="24"/>
          <w:szCs w:val="24"/>
        </w:rPr>
        <w:fldChar w:fldCharType="begin" w:fldLock="1"/>
      </w:r>
      <w:r w:rsidR="00E93CC3">
        <w:rPr>
          <w:rFonts w:ascii="Times New Roman" w:hAnsi="Times New Roman" w:cs="Times New Roman"/>
          <w:sz w:val="24"/>
          <w:szCs w:val="24"/>
        </w:rPr>
        <w:instrText>ADDIN CSL_CITATION {"citationItems":[{"id":"ITEM-1","itemData":{"DOI":"10.1145/253262.253287","ISSN":"01635808","URL":"https://www.geeksforgeeks.org/advantages-of-database-management-system/","abstract":"Derived data is maintained in a database system to correlate and summarize base data which records real world facts. As base data changes, derived data needs to be recomputed. This is often implemented by writing active rules that are triggered by changes to base data. In a system with rapidly changing base data, a database with a standard rule system may consume most of its resources running rules to recompute data. This paper presents the rule system implemented as part of the STanford Real-time Information Processor (STRIP). The STRIP rule system is an extension of SQL3-type rules that allows groups of rule actions to be batched together to reduce the total recomputation load on the system. In this paper we describe the syntax and semantics of the STRIP rule system, present an example set of rules to maintain stock index and theoretical option prices in a program trading application, and report the results of experiments performed on the running system. The experiments verify that STRIP'S rules allow much more efficient derived data maintenance than conventional rules without batching.","author":[{"dropping-particle":"","family":"Adelberg","given":"Brad","non-dropping-particle":"","parse-names":false,"suffix":""},{"dropping-particle":"","family":"Garcia-Molina","given":"Hector","non-dropping-particle":"","parse-names":false,"suffix":""},{"dropping-particle":"","family":"Widom","given":"Jennifer","non-dropping-particle":"","parse-names":false,"suffix":""}],"container-title":"SIGMOD Record (ACM Special Interest Group on Management of Data)","id":"ITEM-1","issue":"2","issued":{"date-parts":[["1997"]]},"page":"147-158","title":"The STRIP Rule System for Efficiently Maintaining Derived Data","type":"webpage","volume":"26"},"uris":["http://www.mendeley.com/documents/?uuid=5b2ea3cc-181d-4c8a-bb1e-4d56a9ad161d"]}],"mendeley":{"formattedCitation":"(Adelberg et al., 1997)","plainTextFormattedCitation":"(Adelberg et al., 1997)","previouslyFormattedCitation":"(Adelberg et al., 1997)"},"properties":{"noteIndex":0},"schema":"https://github.com/citation-style-language/schema/raw/master/csl-citation.json"}</w:instrText>
      </w:r>
      <w:r w:rsidRPr="00165065">
        <w:rPr>
          <w:rFonts w:ascii="Times New Roman" w:hAnsi="Times New Roman" w:cs="Times New Roman"/>
          <w:sz w:val="24"/>
          <w:szCs w:val="24"/>
        </w:rPr>
        <w:fldChar w:fldCharType="separate"/>
      </w:r>
      <w:r w:rsidR="00E93CC3" w:rsidRPr="00E93CC3">
        <w:rPr>
          <w:rFonts w:ascii="Times New Roman" w:hAnsi="Times New Roman" w:cs="Times New Roman"/>
          <w:noProof/>
          <w:sz w:val="24"/>
          <w:szCs w:val="24"/>
        </w:rPr>
        <w:t>(Adelberg et al., 1997)</w:t>
      </w:r>
      <w:r w:rsidRPr="00165065">
        <w:rPr>
          <w:rFonts w:ascii="Times New Roman" w:hAnsi="Times New Roman" w:cs="Times New Roman"/>
          <w:sz w:val="24"/>
          <w:szCs w:val="24"/>
        </w:rPr>
        <w:fldChar w:fldCharType="end"/>
      </w:r>
      <w:r w:rsidR="00405410" w:rsidRPr="00165065">
        <w:rPr>
          <w:rFonts w:ascii="Times New Roman" w:hAnsi="Times New Roman" w:cs="Times New Roman"/>
          <w:sz w:val="24"/>
          <w:szCs w:val="24"/>
          <w:lang w:val="en-US"/>
        </w:rPr>
        <w:t xml:space="preserve">. </w:t>
      </w:r>
      <w:r w:rsidRPr="00165065">
        <w:rPr>
          <w:rFonts w:ascii="Times New Roman" w:hAnsi="Times New Roman" w:cs="Times New Roman"/>
          <w:sz w:val="24"/>
          <w:szCs w:val="24"/>
        </w:rPr>
        <w:t xml:space="preserve">The incorporation of predictive analytics allows for trend forecasting, contributing to strategic decision-making and ensuring proactive responses to evolving medication management needs. User-friendly interfaces and real-time data access enhance the usability of DSS within </w:t>
      </w:r>
      <w:r w:rsidR="00655FB9" w:rsidRPr="00165065">
        <w:rPr>
          <w:rFonts w:ascii="Times New Roman" w:hAnsi="Times New Roman" w:cs="Times New Roman"/>
          <w:sz w:val="24"/>
          <w:szCs w:val="24"/>
        </w:rPr>
        <w:t>OHMDMS</w:t>
      </w:r>
      <w:r w:rsidRPr="00165065">
        <w:rPr>
          <w:rFonts w:ascii="Times New Roman" w:hAnsi="Times New Roman" w:cs="Times New Roman"/>
          <w:sz w:val="24"/>
          <w:szCs w:val="24"/>
        </w:rPr>
        <w:t>, facilitating efficient decision-making processes for healthcare providers.</w:t>
      </w:r>
    </w:p>
    <w:p w:rsidR="007A282A" w:rsidRPr="00165065" w:rsidRDefault="0080213F" w:rsidP="0074780D">
      <w:pPr>
        <w:pStyle w:val="Heading1"/>
        <w:spacing w:after="240"/>
        <w:rPr>
          <w:rFonts w:ascii="Times New Roman" w:hAnsi="Times New Roman" w:cs="Times New Roman"/>
          <w:b/>
          <w:color w:val="000000" w:themeColor="text1"/>
        </w:rPr>
      </w:pPr>
      <w:bookmarkStart w:id="38" w:name="_Toc162515849"/>
      <w:r w:rsidRPr="00165065">
        <w:rPr>
          <w:rFonts w:ascii="Times New Roman" w:hAnsi="Times New Roman" w:cs="Times New Roman"/>
          <w:b/>
          <w:color w:val="000000" w:themeColor="text1"/>
        </w:rPr>
        <w:t>2.</w:t>
      </w:r>
      <w:r w:rsidR="00A27150" w:rsidRPr="00165065">
        <w:rPr>
          <w:rFonts w:ascii="Times New Roman" w:hAnsi="Times New Roman" w:cs="Times New Roman"/>
          <w:b/>
          <w:color w:val="000000" w:themeColor="text1"/>
          <w:lang w:val="en-US"/>
        </w:rPr>
        <w:t>3</w:t>
      </w:r>
      <w:r w:rsidRPr="00165065">
        <w:rPr>
          <w:rFonts w:ascii="Times New Roman" w:hAnsi="Times New Roman" w:cs="Times New Roman"/>
          <w:b/>
          <w:color w:val="000000" w:themeColor="text1"/>
        </w:rPr>
        <w:t xml:space="preserve"> Medication</w:t>
      </w:r>
      <w:r w:rsidR="007A282A" w:rsidRPr="00165065">
        <w:rPr>
          <w:rFonts w:ascii="Times New Roman" w:hAnsi="Times New Roman" w:cs="Times New Roman"/>
          <w:b/>
          <w:color w:val="000000" w:themeColor="text1"/>
        </w:rPr>
        <w:t xml:space="preserve"> Access </w:t>
      </w:r>
      <w:r w:rsidR="0001490B">
        <w:rPr>
          <w:rFonts w:ascii="Times New Roman" w:hAnsi="Times New Roman" w:cs="Times New Roman"/>
          <w:b/>
          <w:color w:val="000000" w:themeColor="text1"/>
          <w:lang w:val="en-US"/>
        </w:rPr>
        <w:t xml:space="preserve">and Delivery </w:t>
      </w:r>
      <w:r w:rsidR="007A282A" w:rsidRPr="00165065">
        <w:rPr>
          <w:rFonts w:ascii="Times New Roman" w:hAnsi="Times New Roman" w:cs="Times New Roman"/>
          <w:b/>
          <w:color w:val="000000" w:themeColor="text1"/>
        </w:rPr>
        <w:t>Systems</w:t>
      </w:r>
      <w:bookmarkEnd w:id="38"/>
    </w:p>
    <w:p w:rsidR="00AA21CD" w:rsidRDefault="00700948" w:rsidP="0074780D">
      <w:pPr>
        <w:spacing w:line="360" w:lineRule="auto"/>
        <w:jc w:val="both"/>
        <w:rPr>
          <w:rFonts w:ascii="Times New Roman" w:hAnsi="Times New Roman" w:cs="Times New Roman"/>
          <w:sz w:val="24"/>
          <w:szCs w:val="24"/>
        </w:rPr>
      </w:pPr>
      <w:r w:rsidRPr="00700948">
        <w:rPr>
          <w:rFonts w:ascii="Times New Roman" w:hAnsi="Times New Roman" w:cs="Times New Roman"/>
          <w:sz w:val="24"/>
          <w:szCs w:val="24"/>
        </w:rPr>
        <w:t xml:space="preserve">Medication access and delivery systems play a crucial role within healthcare frameworks, facilitating the effective management, distribution, and accessibility of medications, particularly in the context of HIV medication (Theodoridis &amp; Kraemer, 2011). Programs such </w:t>
      </w:r>
      <w:r w:rsidRPr="00700948">
        <w:rPr>
          <w:rFonts w:ascii="Times New Roman" w:hAnsi="Times New Roman" w:cs="Times New Roman"/>
          <w:sz w:val="24"/>
          <w:szCs w:val="24"/>
        </w:rPr>
        <w:lastRenderedPageBreak/>
        <w:t>as Medicare Part D and the Affordable Care Act (ACA) have been implemented with the aim of improving the accessibility and affordability of healthcare and medications. However, despite these efforts, the population of Uganda continues to face significant barriers to medication access. A recent publication by the Pharmacy Quality Alliance and National Pharmaceutical Council presented a medication access framework, which identified the most common and relevant barriers based on published studies (Sobeski et al., 2021).</w:t>
      </w:r>
    </w:p>
    <w:p w:rsidR="0080213F" w:rsidRPr="00E85854" w:rsidRDefault="00E85854" w:rsidP="00E85854">
      <w:pPr>
        <w:pStyle w:val="Heading2"/>
        <w:spacing w:after="240"/>
        <w:rPr>
          <w:rFonts w:ascii="Times New Roman" w:hAnsi="Times New Roman" w:cs="Times New Roman"/>
          <w:b/>
          <w:color w:val="auto"/>
          <w:sz w:val="28"/>
          <w:szCs w:val="28"/>
        </w:rPr>
      </w:pPr>
      <w:bookmarkStart w:id="39" w:name="_Toc162515850"/>
      <w:r>
        <w:rPr>
          <w:rFonts w:ascii="Times New Roman" w:hAnsi="Times New Roman" w:cs="Times New Roman"/>
          <w:b/>
          <w:color w:val="auto"/>
          <w:sz w:val="28"/>
          <w:szCs w:val="28"/>
          <w:lang w:val="en-US"/>
        </w:rPr>
        <w:t xml:space="preserve">2.3.1 </w:t>
      </w:r>
      <w:r w:rsidR="0080213F" w:rsidRPr="00E85854">
        <w:rPr>
          <w:rFonts w:ascii="Times New Roman" w:hAnsi="Times New Roman" w:cs="Times New Roman"/>
          <w:b/>
          <w:color w:val="auto"/>
          <w:sz w:val="28"/>
          <w:szCs w:val="28"/>
        </w:rPr>
        <w:t>Patient Profiling and Prescription Management</w:t>
      </w:r>
      <w:bookmarkEnd w:id="39"/>
    </w:p>
    <w:p w:rsidR="0080213F" w:rsidRPr="00A23876" w:rsidRDefault="0080213F" w:rsidP="00E85854">
      <w:pPr>
        <w:spacing w:before="240" w:after="0" w:line="360" w:lineRule="auto"/>
        <w:jc w:val="both"/>
        <w:rPr>
          <w:rFonts w:ascii="Times New Roman" w:hAnsi="Times New Roman" w:cs="Times New Roman"/>
          <w:sz w:val="24"/>
          <w:szCs w:val="24"/>
          <w:lang w:val="en-US"/>
        </w:rPr>
      </w:pPr>
      <w:r w:rsidRPr="00165065">
        <w:rPr>
          <w:rFonts w:ascii="Times New Roman" w:hAnsi="Times New Roman" w:cs="Times New Roman"/>
          <w:sz w:val="24"/>
          <w:szCs w:val="24"/>
        </w:rPr>
        <w:t xml:space="preserve">A robust Medication Access System begins with a patient profiling mechanism, capturing essential patient information and medical histories. </w:t>
      </w:r>
      <w:r w:rsidR="00991F51" w:rsidRPr="00991F51">
        <w:rPr>
          <w:rFonts w:ascii="Times New Roman" w:hAnsi="Times New Roman" w:cs="Times New Roman"/>
          <w:sz w:val="24"/>
          <w:szCs w:val="24"/>
        </w:rPr>
        <w:t xml:space="preserve">Medication Access System </w:t>
      </w:r>
      <w:r w:rsidRPr="00165065">
        <w:rPr>
          <w:rFonts w:ascii="Times New Roman" w:hAnsi="Times New Roman" w:cs="Times New Roman"/>
          <w:sz w:val="24"/>
          <w:szCs w:val="24"/>
        </w:rPr>
        <w:t>incorporates features for managing prescriptions, ensuring accurate and up-to-date information on prescribed HIV medications.</w:t>
      </w:r>
      <w:r w:rsidR="00A23876">
        <w:rPr>
          <w:rFonts w:ascii="Times New Roman" w:hAnsi="Times New Roman" w:cs="Times New Roman"/>
          <w:sz w:val="24"/>
          <w:szCs w:val="24"/>
          <w:lang w:val="en-US"/>
        </w:rPr>
        <w:t xml:space="preserve"> This is done during his initial visit to the system, the patient should be asked to fill out an appropriately designed questionnaires so as to acqui</w:t>
      </w:r>
      <w:r w:rsidR="00382C35">
        <w:rPr>
          <w:rFonts w:ascii="Times New Roman" w:hAnsi="Times New Roman" w:cs="Times New Roman"/>
          <w:sz w:val="24"/>
          <w:szCs w:val="24"/>
          <w:lang w:val="en-US"/>
        </w:rPr>
        <w:t xml:space="preserve">ring patient information </w:t>
      </w:r>
      <w:r w:rsidR="00382C35">
        <w:rPr>
          <w:rFonts w:ascii="Times New Roman" w:hAnsi="Times New Roman" w:cs="Times New Roman"/>
          <w:sz w:val="24"/>
          <w:szCs w:val="24"/>
          <w:lang w:val="en-US"/>
        </w:rPr>
        <w:fldChar w:fldCharType="begin" w:fldLock="1"/>
      </w:r>
      <w:r w:rsidR="004F1F72">
        <w:rPr>
          <w:rFonts w:ascii="Times New Roman" w:hAnsi="Times New Roman" w:cs="Times New Roman"/>
          <w:sz w:val="24"/>
          <w:szCs w:val="24"/>
          <w:lang w:val="en-US"/>
        </w:rPr>
        <w:instrText>ADDIN CSL_CITATION {"citationItems":[{"id":"ITEM-1","itemData":{"DOI":"10.1016/S0003-0465(16)33569-8","ISSN":"0003-0465","author":[{"dropping-particle":"","family":"O’Hara","given":"Gene L.","non-dropping-particle":"","parse-names":false,"suffix":""}],"container-title":"Journal of the American Pharmaceutical Association (1961)","id":"ITEM-1","issue":"5","issued":{"date-parts":[["1976","5","1"]]},"page":"248-270","publisher":"Elsevier","title":"Patient Medication Profile Monitoring","type":"article-journal","volume":"16"},"uris":["http://www.mendeley.com/documents/?uuid=15f0b9db-e235-36ae-8b6f-8bb37a1c000d"]}],"mendeley":{"formattedCitation":"(O’Hara, 1976)","plainTextFormattedCitation":"(O’Hara, 1976)","previouslyFormattedCitation":"(O’Hara, 1976)"},"properties":{"noteIndex":0},"schema":"https://github.com/citation-style-language/schema/raw/master/csl-citation.json"}</w:instrText>
      </w:r>
      <w:r w:rsidR="00382C35">
        <w:rPr>
          <w:rFonts w:ascii="Times New Roman" w:hAnsi="Times New Roman" w:cs="Times New Roman"/>
          <w:sz w:val="24"/>
          <w:szCs w:val="24"/>
          <w:lang w:val="en-US"/>
        </w:rPr>
        <w:fldChar w:fldCharType="separate"/>
      </w:r>
      <w:r w:rsidR="00382C35" w:rsidRPr="00382C35">
        <w:rPr>
          <w:rFonts w:ascii="Times New Roman" w:hAnsi="Times New Roman" w:cs="Times New Roman"/>
          <w:noProof/>
          <w:sz w:val="24"/>
          <w:szCs w:val="24"/>
          <w:lang w:val="en-US"/>
        </w:rPr>
        <w:t>(O’Hara, 1976)</w:t>
      </w:r>
      <w:r w:rsidR="00382C35">
        <w:rPr>
          <w:rFonts w:ascii="Times New Roman" w:hAnsi="Times New Roman" w:cs="Times New Roman"/>
          <w:sz w:val="24"/>
          <w:szCs w:val="24"/>
          <w:lang w:val="en-US"/>
        </w:rPr>
        <w:fldChar w:fldCharType="end"/>
      </w:r>
      <w:r w:rsidR="00A23876">
        <w:rPr>
          <w:rFonts w:ascii="Times New Roman" w:hAnsi="Times New Roman" w:cs="Times New Roman"/>
          <w:sz w:val="24"/>
          <w:szCs w:val="24"/>
          <w:lang w:val="en-US"/>
        </w:rPr>
        <w:t xml:space="preserve">. </w:t>
      </w:r>
    </w:p>
    <w:p w:rsidR="0080213F" w:rsidRPr="00E85854" w:rsidRDefault="00E85854" w:rsidP="00E85854">
      <w:pPr>
        <w:pStyle w:val="Heading2"/>
        <w:spacing w:after="240"/>
        <w:jc w:val="both"/>
        <w:rPr>
          <w:rFonts w:ascii="Times New Roman" w:hAnsi="Times New Roman" w:cs="Times New Roman"/>
          <w:b/>
          <w:color w:val="auto"/>
          <w:sz w:val="28"/>
          <w:szCs w:val="28"/>
        </w:rPr>
      </w:pPr>
      <w:bookmarkStart w:id="40" w:name="_Toc162515851"/>
      <w:r>
        <w:rPr>
          <w:rFonts w:ascii="Times New Roman" w:hAnsi="Times New Roman" w:cs="Times New Roman"/>
          <w:b/>
          <w:color w:val="auto"/>
          <w:sz w:val="28"/>
          <w:szCs w:val="28"/>
          <w:lang w:val="en-US"/>
        </w:rPr>
        <w:t>2.3.2</w:t>
      </w:r>
      <w:r w:rsidR="0080213F" w:rsidRPr="00E85854">
        <w:rPr>
          <w:rFonts w:ascii="Times New Roman" w:hAnsi="Times New Roman" w:cs="Times New Roman"/>
          <w:b/>
          <w:color w:val="auto"/>
          <w:sz w:val="28"/>
          <w:szCs w:val="28"/>
        </w:rPr>
        <w:t xml:space="preserve"> Authentication and Authorization</w:t>
      </w:r>
      <w:bookmarkEnd w:id="40"/>
    </w:p>
    <w:p w:rsidR="00E85854" w:rsidRDefault="0080213F" w:rsidP="00E85854">
      <w:pPr>
        <w:spacing w:after="0" w:line="360" w:lineRule="auto"/>
        <w:jc w:val="both"/>
        <w:rPr>
          <w:rFonts w:ascii="Times New Roman" w:hAnsi="Times New Roman" w:cs="Times New Roman"/>
          <w:sz w:val="24"/>
          <w:szCs w:val="24"/>
          <w:lang w:val="en-US"/>
        </w:rPr>
      </w:pPr>
      <w:r w:rsidRPr="00165065">
        <w:rPr>
          <w:rFonts w:ascii="Times New Roman" w:hAnsi="Times New Roman" w:cs="Times New Roman"/>
          <w:sz w:val="24"/>
          <w:szCs w:val="24"/>
        </w:rPr>
        <w:t>To enhance security and regulatory compliance, Medication Access Systems</w:t>
      </w:r>
      <w:r w:rsidR="003A5841">
        <w:rPr>
          <w:rFonts w:ascii="Times New Roman" w:hAnsi="Times New Roman" w:cs="Times New Roman"/>
          <w:sz w:val="24"/>
          <w:szCs w:val="24"/>
          <w:lang w:val="en-US"/>
        </w:rPr>
        <w:t xml:space="preserve"> </w:t>
      </w:r>
      <w:r w:rsidRPr="00165065">
        <w:rPr>
          <w:rFonts w:ascii="Times New Roman" w:hAnsi="Times New Roman" w:cs="Times New Roman"/>
          <w:sz w:val="24"/>
          <w:szCs w:val="24"/>
        </w:rPr>
        <w:t>include</w:t>
      </w:r>
      <w:r w:rsidR="00A03DC4">
        <w:rPr>
          <w:rFonts w:ascii="Times New Roman" w:hAnsi="Times New Roman" w:cs="Times New Roman"/>
          <w:sz w:val="24"/>
          <w:szCs w:val="24"/>
          <w:lang w:val="en-US"/>
        </w:rPr>
        <w:t xml:space="preserve">s </w:t>
      </w:r>
      <w:r w:rsidRPr="00165065">
        <w:rPr>
          <w:rFonts w:ascii="Times New Roman" w:hAnsi="Times New Roman" w:cs="Times New Roman"/>
          <w:sz w:val="24"/>
          <w:szCs w:val="24"/>
        </w:rPr>
        <w:t>authentication and authorization protocols. These mechanisms ensure that only authorized healthcare professionals can access and modify prescription details</w:t>
      </w:r>
      <w:r w:rsidR="004F1F72">
        <w:rPr>
          <w:rFonts w:ascii="Times New Roman" w:hAnsi="Times New Roman" w:cs="Times New Roman"/>
          <w:sz w:val="24"/>
          <w:szCs w:val="24"/>
          <w:lang w:val="en-US"/>
        </w:rPr>
        <w:t xml:space="preserve"> </w:t>
      </w:r>
      <w:r w:rsidR="004F1F72">
        <w:rPr>
          <w:rFonts w:ascii="Times New Roman" w:hAnsi="Times New Roman" w:cs="Times New Roman"/>
          <w:sz w:val="24"/>
          <w:szCs w:val="24"/>
        </w:rPr>
        <w:fldChar w:fldCharType="begin" w:fldLock="1"/>
      </w:r>
      <w:r w:rsidR="00E93CC3">
        <w:rPr>
          <w:rFonts w:ascii="Times New Roman" w:hAnsi="Times New Roman" w:cs="Times New Roman"/>
          <w:sz w:val="24"/>
          <w:szCs w:val="24"/>
        </w:rPr>
        <w:instrText>ADDIN CSL_CITATION {"citationItems":[{"id":"ITEM-1","itemData":{"DOI":"10.1016/j.matpr.2021.11.280","ISSN":"22147853","abstract":"For the healthcare business to preserve personal patient information and comply with rules such as those enforced by HIPAA, data security is critical. As a result, more effective healthcare data security solutions are required to assist mitigate the risks of hostile data attacks and technical failure. The most delicate data about an individual is their wellbeing data. Notwithstanding the way that many fitting standards, rules, and consistence necessities exist to ensure wellbeing data, protection and security breaks stay significant worries for electronic medical services frameworks. We address these challenges in this study and present a security and privacy architecture based on the Methodist Environment for Translational and Outcomes Research (METEOR). METEOR is made up of two parts: an enterprise data warehouse (EDW) and a software intelligence and analytics (SIA) layer. It was created at Houston Methodist Hospital. This model proposes that a deliberate blend of advancements and best practices, like specialized de-recognizable proof of information, limited information access, and security controls in the hidden specialized stages, is the most ideal approach to safeguard patient protection. Our findings indicate that the suggested security paradigm makes data security breaches and unauthorized access to patient health information exceedingly unlikely.","author":[{"dropping-particle":"","family":"Vaishnav","given":"Rounak","non-dropping-particle":"","parse-names":false,"suffix":""},{"dropping-particle":"","family":"Panditi","given":"Ms Divya Deepthi","non-dropping-particle":"","parse-names":false,"suffix":""},{"dropping-particle":"","family":"Dhiman","given":"Viney","non-dropping-particle":"","parse-names":false,"suffix":""},{"dropping-particle":"","family":"Aarthy","given":"C. Catherene Julie","non-dropping-particle":"","parse-names":false,"suffix":""},{"dropping-particle":"","family":"Kumari","given":"Y. Saritha","non-dropping-particle":"","parse-names":false,"suffix":""},{"dropping-particle":"","family":"Mohiddin","given":"Md Khaja","non-dropping-particle":"","parse-names":false,"suffix":""}],"container-title":"Materials Today: Proceedings","id":"ITEM-1","issued":{"date-parts":[["2022"]]},"title":"Data security in healthcare management analysis and future prospects","type":"article-journal","volume":"51"},"uris":["http://www.mendeley.com/documents/?uuid=785d183d-7223-3280-81c3-cacca7a80343"]}],"mendeley":{"formattedCitation":"(Vaishnav et al., 2022)","plainTextFormattedCitation":"(Vaishnav et al., 2022)","previouslyFormattedCitation":"(Vaishnav et al., 2022)"},"properties":{"noteIndex":0},"schema":"https://github.com/citation-style-language/schema/raw/master/csl-citation.json"}</w:instrText>
      </w:r>
      <w:r w:rsidR="004F1F72">
        <w:rPr>
          <w:rFonts w:ascii="Times New Roman" w:hAnsi="Times New Roman" w:cs="Times New Roman"/>
          <w:sz w:val="24"/>
          <w:szCs w:val="24"/>
        </w:rPr>
        <w:fldChar w:fldCharType="separate"/>
      </w:r>
      <w:r w:rsidR="00C771FB" w:rsidRPr="00E93CC3">
        <w:rPr>
          <w:rFonts w:ascii="Times New Roman" w:hAnsi="Times New Roman" w:cs="Times New Roman"/>
          <w:noProof/>
          <w:sz w:val="24"/>
          <w:szCs w:val="24"/>
        </w:rPr>
        <w:t>(Vaishnav et al., 2022)</w:t>
      </w:r>
      <w:r w:rsidR="004F1F72">
        <w:rPr>
          <w:rFonts w:ascii="Times New Roman" w:hAnsi="Times New Roman" w:cs="Times New Roman"/>
          <w:sz w:val="24"/>
          <w:szCs w:val="24"/>
        </w:rPr>
        <w:fldChar w:fldCharType="end"/>
      </w:r>
      <w:r w:rsidRPr="00165065">
        <w:rPr>
          <w:rFonts w:ascii="Times New Roman" w:hAnsi="Times New Roman" w:cs="Times New Roman"/>
          <w:sz w:val="24"/>
          <w:szCs w:val="24"/>
        </w:rPr>
        <w:t>.</w:t>
      </w:r>
      <w:r w:rsidR="003A5841" w:rsidRPr="003A5841">
        <w:rPr>
          <w:rFonts w:ascii="Times New Roman" w:hAnsi="Times New Roman" w:cs="Times New Roman"/>
          <w:sz w:val="24"/>
          <w:szCs w:val="24"/>
        </w:rPr>
        <w:t xml:space="preserve"> Each healthcare professional accessing the system is required to have a unique identifier, such as a username or </w:t>
      </w:r>
      <w:r w:rsidR="003A5841">
        <w:rPr>
          <w:rFonts w:ascii="Times New Roman" w:hAnsi="Times New Roman" w:cs="Times New Roman"/>
          <w:sz w:val="24"/>
          <w:szCs w:val="24"/>
          <w:lang w:val="en-US"/>
        </w:rPr>
        <w:t>I</w:t>
      </w:r>
      <w:r w:rsidR="003A5841" w:rsidRPr="003A5841">
        <w:rPr>
          <w:rFonts w:ascii="Times New Roman" w:hAnsi="Times New Roman" w:cs="Times New Roman"/>
          <w:sz w:val="24"/>
          <w:szCs w:val="24"/>
        </w:rPr>
        <w:t>D, along with a corresponding password or other authentication factors</w:t>
      </w:r>
      <w:r w:rsidR="003A5841">
        <w:rPr>
          <w:rFonts w:ascii="Times New Roman" w:hAnsi="Times New Roman" w:cs="Times New Roman"/>
          <w:sz w:val="24"/>
          <w:szCs w:val="24"/>
          <w:lang w:val="en-US"/>
        </w:rPr>
        <w:t xml:space="preserve"> and</w:t>
      </w:r>
      <w:r w:rsidR="00061FDA">
        <w:rPr>
          <w:rFonts w:ascii="Times New Roman" w:hAnsi="Times New Roman" w:cs="Times New Roman"/>
          <w:sz w:val="24"/>
          <w:szCs w:val="24"/>
          <w:lang w:val="en-US"/>
        </w:rPr>
        <w:t xml:space="preserve"> </w:t>
      </w:r>
      <w:r w:rsidR="00061FDA" w:rsidRPr="00061FDA">
        <w:rPr>
          <w:rFonts w:ascii="Times New Roman" w:hAnsi="Times New Roman" w:cs="Times New Roman"/>
          <w:sz w:val="24"/>
          <w:szCs w:val="24"/>
          <w:lang w:val="en-US"/>
        </w:rPr>
        <w:t xml:space="preserve">the system </w:t>
      </w:r>
      <w:r w:rsidR="00061FDA">
        <w:rPr>
          <w:rFonts w:ascii="Times New Roman" w:hAnsi="Times New Roman" w:cs="Times New Roman"/>
          <w:sz w:val="24"/>
          <w:szCs w:val="24"/>
          <w:lang w:val="en-US"/>
        </w:rPr>
        <w:t xml:space="preserve">will </w:t>
      </w:r>
      <w:r w:rsidR="00061FDA" w:rsidRPr="00061FDA">
        <w:rPr>
          <w:rFonts w:ascii="Times New Roman" w:hAnsi="Times New Roman" w:cs="Times New Roman"/>
          <w:sz w:val="24"/>
          <w:szCs w:val="24"/>
          <w:lang w:val="en-US"/>
        </w:rPr>
        <w:t>maintain</w:t>
      </w:r>
      <w:r w:rsidR="00061FDA">
        <w:rPr>
          <w:rFonts w:ascii="Times New Roman" w:hAnsi="Times New Roman" w:cs="Times New Roman"/>
          <w:sz w:val="24"/>
          <w:szCs w:val="24"/>
          <w:lang w:val="en-US"/>
        </w:rPr>
        <w:t xml:space="preserve"> </w:t>
      </w:r>
      <w:r w:rsidR="00061FDA" w:rsidRPr="00061FDA">
        <w:rPr>
          <w:rFonts w:ascii="Times New Roman" w:hAnsi="Times New Roman" w:cs="Times New Roman"/>
          <w:sz w:val="24"/>
          <w:szCs w:val="24"/>
          <w:lang w:val="en-US"/>
        </w:rPr>
        <w:t>detailed audit trails to track user activities and access attempts, including successful and unsuccessful login attempts, changes to prescription records, and other relevant actions</w:t>
      </w:r>
      <w:r w:rsidR="004F1F72">
        <w:rPr>
          <w:rFonts w:ascii="Times New Roman" w:hAnsi="Times New Roman" w:cs="Times New Roman"/>
          <w:sz w:val="24"/>
          <w:szCs w:val="24"/>
          <w:lang w:val="en-US"/>
        </w:rPr>
        <w:t xml:space="preserve"> </w:t>
      </w:r>
      <w:r w:rsidR="004F1F72">
        <w:rPr>
          <w:rFonts w:ascii="Times New Roman" w:hAnsi="Times New Roman" w:cs="Times New Roman"/>
          <w:sz w:val="24"/>
          <w:szCs w:val="24"/>
          <w:lang w:val="en-US"/>
        </w:rPr>
        <w:fldChar w:fldCharType="begin" w:fldLock="1"/>
      </w:r>
      <w:r w:rsidR="00E93CC3">
        <w:rPr>
          <w:rFonts w:ascii="Times New Roman" w:hAnsi="Times New Roman" w:cs="Times New Roman"/>
          <w:sz w:val="24"/>
          <w:szCs w:val="24"/>
          <w:lang w:val="en-US"/>
        </w:rPr>
        <w:instrText>ADDIN CSL_CITATION {"citationItems":[{"id":"ITEM-1","itemData":{"DOI":"10.1016/j.matpr.2021.11.280","ISSN":"22147853","abstract":"For the healthcare business to preserve personal patient information and comply with rules such as those enforced by HIPAA, data security is critical. As a result, more effective healthcare data security solutions are required to assist mitigate the risks of hostile data attacks and technical failure. The most delicate data about an individual is their wellbeing data. Notwithstanding the way that many fitting standards, rules, and consistence necessities exist to ensure wellbeing data, protection and security breaks stay significant worries for electronic medical services frameworks. We address these challenges in this study and present a security and privacy architecture based on the Methodist Environment for Translational and Outcomes Research (METEOR). METEOR is made up of two parts: an enterprise data warehouse (EDW) and a software intelligence and analytics (SIA) layer. It was created at Houston Methodist Hospital. This model proposes that a deliberate blend of advancements and best practices, like specialized de-recognizable proof of information, limited information access, and security controls in the hidden specialized stages, is the most ideal approach to safeguard patient protection. Our findings indicate that the suggested security paradigm makes data security breaches and unauthorized access to patient health information exceedingly unlikely.","author":[{"dropping-particle":"","family":"Vaishnav","given":"Rounak","non-dropping-particle":"","parse-names":false,"suffix":""},{"dropping-particle":"","family":"Panditi","given":"Ms Divya Deepthi","non-dropping-particle":"","parse-names":false,"suffix":""},{"dropping-particle":"","family":"Dhiman","given":"Viney","non-dropping-particle":"","parse-names":false,"suffix":""},{"dropping-particle":"","family":"Aarthy","given":"C. Catherene Julie","non-dropping-particle":"","parse-names":false,"suffix":""},{"dropping-particle":"","family":"Kumari","given":"Y. Saritha","non-dropping-particle":"","parse-names":false,"suffix":""},{"dropping-particle":"","family":"Mohiddin","given":"Md Khaja","non-dropping-particle":"","parse-names":false,"suffix":""}],"container-title":"Materials Today: Proceedings","id":"ITEM-1","issued":{"date-parts":[["2022"]]},"title":"Data security in healthcare management analysis and future prospects","type":"article-journal","volume":"51"},"uris":["http://www.mendeley.com/documents/?uuid=785d183d-7223-3280-81c3-cacca7a80343"]}],"mendeley":{"formattedCitation":"(Vaishnav et al., 2022)","manualFormatting":"(Vaishnav et al.,2022)","plainTextFormattedCitation":"(Vaishnav et al., 2022)","previouslyFormattedCitation":"(Vaishnav et al., 2022)"},"properties":{"noteIndex":0},"schema":"https://github.com/citation-style-language/schema/raw/master/csl-citation.json"}</w:instrText>
      </w:r>
      <w:r w:rsidR="004F1F72">
        <w:rPr>
          <w:rFonts w:ascii="Times New Roman" w:hAnsi="Times New Roman" w:cs="Times New Roman"/>
          <w:sz w:val="24"/>
          <w:szCs w:val="24"/>
          <w:lang w:val="en-US"/>
        </w:rPr>
        <w:fldChar w:fldCharType="separate"/>
      </w:r>
      <w:r w:rsidR="00C771FB" w:rsidRPr="00C771FB">
        <w:rPr>
          <w:rFonts w:ascii="Times New Roman" w:hAnsi="Times New Roman" w:cs="Times New Roman"/>
          <w:noProof/>
          <w:sz w:val="24"/>
          <w:szCs w:val="24"/>
          <w:lang w:val="en-US"/>
        </w:rPr>
        <w:t xml:space="preserve">(Vaishnav </w:t>
      </w:r>
      <w:r w:rsidR="00C771FB" w:rsidRPr="000838C8">
        <w:rPr>
          <w:rFonts w:ascii="Times New Roman" w:hAnsi="Times New Roman" w:cs="Times New Roman"/>
          <w:noProof/>
          <w:sz w:val="24"/>
          <w:szCs w:val="24"/>
          <w:lang w:val="en-US"/>
        </w:rPr>
        <w:t>et al.</w:t>
      </w:r>
      <w:r w:rsidR="00C771FB" w:rsidRPr="00C771FB">
        <w:rPr>
          <w:rFonts w:ascii="Times New Roman" w:hAnsi="Times New Roman" w:cs="Times New Roman"/>
          <w:noProof/>
          <w:sz w:val="24"/>
          <w:szCs w:val="24"/>
          <w:lang w:val="en-US"/>
        </w:rPr>
        <w:t>,2022)</w:t>
      </w:r>
      <w:r w:rsidR="004F1F72">
        <w:rPr>
          <w:rFonts w:ascii="Times New Roman" w:hAnsi="Times New Roman" w:cs="Times New Roman"/>
          <w:sz w:val="24"/>
          <w:szCs w:val="24"/>
          <w:lang w:val="en-US"/>
        </w:rPr>
        <w:fldChar w:fldCharType="end"/>
      </w:r>
      <w:r w:rsidR="00061FDA" w:rsidRPr="00061FDA">
        <w:rPr>
          <w:rFonts w:ascii="Times New Roman" w:hAnsi="Times New Roman" w:cs="Times New Roman"/>
          <w:sz w:val="24"/>
          <w:szCs w:val="24"/>
          <w:lang w:val="en-US"/>
        </w:rPr>
        <w:t>. This helps in monitoring and investigating unauthorized access or misuse of the system.</w:t>
      </w:r>
    </w:p>
    <w:p w:rsidR="00DD6929" w:rsidRPr="00E85854" w:rsidRDefault="00E85854" w:rsidP="00E85854">
      <w:pPr>
        <w:pStyle w:val="Heading2"/>
        <w:spacing w:before="0" w:after="240"/>
        <w:rPr>
          <w:rFonts w:ascii="Times New Roman" w:hAnsi="Times New Roman" w:cs="Times New Roman"/>
          <w:b/>
          <w:color w:val="auto"/>
          <w:sz w:val="28"/>
          <w:szCs w:val="28"/>
          <w:lang w:val="en-US"/>
        </w:rPr>
      </w:pPr>
      <w:bookmarkStart w:id="41" w:name="_Toc162515852"/>
      <w:r>
        <w:rPr>
          <w:rFonts w:ascii="Times New Roman" w:hAnsi="Times New Roman" w:cs="Times New Roman"/>
          <w:b/>
          <w:color w:val="auto"/>
          <w:sz w:val="28"/>
          <w:szCs w:val="28"/>
          <w:lang w:val="en-US"/>
        </w:rPr>
        <w:t xml:space="preserve">2.3.3 </w:t>
      </w:r>
      <w:r w:rsidR="0080213F" w:rsidRPr="00E85854">
        <w:rPr>
          <w:rFonts w:ascii="Times New Roman" w:hAnsi="Times New Roman" w:cs="Times New Roman"/>
          <w:b/>
          <w:color w:val="auto"/>
          <w:sz w:val="28"/>
          <w:szCs w:val="28"/>
        </w:rPr>
        <w:t>Prescription Fulfillment and Delivery Coordination</w:t>
      </w:r>
      <w:bookmarkEnd w:id="41"/>
    </w:p>
    <w:p w:rsidR="00B04BCE" w:rsidRDefault="00DD6929" w:rsidP="00DD6929">
      <w:pPr>
        <w:spacing w:line="360" w:lineRule="auto"/>
        <w:jc w:val="both"/>
        <w:rPr>
          <w:rFonts w:ascii="Times New Roman" w:hAnsi="Times New Roman" w:cs="Times New Roman"/>
          <w:sz w:val="24"/>
          <w:szCs w:val="24"/>
          <w:lang w:val="en-US"/>
        </w:rPr>
      </w:pPr>
      <w:r w:rsidRPr="00DD6929">
        <w:rPr>
          <w:rFonts w:ascii="Times New Roman" w:hAnsi="Times New Roman" w:cs="Times New Roman"/>
          <w:sz w:val="24"/>
          <w:szCs w:val="24"/>
        </w:rPr>
        <w:t xml:space="preserve">Prescription Fulfillment and Delivery Coordination is a pivotal function of Medication Access Systems. The systems </w:t>
      </w:r>
      <w:r w:rsidR="00962C71">
        <w:rPr>
          <w:rFonts w:ascii="Times New Roman" w:hAnsi="Times New Roman" w:cs="Times New Roman"/>
          <w:sz w:val="24"/>
          <w:szCs w:val="24"/>
          <w:lang w:val="en-US"/>
        </w:rPr>
        <w:t xml:space="preserve">will </w:t>
      </w:r>
      <w:r w:rsidRPr="00DD6929">
        <w:rPr>
          <w:rFonts w:ascii="Times New Roman" w:hAnsi="Times New Roman" w:cs="Times New Roman"/>
          <w:sz w:val="24"/>
          <w:szCs w:val="24"/>
        </w:rPr>
        <w:t>meticulously orchestrate the preparation of medications for delivery, optimizing logistics to guarantee prompt and precise delivery to patients. Through seamless integration of inventory management</w:t>
      </w:r>
      <w:r w:rsidR="00962C71">
        <w:rPr>
          <w:rFonts w:ascii="Times New Roman" w:hAnsi="Times New Roman" w:cs="Times New Roman"/>
          <w:sz w:val="24"/>
          <w:szCs w:val="24"/>
          <w:lang w:val="en-US"/>
        </w:rPr>
        <w:t xml:space="preserve"> where the prescribed medication is checked if its available or not</w:t>
      </w:r>
      <w:r w:rsidRPr="00DD6929">
        <w:rPr>
          <w:rFonts w:ascii="Times New Roman" w:hAnsi="Times New Roman" w:cs="Times New Roman"/>
          <w:sz w:val="24"/>
          <w:szCs w:val="24"/>
        </w:rPr>
        <w:t xml:space="preserve"> and dynamic scheduling </w:t>
      </w:r>
      <w:r w:rsidR="008A2943">
        <w:rPr>
          <w:rFonts w:ascii="Times New Roman" w:hAnsi="Times New Roman" w:cs="Times New Roman"/>
          <w:sz w:val="24"/>
          <w:szCs w:val="24"/>
          <w:lang w:val="en-US"/>
        </w:rPr>
        <w:t>feature will allow patients to schedule their preferred delivery times based on their availability and convince</w:t>
      </w:r>
      <w:r w:rsidRPr="00DD6929">
        <w:rPr>
          <w:rFonts w:ascii="Times New Roman" w:hAnsi="Times New Roman" w:cs="Times New Roman"/>
          <w:sz w:val="24"/>
          <w:szCs w:val="24"/>
        </w:rPr>
        <w:t xml:space="preserve">, </w:t>
      </w:r>
      <w:r w:rsidR="008C4605">
        <w:rPr>
          <w:rFonts w:ascii="Times New Roman" w:hAnsi="Times New Roman" w:cs="Times New Roman"/>
          <w:sz w:val="24"/>
          <w:szCs w:val="24"/>
          <w:lang w:val="en-US"/>
        </w:rPr>
        <w:t>it</w:t>
      </w:r>
      <w:r w:rsidR="008A2943">
        <w:rPr>
          <w:rFonts w:ascii="Times New Roman" w:hAnsi="Times New Roman" w:cs="Times New Roman"/>
          <w:sz w:val="24"/>
          <w:szCs w:val="24"/>
          <w:lang w:val="en-US"/>
        </w:rPr>
        <w:t xml:space="preserve"> </w:t>
      </w:r>
      <w:r w:rsidRPr="00DD6929">
        <w:rPr>
          <w:rFonts w:ascii="Times New Roman" w:hAnsi="Times New Roman" w:cs="Times New Roman"/>
          <w:sz w:val="24"/>
          <w:szCs w:val="24"/>
        </w:rPr>
        <w:t>ensure</w:t>
      </w:r>
      <w:r w:rsidR="008C4605">
        <w:rPr>
          <w:rFonts w:ascii="Times New Roman" w:hAnsi="Times New Roman" w:cs="Times New Roman"/>
          <w:sz w:val="24"/>
          <w:szCs w:val="24"/>
          <w:lang w:val="en-US"/>
        </w:rPr>
        <w:t>s</w:t>
      </w:r>
      <w:r w:rsidRPr="00DD6929">
        <w:rPr>
          <w:rFonts w:ascii="Times New Roman" w:hAnsi="Times New Roman" w:cs="Times New Roman"/>
          <w:sz w:val="24"/>
          <w:szCs w:val="24"/>
        </w:rPr>
        <w:t xml:space="preserve"> that patients receive their prescribed medications efficiently and without delay. This coordination not only enhances </w:t>
      </w:r>
      <w:r w:rsidRPr="00DD6929">
        <w:rPr>
          <w:rFonts w:ascii="Times New Roman" w:hAnsi="Times New Roman" w:cs="Times New Roman"/>
          <w:sz w:val="24"/>
          <w:szCs w:val="24"/>
        </w:rPr>
        <w:lastRenderedPageBreak/>
        <w:t>patient satisfaction but also contributes to improved health outcomes by facilitating timely access to essential medications</w:t>
      </w:r>
      <w:r>
        <w:rPr>
          <w:rFonts w:ascii="Times New Roman" w:hAnsi="Times New Roman" w:cs="Times New Roman"/>
          <w:sz w:val="24"/>
          <w:szCs w:val="24"/>
          <w:lang w:val="en-US"/>
        </w:rPr>
        <w:t>.</w:t>
      </w:r>
    </w:p>
    <w:p w:rsidR="0080213F" w:rsidRPr="00E85854" w:rsidRDefault="00E85854" w:rsidP="00E85854">
      <w:pPr>
        <w:pStyle w:val="Heading2"/>
        <w:spacing w:after="240"/>
        <w:rPr>
          <w:rFonts w:ascii="Times New Roman" w:hAnsi="Times New Roman" w:cs="Times New Roman"/>
          <w:b/>
          <w:color w:val="auto"/>
          <w:sz w:val="28"/>
          <w:szCs w:val="28"/>
          <w:lang w:val="en-US"/>
        </w:rPr>
      </w:pPr>
      <w:bookmarkStart w:id="42" w:name="_Toc162515853"/>
      <w:r>
        <w:rPr>
          <w:rFonts w:ascii="Times New Roman" w:hAnsi="Times New Roman" w:cs="Times New Roman"/>
          <w:b/>
          <w:color w:val="auto"/>
          <w:sz w:val="28"/>
          <w:szCs w:val="28"/>
          <w:lang w:val="en-US"/>
        </w:rPr>
        <w:t xml:space="preserve">2.3.4 </w:t>
      </w:r>
      <w:r w:rsidR="0080213F" w:rsidRPr="00E85854">
        <w:rPr>
          <w:rFonts w:ascii="Times New Roman" w:hAnsi="Times New Roman" w:cs="Times New Roman"/>
          <w:b/>
          <w:color w:val="auto"/>
          <w:sz w:val="28"/>
          <w:szCs w:val="28"/>
        </w:rPr>
        <w:t>Patient Notification and Engagement</w:t>
      </w:r>
      <w:bookmarkEnd w:id="42"/>
    </w:p>
    <w:p w:rsidR="000E06FA" w:rsidRDefault="001F0027" w:rsidP="000E06FA">
      <w:pPr>
        <w:spacing w:line="360" w:lineRule="auto"/>
        <w:jc w:val="both"/>
        <w:rPr>
          <w:rFonts w:ascii="Times New Roman" w:hAnsi="Times New Roman" w:cs="Times New Roman"/>
          <w:sz w:val="24"/>
          <w:szCs w:val="24"/>
          <w:lang w:val="en-US"/>
        </w:rPr>
      </w:pPr>
      <w:r w:rsidRPr="001F0027">
        <w:rPr>
          <w:rFonts w:ascii="Times New Roman" w:hAnsi="Times New Roman" w:cs="Times New Roman"/>
          <w:sz w:val="24"/>
          <w:szCs w:val="24"/>
          <w:lang w:val="en-US"/>
        </w:rPr>
        <w:t>Patient engagement is particularly important during transitions in care, where patients are transferred to the care of other HCPs or moved between clinical settings, as the quality and safety of patient care is at risk of being seriously compromised during transitions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E93CC3">
        <w:rPr>
          <w:rFonts w:ascii="Times New Roman" w:hAnsi="Times New Roman" w:cs="Times New Roman"/>
          <w:sz w:val="24"/>
          <w:szCs w:val="24"/>
          <w:lang w:val="en-US"/>
        </w:rPr>
        <w:instrText>ADDIN CSL_CITATION {"citationItems":[{"id":"ITEM-1","itemData":{"DOI":"10.1111/scs.12279","ISSN":"14716712","PMID":"26763723","abstract":"AIM: Existing practice strategies for actively involving patients in care during hospitalisation are poorly understood. The aim of this study was to explore how healthcare professionals engaged patients in communication associated with care transitions.\nMETHOD: An instrumental, collective case study approach was used to generate empirical data about patient transitions in care. A purposive sample of key stakeholders representing (i) patients and their families; (ii) hospital discharge planning team members; and (iii) healthcare professionals was recruited in five Australian health services. Individual and group semi-structured interviews were conducted to elicit detailed explanations of patient engagement in transition planning. Interviews lasted between 30 and 60 minutes and were digitally recorded and transcribed verbatim. Data collection and analysis were conducted simultaneously and continued until saturation was achieved. Thematic analysis was undertaken.\nRESULTS: Five themes emerged as follows: (i) organisational commitment to patient engagement; (ii) the influence of hierarchical culture and professional norms on patient engagement; (iii) condoning individual healthcare professionals' orientations and actions; (iv) understanding and negotiating patient preferences; and (v) enacting information sharing and communication strategies. Most themes illustrated how patient engagement was enabled; however, barriers also existed.\nCONCLUSION: Our findings show that strong organisational and professional commitment to patient-centred care throughout the organisation was a consistent feature of health services that actively engaged patients in clinical communication. Understanding patients' needs and preferences and having both formal and informal strategies to engage patients in clinical communication were important in how this involvement occurred.","author":[{"dropping-particle":"","family":"Chaboyer","given":"Wendy","non-dropping-particle":"","parse-names":false,"suffix":""},{"dropping-particle":"","family":"McMurray","given":"Anne","non-dropping-particle":"","parse-names":false,"suffix":""},{"dropping-particle":"","family":"Marshall","given":"Andrea","non-dropping-particle":"","parse-names":false,"suffix":""},{"dropping-particle":"","family":"Gillespie","given":"Brigid","non-dropping-particle":"","parse-names":false,"suffix":""},{"dropping-particle":"","family":"Roberts","given":"Shelley","non-dropping-particle":"","parse-names":false,"suffix":""},{"dropping-particle":"","family":"Hutchinson","given":"Alison M.","non-dropping-particle":"","parse-names":false,"suffix":""},{"dropping-particle":"","family":"Botti","given":"Mari","non-dropping-particle":"","parse-names":false,"suffix":""},{"dropping-particle":"","family":"McTier","given":"Lauren","non-dropping-particle":"","parse-names":false,"suffix":""},{"dropping-particle":"","family":"Rawson","given":"Helen","non-dropping-particle":"","parse-names":false,"suffix":""},{"dropping-particle":"","family":"Bucknall","given":"Tracey","non-dropping-particle":"","parse-names":false,"suffix":""}],"container-title":"Scandinavian journal of caring sciences","id":"ITEM-1","issue":"3","issued":{"date-parts":[["2016"]]},"page":"565-573","title":"Patient engagement in clinical communication: an exploratory study","type":"article-journal","volume":"30"},"uris":["http://www.mendeley.com/documents/?uuid=93a53247-c805-4ab0-a02f-048915ad2db1"]}],"mendeley":{"formattedCitation":"(Chaboyer et al., 2016)","plainTextFormattedCitation":"(Chaboyer et al., 2016)","previouslyFormattedCitation":"(Chaboyer et al., 2016)"},"properties":{"noteIndex":0},"schema":"https://github.com/citation-style-language/schema/raw/master/csl-citation.json"}</w:instrText>
      </w:r>
      <w:r>
        <w:rPr>
          <w:rFonts w:ascii="Times New Roman" w:hAnsi="Times New Roman" w:cs="Times New Roman"/>
          <w:sz w:val="24"/>
          <w:szCs w:val="24"/>
          <w:lang w:val="en-US"/>
        </w:rPr>
        <w:fldChar w:fldCharType="separate"/>
      </w:r>
      <w:r w:rsidR="00C771FB" w:rsidRPr="00E93CC3">
        <w:rPr>
          <w:rFonts w:ascii="Times New Roman" w:hAnsi="Times New Roman" w:cs="Times New Roman"/>
          <w:noProof/>
          <w:sz w:val="24"/>
          <w:szCs w:val="24"/>
          <w:lang w:val="en-US"/>
        </w:rPr>
        <w:t>(Chaboyer et al., 2016)</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03645E">
        <w:rPr>
          <w:rFonts w:ascii="Times New Roman" w:hAnsi="Times New Roman" w:cs="Times New Roman"/>
          <w:sz w:val="24"/>
          <w:szCs w:val="24"/>
          <w:lang w:val="en-US"/>
        </w:rPr>
        <w:t xml:space="preserve"> </w:t>
      </w:r>
      <w:r w:rsidR="00857691" w:rsidRPr="00857691">
        <w:rPr>
          <w:rFonts w:ascii="Times New Roman" w:hAnsi="Times New Roman" w:cs="Times New Roman"/>
          <w:sz w:val="24"/>
          <w:szCs w:val="24"/>
        </w:rPr>
        <w:t>These notifications</w:t>
      </w:r>
      <w:r w:rsidR="00857691">
        <w:rPr>
          <w:rFonts w:ascii="Times New Roman" w:hAnsi="Times New Roman" w:cs="Times New Roman"/>
          <w:sz w:val="24"/>
          <w:szCs w:val="24"/>
          <w:lang w:val="en-US"/>
        </w:rPr>
        <w:t xml:space="preserve"> are </w:t>
      </w:r>
      <w:r w:rsidR="00857691" w:rsidRPr="00857691">
        <w:rPr>
          <w:rFonts w:ascii="Times New Roman" w:hAnsi="Times New Roman" w:cs="Times New Roman"/>
          <w:sz w:val="24"/>
          <w:szCs w:val="24"/>
        </w:rPr>
        <w:t xml:space="preserve">delivered through various channels like SMS, emails, and phone calls, </w:t>
      </w:r>
      <w:r w:rsidR="00857691">
        <w:rPr>
          <w:rFonts w:ascii="Times New Roman" w:hAnsi="Times New Roman" w:cs="Times New Roman"/>
          <w:sz w:val="24"/>
          <w:szCs w:val="24"/>
          <w:lang w:val="en-US"/>
        </w:rPr>
        <w:t xml:space="preserve">will </w:t>
      </w:r>
      <w:r w:rsidR="00857691" w:rsidRPr="00857691">
        <w:rPr>
          <w:rFonts w:ascii="Times New Roman" w:hAnsi="Times New Roman" w:cs="Times New Roman"/>
          <w:sz w:val="24"/>
          <w:szCs w:val="24"/>
        </w:rPr>
        <w:t>provide real-time updates on medication orders, appointment reminders, and educational content. Customizable preferences allow</w:t>
      </w:r>
      <w:r w:rsidR="00857691">
        <w:rPr>
          <w:rFonts w:ascii="Times New Roman" w:hAnsi="Times New Roman" w:cs="Times New Roman"/>
          <w:sz w:val="24"/>
          <w:szCs w:val="24"/>
          <w:lang w:val="en-US"/>
        </w:rPr>
        <w:t>ing</w:t>
      </w:r>
      <w:r w:rsidR="00857691" w:rsidRPr="00857691">
        <w:rPr>
          <w:rFonts w:ascii="Times New Roman" w:hAnsi="Times New Roman" w:cs="Times New Roman"/>
          <w:sz w:val="24"/>
          <w:szCs w:val="24"/>
        </w:rPr>
        <w:t xml:space="preserve"> patients to tailor their notification settings, while automated medication reminders support adherence to prescribed regimens</w:t>
      </w:r>
      <w:r w:rsidR="000E06FA">
        <w:rPr>
          <w:rFonts w:ascii="Times New Roman" w:hAnsi="Times New Roman" w:cs="Times New Roman"/>
          <w:sz w:val="24"/>
          <w:szCs w:val="24"/>
          <w:lang w:val="en-US"/>
        </w:rPr>
        <w:t xml:space="preserve"> </w:t>
      </w:r>
      <w:r w:rsidR="000E06FA">
        <w:rPr>
          <w:rFonts w:ascii="Times New Roman" w:hAnsi="Times New Roman" w:cs="Times New Roman"/>
          <w:sz w:val="24"/>
          <w:szCs w:val="24"/>
        </w:rPr>
        <w:fldChar w:fldCharType="begin" w:fldLock="1"/>
      </w:r>
      <w:r w:rsidR="00E93CC3">
        <w:rPr>
          <w:rFonts w:ascii="Times New Roman" w:hAnsi="Times New Roman" w:cs="Times New Roman"/>
          <w:sz w:val="24"/>
          <w:szCs w:val="24"/>
        </w:rPr>
        <w:instrText>ADDIN CSL_CITATION {"citationItems":[{"id":"ITEM-1","itemData":{"DOI":"10.1109/INFOCOM.2017.8057231","ISBN":"9781509053360","ISSN":"0743166X","abstract":"In today's always-connected world, we receive a large number of notifications on our mobile devices. These notifications cause interruptions, stress, and even impact users' lifestyle. To understand how users respond to notifications, we develop an application that monitors various features (e.g., importance) of the notifications, users' actions, and the level of users' engagement with the notifications. We recruit 30 users to use the application and monitor over 30 days, and subsequently find that 20% to 50% of the notifications generally get ignored by the users. In addition, we also solicit explicit feedback about the importance of notifications from 12 users over 14 days and identify the relation between perceived importance and users' engagement level. Based on this study, we identify the key characteristics of notifications and users' engagement, which is further substantiated by an onfine survey of 400+ users. In addition, we develop a notification manager that includes a machine learning based prediction model and that shows only the important notifications and delays the unimportant notifications. Our experimental results show that our notification manager automatically assesses the importance of notifications with more than 87% accuracy. We believe this work is a promising step toward intelligent personal assistant that manages notifications.","author":[{"dropping-particle":"","family":"Pradhan","given":"Swadhin","non-dropping-particle":"","parse-names":false,"suffix":""},{"dropping-particle":"","family":"Qiu","given":"Lili","non-dropping-particle":"","parse-names":false,"suffix":""},{"dropping-particle":"","family":"Parate","given":"Abhinav","non-dropping-particle":"","parse-names":false,"suffix":""},{"dropping-particle":"","family":"Kim","given":"Kyu Han","non-dropping-particle":"","parse-names":false,"suffix":""}],"container-title":"Proceedings - IEEE INFOCOM","id":"ITEM-1","issued":{"date-parts":[["2017"]]},"page":"1-9","title":"Understanding and managing notifications","type":"article-journal"},"uris":["http://www.mendeley.com/documents/?uuid=2cb61d13-7b81-4093-a87f-49ce22fd525e"]}],"mendeley":{"formattedCitation":"(Pradhan et al., 2017)","plainTextFormattedCitation":"(Pradhan et al., 2017)","previouslyFormattedCitation":"(Pradhan et al., 2017)"},"properties":{"noteIndex":0},"schema":"https://github.com/citation-style-language/schema/raw/master/csl-citation.json"}</w:instrText>
      </w:r>
      <w:r w:rsidR="000E06FA">
        <w:rPr>
          <w:rFonts w:ascii="Times New Roman" w:hAnsi="Times New Roman" w:cs="Times New Roman"/>
          <w:sz w:val="24"/>
          <w:szCs w:val="24"/>
        </w:rPr>
        <w:fldChar w:fldCharType="separate"/>
      </w:r>
      <w:r w:rsidR="00C771FB" w:rsidRPr="00E93CC3">
        <w:rPr>
          <w:rFonts w:ascii="Times New Roman" w:hAnsi="Times New Roman" w:cs="Times New Roman"/>
          <w:noProof/>
          <w:sz w:val="24"/>
          <w:szCs w:val="24"/>
        </w:rPr>
        <w:t>(Pradhan et al., 2017)</w:t>
      </w:r>
      <w:r w:rsidR="000E06FA">
        <w:rPr>
          <w:rFonts w:ascii="Times New Roman" w:hAnsi="Times New Roman" w:cs="Times New Roman"/>
          <w:sz w:val="24"/>
          <w:szCs w:val="24"/>
        </w:rPr>
        <w:fldChar w:fldCharType="end"/>
      </w:r>
      <w:r w:rsidR="00857691" w:rsidRPr="00857691">
        <w:rPr>
          <w:rFonts w:ascii="Times New Roman" w:hAnsi="Times New Roman" w:cs="Times New Roman"/>
          <w:sz w:val="24"/>
          <w:szCs w:val="24"/>
        </w:rPr>
        <w:t>. Two-way communication features enable patients to interact directly with the system, facilitating seamless communication and assistance when needed. Moreover, notifications play a crucial role in emergency alerts, ensuring patients are promptly informed about potential risks and appropriate actions</w:t>
      </w:r>
      <w:r w:rsidR="000E06FA">
        <w:rPr>
          <w:rFonts w:ascii="Times New Roman" w:hAnsi="Times New Roman" w:cs="Times New Roman"/>
          <w:sz w:val="24"/>
          <w:szCs w:val="24"/>
          <w:lang w:val="en-US"/>
        </w:rPr>
        <w:t>.</w:t>
      </w:r>
    </w:p>
    <w:p w:rsidR="000E06FA" w:rsidRPr="00B56F93" w:rsidRDefault="000E06FA" w:rsidP="00B56F93">
      <w:pPr>
        <w:pStyle w:val="Heading2"/>
        <w:rPr>
          <w:rFonts w:ascii="Times New Roman" w:hAnsi="Times New Roman" w:cs="Times New Roman"/>
          <w:b/>
          <w:color w:val="auto"/>
          <w:sz w:val="28"/>
          <w:szCs w:val="28"/>
          <w:lang w:val="en-US"/>
        </w:rPr>
      </w:pPr>
      <w:bookmarkStart w:id="43" w:name="_Toc162515854"/>
      <w:r w:rsidRPr="00B56F93">
        <w:rPr>
          <w:rFonts w:ascii="Times New Roman" w:hAnsi="Times New Roman" w:cs="Times New Roman"/>
          <w:b/>
          <w:color w:val="auto"/>
          <w:sz w:val="28"/>
          <w:szCs w:val="28"/>
          <w:lang w:val="en-US"/>
        </w:rPr>
        <w:t>2.3.</w:t>
      </w:r>
      <w:r w:rsidR="00E85854">
        <w:rPr>
          <w:rFonts w:ascii="Times New Roman" w:hAnsi="Times New Roman" w:cs="Times New Roman"/>
          <w:b/>
          <w:color w:val="auto"/>
          <w:sz w:val="28"/>
          <w:szCs w:val="28"/>
          <w:lang w:val="en-US"/>
        </w:rPr>
        <w:t>5</w:t>
      </w:r>
      <w:r w:rsidRPr="00B56F93">
        <w:rPr>
          <w:rFonts w:ascii="Times New Roman" w:hAnsi="Times New Roman" w:cs="Times New Roman"/>
          <w:b/>
          <w:color w:val="auto"/>
          <w:sz w:val="28"/>
          <w:szCs w:val="28"/>
          <w:lang w:val="en-US"/>
        </w:rPr>
        <w:t xml:space="preserve"> The Impacts of the Medication Access </w:t>
      </w:r>
      <w:r w:rsidR="00E64454" w:rsidRPr="00B56F93">
        <w:rPr>
          <w:rFonts w:ascii="Times New Roman" w:hAnsi="Times New Roman" w:cs="Times New Roman"/>
          <w:b/>
          <w:color w:val="auto"/>
          <w:sz w:val="28"/>
          <w:szCs w:val="28"/>
          <w:lang w:val="en-US"/>
        </w:rPr>
        <w:t xml:space="preserve">and </w:t>
      </w:r>
      <w:r w:rsidR="0001490B" w:rsidRPr="00B56F93">
        <w:rPr>
          <w:rFonts w:ascii="Times New Roman" w:hAnsi="Times New Roman" w:cs="Times New Roman"/>
          <w:b/>
          <w:color w:val="auto"/>
          <w:sz w:val="28"/>
          <w:szCs w:val="28"/>
          <w:lang w:val="en-US"/>
        </w:rPr>
        <w:t xml:space="preserve">Delivery </w:t>
      </w:r>
      <w:r w:rsidRPr="00B56F93">
        <w:rPr>
          <w:rFonts w:ascii="Times New Roman" w:hAnsi="Times New Roman" w:cs="Times New Roman"/>
          <w:b/>
          <w:color w:val="auto"/>
          <w:sz w:val="28"/>
          <w:szCs w:val="28"/>
          <w:lang w:val="en-US"/>
        </w:rPr>
        <w:t>Systems</w:t>
      </w:r>
      <w:bookmarkEnd w:id="43"/>
      <w:r w:rsidRPr="00B56F93">
        <w:rPr>
          <w:rFonts w:ascii="Times New Roman" w:hAnsi="Times New Roman" w:cs="Times New Roman"/>
          <w:b/>
          <w:color w:val="auto"/>
          <w:sz w:val="28"/>
          <w:szCs w:val="28"/>
          <w:lang w:val="en-US"/>
        </w:rPr>
        <w:t xml:space="preserve"> </w:t>
      </w:r>
    </w:p>
    <w:p w:rsidR="003B7166" w:rsidRDefault="000450D7" w:rsidP="000450D7">
      <w:pPr>
        <w:spacing w:before="240" w:line="360" w:lineRule="auto"/>
        <w:jc w:val="both"/>
        <w:rPr>
          <w:rFonts w:ascii="Times New Roman" w:hAnsi="Times New Roman" w:cs="Times New Roman"/>
          <w:sz w:val="24"/>
          <w:szCs w:val="24"/>
          <w:lang w:val="en-US"/>
        </w:rPr>
      </w:pPr>
      <w:r w:rsidRPr="000450D7">
        <w:rPr>
          <w:rFonts w:ascii="Times New Roman" w:hAnsi="Times New Roman" w:cs="Times New Roman"/>
          <w:sz w:val="24"/>
          <w:szCs w:val="24"/>
          <w:lang w:val="en-US"/>
        </w:rPr>
        <w:t>Improving access to essential medicines is pivotal for addressing various global health challenges and promoting well-being worldwide</w:t>
      </w:r>
    </w:p>
    <w:p w:rsidR="000450D7" w:rsidRPr="000450D7" w:rsidRDefault="003B7166" w:rsidP="000450D7">
      <w:p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to Sobeski</w:t>
      </w:r>
      <w:r w:rsidR="009B2A4E">
        <w:rPr>
          <w:rFonts w:ascii="Times New Roman" w:hAnsi="Times New Roman" w:cs="Times New Roman"/>
          <w:sz w:val="24"/>
          <w:szCs w:val="24"/>
          <w:lang w:val="en-US"/>
        </w:rPr>
        <w:t xml:space="preserve"> et.al </w:t>
      </w:r>
      <w:r>
        <w:rPr>
          <w:rFonts w:ascii="Times New Roman" w:hAnsi="Times New Roman" w:cs="Times New Roman"/>
          <w:sz w:val="24"/>
          <w:szCs w:val="24"/>
          <w:lang w:val="en-US"/>
        </w:rPr>
        <w:fldChar w:fldCharType="begin" w:fldLock="1"/>
      </w:r>
      <w:r w:rsidR="00E93CC3">
        <w:rPr>
          <w:rFonts w:ascii="Times New Roman" w:hAnsi="Times New Roman" w:cs="Times New Roman"/>
          <w:sz w:val="24"/>
          <w:szCs w:val="24"/>
          <w:lang w:val="en-US"/>
        </w:rPr>
        <w:instrText>ADDIN CSL_CITATION {"citationItems":[{"id":"ITEM-1","itemData":{"DOI":"10.1002/jac5.1373","ISSN":"25749870","abstract":"Medication access is critical to achieving optimal patient outcomes. The 2020 Task Force on Medication Access was charged with developing an ACCP white paper on improving medication access that addresses barriers such as cost, health disparities, and utilization management practices. This white paper outlines major barriers to medication access and provides pharmacists and professional organizations with policy and practice recommendations to help reduce barriers, enhance medication access, and fulfill the goal of optimal patient outcomes.","author":[{"dropping-particle":"","family":"Sobeski","given":"Linda M.","non-dropping-particle":"","parse-names":false,"suffix":""},{"dropping-particle":"","family":"Schumacher","given":"Christine A.","non-dropping-particle":"","parse-names":false,"suffix":""},{"dropping-particle":"","family":"Alvarez","given":"Nancy A.","non-dropping-particle":"","parse-names":false,"suffix":""},{"dropping-particle":"","family":"Anderson","given":"Keri C.","non-dropping-particle":"","parse-names":false,"suffix":""},{"dropping-particle":"","family":"Bradley","given":"Bridget","non-dropping-particle":"","parse-names":false,"suffix":""},{"dropping-particle":"","family":"Crowe","given":"Susie J.","non-dropping-particle":"","parse-names":false,"suffix":""},{"dropping-particle":"","family":"Merlo","given":"Jessica R.","non-dropping-particle":"","parse-names":false,"suffix":""},{"dropping-particle":"","family":"Nyame","given":"Adwoa","non-dropping-particle":"","parse-names":false,"suffix":""},{"dropping-particle":"","family":"Rivera","given":"Kelley S.","non-dropping-particle":"","parse-names":false,"suffix":""},{"dropping-particle":"","family":"Shapiro","given":"Nancy L.","non-dropping-particle":"","parse-names":false,"suffix":""},{"dropping-particle":"","family":"Spencer","given":"Dustin D.","non-dropping-particle":"","parse-names":false,"suffix":""},{"dropping-particle":"","family":"Dril","given":"Elizabeth","non-dropping-particle":"Van","parse-names":false,"suffix":""}],"container-title":"JACCP Journal of the American College of Clinical Pharmacy","id":"ITEM-1","issue":"1","issued":{"date-parts":[["2021"]]},"page":"113-125","title":"Medication access: Policy and practice opportunities for pharmacists","type":"article-journal","volume":"4"},"uris":["http://www.mendeley.com/documents/?uuid=3618fb3a-2e9c-4356-ae64-11e8752a3bcd"]}],"mendeley":{"formattedCitation":"(Sobeski et al., 2021)","manualFormatting":"( 2021)","plainTextFormattedCitation":"(Sobeski et al., 2021)","previouslyFormattedCitation":"(Sobeski et al., 2021)"},"properties":{"noteIndex":0},"schema":"https://github.com/citation-style-language/schema/raw/master/csl-citation.json"}</w:instrText>
      </w:r>
      <w:r>
        <w:rPr>
          <w:rFonts w:ascii="Times New Roman" w:hAnsi="Times New Roman" w:cs="Times New Roman"/>
          <w:sz w:val="24"/>
          <w:szCs w:val="24"/>
          <w:lang w:val="en-US"/>
        </w:rPr>
        <w:fldChar w:fldCharType="separate"/>
      </w:r>
      <w:r w:rsidRPr="00C771FB">
        <w:rPr>
          <w:rFonts w:ascii="Times New Roman" w:hAnsi="Times New Roman" w:cs="Times New Roman"/>
          <w:noProof/>
          <w:sz w:val="24"/>
          <w:szCs w:val="24"/>
          <w:lang w:val="en-US"/>
        </w:rPr>
        <w:t>( 2021)</w:t>
      </w:r>
      <w:r>
        <w:rPr>
          <w:rFonts w:ascii="Times New Roman" w:hAnsi="Times New Roman" w:cs="Times New Roman"/>
          <w:sz w:val="24"/>
          <w:szCs w:val="24"/>
          <w:lang w:val="en-US"/>
        </w:rPr>
        <w:fldChar w:fldCharType="end"/>
      </w:r>
      <w:r w:rsidR="009B2A4E">
        <w:rPr>
          <w:rFonts w:ascii="Times New Roman" w:hAnsi="Times New Roman" w:cs="Times New Roman"/>
          <w:sz w:val="24"/>
          <w:szCs w:val="24"/>
          <w:lang w:val="en-US"/>
        </w:rPr>
        <w:t xml:space="preserve"> found that</w:t>
      </w:r>
      <w:r w:rsidR="000450D7" w:rsidRPr="000450D7">
        <w:rPr>
          <w:rFonts w:ascii="Times New Roman" w:hAnsi="Times New Roman" w:cs="Times New Roman"/>
          <w:sz w:val="24"/>
          <w:szCs w:val="24"/>
          <w:lang w:val="en-US"/>
        </w:rPr>
        <w:t xml:space="preserve"> equitable access to medications plays a critical role in reducing health inequalities across different socioeconomic strata. By ensuring that everyone, regardless of their financial status or geographic location, can obtain necessary treatments, we foster a fairer and more inclusive society</w:t>
      </w:r>
      <w:r w:rsidR="000450D7">
        <w:rPr>
          <w:rFonts w:ascii="Times New Roman" w:hAnsi="Times New Roman" w:cs="Times New Roman"/>
          <w:sz w:val="24"/>
          <w:szCs w:val="24"/>
          <w:lang w:val="en-US"/>
        </w:rPr>
        <w:t xml:space="preserve"> </w:t>
      </w:r>
      <w:r w:rsidR="000450D7">
        <w:rPr>
          <w:rFonts w:ascii="Times New Roman" w:hAnsi="Times New Roman" w:cs="Times New Roman"/>
          <w:sz w:val="24"/>
          <w:szCs w:val="24"/>
          <w:lang w:val="en-US"/>
        </w:rPr>
        <w:fldChar w:fldCharType="begin" w:fldLock="1"/>
      </w:r>
      <w:r w:rsidR="00E93CC3">
        <w:rPr>
          <w:rFonts w:ascii="Times New Roman" w:hAnsi="Times New Roman" w:cs="Times New Roman"/>
          <w:sz w:val="24"/>
          <w:szCs w:val="24"/>
          <w:lang w:val="en-US"/>
        </w:rPr>
        <w:instrText>ADDIN CSL_CITATION {"citationItems":[{"id":"ITEM-1","itemData":{"URL":"https://www.researchgate.net/publication/233750302_Access_to_medicines_from_a_health_system_perspective","author":[{"dropping-particle":"","family":"Bigdeli","given":"Maryam","non-dropping-particle":"","parse-names":false,"suffix":""},{"dropping-particle":"","family":"Jacobs","given":"Bart","non-dropping-particle":"","parse-names":false,"suffix":""},{"dropping-particle":"","family":"Tomson","given":"Göran","non-dropping-particle":"","parse-names":false,"suffix":""},{"dropping-particle":"","family":"Laing","given":"Richard","non-dropping-particle":"","parse-names":false,"suffix":""},{"dropping-particle":"","family":"Ghaffar","given":"Abdul","non-dropping-particle":"","parse-names":false,"suffix":""}],"id":"ITEM-1","issued":{"date-parts":[["2012"]]},"title":"Access to medicines through health systems in low- and middle-income countries","type":"webpage"},"uris":["http://www.mendeley.com/documents/?uuid=56c8122d-a777-4ada-b3cf-960dc06a220d"]}],"mendeley":{"formattedCitation":"(Bigdeli et al., 2012)","plainTextFormattedCitation":"(Bigdeli et al., 2012)","previouslyFormattedCitation":"(Bigdeli et al., 2012)"},"properties":{"noteIndex":0},"schema":"https://github.com/citation-style-language/schema/raw/master/csl-citation.json"}</w:instrText>
      </w:r>
      <w:r w:rsidR="000450D7">
        <w:rPr>
          <w:rFonts w:ascii="Times New Roman" w:hAnsi="Times New Roman" w:cs="Times New Roman"/>
          <w:sz w:val="24"/>
          <w:szCs w:val="24"/>
          <w:lang w:val="en-US"/>
        </w:rPr>
        <w:fldChar w:fldCharType="separate"/>
      </w:r>
      <w:r w:rsidR="00C771FB" w:rsidRPr="00E93CC3">
        <w:rPr>
          <w:rFonts w:ascii="Times New Roman" w:hAnsi="Times New Roman" w:cs="Times New Roman"/>
          <w:noProof/>
          <w:sz w:val="24"/>
          <w:szCs w:val="24"/>
          <w:lang w:val="en-US"/>
        </w:rPr>
        <w:t>(Bigdeli et al., 2012)</w:t>
      </w:r>
      <w:r w:rsidR="000450D7">
        <w:rPr>
          <w:rFonts w:ascii="Times New Roman" w:hAnsi="Times New Roman" w:cs="Times New Roman"/>
          <w:sz w:val="24"/>
          <w:szCs w:val="24"/>
          <w:lang w:val="en-US"/>
        </w:rPr>
        <w:fldChar w:fldCharType="end"/>
      </w:r>
      <w:r w:rsidR="000450D7" w:rsidRPr="000450D7">
        <w:rPr>
          <w:rFonts w:ascii="Times New Roman" w:hAnsi="Times New Roman" w:cs="Times New Roman"/>
          <w:sz w:val="24"/>
          <w:szCs w:val="24"/>
          <w:lang w:val="en-US"/>
        </w:rPr>
        <w:t>. This not only enhances individual health outcomes but also contributes to the overall stability and cohesion of communities.</w:t>
      </w:r>
    </w:p>
    <w:p w:rsidR="00447364" w:rsidRDefault="00BF7923" w:rsidP="009D0C88">
      <w:p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w:t>
      </w:r>
      <w:r w:rsidR="000450D7" w:rsidRPr="000450D7">
        <w:rPr>
          <w:rFonts w:ascii="Times New Roman" w:hAnsi="Times New Roman" w:cs="Times New Roman"/>
          <w:sz w:val="24"/>
          <w:szCs w:val="24"/>
          <w:lang w:val="en-US"/>
        </w:rPr>
        <w:t>obust medication access systems are essential for enhancing disease control and prevention efforts, particularly concerning infectious diseases</w:t>
      </w:r>
      <w:r w:rsidR="000450D7">
        <w:rPr>
          <w:rFonts w:ascii="Times New Roman" w:hAnsi="Times New Roman" w:cs="Times New Roman"/>
          <w:sz w:val="24"/>
          <w:szCs w:val="24"/>
          <w:lang w:val="en-US"/>
        </w:rPr>
        <w:t xml:space="preserve"> </w:t>
      </w:r>
      <w:r w:rsidR="000450D7">
        <w:rPr>
          <w:rFonts w:ascii="Times New Roman" w:hAnsi="Times New Roman" w:cs="Times New Roman"/>
          <w:sz w:val="24"/>
          <w:szCs w:val="24"/>
          <w:lang w:val="en-US"/>
        </w:rPr>
        <w:fldChar w:fldCharType="begin" w:fldLock="1"/>
      </w:r>
      <w:r w:rsidR="00E93CC3">
        <w:rPr>
          <w:rFonts w:ascii="Times New Roman" w:hAnsi="Times New Roman" w:cs="Times New Roman"/>
          <w:sz w:val="24"/>
          <w:szCs w:val="24"/>
          <w:lang w:val="en-US"/>
        </w:rPr>
        <w:instrText>ADDIN CSL_CITATION {"citationItems":[{"id":"ITEM-1","itemData":{"URL":"https://www.researchgate.net/publication/233750302_Access_to_medicines_from_a_health_system_perspective","author":[{"dropping-particle":"","family":"Bigdeli","given":"Maryam","non-dropping-particle":"","parse-names":false,"suffix":""},{"dropping-particle":"","family":"Jacobs","given":"Bart","non-dropping-particle":"","parse-names":false,"suffix":""},{"dropping-particle":"","family":"Tomson","given":"Göran","non-dropping-particle":"","parse-names":false,"suffix":""},{"dropping-particle":"","family":"Laing","given":"Richard","non-dropping-particle":"","parse-names":false,"suffix":""},{"dropping-particle":"","family":"Ghaffar","given":"Abdul","non-dropping-particle":"","parse-names":false,"suffix":""}],"id":"ITEM-1","issued":{"date-parts":[["2012"]]},"title":"Access to medicines through health systems in low- and middle-income countries","type":"webpage"},"uris":["http://www.mendeley.com/documents/?uuid=56c8122d-a777-4ada-b3cf-960dc06a220d"]}],"mendeley":{"formattedCitation":"(Bigdeli et al., 2012)","plainTextFormattedCitation":"(Bigdeli et al., 2012)","previouslyFormattedCitation":"(Bigdeli et al., 2012)"},"properties":{"noteIndex":0},"schema":"https://github.com/citation-style-language/schema/raw/master/csl-citation.json"}</w:instrText>
      </w:r>
      <w:r w:rsidR="000450D7">
        <w:rPr>
          <w:rFonts w:ascii="Times New Roman" w:hAnsi="Times New Roman" w:cs="Times New Roman"/>
          <w:sz w:val="24"/>
          <w:szCs w:val="24"/>
          <w:lang w:val="en-US"/>
        </w:rPr>
        <w:fldChar w:fldCharType="separate"/>
      </w:r>
      <w:r w:rsidR="00C771FB" w:rsidRPr="00E93CC3">
        <w:rPr>
          <w:rFonts w:ascii="Times New Roman" w:hAnsi="Times New Roman" w:cs="Times New Roman"/>
          <w:noProof/>
          <w:sz w:val="24"/>
          <w:szCs w:val="24"/>
          <w:lang w:val="en-US"/>
        </w:rPr>
        <w:t>(Bigdeli et al., 2012)</w:t>
      </w:r>
      <w:r w:rsidR="000450D7">
        <w:rPr>
          <w:rFonts w:ascii="Times New Roman" w:hAnsi="Times New Roman" w:cs="Times New Roman"/>
          <w:sz w:val="24"/>
          <w:szCs w:val="24"/>
          <w:lang w:val="en-US"/>
        </w:rPr>
        <w:fldChar w:fldCharType="end"/>
      </w:r>
      <w:r w:rsidR="000450D7" w:rsidRPr="000450D7">
        <w:rPr>
          <w:rFonts w:ascii="Times New Roman" w:hAnsi="Times New Roman" w:cs="Times New Roman"/>
          <w:sz w:val="24"/>
          <w:szCs w:val="24"/>
          <w:lang w:val="en-US"/>
        </w:rPr>
        <w:t>. By providing timely and effective treatments, we can cur</w:t>
      </w:r>
      <w:r w:rsidR="000450D7">
        <w:rPr>
          <w:rFonts w:ascii="Times New Roman" w:hAnsi="Times New Roman" w:cs="Times New Roman"/>
          <w:sz w:val="24"/>
          <w:szCs w:val="24"/>
          <w:lang w:val="en-US"/>
        </w:rPr>
        <w:t xml:space="preserve">e </w:t>
      </w:r>
      <w:r w:rsidR="000450D7" w:rsidRPr="000450D7">
        <w:rPr>
          <w:rFonts w:ascii="Times New Roman" w:hAnsi="Times New Roman" w:cs="Times New Roman"/>
          <w:sz w:val="24"/>
          <w:szCs w:val="24"/>
          <w:lang w:val="en-US"/>
        </w:rPr>
        <w:t>the spread of illnesses like HIV/AIDS, tuberculosis, and malaria, thereby safeguarding public health on a broader scale. Furthermore, promoting access to medications supports broader initiatives aimed at reducing morbidity and mortality rates associated with preventable diseases, ultimately fostering healthier populations and more resilient healthcare systems.</w:t>
      </w:r>
    </w:p>
    <w:p w:rsidR="00F46872" w:rsidRDefault="00447364" w:rsidP="009D0C88">
      <w:p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According to</w:t>
      </w:r>
      <w:r w:rsidR="000450D7" w:rsidRPr="000450D7">
        <w:rPr>
          <w:rFonts w:ascii="Times New Roman" w:hAnsi="Times New Roman" w:cs="Times New Roman"/>
          <w:sz w:val="24"/>
          <w:szCs w:val="24"/>
          <w:lang w:val="en-US"/>
        </w:rPr>
        <w:t xml:space="preserve"> </w:t>
      </w:r>
      <w:r w:rsidR="000450D7">
        <w:rPr>
          <w:rFonts w:ascii="Times New Roman" w:hAnsi="Times New Roman" w:cs="Times New Roman"/>
          <w:sz w:val="24"/>
          <w:szCs w:val="24"/>
          <w:lang w:val="en-US"/>
        </w:rPr>
        <w:fldChar w:fldCharType="begin" w:fldLock="1"/>
      </w:r>
      <w:r w:rsidR="00E93CC3">
        <w:rPr>
          <w:rFonts w:ascii="Times New Roman" w:hAnsi="Times New Roman" w:cs="Times New Roman"/>
          <w:sz w:val="24"/>
          <w:szCs w:val="24"/>
          <w:lang w:val="en-US"/>
        </w:rPr>
        <w:instrText>ADDIN CSL_CITATION {"citationItems":[{"id":"ITEM-1","itemData":{"URL":"https://www.researchgate.net/publication/233750302_Access_to_medicines_from_a_health_system_perspective","author":[{"dropping-particle":"","family":"Bigdeli","given":"Maryam","non-dropping-particle":"","parse-names":false,"suffix":""},{"dropping-particle":"","family":"Jacobs","given":"Bart","non-dropping-particle":"","parse-names":false,"suffix":""},{"dropping-particle":"","family":"Tomson","given":"Göran","non-dropping-particle":"","parse-names":false,"suffix":""},{"dropping-particle":"","family":"Laing","given":"Richard","non-dropping-particle":"","parse-names":false,"suffix":""},{"dropping-particle":"","family":"Ghaffar","given":"Abdul","non-dropping-particle":"","parse-names":false,"suffix":""}],"id":"ITEM-1","issued":{"date-parts":[["2012"]]},"title":"Access to medicines through health systems in low- and middle-income countries","type":"webpage"},"uris":["http://www.mendeley.com/documents/?uuid=56c8122d-a777-4ada-b3cf-960dc06a220d"]}],"mendeley":{"formattedCitation":"(Bigdeli et al., 2012)","manualFormatting":"Bigdeli et al.(2012)","plainTextFormattedCitation":"(Bigdeli et al., 2012)","previouslyFormattedCitation":"(Bigdeli et al., 2012)"},"properties":{"noteIndex":0},"schema":"https://github.com/citation-style-language/schema/raw/master/csl-citation.json"}</w:instrText>
      </w:r>
      <w:r w:rsidR="000450D7">
        <w:rPr>
          <w:rFonts w:ascii="Times New Roman" w:hAnsi="Times New Roman" w:cs="Times New Roman"/>
          <w:sz w:val="24"/>
          <w:szCs w:val="24"/>
          <w:lang w:val="en-US"/>
        </w:rPr>
        <w:fldChar w:fldCharType="separate"/>
      </w:r>
      <w:r w:rsidR="000450D7" w:rsidRPr="000450D7">
        <w:rPr>
          <w:rFonts w:ascii="Times New Roman" w:hAnsi="Times New Roman" w:cs="Times New Roman"/>
          <w:noProof/>
          <w:sz w:val="24"/>
          <w:szCs w:val="24"/>
          <w:lang w:val="en-US"/>
        </w:rPr>
        <w:t>Bigdeli et al.</w:t>
      </w:r>
      <w:r w:rsidR="00E31EFB">
        <w:rPr>
          <w:rFonts w:ascii="Times New Roman" w:hAnsi="Times New Roman" w:cs="Times New Roman"/>
          <w:noProof/>
          <w:sz w:val="24"/>
          <w:szCs w:val="24"/>
          <w:lang w:val="en-US"/>
        </w:rPr>
        <w:t>(</w:t>
      </w:r>
      <w:r w:rsidR="000450D7" w:rsidRPr="000450D7">
        <w:rPr>
          <w:rFonts w:ascii="Times New Roman" w:hAnsi="Times New Roman" w:cs="Times New Roman"/>
          <w:noProof/>
          <w:sz w:val="24"/>
          <w:szCs w:val="24"/>
          <w:lang w:val="en-US"/>
        </w:rPr>
        <w:t>2012)</w:t>
      </w:r>
      <w:r w:rsidR="000450D7">
        <w:rPr>
          <w:rFonts w:ascii="Times New Roman" w:hAnsi="Times New Roman" w:cs="Times New Roman"/>
          <w:sz w:val="24"/>
          <w:szCs w:val="24"/>
          <w:lang w:val="en-US"/>
        </w:rPr>
        <w:fldChar w:fldCharType="end"/>
      </w:r>
      <w:r w:rsidR="00E31EFB">
        <w:rPr>
          <w:rFonts w:ascii="Times New Roman" w:hAnsi="Times New Roman" w:cs="Times New Roman"/>
          <w:sz w:val="24"/>
          <w:szCs w:val="24"/>
          <w:lang w:val="en-US"/>
        </w:rPr>
        <w:t xml:space="preserve"> pointed that </w:t>
      </w:r>
      <w:r w:rsidR="000450D7" w:rsidRPr="000450D7">
        <w:rPr>
          <w:rFonts w:ascii="Times New Roman" w:hAnsi="Times New Roman" w:cs="Times New Roman"/>
          <w:sz w:val="24"/>
          <w:szCs w:val="24"/>
          <w:lang w:val="en-US"/>
        </w:rPr>
        <w:t>improving medication access has far-reaching socio-economic benefits, including promoting economic productivity and bolstering maternal and child health. Healthy individuals who can access essential medications are better equipped to participate actively in the workforce, driving economic growth and prosperity. Additionally, ensuring access to medications during pregnancy and childbirth not only reduces maternal mortality but also contributes to the healthy development of infants, laying a foundation for future generations' well-being</w:t>
      </w:r>
      <w:r w:rsidR="00E31EFB">
        <w:rPr>
          <w:rFonts w:ascii="Times New Roman" w:hAnsi="Times New Roman" w:cs="Times New Roman"/>
          <w:sz w:val="24"/>
          <w:szCs w:val="24"/>
          <w:lang w:val="en-US"/>
        </w:rPr>
        <w:t xml:space="preserve"> </w:t>
      </w:r>
      <w:r w:rsidR="00E31EFB">
        <w:rPr>
          <w:rFonts w:ascii="Times New Roman" w:hAnsi="Times New Roman" w:cs="Times New Roman"/>
          <w:sz w:val="24"/>
          <w:szCs w:val="24"/>
          <w:lang w:val="en-US"/>
        </w:rPr>
        <w:fldChar w:fldCharType="begin" w:fldLock="1"/>
      </w:r>
      <w:r w:rsidR="00E93CC3">
        <w:rPr>
          <w:rFonts w:ascii="Times New Roman" w:hAnsi="Times New Roman" w:cs="Times New Roman"/>
          <w:sz w:val="24"/>
          <w:szCs w:val="24"/>
          <w:lang w:val="en-US"/>
        </w:rPr>
        <w:instrText>ADDIN CSL_CITATION {"citationItems":[{"id":"ITEM-1","itemData":{"DOI":"10.15585/MMWR.MM6645A2","ISSN":"0149-21951545-861X","PMID":"29145353","abstract":"Adherence to prescribed medications is associated with improved clinical outcomes for chronic disease management and reduced mortality from chronic conditions (1). Conversely, nonadherence is associated with higher rates of hospital admissions, suboptimal health outcomes, increased morbidity and mortality, and increased health care costs (2). In the United States, 3.8 billion prescriptions are written annually (3). Approximately one in five new prescriptions are never filled, and among those filled, approximately 50% are taken incorrectly, particularly with regard to timing, dosage, frequency, and duration (4). Whereas rates of nonadherence across the United States have remained relatively stable, direct health care costs associated with nonadherence have grown to approximately $100-$300 billion of U.S. health care dollars spent annually (5,6). Improving medication adherence is a public health priority and could reduce the economic and health burdens of many diseases and chronic conditions (7).","author":[{"dropping-particle":"","family":"Neiman","given":"Andrea B.","non-dropping-particle":"","parse-names":false,"suffix":""},{"dropping-particle":"","family":"Ruppar","given":"Todd","non-dropping-particle":"","parse-names":false,"suffix":""},{"dropping-particle":"","family":"Ho","given":"Michael","non-dropping-particle":"","parse-names":false,"suffix":""},{"dropping-particle":"","family":"Garber","given":"Larry","non-dropping-particle":"","parse-names":false,"suffix":""},{"dropping-particle":"","family":"Weidle","given":"Paul J.","non-dropping-particle":"","parse-names":false,"suffix":""},{"dropping-particle":"","family":"Hong","given":"Yuling","non-dropping-particle":"","parse-names":false,"suffix":""},{"dropping-particle":"","family":"George","given":"Mary G.","non-dropping-particle":"","parse-names":false,"suffix":""},{"dropping-particle":"","family":"Thorpe","given":"Phoebe G.","non-dropping-particle":"","parse-names":false,"suffix":""}],"container-title":"MMWR. Morbidity and Mortality Weekly Report","id":"ITEM-1","issue":"45","issued":{"date-parts":[["2019","11","17"]]},"page":"1248-1251","publisher":"Centers for Disease Control MMWR Office","title":"CDC Grand Rounds: Improving Medication Adherence for Chronic Disease Management — Innovations and Opportunities","type":"article-journal","volume":"66"},"uris":["http://www.mendeley.com/documents/?uuid=9a98e1dd-bc6f-3027-bf05-e2a2ccf05349"]}],"mendeley":{"formattedCitation":"(Neiman et al., 2019)","plainTextFormattedCitation":"(Neiman et al., 2019)","previouslyFormattedCitation":"(Neiman et al., 2019)"},"properties":{"noteIndex":0},"schema":"https://github.com/citation-style-language/schema/raw/master/csl-citation.json"}</w:instrText>
      </w:r>
      <w:r w:rsidR="00E31EFB">
        <w:rPr>
          <w:rFonts w:ascii="Times New Roman" w:hAnsi="Times New Roman" w:cs="Times New Roman"/>
          <w:sz w:val="24"/>
          <w:szCs w:val="24"/>
          <w:lang w:val="en-US"/>
        </w:rPr>
        <w:fldChar w:fldCharType="separate"/>
      </w:r>
      <w:r w:rsidR="00C771FB" w:rsidRPr="00E93CC3">
        <w:rPr>
          <w:rFonts w:ascii="Times New Roman" w:hAnsi="Times New Roman" w:cs="Times New Roman"/>
          <w:noProof/>
          <w:sz w:val="24"/>
          <w:szCs w:val="24"/>
          <w:lang w:val="en-US"/>
        </w:rPr>
        <w:t>(Neiman et al., 2019)</w:t>
      </w:r>
      <w:r w:rsidR="00E31EFB">
        <w:rPr>
          <w:rFonts w:ascii="Times New Roman" w:hAnsi="Times New Roman" w:cs="Times New Roman"/>
          <w:sz w:val="24"/>
          <w:szCs w:val="24"/>
          <w:lang w:val="en-US"/>
        </w:rPr>
        <w:fldChar w:fldCharType="end"/>
      </w:r>
      <w:r w:rsidR="000450D7" w:rsidRPr="000450D7">
        <w:rPr>
          <w:rFonts w:ascii="Times New Roman" w:hAnsi="Times New Roman" w:cs="Times New Roman"/>
          <w:sz w:val="24"/>
          <w:szCs w:val="24"/>
          <w:lang w:val="en-US"/>
        </w:rPr>
        <w:t>. By prioritizing collaboration among stakeholders and addressing barriers to access, we can forge a path towards a more equitable, prosperous, and healthier world for all.</w:t>
      </w:r>
    </w:p>
    <w:p w:rsidR="007F61FD" w:rsidRPr="002D2935" w:rsidRDefault="009D0C88" w:rsidP="009B68E9">
      <w:pPr>
        <w:pStyle w:val="Heading1"/>
        <w:spacing w:after="240"/>
        <w:rPr>
          <w:rFonts w:ascii="Times New Roman" w:hAnsi="Times New Roman" w:cs="Times New Roman"/>
          <w:b/>
          <w:color w:val="auto"/>
        </w:rPr>
      </w:pPr>
      <w:bookmarkStart w:id="44" w:name="_Toc162515855"/>
      <w:r w:rsidRPr="002D2935">
        <w:rPr>
          <w:rFonts w:ascii="Times New Roman" w:hAnsi="Times New Roman" w:cs="Times New Roman"/>
          <w:b/>
          <w:color w:val="auto"/>
        </w:rPr>
        <w:t>2.4 The Current HIV Medication and Delivery Management System</w:t>
      </w:r>
      <w:bookmarkEnd w:id="44"/>
    </w:p>
    <w:p w:rsidR="009B68E9" w:rsidRDefault="007F61FD" w:rsidP="009B68E9">
      <w:pPr>
        <w:spacing w:line="360" w:lineRule="auto"/>
        <w:jc w:val="both"/>
        <w:rPr>
          <w:rFonts w:ascii="Times New Roman" w:hAnsi="Times New Roman" w:cs="Times New Roman"/>
          <w:sz w:val="24"/>
          <w:szCs w:val="24"/>
        </w:rPr>
      </w:pPr>
      <w:r w:rsidRPr="007F61FD">
        <w:rPr>
          <w:rFonts w:ascii="Times New Roman" w:hAnsi="Times New Roman" w:cs="Times New Roman"/>
          <w:sz w:val="24"/>
          <w:szCs w:val="24"/>
        </w:rPr>
        <w:t>The current HIV medication and delivery management system at Naguru General Hospital and similar healthcare facilities in Uganda encompasses several key components aimed at ensuring access to and adherence to prescribed medications for HIV-positive individuals</w:t>
      </w:r>
      <w:r w:rsidR="00E93CC3">
        <w:rPr>
          <w:rFonts w:ascii="Times New Roman" w:hAnsi="Times New Roman" w:cs="Times New Roman"/>
          <w:sz w:val="24"/>
          <w:szCs w:val="24"/>
          <w:lang w:val="en-US"/>
        </w:rPr>
        <w:t xml:space="preserve"> </w:t>
      </w:r>
      <w:r w:rsidR="00E93CC3" w:rsidRPr="00E93CC3">
        <w:rPr>
          <w:rFonts w:ascii="Times New Roman" w:hAnsi="Times New Roman" w:cs="Times New Roman"/>
          <w:sz w:val="24"/>
          <w:szCs w:val="24"/>
        </w:rPr>
        <w:t>as argued by healthcare providers</w:t>
      </w:r>
      <w:r w:rsidR="00E93CC3">
        <w:rPr>
          <w:rFonts w:ascii="Times New Roman" w:hAnsi="Times New Roman" w:cs="Times New Roman"/>
          <w:sz w:val="24"/>
          <w:szCs w:val="24"/>
          <w:lang w:val="en-US"/>
        </w:rPr>
        <w:t xml:space="preserve"> </w:t>
      </w:r>
      <w:r w:rsidR="00E93CC3">
        <w:rPr>
          <w:rFonts w:ascii="Times New Roman" w:hAnsi="Times New Roman" w:cs="Times New Roman"/>
          <w:sz w:val="24"/>
          <w:szCs w:val="24"/>
        </w:rPr>
        <w:fldChar w:fldCharType="begin" w:fldLock="1"/>
      </w:r>
      <w:r w:rsidR="00E93CC3">
        <w:rPr>
          <w:rFonts w:ascii="Times New Roman" w:hAnsi="Times New Roman" w:cs="Times New Roman"/>
          <w:sz w:val="24"/>
          <w:szCs w:val="24"/>
        </w:rPr>
        <w:instrText>ADDIN CSL_CITATION {"citationItems":[{"id":"ITEM-1","itemData":{"URL":"https://www.health.go.ug/sermon/china-uganda-friendship-hospital-naguru/","accessed":{"date-parts":[["2024","2","22"]]},"author":[{"dropping-particle":"","family":"Minister of health","given":"","non-dropping-particle":"","parse-names":false,"suffix":""}],"id":"ITEM-1","issued":{"date-parts":[["2024"]]},"title":"The rise of china friendship to uganda","type":"webpage"},"uris":["http://www.mendeley.com/documents/?uuid=da937b90-56a9-4903-a750-58c9568f36f6"]}],"mendeley":{"formattedCitation":"(Minister of health, 2024)","plainTextFormattedCitation":"(Minister of health, 2024)"},"properties":{"noteIndex":0},"schema":"https://github.com/citation-style-language/schema/raw/master/csl-citation.json"}</w:instrText>
      </w:r>
      <w:r w:rsidR="00E93CC3">
        <w:rPr>
          <w:rFonts w:ascii="Times New Roman" w:hAnsi="Times New Roman" w:cs="Times New Roman"/>
          <w:sz w:val="24"/>
          <w:szCs w:val="24"/>
        </w:rPr>
        <w:fldChar w:fldCharType="separate"/>
      </w:r>
      <w:r w:rsidR="00E93CC3" w:rsidRPr="00E93CC3">
        <w:rPr>
          <w:rFonts w:ascii="Times New Roman" w:hAnsi="Times New Roman" w:cs="Times New Roman"/>
          <w:noProof/>
          <w:sz w:val="24"/>
          <w:szCs w:val="24"/>
        </w:rPr>
        <w:t>(Minister of health, 2024)</w:t>
      </w:r>
      <w:r w:rsidR="00E93CC3">
        <w:rPr>
          <w:rFonts w:ascii="Times New Roman" w:hAnsi="Times New Roman" w:cs="Times New Roman"/>
          <w:sz w:val="24"/>
          <w:szCs w:val="24"/>
        </w:rPr>
        <w:fldChar w:fldCharType="end"/>
      </w:r>
      <w:r w:rsidR="00E93CC3">
        <w:rPr>
          <w:rFonts w:ascii="Times New Roman" w:hAnsi="Times New Roman" w:cs="Times New Roman"/>
          <w:sz w:val="24"/>
          <w:szCs w:val="24"/>
          <w:lang w:val="en-US"/>
        </w:rPr>
        <w:t xml:space="preserve"> </w:t>
      </w:r>
      <w:r w:rsidRPr="007F61FD">
        <w:rPr>
          <w:rFonts w:ascii="Times New Roman" w:hAnsi="Times New Roman" w:cs="Times New Roman"/>
          <w:sz w:val="24"/>
          <w:szCs w:val="24"/>
        </w:rPr>
        <w:t>.</w:t>
      </w:r>
    </w:p>
    <w:p w:rsidR="007F61FD" w:rsidRPr="007F61FD" w:rsidRDefault="000F14F9" w:rsidP="009B68E9">
      <w:pPr>
        <w:spacing w:after="0" w:line="360" w:lineRule="auto"/>
        <w:jc w:val="both"/>
        <w:rPr>
          <w:rFonts w:ascii="Times New Roman" w:hAnsi="Times New Roman" w:cs="Times New Roman"/>
          <w:sz w:val="24"/>
          <w:szCs w:val="24"/>
        </w:rPr>
      </w:pPr>
      <w:r w:rsidRPr="007F61FD">
        <w:rPr>
          <w:rFonts w:ascii="Times New Roman" w:hAnsi="Times New Roman" w:cs="Times New Roman"/>
          <w:sz w:val="24"/>
          <w:szCs w:val="24"/>
        </w:rPr>
        <w:t>patients</w:t>
      </w:r>
      <w:r w:rsidR="007F61FD" w:rsidRPr="007F61FD">
        <w:rPr>
          <w:rFonts w:ascii="Times New Roman" w:hAnsi="Times New Roman" w:cs="Times New Roman"/>
          <w:sz w:val="24"/>
          <w:szCs w:val="24"/>
        </w:rPr>
        <w:t xml:space="preserve"> visit healthcare facilities like Naguru General Hospital to collect their medications, where they interact with healthcare providers who dispense medications and offer counselling on adherence and potential side effects. This face-to-face interaction is crucial for patient education and support in managing their HIV treatment effectively.</w:t>
      </w:r>
    </w:p>
    <w:p w:rsidR="007F61FD" w:rsidRPr="007F61FD" w:rsidRDefault="007F61FD" w:rsidP="007F61FD">
      <w:pPr>
        <w:spacing w:before="240" w:line="360" w:lineRule="auto"/>
        <w:jc w:val="both"/>
        <w:rPr>
          <w:rFonts w:ascii="Times New Roman" w:hAnsi="Times New Roman" w:cs="Times New Roman"/>
          <w:sz w:val="24"/>
          <w:szCs w:val="24"/>
        </w:rPr>
      </w:pPr>
      <w:r w:rsidRPr="007F61FD">
        <w:rPr>
          <w:rFonts w:ascii="Times New Roman" w:hAnsi="Times New Roman" w:cs="Times New Roman"/>
          <w:sz w:val="24"/>
          <w:szCs w:val="24"/>
        </w:rPr>
        <w:t>Secondly, patient information, medication dispensing records, and treatment histories are typically documented manually using paper-based systems. Healthcare providers maintain patient files containing relevant medical information, including medication regimens and appointment schedules. While this method allows for the documentation of crucial patient data, it can be cumbersome, prone to errors, and lacks the efficiency and accessibility of digital record-keeping systems.</w:t>
      </w:r>
      <w:r>
        <w:rPr>
          <w:rFonts w:ascii="Times New Roman" w:hAnsi="Times New Roman" w:cs="Times New Roman"/>
          <w:sz w:val="24"/>
          <w:szCs w:val="24"/>
          <w:lang w:val="en-US"/>
        </w:rPr>
        <w:t xml:space="preserve"> </w:t>
      </w:r>
      <w:r w:rsidRPr="007F61FD">
        <w:rPr>
          <w:rFonts w:ascii="Times New Roman" w:hAnsi="Times New Roman" w:cs="Times New Roman"/>
          <w:sz w:val="24"/>
          <w:szCs w:val="24"/>
        </w:rPr>
        <w:t>In some instances, healthcare facilities may offer appointment-based medication delivery services for stable patients or those unable to visit the facility in person. Patients schedule appointments for medication delivery, and healthcare providers arrange for the medications to be delivered to their homes or designated locations. This service helps to improve access to medications for patients who may face transportation barriers or other challenges in accessing healthcare facilities regularly.</w:t>
      </w:r>
    </w:p>
    <w:p w:rsidR="007F61FD" w:rsidRPr="007F61FD" w:rsidRDefault="007F61FD" w:rsidP="007F61FD">
      <w:pPr>
        <w:spacing w:before="240" w:line="360" w:lineRule="auto"/>
        <w:jc w:val="both"/>
        <w:rPr>
          <w:rFonts w:ascii="Times New Roman" w:hAnsi="Times New Roman" w:cs="Times New Roman"/>
          <w:sz w:val="24"/>
          <w:szCs w:val="24"/>
        </w:rPr>
      </w:pPr>
      <w:r w:rsidRPr="007F61FD">
        <w:rPr>
          <w:rFonts w:ascii="Times New Roman" w:hAnsi="Times New Roman" w:cs="Times New Roman"/>
          <w:sz w:val="24"/>
          <w:szCs w:val="24"/>
        </w:rPr>
        <w:lastRenderedPageBreak/>
        <w:t>Additionally, community health workers or peer educators play a vital role in providing support to HIV-positive individuals with medication adherence and treatment management. They offer education, counselling, and social support to help patients adhere to their medication regimens and navigate the healthcare system effectively. However, the scope of their involvement may be limited by resources and reach.</w:t>
      </w:r>
    </w:p>
    <w:p w:rsidR="007F61FD" w:rsidRDefault="007F61FD" w:rsidP="007F61FD">
      <w:pPr>
        <w:spacing w:before="240" w:line="360" w:lineRule="auto"/>
        <w:jc w:val="both"/>
        <w:rPr>
          <w:rFonts w:ascii="Times New Roman" w:hAnsi="Times New Roman" w:cs="Times New Roman"/>
          <w:sz w:val="24"/>
          <w:szCs w:val="24"/>
        </w:rPr>
      </w:pPr>
      <w:r w:rsidRPr="007F61FD">
        <w:rPr>
          <w:rFonts w:ascii="Times New Roman" w:hAnsi="Times New Roman" w:cs="Times New Roman"/>
          <w:sz w:val="24"/>
          <w:szCs w:val="24"/>
        </w:rPr>
        <w:t>Despite these efforts, the current system faces challenges, including limited integration of technology, transportation barriers, medication stockouts, and stigma. These factors can impact patient adherence to treatment regimens and contribute to suboptimal health outcomes. There is a growing recognition of the need for innovative solutions, such as online medication management systems, to address these challenges and enhance the efficiency and effectiveness of HIV medication management in Uganda.</w:t>
      </w:r>
    </w:p>
    <w:p w:rsidR="00313C69" w:rsidRPr="00BB3D10" w:rsidRDefault="009A19B1" w:rsidP="002D7CE7">
      <w:pPr>
        <w:pStyle w:val="Heading2"/>
        <w:spacing w:after="240"/>
        <w:rPr>
          <w:rFonts w:ascii="Times New Roman" w:hAnsi="Times New Roman" w:cs="Times New Roman"/>
          <w:b/>
          <w:color w:val="auto"/>
          <w:sz w:val="28"/>
          <w:szCs w:val="28"/>
        </w:rPr>
      </w:pPr>
      <w:bookmarkStart w:id="45" w:name="_Toc162515856"/>
      <w:r w:rsidRPr="00BB3D10">
        <w:rPr>
          <w:rFonts w:ascii="Times New Roman" w:hAnsi="Times New Roman" w:cs="Times New Roman"/>
          <w:b/>
          <w:color w:val="auto"/>
          <w:sz w:val="28"/>
          <w:szCs w:val="28"/>
        </w:rPr>
        <w:t>2.4.1 Merits of the Current Medication and Delivery Management System</w:t>
      </w:r>
      <w:bookmarkEnd w:id="45"/>
    </w:p>
    <w:p w:rsidR="006B39C2" w:rsidRDefault="006B39C2" w:rsidP="006B39C2">
      <w:pPr>
        <w:spacing w:line="360" w:lineRule="auto"/>
        <w:jc w:val="both"/>
        <w:rPr>
          <w:rFonts w:ascii="Segoe UI" w:hAnsi="Segoe UI" w:cs="Segoe UI"/>
          <w:b/>
          <w:bCs/>
          <w:color w:val="0D0D0D"/>
          <w:bdr w:val="single" w:sz="2" w:space="0" w:color="E3E3E3" w:frame="1"/>
          <w:shd w:val="clear" w:color="auto" w:fill="FFFFFF"/>
        </w:rPr>
      </w:pPr>
      <w:r w:rsidRPr="006B39C2">
        <w:rPr>
          <w:rFonts w:ascii="Times New Roman" w:hAnsi="Times New Roman" w:cs="Times New Roman"/>
          <w:sz w:val="24"/>
          <w:szCs w:val="24"/>
        </w:rPr>
        <w:t>While there are certainly challenges within the current HIV medication and delivery management system, there are also merits to acknowledge;</w:t>
      </w:r>
      <w:r w:rsidRPr="006B39C2">
        <w:rPr>
          <w:rFonts w:ascii="Segoe UI" w:hAnsi="Segoe UI" w:cs="Segoe UI"/>
          <w:b/>
          <w:bCs/>
          <w:color w:val="0D0D0D"/>
          <w:bdr w:val="single" w:sz="2" w:space="0" w:color="E3E3E3" w:frame="1"/>
          <w:shd w:val="clear" w:color="auto" w:fill="FFFFFF"/>
        </w:rPr>
        <w:t xml:space="preserve"> </w:t>
      </w:r>
    </w:p>
    <w:p w:rsidR="006B39C2" w:rsidRPr="006B39C2" w:rsidRDefault="006B39C2" w:rsidP="009A188B">
      <w:pPr>
        <w:pStyle w:val="ListParagraph"/>
        <w:numPr>
          <w:ilvl w:val="0"/>
          <w:numId w:val="10"/>
        </w:numPr>
        <w:spacing w:line="360" w:lineRule="auto"/>
        <w:jc w:val="both"/>
        <w:rPr>
          <w:rFonts w:ascii="Times New Roman" w:hAnsi="Times New Roman" w:cs="Times New Roman"/>
          <w:sz w:val="24"/>
          <w:szCs w:val="24"/>
        </w:rPr>
      </w:pPr>
      <w:r w:rsidRPr="006B39C2">
        <w:rPr>
          <w:rFonts w:ascii="Times New Roman" w:hAnsi="Times New Roman" w:cs="Times New Roman"/>
          <w:b/>
          <w:bCs/>
          <w:sz w:val="24"/>
          <w:szCs w:val="24"/>
        </w:rPr>
        <w:t>Accessibility</w:t>
      </w:r>
    </w:p>
    <w:p w:rsidR="006B39C2" w:rsidRDefault="006B39C2" w:rsidP="006B39C2">
      <w:pPr>
        <w:spacing w:line="360" w:lineRule="auto"/>
        <w:jc w:val="both"/>
        <w:rPr>
          <w:rFonts w:ascii="Times New Roman" w:hAnsi="Times New Roman" w:cs="Times New Roman"/>
          <w:sz w:val="24"/>
          <w:szCs w:val="24"/>
        </w:rPr>
      </w:pPr>
      <w:r w:rsidRPr="006B39C2">
        <w:rPr>
          <w:rFonts w:ascii="Times New Roman" w:hAnsi="Times New Roman" w:cs="Times New Roman"/>
          <w:sz w:val="24"/>
          <w:szCs w:val="24"/>
        </w:rPr>
        <w:t>The current HIV medication and delivery management system provide relatively accessible access points for HIV-positive individuals to obtain their medications. Healthcare facilities, such as Naguru General Hospital, serve as central locations where patients can reliably access their prescribed medications from trained healthcare professionals. This accessibility is crucial in ensuring that patients can easily obtain the medications they need to manage their HIV condition. By having centralized locations for medication distribution, the system helps to reduce barriers to access and promotes equity in healthcare delivery.</w:t>
      </w:r>
    </w:p>
    <w:p w:rsidR="006B39C2" w:rsidRPr="006B39C2" w:rsidRDefault="006B39C2" w:rsidP="009A188B">
      <w:pPr>
        <w:pStyle w:val="ListParagraph"/>
        <w:numPr>
          <w:ilvl w:val="0"/>
          <w:numId w:val="10"/>
        </w:numPr>
        <w:spacing w:line="360" w:lineRule="auto"/>
        <w:jc w:val="both"/>
        <w:rPr>
          <w:rFonts w:ascii="Times New Roman" w:hAnsi="Times New Roman" w:cs="Times New Roman"/>
          <w:sz w:val="24"/>
          <w:szCs w:val="24"/>
        </w:rPr>
      </w:pPr>
      <w:r w:rsidRPr="006B39C2">
        <w:rPr>
          <w:rFonts w:ascii="Times New Roman" w:hAnsi="Times New Roman" w:cs="Times New Roman"/>
          <w:b/>
          <w:bCs/>
          <w:sz w:val="24"/>
          <w:szCs w:val="24"/>
        </w:rPr>
        <w:t>Personalized Care</w:t>
      </w:r>
    </w:p>
    <w:p w:rsidR="00407D00" w:rsidRDefault="006B39C2" w:rsidP="006B39C2">
      <w:pPr>
        <w:spacing w:line="360" w:lineRule="auto"/>
        <w:jc w:val="both"/>
        <w:rPr>
          <w:rFonts w:ascii="Times New Roman" w:hAnsi="Times New Roman" w:cs="Times New Roman"/>
          <w:sz w:val="24"/>
          <w:szCs w:val="24"/>
        </w:rPr>
      </w:pPr>
      <w:r w:rsidRPr="006B39C2">
        <w:rPr>
          <w:rFonts w:ascii="Times New Roman" w:hAnsi="Times New Roman" w:cs="Times New Roman"/>
          <w:sz w:val="24"/>
          <w:szCs w:val="24"/>
        </w:rPr>
        <w:t xml:space="preserve">Patients often have the opportunity for face-to-face interactions with healthcare providers during medication collection within the current system. This allows for personalized care, including counselling on adherence, potential side effects, and other aspects of HIV treatment. These interactions build rapport and trust between patients and healthcare providers, fostering a supportive environment for managing their HIV condition. Additionally, personalized care enhances patient engagement and empowerment, leading to improved treatment adherence and better health outcomes in the long term. </w:t>
      </w:r>
    </w:p>
    <w:p w:rsidR="00407D00" w:rsidRPr="00407D00" w:rsidRDefault="00407D00" w:rsidP="009A188B">
      <w:pPr>
        <w:pStyle w:val="ListParagraph"/>
        <w:numPr>
          <w:ilvl w:val="0"/>
          <w:numId w:val="10"/>
        </w:numPr>
        <w:spacing w:line="360" w:lineRule="auto"/>
        <w:jc w:val="both"/>
        <w:rPr>
          <w:rFonts w:ascii="Times New Roman" w:hAnsi="Times New Roman" w:cs="Times New Roman"/>
          <w:sz w:val="24"/>
          <w:szCs w:val="24"/>
        </w:rPr>
      </w:pPr>
      <w:r w:rsidRPr="00407D00">
        <w:rPr>
          <w:rFonts w:ascii="Times New Roman" w:hAnsi="Times New Roman" w:cs="Times New Roman"/>
          <w:b/>
          <w:bCs/>
          <w:sz w:val="24"/>
          <w:szCs w:val="24"/>
        </w:rPr>
        <w:lastRenderedPageBreak/>
        <w:t>Documentation</w:t>
      </w:r>
    </w:p>
    <w:p w:rsidR="006B39C2" w:rsidRDefault="006B39C2" w:rsidP="006B39C2">
      <w:pPr>
        <w:spacing w:line="360" w:lineRule="auto"/>
        <w:jc w:val="both"/>
        <w:rPr>
          <w:rFonts w:ascii="Times New Roman" w:hAnsi="Times New Roman" w:cs="Times New Roman"/>
          <w:sz w:val="24"/>
          <w:szCs w:val="24"/>
        </w:rPr>
      </w:pPr>
      <w:r w:rsidRPr="006B39C2">
        <w:rPr>
          <w:rFonts w:ascii="Times New Roman" w:hAnsi="Times New Roman" w:cs="Times New Roman"/>
          <w:sz w:val="24"/>
          <w:szCs w:val="24"/>
        </w:rPr>
        <w:t>Despite its limitations, the use of paper-based record-keeping systems ensures that patient information, medication dispensing records, and treatment histories are documented within the current HIV medication and delivery management system. This documentation plays a crucial role in tracking patient progress, monitoring medication adherence, and facilitating continuity of care between different healthcare providers. While electronic health records (EHRs) offer advantages in terms of accessibility and data management, paper-based systems provide a tangible record that can be easily accessed and reviewed by healthcare providers, promoting effective communication and collaboration in patient care.</w:t>
      </w:r>
    </w:p>
    <w:p w:rsidR="00407D00" w:rsidRPr="00407D00" w:rsidRDefault="00407D00" w:rsidP="009A188B">
      <w:pPr>
        <w:pStyle w:val="ListParagraph"/>
        <w:numPr>
          <w:ilvl w:val="0"/>
          <w:numId w:val="10"/>
        </w:numPr>
        <w:spacing w:line="360" w:lineRule="auto"/>
        <w:jc w:val="both"/>
        <w:rPr>
          <w:rFonts w:ascii="Times New Roman" w:hAnsi="Times New Roman" w:cs="Times New Roman"/>
          <w:sz w:val="24"/>
          <w:szCs w:val="24"/>
        </w:rPr>
      </w:pPr>
      <w:r w:rsidRPr="00407D00">
        <w:rPr>
          <w:rFonts w:ascii="Times New Roman" w:hAnsi="Times New Roman" w:cs="Times New Roman"/>
          <w:b/>
          <w:bCs/>
          <w:sz w:val="24"/>
          <w:szCs w:val="24"/>
        </w:rPr>
        <w:t>Appointment-Based Delivery</w:t>
      </w:r>
    </w:p>
    <w:p w:rsidR="006B39C2" w:rsidRDefault="006B39C2" w:rsidP="006B39C2">
      <w:pPr>
        <w:spacing w:line="360" w:lineRule="auto"/>
        <w:jc w:val="both"/>
        <w:rPr>
          <w:rFonts w:ascii="Times New Roman" w:hAnsi="Times New Roman" w:cs="Times New Roman"/>
          <w:sz w:val="24"/>
          <w:szCs w:val="24"/>
        </w:rPr>
      </w:pPr>
      <w:r w:rsidRPr="006B39C2">
        <w:rPr>
          <w:rFonts w:ascii="Times New Roman" w:hAnsi="Times New Roman" w:cs="Times New Roman"/>
          <w:sz w:val="24"/>
          <w:szCs w:val="24"/>
        </w:rPr>
        <w:t>Some healthcare facilities offer appointment-based medication delivery services within the current system, particularly for stable patients or those unable to visit the facility in person. This service enhances accessibility for patients who face transportation barriers or other challenges in accessing healthcare facilities regularly. By scheduling medication deliveries at convenient times, the system promotes treatment adherence and continuity of care, ensuring that patients receive their medications in a timely manner.</w:t>
      </w:r>
    </w:p>
    <w:p w:rsidR="00143B1B" w:rsidRDefault="00143B1B" w:rsidP="006B39C2">
      <w:pPr>
        <w:spacing w:line="360" w:lineRule="auto"/>
        <w:jc w:val="both"/>
        <w:rPr>
          <w:rFonts w:ascii="Times New Roman" w:hAnsi="Times New Roman" w:cs="Times New Roman"/>
          <w:sz w:val="24"/>
          <w:szCs w:val="24"/>
        </w:rPr>
      </w:pPr>
    </w:p>
    <w:p w:rsidR="00143B1B" w:rsidRDefault="00143B1B" w:rsidP="006B39C2">
      <w:pPr>
        <w:spacing w:line="360" w:lineRule="auto"/>
        <w:jc w:val="both"/>
        <w:rPr>
          <w:rFonts w:ascii="Times New Roman" w:hAnsi="Times New Roman" w:cs="Times New Roman"/>
          <w:sz w:val="24"/>
          <w:szCs w:val="24"/>
        </w:rPr>
      </w:pPr>
    </w:p>
    <w:p w:rsidR="00407D00" w:rsidRPr="00EB7630" w:rsidRDefault="00407D00" w:rsidP="00C91ABF">
      <w:pPr>
        <w:pStyle w:val="Heading2"/>
        <w:spacing w:after="240" w:line="360" w:lineRule="auto"/>
        <w:jc w:val="both"/>
        <w:rPr>
          <w:rFonts w:ascii="Times New Roman" w:hAnsi="Times New Roman" w:cs="Times New Roman"/>
          <w:b/>
          <w:color w:val="auto"/>
          <w:sz w:val="28"/>
          <w:szCs w:val="28"/>
        </w:rPr>
      </w:pPr>
      <w:bookmarkStart w:id="46" w:name="_Toc162515857"/>
      <w:r w:rsidRPr="00EB7630">
        <w:rPr>
          <w:rFonts w:ascii="Times New Roman" w:hAnsi="Times New Roman" w:cs="Times New Roman"/>
          <w:b/>
          <w:color w:val="auto"/>
          <w:sz w:val="28"/>
          <w:szCs w:val="28"/>
        </w:rPr>
        <w:t>2.4.2</w:t>
      </w:r>
      <w:r w:rsidR="00AD3D21">
        <w:rPr>
          <w:rFonts w:ascii="Times New Roman" w:hAnsi="Times New Roman" w:cs="Times New Roman"/>
          <w:b/>
          <w:color w:val="auto"/>
          <w:sz w:val="28"/>
          <w:szCs w:val="28"/>
          <w:lang w:val="en-US"/>
        </w:rPr>
        <w:t xml:space="preserve"> Challenges</w:t>
      </w:r>
      <w:r w:rsidRPr="00EB7630">
        <w:rPr>
          <w:rFonts w:ascii="Times New Roman" w:hAnsi="Times New Roman" w:cs="Times New Roman"/>
          <w:b/>
          <w:color w:val="auto"/>
          <w:sz w:val="28"/>
          <w:szCs w:val="28"/>
        </w:rPr>
        <w:t xml:space="preserve"> of the Current HIV Medication and Delivery System</w:t>
      </w:r>
      <w:bookmarkEnd w:id="46"/>
    </w:p>
    <w:p w:rsidR="00407D00" w:rsidRPr="00C91ABF" w:rsidRDefault="00407D00" w:rsidP="009A188B">
      <w:pPr>
        <w:numPr>
          <w:ilvl w:val="0"/>
          <w:numId w:val="11"/>
        </w:numPr>
        <w:spacing w:line="360" w:lineRule="auto"/>
        <w:jc w:val="both"/>
        <w:rPr>
          <w:rFonts w:ascii="Times New Roman" w:hAnsi="Times New Roman" w:cs="Times New Roman"/>
          <w:sz w:val="24"/>
          <w:szCs w:val="24"/>
        </w:rPr>
      </w:pPr>
      <w:r w:rsidRPr="00C91ABF">
        <w:rPr>
          <w:rFonts w:ascii="Times New Roman" w:hAnsi="Times New Roman" w:cs="Times New Roman"/>
          <w:b/>
          <w:bCs/>
          <w:sz w:val="24"/>
          <w:szCs w:val="24"/>
        </w:rPr>
        <w:t>Limited Reach</w:t>
      </w:r>
    </w:p>
    <w:p w:rsidR="00407D00" w:rsidRPr="00C91ABF" w:rsidRDefault="00407D00" w:rsidP="00C91ABF">
      <w:pPr>
        <w:spacing w:line="360" w:lineRule="auto"/>
        <w:jc w:val="both"/>
        <w:rPr>
          <w:rFonts w:ascii="Times New Roman" w:hAnsi="Times New Roman" w:cs="Times New Roman"/>
          <w:sz w:val="24"/>
          <w:szCs w:val="24"/>
        </w:rPr>
      </w:pPr>
      <w:r w:rsidRPr="00C91ABF">
        <w:rPr>
          <w:rFonts w:ascii="Times New Roman" w:hAnsi="Times New Roman" w:cs="Times New Roman"/>
          <w:sz w:val="24"/>
          <w:szCs w:val="24"/>
        </w:rPr>
        <w:t xml:space="preserve">One of the </w:t>
      </w:r>
      <w:proofErr w:type="gramStart"/>
      <w:r w:rsidR="00AD3D21">
        <w:rPr>
          <w:rFonts w:ascii="Times New Roman" w:hAnsi="Times New Roman" w:cs="Times New Roman"/>
          <w:sz w:val="24"/>
          <w:szCs w:val="24"/>
          <w:lang w:val="en-US"/>
        </w:rPr>
        <w:t>challenge</w:t>
      </w:r>
      <w:proofErr w:type="gramEnd"/>
      <w:r w:rsidRPr="00C91ABF">
        <w:rPr>
          <w:rFonts w:ascii="Times New Roman" w:hAnsi="Times New Roman" w:cs="Times New Roman"/>
          <w:sz w:val="24"/>
          <w:szCs w:val="24"/>
        </w:rPr>
        <w:t xml:space="preserve"> of the current system is its limited reach, especially in rural or remote areas where healthcare facilities are scarce. This lack of accessibility poses significant challenges for individuals living in these regions, often resulting in delayed or inadequate access to essential HIV medications. The geographical disparities in healthcare infrastructure exacerbate disparities in treatment access and outcomes, particularly for marginalized populations who may already face numerous barriers to care.</w:t>
      </w:r>
    </w:p>
    <w:p w:rsidR="00407D00" w:rsidRPr="00C91ABF" w:rsidRDefault="00407D00" w:rsidP="009A188B">
      <w:pPr>
        <w:numPr>
          <w:ilvl w:val="0"/>
          <w:numId w:val="11"/>
        </w:numPr>
        <w:tabs>
          <w:tab w:val="num" w:pos="720"/>
        </w:tabs>
        <w:spacing w:line="360" w:lineRule="auto"/>
        <w:jc w:val="both"/>
        <w:rPr>
          <w:rFonts w:ascii="Times New Roman" w:hAnsi="Times New Roman" w:cs="Times New Roman"/>
          <w:sz w:val="24"/>
          <w:szCs w:val="24"/>
        </w:rPr>
      </w:pPr>
      <w:r w:rsidRPr="00C91ABF">
        <w:rPr>
          <w:rFonts w:ascii="Times New Roman" w:hAnsi="Times New Roman" w:cs="Times New Roman"/>
          <w:b/>
          <w:bCs/>
          <w:sz w:val="24"/>
          <w:szCs w:val="24"/>
        </w:rPr>
        <w:t>Resource Constraints</w:t>
      </w:r>
    </w:p>
    <w:p w:rsidR="0002697E" w:rsidRPr="00C91ABF" w:rsidRDefault="00407D00" w:rsidP="007C1E34">
      <w:pPr>
        <w:spacing w:line="360" w:lineRule="auto"/>
        <w:jc w:val="both"/>
        <w:rPr>
          <w:rFonts w:ascii="Times New Roman" w:hAnsi="Times New Roman" w:cs="Times New Roman"/>
          <w:sz w:val="24"/>
          <w:szCs w:val="24"/>
        </w:rPr>
      </w:pPr>
      <w:r w:rsidRPr="00C91ABF">
        <w:rPr>
          <w:rFonts w:ascii="Times New Roman" w:hAnsi="Times New Roman" w:cs="Times New Roman"/>
          <w:sz w:val="24"/>
          <w:szCs w:val="24"/>
        </w:rPr>
        <w:t xml:space="preserve"> Healthcare facilities, particularly those in low-resource settings, encounter various challenges such as staffing shortages, inadequate infrastructure, and limited financial resources. These </w:t>
      </w:r>
      <w:r w:rsidRPr="00C91ABF">
        <w:rPr>
          <w:rFonts w:ascii="Times New Roman" w:hAnsi="Times New Roman" w:cs="Times New Roman"/>
          <w:sz w:val="24"/>
          <w:szCs w:val="24"/>
        </w:rPr>
        <w:lastRenderedPageBreak/>
        <w:t>resource constraints can severely hinder the effective delivery of HIV medications and support services, compromising the quality of care provided to patients. Without sufficient resources, healthcare providers may struggle to meet the growing demand for HIV treatment and support, leading to gaps in service delivery and suboptimal treatment outcomes.</w:t>
      </w:r>
    </w:p>
    <w:p w:rsidR="00407D00" w:rsidRPr="00C91ABF" w:rsidRDefault="00407D00" w:rsidP="009A188B">
      <w:pPr>
        <w:numPr>
          <w:ilvl w:val="0"/>
          <w:numId w:val="11"/>
        </w:numPr>
        <w:tabs>
          <w:tab w:val="num" w:pos="720"/>
        </w:tabs>
        <w:spacing w:line="360" w:lineRule="auto"/>
        <w:jc w:val="both"/>
        <w:rPr>
          <w:rFonts w:ascii="Times New Roman" w:hAnsi="Times New Roman" w:cs="Times New Roman"/>
          <w:sz w:val="24"/>
          <w:szCs w:val="24"/>
        </w:rPr>
      </w:pPr>
      <w:r w:rsidRPr="00C91ABF">
        <w:rPr>
          <w:rFonts w:ascii="Times New Roman" w:hAnsi="Times New Roman" w:cs="Times New Roman"/>
          <w:b/>
          <w:bCs/>
          <w:sz w:val="24"/>
          <w:szCs w:val="24"/>
        </w:rPr>
        <w:t>Medication Stockouts</w:t>
      </w:r>
    </w:p>
    <w:p w:rsidR="00407D00" w:rsidRPr="00C91ABF" w:rsidRDefault="00407D00" w:rsidP="007C1E34">
      <w:pPr>
        <w:spacing w:line="360" w:lineRule="auto"/>
        <w:jc w:val="both"/>
        <w:rPr>
          <w:rFonts w:ascii="Times New Roman" w:hAnsi="Times New Roman" w:cs="Times New Roman"/>
          <w:sz w:val="24"/>
          <w:szCs w:val="24"/>
        </w:rPr>
      </w:pPr>
      <w:r w:rsidRPr="00C91ABF">
        <w:rPr>
          <w:rFonts w:ascii="Times New Roman" w:hAnsi="Times New Roman" w:cs="Times New Roman"/>
          <w:sz w:val="24"/>
          <w:szCs w:val="24"/>
        </w:rPr>
        <w:t>Stockouts of essential HIV medications are a common occurrence within the current system, further exacerbating the challenges faced by patients. These stockouts may stem from procurement challenges, supply chain disruptions, or insufficient funding allocated to medication procurement and distribution. As a result, patients may experience interruptions in their treatment regimens, which can have serious consequences such as increased viral load, development of drug resistance, and compromised health outcomes.</w:t>
      </w:r>
    </w:p>
    <w:p w:rsidR="00407D00" w:rsidRPr="00C91ABF" w:rsidRDefault="00407D00" w:rsidP="009A188B">
      <w:pPr>
        <w:numPr>
          <w:ilvl w:val="0"/>
          <w:numId w:val="11"/>
        </w:numPr>
        <w:tabs>
          <w:tab w:val="num" w:pos="720"/>
        </w:tabs>
        <w:spacing w:line="360" w:lineRule="auto"/>
        <w:jc w:val="both"/>
        <w:rPr>
          <w:rFonts w:ascii="Times New Roman" w:hAnsi="Times New Roman" w:cs="Times New Roman"/>
          <w:sz w:val="24"/>
          <w:szCs w:val="24"/>
        </w:rPr>
      </w:pPr>
      <w:r w:rsidRPr="00C91ABF">
        <w:rPr>
          <w:rFonts w:ascii="Times New Roman" w:hAnsi="Times New Roman" w:cs="Times New Roman"/>
          <w:b/>
          <w:bCs/>
          <w:sz w:val="24"/>
          <w:szCs w:val="24"/>
        </w:rPr>
        <w:t>Stigma and Discrimination</w:t>
      </w:r>
    </w:p>
    <w:p w:rsidR="002D7CE7" w:rsidRPr="00C91ABF" w:rsidRDefault="00407D00" w:rsidP="00C07AD5">
      <w:pPr>
        <w:spacing w:line="360" w:lineRule="auto"/>
        <w:jc w:val="both"/>
        <w:rPr>
          <w:rFonts w:ascii="Times New Roman" w:hAnsi="Times New Roman" w:cs="Times New Roman"/>
          <w:sz w:val="24"/>
          <w:szCs w:val="24"/>
        </w:rPr>
      </w:pPr>
      <w:r w:rsidRPr="00C91ABF">
        <w:rPr>
          <w:rFonts w:ascii="Times New Roman" w:hAnsi="Times New Roman" w:cs="Times New Roman"/>
          <w:sz w:val="24"/>
          <w:szCs w:val="24"/>
        </w:rPr>
        <w:t>Stigma and discrimination surrounding HIV/AIDS persist within healthcare settings and communities, posing significant barriers to medication access and adherence. HIV-positive individuals often face judgment, rejection, or mistreatment from healthcare providers or community members, leading to reluctance to seek care and adhere to treatment. The fear of stigma and discrimination can deter individuals from accessing healthcare services, thereby impeding efforts to control the spread of HIV and improve health outcomes.</w:t>
      </w:r>
    </w:p>
    <w:p w:rsidR="00A50609" w:rsidRPr="00341928" w:rsidRDefault="00A50609" w:rsidP="00341928">
      <w:pPr>
        <w:pStyle w:val="Heading1"/>
        <w:spacing w:after="240"/>
        <w:rPr>
          <w:rFonts w:ascii="Times New Roman" w:hAnsi="Times New Roman" w:cs="Times New Roman"/>
          <w:b/>
          <w:color w:val="auto"/>
        </w:rPr>
      </w:pPr>
      <w:bookmarkStart w:id="47" w:name="_Toc162515858"/>
      <w:r w:rsidRPr="00341928">
        <w:rPr>
          <w:rFonts w:ascii="Times New Roman" w:hAnsi="Times New Roman" w:cs="Times New Roman"/>
          <w:b/>
          <w:color w:val="auto"/>
        </w:rPr>
        <w:t>2.</w:t>
      </w:r>
      <w:r w:rsidR="00057932">
        <w:rPr>
          <w:rFonts w:ascii="Times New Roman" w:hAnsi="Times New Roman" w:cs="Times New Roman"/>
          <w:b/>
          <w:color w:val="auto"/>
          <w:lang w:val="en-US"/>
        </w:rPr>
        <w:t>5</w:t>
      </w:r>
      <w:r w:rsidRPr="00341928">
        <w:rPr>
          <w:rFonts w:ascii="Times New Roman" w:hAnsi="Times New Roman" w:cs="Times New Roman"/>
          <w:b/>
          <w:color w:val="auto"/>
        </w:rPr>
        <w:t xml:space="preserve"> Technologies Used in Developing the Proposed Online HIV Medication and Delivery System</w:t>
      </w:r>
      <w:bookmarkEnd w:id="47"/>
    </w:p>
    <w:p w:rsidR="00143B1B" w:rsidRPr="00341928" w:rsidRDefault="00A50609" w:rsidP="00341928">
      <w:pPr>
        <w:spacing w:line="360" w:lineRule="auto"/>
        <w:jc w:val="both"/>
        <w:rPr>
          <w:rFonts w:ascii="Times New Roman" w:hAnsi="Times New Roman" w:cs="Times New Roman"/>
          <w:sz w:val="24"/>
          <w:szCs w:val="24"/>
        </w:rPr>
      </w:pPr>
      <w:r w:rsidRPr="00341928">
        <w:rPr>
          <w:rFonts w:ascii="Times New Roman" w:hAnsi="Times New Roman" w:cs="Times New Roman"/>
          <w:sz w:val="24"/>
          <w:szCs w:val="24"/>
        </w:rPr>
        <w:t xml:space="preserve">The proposed </w:t>
      </w:r>
      <w:r w:rsidR="00883F7C">
        <w:rPr>
          <w:rFonts w:ascii="Times New Roman" w:hAnsi="Times New Roman" w:cs="Times New Roman"/>
          <w:sz w:val="24"/>
          <w:szCs w:val="24"/>
        </w:rPr>
        <w:t>Online HIV Medication Delivery Management System</w:t>
      </w:r>
      <w:r w:rsidRPr="00341928">
        <w:rPr>
          <w:rFonts w:ascii="Times New Roman" w:hAnsi="Times New Roman" w:cs="Times New Roman"/>
          <w:sz w:val="24"/>
          <w:szCs w:val="24"/>
        </w:rPr>
        <w:t xml:space="preserve"> will utilize several technologies such</w:t>
      </w:r>
      <w:r w:rsidR="00F43816" w:rsidRPr="00341928">
        <w:rPr>
          <w:rFonts w:ascii="Times New Roman" w:hAnsi="Times New Roman" w:cs="Times New Roman"/>
          <w:sz w:val="24"/>
          <w:szCs w:val="24"/>
          <w:lang w:val="en-US"/>
        </w:rPr>
        <w:t xml:space="preserve"> </w:t>
      </w:r>
      <w:r w:rsidRPr="00341928">
        <w:rPr>
          <w:rFonts w:ascii="Times New Roman" w:hAnsi="Times New Roman" w:cs="Times New Roman"/>
          <w:sz w:val="24"/>
          <w:szCs w:val="24"/>
        </w:rPr>
        <w:t>as MySQL, PHP, Apache HTTP Server, and phpMyAdmin, which are all technologies that can</w:t>
      </w:r>
      <w:r w:rsidR="00F43816" w:rsidRPr="00341928">
        <w:rPr>
          <w:rFonts w:ascii="Times New Roman" w:hAnsi="Times New Roman" w:cs="Times New Roman"/>
          <w:sz w:val="24"/>
          <w:szCs w:val="24"/>
          <w:lang w:val="en-US"/>
        </w:rPr>
        <w:t xml:space="preserve"> </w:t>
      </w:r>
      <w:r w:rsidRPr="00341928">
        <w:rPr>
          <w:rFonts w:ascii="Times New Roman" w:hAnsi="Times New Roman" w:cs="Times New Roman"/>
          <w:sz w:val="24"/>
          <w:szCs w:val="24"/>
        </w:rPr>
        <w:t>be used in developing the proposed system. These technologies are commonly used in web-based applications and can be used to build a powerful and robust OHMDMS. These technologies</w:t>
      </w:r>
      <w:r w:rsidR="00F43816" w:rsidRPr="00341928">
        <w:rPr>
          <w:rFonts w:ascii="Times New Roman" w:hAnsi="Times New Roman" w:cs="Times New Roman"/>
          <w:sz w:val="24"/>
          <w:szCs w:val="24"/>
          <w:lang w:val="en-US"/>
        </w:rPr>
        <w:t xml:space="preserve"> </w:t>
      </w:r>
      <w:r w:rsidRPr="00341928">
        <w:rPr>
          <w:rFonts w:ascii="Times New Roman" w:hAnsi="Times New Roman" w:cs="Times New Roman"/>
          <w:sz w:val="24"/>
          <w:szCs w:val="24"/>
        </w:rPr>
        <w:t>will help to improve the organization's management practices and achieve its strategic</w:t>
      </w:r>
      <w:r w:rsidR="00F43816" w:rsidRPr="00341928">
        <w:rPr>
          <w:rFonts w:ascii="Times New Roman" w:hAnsi="Times New Roman" w:cs="Times New Roman"/>
          <w:sz w:val="24"/>
          <w:szCs w:val="24"/>
          <w:lang w:val="en-US"/>
        </w:rPr>
        <w:t xml:space="preserve"> </w:t>
      </w:r>
      <w:r w:rsidRPr="00341928">
        <w:rPr>
          <w:rFonts w:ascii="Times New Roman" w:hAnsi="Times New Roman" w:cs="Times New Roman"/>
          <w:sz w:val="24"/>
          <w:szCs w:val="24"/>
        </w:rPr>
        <w:t>goals.</w:t>
      </w:r>
    </w:p>
    <w:p w:rsidR="00A50609" w:rsidRPr="00341928" w:rsidRDefault="00A50609" w:rsidP="00341928">
      <w:pPr>
        <w:pStyle w:val="Heading2"/>
        <w:spacing w:after="240"/>
        <w:jc w:val="both"/>
        <w:rPr>
          <w:rFonts w:ascii="Times New Roman" w:hAnsi="Times New Roman" w:cs="Times New Roman"/>
          <w:b/>
          <w:color w:val="auto"/>
          <w:sz w:val="28"/>
          <w:szCs w:val="28"/>
        </w:rPr>
      </w:pPr>
      <w:bookmarkStart w:id="48" w:name="_Toc162515859"/>
      <w:r w:rsidRPr="00341928">
        <w:rPr>
          <w:rFonts w:ascii="Times New Roman" w:hAnsi="Times New Roman" w:cs="Times New Roman"/>
          <w:b/>
          <w:color w:val="auto"/>
          <w:sz w:val="28"/>
          <w:szCs w:val="28"/>
        </w:rPr>
        <w:t>2.</w:t>
      </w:r>
      <w:r w:rsidR="00057932">
        <w:rPr>
          <w:rFonts w:ascii="Times New Roman" w:hAnsi="Times New Roman" w:cs="Times New Roman"/>
          <w:b/>
          <w:color w:val="auto"/>
          <w:sz w:val="28"/>
          <w:szCs w:val="28"/>
          <w:lang w:val="en-US"/>
        </w:rPr>
        <w:t>5</w:t>
      </w:r>
      <w:r w:rsidRPr="00341928">
        <w:rPr>
          <w:rFonts w:ascii="Times New Roman" w:hAnsi="Times New Roman" w:cs="Times New Roman"/>
          <w:b/>
          <w:color w:val="auto"/>
          <w:sz w:val="28"/>
          <w:szCs w:val="28"/>
        </w:rPr>
        <w:t>.1 Database Management System</w:t>
      </w:r>
      <w:bookmarkEnd w:id="48"/>
    </w:p>
    <w:p w:rsidR="00143B1B" w:rsidRPr="00143B1B" w:rsidRDefault="00A50609" w:rsidP="00341928">
      <w:pPr>
        <w:spacing w:line="360" w:lineRule="auto"/>
        <w:jc w:val="both"/>
        <w:rPr>
          <w:rFonts w:ascii="Times New Roman" w:hAnsi="Times New Roman" w:cs="Times New Roman"/>
          <w:sz w:val="24"/>
          <w:szCs w:val="24"/>
          <w:lang w:val="en-US"/>
        </w:rPr>
      </w:pPr>
      <w:r w:rsidRPr="00341928">
        <w:rPr>
          <w:rFonts w:ascii="Times New Roman" w:hAnsi="Times New Roman" w:cs="Times New Roman"/>
          <w:sz w:val="24"/>
          <w:szCs w:val="24"/>
        </w:rPr>
        <w:t>Database Management Systems (DBMS) are software systems used to store, retrieve, and run</w:t>
      </w:r>
      <w:r w:rsidR="00F43816" w:rsidRPr="00341928">
        <w:rPr>
          <w:rFonts w:ascii="Times New Roman" w:hAnsi="Times New Roman" w:cs="Times New Roman"/>
          <w:sz w:val="24"/>
          <w:szCs w:val="24"/>
          <w:lang w:val="en-US"/>
        </w:rPr>
        <w:t xml:space="preserve"> </w:t>
      </w:r>
      <w:r w:rsidRPr="00341928">
        <w:rPr>
          <w:rFonts w:ascii="Times New Roman" w:hAnsi="Times New Roman" w:cs="Times New Roman"/>
          <w:sz w:val="24"/>
          <w:szCs w:val="24"/>
        </w:rPr>
        <w:t>queries on data. A DBMS serves as an interface between an end-user and a database, allowing</w:t>
      </w:r>
      <w:r w:rsidR="00F43816" w:rsidRPr="00341928">
        <w:rPr>
          <w:rFonts w:ascii="Times New Roman" w:hAnsi="Times New Roman" w:cs="Times New Roman"/>
          <w:sz w:val="24"/>
          <w:szCs w:val="24"/>
          <w:lang w:val="en-US"/>
        </w:rPr>
        <w:t xml:space="preserve"> </w:t>
      </w:r>
      <w:r w:rsidRPr="00341928">
        <w:rPr>
          <w:rFonts w:ascii="Times New Roman" w:hAnsi="Times New Roman" w:cs="Times New Roman"/>
          <w:sz w:val="24"/>
          <w:szCs w:val="24"/>
        </w:rPr>
        <w:t xml:space="preserve">users to create, read, update, and delete data in the </w:t>
      </w:r>
      <w:r w:rsidR="00F43816" w:rsidRPr="00341928">
        <w:rPr>
          <w:rFonts w:ascii="Times New Roman" w:hAnsi="Times New Roman" w:cs="Times New Roman"/>
          <w:sz w:val="24"/>
          <w:szCs w:val="24"/>
        </w:rPr>
        <w:t>database</w:t>
      </w:r>
      <w:r w:rsidR="009B552D">
        <w:rPr>
          <w:rFonts w:ascii="Times New Roman" w:hAnsi="Times New Roman" w:cs="Times New Roman"/>
          <w:sz w:val="24"/>
          <w:szCs w:val="24"/>
          <w:lang w:val="en-US"/>
        </w:rPr>
        <w:t xml:space="preserve"> argued by</w:t>
      </w:r>
      <w:r w:rsidR="009B6E02">
        <w:rPr>
          <w:rFonts w:ascii="Times New Roman" w:hAnsi="Times New Roman" w:cs="Times New Roman"/>
          <w:sz w:val="24"/>
          <w:szCs w:val="24"/>
          <w:lang w:val="en-US"/>
        </w:rPr>
        <w:t xml:space="preserve"> Rouse</w:t>
      </w:r>
      <w:r w:rsidR="00386ECD">
        <w:rPr>
          <w:rFonts w:ascii="Times New Roman" w:hAnsi="Times New Roman" w:cs="Times New Roman"/>
          <w:sz w:val="24"/>
          <w:szCs w:val="24"/>
          <w:lang w:val="en-US"/>
        </w:rPr>
        <w:t xml:space="preserve"> </w:t>
      </w:r>
      <w:r w:rsidR="00D84355">
        <w:rPr>
          <w:rFonts w:ascii="Times New Roman" w:hAnsi="Times New Roman" w:cs="Times New Roman"/>
          <w:sz w:val="24"/>
          <w:szCs w:val="24"/>
        </w:rPr>
        <w:fldChar w:fldCharType="begin" w:fldLock="1"/>
      </w:r>
      <w:r w:rsidR="009B6E02">
        <w:rPr>
          <w:rFonts w:ascii="Times New Roman" w:hAnsi="Times New Roman" w:cs="Times New Roman"/>
          <w:sz w:val="24"/>
          <w:szCs w:val="24"/>
        </w:rPr>
        <w:instrText>ADDIN CSL_CITATION {"citationItems":[{"id":"ITEM-1","itemData":{"author":[{"dropping-particle":"","family":"Rouse","given":"Margaret","non-dropping-particle":"","parse-names":false,"suffix":""}],"id":"ITEM-1","issued":{"date-parts":[["2022"]]},"title":"Database Egine","type":"article-journal"},"uris":["http://www.mendeley.com/documents/?uuid=6de2209b-21fe-44c8-a207-46459bcba959"]}],"mendeley":{"formattedCitation":"(Rouse, 2022)","manualFormatting":"( 2022)","plainTextFormattedCitation":"(Rouse, 2022)","previouslyFormattedCitation":"(Rouse, 2022)"},"properties":{"noteIndex":0},"schema":"https://github.com/citation-style-language/schema/raw/master/csl-citation.json"}</w:instrText>
      </w:r>
      <w:r w:rsidR="00D84355">
        <w:rPr>
          <w:rFonts w:ascii="Times New Roman" w:hAnsi="Times New Roman" w:cs="Times New Roman"/>
          <w:sz w:val="24"/>
          <w:szCs w:val="24"/>
        </w:rPr>
        <w:fldChar w:fldCharType="separate"/>
      </w:r>
      <w:r w:rsidR="00D84355" w:rsidRPr="00D84355">
        <w:rPr>
          <w:rFonts w:ascii="Times New Roman" w:hAnsi="Times New Roman" w:cs="Times New Roman"/>
          <w:noProof/>
          <w:sz w:val="24"/>
          <w:szCs w:val="24"/>
        </w:rPr>
        <w:t>( 2022)</w:t>
      </w:r>
      <w:r w:rsidR="00D84355">
        <w:rPr>
          <w:rFonts w:ascii="Times New Roman" w:hAnsi="Times New Roman" w:cs="Times New Roman"/>
          <w:sz w:val="24"/>
          <w:szCs w:val="24"/>
        </w:rPr>
        <w:fldChar w:fldCharType="end"/>
      </w:r>
      <w:r w:rsidR="00F43816" w:rsidRPr="00341928">
        <w:rPr>
          <w:rFonts w:ascii="Times New Roman" w:hAnsi="Times New Roman" w:cs="Times New Roman"/>
          <w:sz w:val="24"/>
          <w:szCs w:val="24"/>
        </w:rPr>
        <w:t>.</w:t>
      </w:r>
      <w:r w:rsidRPr="00341928">
        <w:rPr>
          <w:rFonts w:ascii="Times New Roman" w:hAnsi="Times New Roman" w:cs="Times New Roman"/>
          <w:sz w:val="24"/>
          <w:szCs w:val="24"/>
        </w:rPr>
        <w:t xml:space="preserve"> DBMS</w:t>
      </w:r>
      <w:r w:rsidR="00F43816" w:rsidRPr="00341928">
        <w:rPr>
          <w:rFonts w:ascii="Times New Roman" w:hAnsi="Times New Roman" w:cs="Times New Roman"/>
          <w:sz w:val="24"/>
          <w:szCs w:val="24"/>
          <w:lang w:val="en-US"/>
        </w:rPr>
        <w:t xml:space="preserve"> </w:t>
      </w:r>
      <w:r w:rsidRPr="00341928">
        <w:rPr>
          <w:rFonts w:ascii="Times New Roman" w:hAnsi="Times New Roman" w:cs="Times New Roman"/>
          <w:sz w:val="24"/>
          <w:szCs w:val="24"/>
        </w:rPr>
        <w:lastRenderedPageBreak/>
        <w:t>manage the data, the database engine, and the database schema, allowing for data to be</w:t>
      </w:r>
      <w:r w:rsidR="00F43816" w:rsidRPr="00341928">
        <w:rPr>
          <w:rFonts w:ascii="Times New Roman" w:hAnsi="Times New Roman" w:cs="Times New Roman"/>
          <w:sz w:val="24"/>
          <w:szCs w:val="24"/>
          <w:lang w:val="en-US"/>
        </w:rPr>
        <w:t xml:space="preserve"> </w:t>
      </w:r>
      <w:r w:rsidRPr="00341928">
        <w:rPr>
          <w:rFonts w:ascii="Times New Roman" w:hAnsi="Times New Roman" w:cs="Times New Roman"/>
          <w:sz w:val="24"/>
          <w:szCs w:val="24"/>
        </w:rPr>
        <w:t>manipulated or extracted by users and other programs. This helps provide data security, data</w:t>
      </w:r>
      <w:r w:rsidR="00F43816" w:rsidRPr="00341928">
        <w:rPr>
          <w:rFonts w:ascii="Times New Roman" w:hAnsi="Times New Roman" w:cs="Times New Roman"/>
          <w:sz w:val="24"/>
          <w:szCs w:val="24"/>
          <w:lang w:val="en-US"/>
        </w:rPr>
        <w:t xml:space="preserve"> </w:t>
      </w:r>
      <w:r w:rsidRPr="00341928">
        <w:rPr>
          <w:rFonts w:ascii="Times New Roman" w:hAnsi="Times New Roman" w:cs="Times New Roman"/>
          <w:sz w:val="24"/>
          <w:szCs w:val="24"/>
        </w:rPr>
        <w:t>integrity, concurrency, and uniform data administration procedures.</w:t>
      </w:r>
      <w:r w:rsidR="00F43816" w:rsidRPr="00341928">
        <w:rPr>
          <w:rFonts w:ascii="Times New Roman" w:hAnsi="Times New Roman" w:cs="Times New Roman"/>
          <w:sz w:val="24"/>
          <w:szCs w:val="24"/>
          <w:lang w:val="en-US"/>
        </w:rPr>
        <w:t xml:space="preserve"> </w:t>
      </w:r>
      <w:r w:rsidRPr="00341928">
        <w:rPr>
          <w:rFonts w:ascii="Times New Roman" w:hAnsi="Times New Roman" w:cs="Times New Roman"/>
          <w:sz w:val="24"/>
          <w:szCs w:val="24"/>
        </w:rPr>
        <w:t>DBMS optimizes the organization of data by following a database schema design technique</w:t>
      </w:r>
      <w:r w:rsidR="00F43816" w:rsidRPr="00341928">
        <w:rPr>
          <w:rFonts w:ascii="Times New Roman" w:hAnsi="Times New Roman" w:cs="Times New Roman"/>
          <w:sz w:val="24"/>
          <w:szCs w:val="24"/>
          <w:lang w:val="en-US"/>
        </w:rPr>
        <w:t xml:space="preserve"> </w:t>
      </w:r>
      <w:r w:rsidRPr="00341928">
        <w:rPr>
          <w:rFonts w:ascii="Times New Roman" w:hAnsi="Times New Roman" w:cs="Times New Roman"/>
          <w:sz w:val="24"/>
          <w:szCs w:val="24"/>
        </w:rPr>
        <w:t>called normalization, which splits a large table into smaller tables when any of its attributes</w:t>
      </w:r>
      <w:r w:rsidR="00F43816" w:rsidRPr="00341928">
        <w:rPr>
          <w:rFonts w:ascii="Times New Roman" w:hAnsi="Times New Roman" w:cs="Times New Roman"/>
          <w:sz w:val="24"/>
          <w:szCs w:val="24"/>
          <w:lang w:val="en-US"/>
        </w:rPr>
        <w:t xml:space="preserve"> </w:t>
      </w:r>
      <w:r w:rsidRPr="00341928">
        <w:rPr>
          <w:rFonts w:ascii="Times New Roman" w:hAnsi="Times New Roman" w:cs="Times New Roman"/>
          <w:sz w:val="24"/>
          <w:szCs w:val="24"/>
        </w:rPr>
        <w:t>have redundancy in values. DBMS offers many benefits over traditional file systems, including</w:t>
      </w:r>
      <w:r w:rsidR="00F43816" w:rsidRPr="00341928">
        <w:rPr>
          <w:rFonts w:ascii="Times New Roman" w:hAnsi="Times New Roman" w:cs="Times New Roman"/>
          <w:sz w:val="24"/>
          <w:szCs w:val="24"/>
          <w:lang w:val="en-US"/>
        </w:rPr>
        <w:t xml:space="preserve"> </w:t>
      </w:r>
      <w:r w:rsidRPr="00341928">
        <w:rPr>
          <w:rFonts w:ascii="Times New Roman" w:hAnsi="Times New Roman" w:cs="Times New Roman"/>
          <w:sz w:val="24"/>
          <w:szCs w:val="24"/>
        </w:rPr>
        <w:t>flexibility and a more complex backup system. Database management systems can be classified</w:t>
      </w:r>
      <w:r w:rsidR="00F43816" w:rsidRPr="00341928">
        <w:rPr>
          <w:rFonts w:ascii="Times New Roman" w:hAnsi="Times New Roman" w:cs="Times New Roman"/>
          <w:sz w:val="24"/>
          <w:szCs w:val="24"/>
          <w:lang w:val="en-US"/>
        </w:rPr>
        <w:t xml:space="preserve"> </w:t>
      </w:r>
      <w:r w:rsidRPr="00341928">
        <w:rPr>
          <w:rFonts w:ascii="Times New Roman" w:hAnsi="Times New Roman" w:cs="Times New Roman"/>
          <w:sz w:val="24"/>
          <w:szCs w:val="24"/>
        </w:rPr>
        <w:t>based on a variety of criteria such as the data model, the database distribution, or user numbers</w:t>
      </w:r>
      <w:r w:rsidR="00DC35C9">
        <w:rPr>
          <w:rFonts w:ascii="Times New Roman" w:hAnsi="Times New Roman" w:cs="Times New Roman"/>
          <w:sz w:val="24"/>
          <w:szCs w:val="24"/>
          <w:lang w:val="en-US"/>
        </w:rPr>
        <w:t xml:space="preserve"> </w:t>
      </w:r>
      <w:r w:rsidR="00DC35C9">
        <w:rPr>
          <w:rFonts w:ascii="Times New Roman" w:hAnsi="Times New Roman" w:cs="Times New Roman"/>
          <w:sz w:val="24"/>
          <w:szCs w:val="24"/>
        </w:rPr>
        <w:fldChar w:fldCharType="begin" w:fldLock="1"/>
      </w:r>
      <w:r w:rsidR="00E93CC3">
        <w:rPr>
          <w:rFonts w:ascii="Times New Roman" w:hAnsi="Times New Roman" w:cs="Times New Roman"/>
          <w:sz w:val="24"/>
          <w:szCs w:val="24"/>
        </w:rPr>
        <w:instrText>ADDIN CSL_CITATION {"citationItems":[{"id":"ITEM-1","itemData":{"DOI":"10.1002/0471028959.sof082","author":[{"dropping-particle":"","family":"Wiederhold","given":"Gio","non-dropping-particle":"","parse-names":false,"suffix":""},{"dropping-particle":"","family":"Qian","given":"Xiaolei","non-dropping-particle":"","parse-names":false,"suffix":""}],"container-title":"Encyclopedia of Software Engineering","id":"ITEM-1","issued":{"date-parts":[["2002"]]},"title":"Database Engineering","type":"article-journal"},"uris":["http://www.mendeley.com/documents/?uuid=584c0500-a3b4-4c59-a434-d584937787fb"]}],"mendeley":{"formattedCitation":"(Wiederhold &amp; Qian, 2002)","plainTextFormattedCitation":"(Wiederhold &amp; Qian, 2002)","previouslyFormattedCitation":"(Wiederhold &amp; Qian, 2002)"},"properties":{"noteIndex":0},"schema":"https://github.com/citation-style-language/schema/raw/master/csl-citation.json"}</w:instrText>
      </w:r>
      <w:r w:rsidR="00DC35C9">
        <w:rPr>
          <w:rFonts w:ascii="Times New Roman" w:hAnsi="Times New Roman" w:cs="Times New Roman"/>
          <w:sz w:val="24"/>
          <w:szCs w:val="24"/>
        </w:rPr>
        <w:fldChar w:fldCharType="separate"/>
      </w:r>
      <w:r w:rsidR="00E93CC3" w:rsidRPr="00E93CC3">
        <w:rPr>
          <w:rFonts w:ascii="Times New Roman" w:hAnsi="Times New Roman" w:cs="Times New Roman"/>
          <w:noProof/>
          <w:sz w:val="24"/>
          <w:szCs w:val="24"/>
        </w:rPr>
        <w:t>(Wiederhold &amp; Qian, 2002)</w:t>
      </w:r>
      <w:r w:rsidR="00DC35C9">
        <w:rPr>
          <w:rFonts w:ascii="Times New Roman" w:hAnsi="Times New Roman" w:cs="Times New Roman"/>
          <w:sz w:val="24"/>
          <w:szCs w:val="24"/>
        </w:rPr>
        <w:fldChar w:fldCharType="end"/>
      </w:r>
      <w:r w:rsidR="00143B1B">
        <w:rPr>
          <w:rFonts w:ascii="Times New Roman" w:hAnsi="Times New Roman" w:cs="Times New Roman"/>
          <w:sz w:val="24"/>
          <w:szCs w:val="24"/>
          <w:lang w:val="en-US"/>
        </w:rPr>
        <w:t>.</w:t>
      </w:r>
    </w:p>
    <w:p w:rsidR="00A50609" w:rsidRPr="00341928" w:rsidRDefault="00A50609" w:rsidP="00341928">
      <w:pPr>
        <w:pStyle w:val="Heading2"/>
        <w:spacing w:after="240"/>
        <w:rPr>
          <w:rFonts w:ascii="Times New Roman" w:hAnsi="Times New Roman" w:cs="Times New Roman"/>
          <w:b/>
          <w:color w:val="auto"/>
          <w:sz w:val="28"/>
          <w:szCs w:val="28"/>
        </w:rPr>
      </w:pPr>
      <w:bookmarkStart w:id="49" w:name="_Toc162515860"/>
      <w:r w:rsidRPr="00341928">
        <w:rPr>
          <w:rFonts w:ascii="Times New Roman" w:hAnsi="Times New Roman" w:cs="Times New Roman"/>
          <w:b/>
          <w:color w:val="auto"/>
          <w:sz w:val="28"/>
          <w:szCs w:val="28"/>
        </w:rPr>
        <w:t>2.</w:t>
      </w:r>
      <w:r w:rsidR="00057932">
        <w:rPr>
          <w:rFonts w:ascii="Times New Roman" w:hAnsi="Times New Roman" w:cs="Times New Roman"/>
          <w:b/>
          <w:color w:val="auto"/>
          <w:sz w:val="28"/>
          <w:szCs w:val="28"/>
          <w:lang w:val="en-US"/>
        </w:rPr>
        <w:t>5</w:t>
      </w:r>
      <w:r w:rsidRPr="00341928">
        <w:rPr>
          <w:rFonts w:ascii="Times New Roman" w:hAnsi="Times New Roman" w:cs="Times New Roman"/>
          <w:b/>
          <w:color w:val="auto"/>
          <w:sz w:val="28"/>
          <w:szCs w:val="28"/>
        </w:rPr>
        <w:t>.2 Relational database management system</w:t>
      </w:r>
      <w:bookmarkEnd w:id="49"/>
    </w:p>
    <w:p w:rsidR="00143B1B" w:rsidRPr="00341928" w:rsidRDefault="00945E5F" w:rsidP="00945E5F">
      <w:p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According by Wiederhold &amp; Qian (2002</w:t>
      </w:r>
      <w:r w:rsidR="00F619B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50609" w:rsidRPr="00341928">
        <w:rPr>
          <w:rFonts w:ascii="Times New Roman" w:hAnsi="Times New Roman" w:cs="Times New Roman"/>
          <w:sz w:val="24"/>
          <w:szCs w:val="24"/>
        </w:rPr>
        <w:t>Relational database management system (RDBMS) is the foundation of every contemporary</w:t>
      </w:r>
      <w:r w:rsidR="00F43816" w:rsidRPr="00341928">
        <w:rPr>
          <w:rFonts w:ascii="Times New Roman" w:hAnsi="Times New Roman" w:cs="Times New Roman"/>
          <w:sz w:val="24"/>
          <w:szCs w:val="24"/>
          <w:lang w:val="en-US"/>
        </w:rPr>
        <w:t xml:space="preserve"> </w:t>
      </w:r>
      <w:r w:rsidR="00A50609" w:rsidRPr="00341928">
        <w:rPr>
          <w:rFonts w:ascii="Times New Roman" w:hAnsi="Times New Roman" w:cs="Times New Roman"/>
          <w:sz w:val="24"/>
          <w:szCs w:val="24"/>
        </w:rPr>
        <w:t xml:space="preserve">database management system, </w:t>
      </w:r>
      <w:proofErr w:type="gramStart"/>
      <w:r w:rsidR="00A50609" w:rsidRPr="00341928">
        <w:rPr>
          <w:rFonts w:ascii="Times New Roman" w:hAnsi="Times New Roman" w:cs="Times New Roman"/>
          <w:sz w:val="24"/>
          <w:szCs w:val="24"/>
        </w:rPr>
        <w:t xml:space="preserve">including  </w:t>
      </w:r>
      <w:proofErr w:type="spellStart"/>
      <w:r w:rsidR="00A50609" w:rsidRPr="00341928">
        <w:rPr>
          <w:rFonts w:ascii="Times New Roman" w:hAnsi="Times New Roman" w:cs="Times New Roman"/>
          <w:sz w:val="24"/>
          <w:szCs w:val="24"/>
        </w:rPr>
        <w:t>MySQL</w:t>
      </w:r>
      <w:proofErr w:type="gramEnd"/>
      <w:r w:rsidR="00A50609" w:rsidRPr="00341928">
        <w:rPr>
          <w:rFonts w:ascii="Times New Roman" w:hAnsi="Times New Roman" w:cs="Times New Roman"/>
          <w:sz w:val="24"/>
          <w:szCs w:val="24"/>
        </w:rPr>
        <w:t>,and</w:t>
      </w:r>
      <w:proofErr w:type="spellEnd"/>
      <w:r w:rsidR="00F43816" w:rsidRPr="00341928">
        <w:rPr>
          <w:rFonts w:ascii="Times New Roman" w:hAnsi="Times New Roman" w:cs="Times New Roman"/>
          <w:sz w:val="24"/>
          <w:szCs w:val="24"/>
          <w:lang w:val="en-US"/>
        </w:rPr>
        <w:t xml:space="preserve"> </w:t>
      </w:r>
      <w:r w:rsidR="00A50609" w:rsidRPr="00341928">
        <w:rPr>
          <w:rFonts w:ascii="Times New Roman" w:hAnsi="Times New Roman" w:cs="Times New Roman"/>
          <w:sz w:val="24"/>
          <w:szCs w:val="24"/>
        </w:rPr>
        <w:t>Microsoft Access</w:t>
      </w:r>
      <w:r w:rsidR="00ED394A">
        <w:rPr>
          <w:rFonts w:ascii="Times New Roman" w:hAnsi="Times New Roman" w:cs="Times New Roman"/>
          <w:sz w:val="24"/>
          <w:szCs w:val="24"/>
          <w:lang w:val="en-US"/>
        </w:rPr>
        <w:t>.</w:t>
      </w:r>
      <w:r w:rsidR="00A50609" w:rsidRPr="00341928">
        <w:rPr>
          <w:rFonts w:ascii="Times New Roman" w:hAnsi="Times New Roman" w:cs="Times New Roman"/>
          <w:sz w:val="24"/>
          <w:szCs w:val="24"/>
        </w:rPr>
        <w:t xml:space="preserve"> It is called a Relational Database Management System (RDBMS)</w:t>
      </w:r>
      <w:r w:rsidR="00F43816" w:rsidRPr="00341928">
        <w:rPr>
          <w:rFonts w:ascii="Times New Roman" w:hAnsi="Times New Roman" w:cs="Times New Roman"/>
          <w:sz w:val="24"/>
          <w:szCs w:val="24"/>
          <w:lang w:val="en-US"/>
        </w:rPr>
        <w:t xml:space="preserve"> </w:t>
      </w:r>
      <w:r w:rsidR="00A50609" w:rsidRPr="00341928">
        <w:rPr>
          <w:rFonts w:ascii="Times New Roman" w:hAnsi="Times New Roman" w:cs="Times New Roman"/>
          <w:sz w:val="24"/>
          <w:szCs w:val="24"/>
        </w:rPr>
        <w:t>because it is based on the relational model. In a relational database, data is stored in one or more tables or relations of columns and</w:t>
      </w:r>
      <w:r w:rsidR="00F43816" w:rsidRPr="00341928">
        <w:rPr>
          <w:rFonts w:ascii="Times New Roman" w:hAnsi="Times New Roman" w:cs="Times New Roman"/>
          <w:sz w:val="24"/>
          <w:szCs w:val="24"/>
          <w:lang w:val="en-US"/>
        </w:rPr>
        <w:t xml:space="preserve"> </w:t>
      </w:r>
      <w:r w:rsidR="00A50609" w:rsidRPr="00341928">
        <w:rPr>
          <w:rFonts w:ascii="Times New Roman" w:hAnsi="Times New Roman" w:cs="Times New Roman"/>
          <w:sz w:val="24"/>
          <w:szCs w:val="24"/>
        </w:rPr>
        <w:t xml:space="preserve">rows, making it simple to see and comprehend how various data structures relate to one </w:t>
      </w:r>
      <w:r w:rsidR="00F43816" w:rsidRPr="00341928">
        <w:rPr>
          <w:rFonts w:ascii="Times New Roman" w:hAnsi="Times New Roman" w:cs="Times New Roman"/>
          <w:sz w:val="24"/>
          <w:szCs w:val="24"/>
        </w:rPr>
        <w:t>another. Data</w:t>
      </w:r>
      <w:r w:rsidR="00A50609" w:rsidRPr="00341928">
        <w:rPr>
          <w:rFonts w:ascii="Times New Roman" w:hAnsi="Times New Roman" w:cs="Times New Roman"/>
          <w:sz w:val="24"/>
          <w:szCs w:val="24"/>
        </w:rPr>
        <w:t xml:space="preserve"> is organized in relational databases according to predetermined relationships</w:t>
      </w:r>
      <w:r w:rsidR="00CD6C03">
        <w:rPr>
          <w:rFonts w:ascii="Times New Roman" w:hAnsi="Times New Roman" w:cs="Times New Roman"/>
          <w:sz w:val="24"/>
          <w:szCs w:val="24"/>
          <w:lang w:val="en-US"/>
        </w:rPr>
        <w:t xml:space="preserve"> </w:t>
      </w:r>
      <w:r w:rsidR="00CD6C03">
        <w:rPr>
          <w:rFonts w:ascii="Times New Roman" w:hAnsi="Times New Roman" w:cs="Times New Roman"/>
          <w:sz w:val="24"/>
          <w:szCs w:val="24"/>
        </w:rPr>
        <w:fldChar w:fldCharType="begin" w:fldLock="1"/>
      </w:r>
      <w:r w:rsidR="00E93CC3">
        <w:rPr>
          <w:rFonts w:ascii="Times New Roman" w:hAnsi="Times New Roman" w:cs="Times New Roman"/>
          <w:sz w:val="24"/>
          <w:szCs w:val="24"/>
        </w:rPr>
        <w:instrText>ADDIN CSL_CITATION {"citationItems":[{"id":"ITEM-1","itemData":{"DOI":"10.1002/0471028959.sof082","author":[{"dropping-particle":"","family":"Wiederhold","given":"Gio","non-dropping-particle":"","parse-names":false,"suffix":""},{"dropping-particle":"","family":"Qian","given":"Xiaolei","non-dropping-particle":"","parse-names":false,"suffix":""}],"container-title":"Encyclopedia of Software Engineering","id":"ITEM-1","issued":{"date-parts":[["2002"]]},"title":"Database Engineering","type":"article-journal"},"uris":["http://www.mendeley.com/documents/?uuid=584c0500-a3b4-4c59-a434-d584937787fb"]}],"mendeley":{"formattedCitation":"(Wiederhold &amp; Qian, 2002)","plainTextFormattedCitation":"(Wiederhold &amp; Qian, 2002)","previouslyFormattedCitation":"(Wiederhold &amp; Qian, 2002)"},"properties":{"noteIndex":0},"schema":"https://github.com/citation-style-language/schema/raw/master/csl-citation.json"}</w:instrText>
      </w:r>
      <w:r w:rsidR="00CD6C03">
        <w:rPr>
          <w:rFonts w:ascii="Times New Roman" w:hAnsi="Times New Roman" w:cs="Times New Roman"/>
          <w:sz w:val="24"/>
          <w:szCs w:val="24"/>
        </w:rPr>
        <w:fldChar w:fldCharType="separate"/>
      </w:r>
      <w:r w:rsidR="00E93CC3" w:rsidRPr="00E93CC3">
        <w:rPr>
          <w:rFonts w:ascii="Times New Roman" w:hAnsi="Times New Roman" w:cs="Times New Roman"/>
          <w:noProof/>
          <w:sz w:val="24"/>
          <w:szCs w:val="24"/>
        </w:rPr>
        <w:t>(Wiederhold &amp; Qian, 2002)</w:t>
      </w:r>
      <w:r w:rsidR="00CD6C03">
        <w:rPr>
          <w:rFonts w:ascii="Times New Roman" w:hAnsi="Times New Roman" w:cs="Times New Roman"/>
          <w:sz w:val="24"/>
          <w:szCs w:val="24"/>
        </w:rPr>
        <w:fldChar w:fldCharType="end"/>
      </w:r>
      <w:r w:rsidR="00A50609" w:rsidRPr="00341928">
        <w:rPr>
          <w:rFonts w:ascii="Times New Roman" w:hAnsi="Times New Roman" w:cs="Times New Roman"/>
          <w:sz w:val="24"/>
          <w:szCs w:val="24"/>
        </w:rPr>
        <w:t xml:space="preserve">. Relationships are logical connections that have been made between various </w:t>
      </w:r>
      <w:r w:rsidR="00F43816" w:rsidRPr="00341928">
        <w:rPr>
          <w:rFonts w:ascii="Times New Roman" w:hAnsi="Times New Roman" w:cs="Times New Roman"/>
          <w:sz w:val="24"/>
          <w:szCs w:val="24"/>
        </w:rPr>
        <w:t>tables</w:t>
      </w:r>
      <w:r w:rsidR="00A50609" w:rsidRPr="00341928">
        <w:rPr>
          <w:rFonts w:ascii="Times New Roman" w:hAnsi="Times New Roman" w:cs="Times New Roman"/>
          <w:sz w:val="24"/>
          <w:szCs w:val="24"/>
        </w:rPr>
        <w:t xml:space="preserve"> </w:t>
      </w:r>
      <w:r w:rsidR="00341928" w:rsidRPr="00341928">
        <w:rPr>
          <w:rFonts w:ascii="Times New Roman" w:hAnsi="Times New Roman" w:cs="Times New Roman"/>
          <w:sz w:val="24"/>
          <w:szCs w:val="24"/>
          <w:lang w:val="en-US"/>
        </w:rPr>
        <w:t>as</w:t>
      </w:r>
      <w:r w:rsidR="00F43816" w:rsidRPr="00341928">
        <w:rPr>
          <w:rFonts w:ascii="Times New Roman" w:hAnsi="Times New Roman" w:cs="Times New Roman"/>
          <w:sz w:val="24"/>
          <w:szCs w:val="24"/>
          <w:lang w:val="en-US"/>
        </w:rPr>
        <w:t xml:space="preserve"> </w:t>
      </w:r>
      <w:r w:rsidR="00A50609" w:rsidRPr="00341928">
        <w:rPr>
          <w:rFonts w:ascii="Times New Roman" w:hAnsi="Times New Roman" w:cs="Times New Roman"/>
          <w:sz w:val="24"/>
          <w:szCs w:val="24"/>
        </w:rPr>
        <w:t>a</w:t>
      </w:r>
      <w:r w:rsidR="00F43816" w:rsidRPr="00341928">
        <w:rPr>
          <w:rFonts w:ascii="Times New Roman" w:hAnsi="Times New Roman" w:cs="Times New Roman"/>
          <w:sz w:val="24"/>
          <w:szCs w:val="24"/>
          <w:lang w:val="en-US"/>
        </w:rPr>
        <w:t xml:space="preserve"> </w:t>
      </w:r>
      <w:r w:rsidR="00A50609" w:rsidRPr="00341928">
        <w:rPr>
          <w:rFonts w:ascii="Times New Roman" w:hAnsi="Times New Roman" w:cs="Times New Roman"/>
          <w:sz w:val="24"/>
          <w:szCs w:val="24"/>
        </w:rPr>
        <w:t>result of their interaction.</w:t>
      </w:r>
    </w:p>
    <w:p w:rsidR="00A50609" w:rsidRPr="00341928" w:rsidRDefault="00A50609" w:rsidP="00341928">
      <w:pPr>
        <w:pStyle w:val="Heading2"/>
        <w:rPr>
          <w:rFonts w:ascii="Times New Roman" w:hAnsi="Times New Roman" w:cs="Times New Roman"/>
          <w:b/>
          <w:color w:val="auto"/>
          <w:sz w:val="28"/>
          <w:szCs w:val="28"/>
        </w:rPr>
      </w:pPr>
      <w:bookmarkStart w:id="50" w:name="_Toc162515861"/>
      <w:r w:rsidRPr="00341928">
        <w:rPr>
          <w:rFonts w:ascii="Times New Roman" w:hAnsi="Times New Roman" w:cs="Times New Roman"/>
          <w:b/>
          <w:color w:val="auto"/>
          <w:sz w:val="28"/>
          <w:szCs w:val="28"/>
        </w:rPr>
        <w:t>2.</w:t>
      </w:r>
      <w:r w:rsidR="00057932">
        <w:rPr>
          <w:rFonts w:ascii="Times New Roman" w:hAnsi="Times New Roman" w:cs="Times New Roman"/>
          <w:b/>
          <w:color w:val="auto"/>
          <w:sz w:val="28"/>
          <w:szCs w:val="28"/>
          <w:lang w:val="en-US"/>
        </w:rPr>
        <w:t>5</w:t>
      </w:r>
      <w:r w:rsidRPr="00341928">
        <w:rPr>
          <w:rFonts w:ascii="Times New Roman" w:hAnsi="Times New Roman" w:cs="Times New Roman"/>
          <w:b/>
          <w:color w:val="auto"/>
          <w:sz w:val="28"/>
          <w:szCs w:val="28"/>
        </w:rPr>
        <w:t>.3 MySQL</w:t>
      </w:r>
      <w:bookmarkEnd w:id="50"/>
    </w:p>
    <w:p w:rsidR="00A50609" w:rsidRPr="00341928" w:rsidRDefault="00A50609" w:rsidP="00341928">
      <w:pPr>
        <w:spacing w:before="240" w:line="360" w:lineRule="auto"/>
        <w:jc w:val="both"/>
        <w:rPr>
          <w:rFonts w:ascii="Times New Roman" w:hAnsi="Times New Roman" w:cs="Times New Roman"/>
          <w:sz w:val="24"/>
          <w:szCs w:val="24"/>
        </w:rPr>
      </w:pPr>
      <w:r w:rsidRPr="00341928">
        <w:rPr>
          <w:rFonts w:ascii="Times New Roman" w:hAnsi="Times New Roman" w:cs="Times New Roman"/>
          <w:sz w:val="24"/>
          <w:szCs w:val="24"/>
        </w:rPr>
        <w:t>MySQL is a popular open-source relational database management system that can be used to</w:t>
      </w:r>
      <w:r w:rsidR="00F43816" w:rsidRPr="00341928">
        <w:rPr>
          <w:rFonts w:ascii="Times New Roman" w:hAnsi="Times New Roman" w:cs="Times New Roman"/>
          <w:sz w:val="24"/>
          <w:szCs w:val="24"/>
          <w:lang w:val="en-US"/>
        </w:rPr>
        <w:t xml:space="preserve"> </w:t>
      </w:r>
      <w:r w:rsidRPr="00341928">
        <w:rPr>
          <w:rFonts w:ascii="Times New Roman" w:hAnsi="Times New Roman" w:cs="Times New Roman"/>
          <w:sz w:val="24"/>
          <w:szCs w:val="24"/>
        </w:rPr>
        <w:t xml:space="preserve">store and manage the data for the proposed </w:t>
      </w:r>
      <w:r w:rsidR="00C77A42">
        <w:rPr>
          <w:rFonts w:ascii="Times New Roman" w:hAnsi="Times New Roman" w:cs="Times New Roman"/>
          <w:sz w:val="24"/>
          <w:szCs w:val="24"/>
          <w:lang w:val="en-US"/>
        </w:rPr>
        <w:t>online HIV medication and Delivery System</w:t>
      </w:r>
      <w:r w:rsidRPr="00341928">
        <w:rPr>
          <w:rFonts w:ascii="Times New Roman" w:hAnsi="Times New Roman" w:cs="Times New Roman"/>
          <w:sz w:val="24"/>
          <w:szCs w:val="24"/>
        </w:rPr>
        <w:t>. It provides robust</w:t>
      </w:r>
      <w:r w:rsidR="00F43816" w:rsidRPr="00341928">
        <w:rPr>
          <w:rFonts w:ascii="Times New Roman" w:hAnsi="Times New Roman" w:cs="Times New Roman"/>
          <w:sz w:val="24"/>
          <w:szCs w:val="24"/>
          <w:lang w:val="en-US"/>
        </w:rPr>
        <w:t xml:space="preserve"> </w:t>
      </w:r>
      <w:r w:rsidRPr="00341928">
        <w:rPr>
          <w:rFonts w:ascii="Times New Roman" w:hAnsi="Times New Roman" w:cs="Times New Roman"/>
          <w:sz w:val="24"/>
          <w:szCs w:val="24"/>
        </w:rPr>
        <w:t>data management capabilities and can handle large amounts of data with high efficiency</w:t>
      </w:r>
      <w:r w:rsidR="00352A16">
        <w:rPr>
          <w:rFonts w:ascii="Times New Roman" w:hAnsi="Times New Roman" w:cs="Times New Roman"/>
          <w:sz w:val="24"/>
          <w:szCs w:val="24"/>
          <w:lang w:val="en-US"/>
        </w:rPr>
        <w:t xml:space="preserve"> </w:t>
      </w:r>
      <w:r w:rsidR="000B0B91">
        <w:rPr>
          <w:rFonts w:ascii="Times New Roman" w:hAnsi="Times New Roman" w:cs="Times New Roman"/>
          <w:sz w:val="24"/>
          <w:szCs w:val="24"/>
        </w:rPr>
        <w:fldChar w:fldCharType="begin" w:fldLock="1"/>
      </w:r>
      <w:r w:rsidR="00A46FCF">
        <w:rPr>
          <w:rFonts w:ascii="Times New Roman" w:hAnsi="Times New Roman" w:cs="Times New Roman"/>
          <w:sz w:val="24"/>
          <w:szCs w:val="24"/>
        </w:rPr>
        <w:instrText>ADDIN CSL_CITATION {"citationItems":[{"id":"ITEM-1","itemData":{"author":[{"dropping-particle":"","family":"Rouse","given":"Margaret","non-dropping-particle":"","parse-names":false,"suffix":""}],"id":"ITEM-1","issued":{"date-parts":[["2022"]]},"title":"Database Egine","type":"article-journal"},"uris":["http://www.mendeley.com/documents/?uuid=6de2209b-21fe-44c8-a207-46459bcba959"]}],"mendeley":{"formattedCitation":"(Rouse, 2022)","manualFormatting":"( Rouse, 2022)","plainTextFormattedCitation":"(Rouse, 2022)","previouslyFormattedCitation":"(Rouse, 2022)"},"properties":{"noteIndex":0},"schema":"https://github.com/citation-style-language/schema/raw/master/csl-citation.json"}</w:instrText>
      </w:r>
      <w:r w:rsidR="000B0B91">
        <w:rPr>
          <w:rFonts w:ascii="Times New Roman" w:hAnsi="Times New Roman" w:cs="Times New Roman"/>
          <w:sz w:val="24"/>
          <w:szCs w:val="24"/>
        </w:rPr>
        <w:fldChar w:fldCharType="separate"/>
      </w:r>
      <w:r w:rsidR="000B0B91" w:rsidRPr="000B0B91">
        <w:rPr>
          <w:rFonts w:ascii="Times New Roman" w:hAnsi="Times New Roman" w:cs="Times New Roman"/>
          <w:noProof/>
          <w:sz w:val="24"/>
          <w:szCs w:val="24"/>
        </w:rPr>
        <w:t>(</w:t>
      </w:r>
      <w:r w:rsidR="000B0B91">
        <w:rPr>
          <w:rFonts w:ascii="Times New Roman" w:hAnsi="Times New Roman" w:cs="Times New Roman"/>
          <w:noProof/>
          <w:sz w:val="24"/>
          <w:szCs w:val="24"/>
          <w:lang w:val="en-US"/>
        </w:rPr>
        <w:t xml:space="preserve"> </w:t>
      </w:r>
      <w:r w:rsidR="000B0B91" w:rsidRPr="000B0B91">
        <w:rPr>
          <w:rFonts w:ascii="Times New Roman" w:hAnsi="Times New Roman" w:cs="Times New Roman"/>
          <w:noProof/>
          <w:sz w:val="24"/>
          <w:szCs w:val="24"/>
        </w:rPr>
        <w:t>Rouse, 2022)</w:t>
      </w:r>
      <w:r w:rsidR="000B0B91">
        <w:rPr>
          <w:rFonts w:ascii="Times New Roman" w:hAnsi="Times New Roman" w:cs="Times New Roman"/>
          <w:sz w:val="24"/>
          <w:szCs w:val="24"/>
        </w:rPr>
        <w:fldChar w:fldCharType="end"/>
      </w:r>
      <w:r w:rsidRPr="00341928">
        <w:rPr>
          <w:rFonts w:ascii="Times New Roman" w:hAnsi="Times New Roman" w:cs="Times New Roman"/>
          <w:sz w:val="24"/>
          <w:szCs w:val="24"/>
        </w:rPr>
        <w:t>. PHP</w:t>
      </w:r>
      <w:r w:rsidR="00F43816" w:rsidRPr="00341928">
        <w:rPr>
          <w:rFonts w:ascii="Times New Roman" w:hAnsi="Times New Roman" w:cs="Times New Roman"/>
          <w:sz w:val="24"/>
          <w:szCs w:val="24"/>
          <w:lang w:val="en-US"/>
        </w:rPr>
        <w:t xml:space="preserve"> </w:t>
      </w:r>
      <w:r w:rsidRPr="00341928">
        <w:rPr>
          <w:rFonts w:ascii="Times New Roman" w:hAnsi="Times New Roman" w:cs="Times New Roman"/>
          <w:sz w:val="24"/>
          <w:szCs w:val="24"/>
        </w:rPr>
        <w:t xml:space="preserve">can be used as a programming language to interact with the MySQL database and </w:t>
      </w:r>
      <w:r w:rsidR="00F43816" w:rsidRPr="00341928">
        <w:rPr>
          <w:rFonts w:ascii="Times New Roman" w:hAnsi="Times New Roman" w:cs="Times New Roman"/>
          <w:sz w:val="24"/>
          <w:szCs w:val="24"/>
        </w:rPr>
        <w:t>retrieve, insert</w:t>
      </w:r>
      <w:r w:rsidRPr="00341928">
        <w:rPr>
          <w:rFonts w:ascii="Times New Roman" w:hAnsi="Times New Roman" w:cs="Times New Roman"/>
          <w:sz w:val="24"/>
          <w:szCs w:val="24"/>
        </w:rPr>
        <w:t>, update, and delete data.</w:t>
      </w:r>
    </w:p>
    <w:p w:rsidR="00A50609" w:rsidRPr="00341928" w:rsidRDefault="00A50609" w:rsidP="00341928">
      <w:pPr>
        <w:pStyle w:val="Heading2"/>
        <w:rPr>
          <w:rFonts w:ascii="Times New Roman" w:hAnsi="Times New Roman" w:cs="Times New Roman"/>
          <w:b/>
          <w:color w:val="auto"/>
        </w:rPr>
      </w:pPr>
      <w:bookmarkStart w:id="51" w:name="_Toc162515862"/>
      <w:r w:rsidRPr="00341928">
        <w:rPr>
          <w:rFonts w:ascii="Times New Roman" w:hAnsi="Times New Roman" w:cs="Times New Roman"/>
          <w:b/>
          <w:color w:val="auto"/>
        </w:rPr>
        <w:t>2.</w:t>
      </w:r>
      <w:r w:rsidR="00057932">
        <w:rPr>
          <w:rFonts w:ascii="Times New Roman" w:hAnsi="Times New Roman" w:cs="Times New Roman"/>
          <w:b/>
          <w:color w:val="auto"/>
          <w:lang w:val="en-US"/>
        </w:rPr>
        <w:t>5</w:t>
      </w:r>
      <w:r w:rsidRPr="00341928">
        <w:rPr>
          <w:rFonts w:ascii="Times New Roman" w:hAnsi="Times New Roman" w:cs="Times New Roman"/>
          <w:b/>
          <w:color w:val="auto"/>
        </w:rPr>
        <w:t>.4 Hypertext Pre-Processor (PHP)</w:t>
      </w:r>
      <w:bookmarkEnd w:id="51"/>
    </w:p>
    <w:p w:rsidR="00A50609" w:rsidRPr="00341928" w:rsidRDefault="00A50609" w:rsidP="00341928">
      <w:pPr>
        <w:spacing w:before="240" w:line="360" w:lineRule="auto"/>
        <w:jc w:val="both"/>
        <w:rPr>
          <w:rFonts w:ascii="Times New Roman" w:hAnsi="Times New Roman" w:cs="Times New Roman"/>
          <w:sz w:val="24"/>
          <w:szCs w:val="24"/>
        </w:rPr>
      </w:pPr>
      <w:r w:rsidRPr="00341928">
        <w:rPr>
          <w:rFonts w:ascii="Times New Roman" w:hAnsi="Times New Roman" w:cs="Times New Roman"/>
          <w:sz w:val="24"/>
          <w:szCs w:val="24"/>
        </w:rPr>
        <w:t xml:space="preserve">PHP is a server-side scripting language that can be used to build the </w:t>
      </w:r>
      <w:r w:rsidR="00341928">
        <w:rPr>
          <w:rFonts w:ascii="Times New Roman" w:hAnsi="Times New Roman" w:cs="Times New Roman"/>
          <w:sz w:val="24"/>
          <w:szCs w:val="24"/>
        </w:rPr>
        <w:t>OHMD</w:t>
      </w:r>
      <w:r w:rsidR="00E232F7">
        <w:rPr>
          <w:rFonts w:ascii="Times New Roman" w:hAnsi="Times New Roman" w:cs="Times New Roman"/>
          <w:sz w:val="24"/>
          <w:szCs w:val="24"/>
          <w:lang w:val="en-US"/>
        </w:rPr>
        <w:t>M</w:t>
      </w:r>
      <w:r w:rsidR="00341928">
        <w:rPr>
          <w:rFonts w:ascii="Times New Roman" w:hAnsi="Times New Roman" w:cs="Times New Roman"/>
          <w:sz w:val="24"/>
          <w:szCs w:val="24"/>
        </w:rPr>
        <w:t>S</w:t>
      </w:r>
      <w:r w:rsidR="00341928" w:rsidRPr="00341928">
        <w:rPr>
          <w:rFonts w:ascii="Times New Roman" w:hAnsi="Times New Roman" w:cs="Times New Roman"/>
          <w:sz w:val="24"/>
          <w:szCs w:val="24"/>
        </w:rPr>
        <w:t>’s</w:t>
      </w:r>
      <w:r w:rsidRPr="00341928">
        <w:rPr>
          <w:rFonts w:ascii="Times New Roman" w:hAnsi="Times New Roman" w:cs="Times New Roman"/>
          <w:sz w:val="24"/>
          <w:szCs w:val="24"/>
        </w:rPr>
        <w:t xml:space="preserve"> web-based</w:t>
      </w:r>
      <w:r w:rsidR="00F43816" w:rsidRPr="00341928">
        <w:rPr>
          <w:rFonts w:ascii="Times New Roman" w:hAnsi="Times New Roman" w:cs="Times New Roman"/>
          <w:sz w:val="24"/>
          <w:szCs w:val="24"/>
          <w:lang w:val="en-US"/>
        </w:rPr>
        <w:t xml:space="preserve"> </w:t>
      </w:r>
      <w:r w:rsidRPr="00341928">
        <w:rPr>
          <w:rFonts w:ascii="Times New Roman" w:hAnsi="Times New Roman" w:cs="Times New Roman"/>
          <w:sz w:val="24"/>
          <w:szCs w:val="24"/>
        </w:rPr>
        <w:t>interface. PHP can be used to create a user-friendly and intuitive interface that allows staff</w:t>
      </w:r>
      <w:r w:rsidR="00F43816" w:rsidRPr="00341928">
        <w:rPr>
          <w:rFonts w:ascii="Times New Roman" w:hAnsi="Times New Roman" w:cs="Times New Roman"/>
          <w:sz w:val="24"/>
          <w:szCs w:val="24"/>
          <w:lang w:val="en-US"/>
        </w:rPr>
        <w:t xml:space="preserve"> </w:t>
      </w:r>
      <w:r w:rsidRPr="00341928">
        <w:rPr>
          <w:rFonts w:ascii="Times New Roman" w:hAnsi="Times New Roman" w:cs="Times New Roman"/>
          <w:sz w:val="24"/>
          <w:szCs w:val="24"/>
        </w:rPr>
        <w:t>members to access and update asset information. PHP can also be used to</w:t>
      </w:r>
      <w:r w:rsidR="00F43816" w:rsidRPr="00341928">
        <w:rPr>
          <w:rFonts w:ascii="Times New Roman" w:hAnsi="Times New Roman" w:cs="Times New Roman"/>
          <w:sz w:val="24"/>
          <w:szCs w:val="24"/>
          <w:lang w:val="en-US"/>
        </w:rPr>
        <w:t xml:space="preserve"> </w:t>
      </w:r>
      <w:r w:rsidRPr="00341928">
        <w:rPr>
          <w:rFonts w:ascii="Times New Roman" w:hAnsi="Times New Roman" w:cs="Times New Roman"/>
          <w:sz w:val="24"/>
          <w:szCs w:val="24"/>
        </w:rPr>
        <w:t>build features such as data validation, error checking, and security features.</w:t>
      </w:r>
    </w:p>
    <w:p w:rsidR="00A50609" w:rsidRPr="00341928" w:rsidRDefault="00A50609" w:rsidP="00341928">
      <w:pPr>
        <w:pStyle w:val="Heading2"/>
        <w:rPr>
          <w:rFonts w:ascii="Times New Roman" w:hAnsi="Times New Roman" w:cs="Times New Roman"/>
          <w:b/>
          <w:color w:val="auto"/>
          <w:sz w:val="28"/>
          <w:szCs w:val="28"/>
        </w:rPr>
      </w:pPr>
      <w:bookmarkStart w:id="52" w:name="_Toc162515863"/>
      <w:r w:rsidRPr="00341928">
        <w:rPr>
          <w:rFonts w:ascii="Times New Roman" w:hAnsi="Times New Roman" w:cs="Times New Roman"/>
          <w:b/>
          <w:color w:val="auto"/>
          <w:sz w:val="28"/>
          <w:szCs w:val="28"/>
        </w:rPr>
        <w:lastRenderedPageBreak/>
        <w:t>2</w:t>
      </w:r>
      <w:r w:rsidR="00057932">
        <w:rPr>
          <w:rFonts w:ascii="Times New Roman" w:hAnsi="Times New Roman" w:cs="Times New Roman"/>
          <w:b/>
          <w:color w:val="auto"/>
          <w:sz w:val="28"/>
          <w:szCs w:val="28"/>
          <w:lang w:val="en-US"/>
        </w:rPr>
        <w:t>.5</w:t>
      </w:r>
      <w:r w:rsidRPr="00341928">
        <w:rPr>
          <w:rFonts w:ascii="Times New Roman" w:hAnsi="Times New Roman" w:cs="Times New Roman"/>
          <w:b/>
          <w:color w:val="auto"/>
          <w:sz w:val="28"/>
          <w:szCs w:val="28"/>
        </w:rPr>
        <w:t>.5 Apache HTTP Server</w:t>
      </w:r>
      <w:bookmarkEnd w:id="52"/>
    </w:p>
    <w:p w:rsidR="00341928" w:rsidRPr="00341928" w:rsidRDefault="00A50609" w:rsidP="00341928">
      <w:pPr>
        <w:spacing w:before="240" w:line="360" w:lineRule="auto"/>
        <w:jc w:val="both"/>
        <w:rPr>
          <w:rFonts w:ascii="Times New Roman" w:hAnsi="Times New Roman" w:cs="Times New Roman"/>
          <w:sz w:val="24"/>
          <w:szCs w:val="24"/>
        </w:rPr>
      </w:pPr>
      <w:r w:rsidRPr="00341928">
        <w:rPr>
          <w:rFonts w:ascii="Times New Roman" w:hAnsi="Times New Roman" w:cs="Times New Roman"/>
          <w:sz w:val="24"/>
          <w:szCs w:val="24"/>
        </w:rPr>
        <w:t>Apache HTTP Server is an open-source web server that can be used to host the proposed</w:t>
      </w:r>
      <w:r w:rsidR="00341928" w:rsidRPr="00341928">
        <w:rPr>
          <w:rFonts w:ascii="Times New Roman" w:hAnsi="Times New Roman" w:cs="Times New Roman"/>
          <w:sz w:val="24"/>
          <w:szCs w:val="24"/>
          <w:lang w:val="en-US"/>
        </w:rPr>
        <w:t xml:space="preserve"> </w:t>
      </w:r>
      <w:r w:rsidR="00341928">
        <w:rPr>
          <w:rFonts w:ascii="Times New Roman" w:hAnsi="Times New Roman" w:cs="Times New Roman"/>
          <w:sz w:val="24"/>
          <w:szCs w:val="24"/>
        </w:rPr>
        <w:t>OHMDMS</w:t>
      </w:r>
      <w:r w:rsidRPr="00341928">
        <w:rPr>
          <w:rFonts w:ascii="Times New Roman" w:hAnsi="Times New Roman" w:cs="Times New Roman"/>
          <w:sz w:val="24"/>
          <w:szCs w:val="24"/>
        </w:rPr>
        <w:t>. Apache is a widely used and open-source technology that can handle high traffic and</w:t>
      </w:r>
      <w:r w:rsidR="00341928">
        <w:rPr>
          <w:rFonts w:ascii="Times New Roman" w:hAnsi="Times New Roman" w:cs="Times New Roman"/>
          <w:sz w:val="24"/>
          <w:szCs w:val="24"/>
          <w:lang w:val="en-US"/>
        </w:rPr>
        <w:t xml:space="preserve"> </w:t>
      </w:r>
      <w:r w:rsidRPr="00341928">
        <w:rPr>
          <w:rFonts w:ascii="Times New Roman" w:hAnsi="Times New Roman" w:cs="Times New Roman"/>
          <w:sz w:val="24"/>
          <w:szCs w:val="24"/>
        </w:rPr>
        <w:t xml:space="preserve">support large numbers of </w:t>
      </w:r>
      <w:r w:rsidR="003C5212" w:rsidRPr="00341928">
        <w:rPr>
          <w:rFonts w:ascii="Times New Roman" w:hAnsi="Times New Roman" w:cs="Times New Roman"/>
          <w:sz w:val="24"/>
          <w:szCs w:val="24"/>
        </w:rPr>
        <w:t>users</w:t>
      </w:r>
      <w:r w:rsidR="00935EFB">
        <w:rPr>
          <w:rFonts w:ascii="Times New Roman" w:hAnsi="Times New Roman" w:cs="Times New Roman"/>
          <w:sz w:val="24"/>
          <w:szCs w:val="24"/>
          <w:lang w:val="en-US"/>
        </w:rPr>
        <w:t xml:space="preserve"> </w:t>
      </w:r>
      <w:r w:rsidR="00935EFB">
        <w:rPr>
          <w:rFonts w:ascii="Times New Roman" w:hAnsi="Times New Roman" w:cs="Times New Roman"/>
          <w:sz w:val="24"/>
          <w:szCs w:val="24"/>
        </w:rPr>
        <w:fldChar w:fldCharType="begin" w:fldLock="1"/>
      </w:r>
      <w:r w:rsidR="00E93CC3">
        <w:rPr>
          <w:rFonts w:ascii="Times New Roman" w:hAnsi="Times New Roman" w:cs="Times New Roman"/>
          <w:sz w:val="24"/>
          <w:szCs w:val="24"/>
        </w:rPr>
        <w:instrText>ADDIN CSL_CITATION {"citationItems":[{"id":"ITEM-1","itemData":{"DOI":"10.1002/0471028959.sof082","author":[{"dropping-particle":"","family":"Wiederhold","given":"Gio","non-dropping-particle":"","parse-names":false,"suffix":""},{"dropping-particle":"","family":"Qian","given":"Xiaolei","non-dropping-particle":"","parse-names":false,"suffix":""}],"container-title":"Encyclopedia of Software Engineering","id":"ITEM-1","issued":{"date-parts":[["2002"]]},"title":"Database Engineering","type":"article-journal"},"uris":["http://www.mendeley.com/documents/?uuid=584c0500-a3b4-4c59-a434-d584937787fb"]}],"mendeley":{"formattedCitation":"(Wiederhold &amp; Qian, 2002)","plainTextFormattedCitation":"(Wiederhold &amp; Qian, 2002)","previouslyFormattedCitation":"(Wiederhold &amp; Qian, 2002)"},"properties":{"noteIndex":0},"schema":"https://github.com/citation-style-language/schema/raw/master/csl-citation.json"}</w:instrText>
      </w:r>
      <w:r w:rsidR="00935EFB">
        <w:rPr>
          <w:rFonts w:ascii="Times New Roman" w:hAnsi="Times New Roman" w:cs="Times New Roman"/>
          <w:sz w:val="24"/>
          <w:szCs w:val="24"/>
        </w:rPr>
        <w:fldChar w:fldCharType="separate"/>
      </w:r>
      <w:r w:rsidR="00E93CC3" w:rsidRPr="00E93CC3">
        <w:rPr>
          <w:rFonts w:ascii="Times New Roman" w:hAnsi="Times New Roman" w:cs="Times New Roman"/>
          <w:noProof/>
          <w:sz w:val="24"/>
          <w:szCs w:val="24"/>
        </w:rPr>
        <w:t>(Wiederhold &amp; Qian, 2002)</w:t>
      </w:r>
      <w:r w:rsidR="00935EFB">
        <w:rPr>
          <w:rFonts w:ascii="Times New Roman" w:hAnsi="Times New Roman" w:cs="Times New Roman"/>
          <w:sz w:val="24"/>
          <w:szCs w:val="24"/>
        </w:rPr>
        <w:fldChar w:fldCharType="end"/>
      </w:r>
      <w:r w:rsidR="003C5212" w:rsidRPr="00341928">
        <w:rPr>
          <w:rFonts w:ascii="Times New Roman" w:hAnsi="Times New Roman" w:cs="Times New Roman"/>
          <w:sz w:val="24"/>
          <w:szCs w:val="24"/>
        </w:rPr>
        <w:t>.</w:t>
      </w:r>
      <w:r w:rsidRPr="00341928">
        <w:rPr>
          <w:rFonts w:ascii="Times New Roman" w:hAnsi="Times New Roman" w:cs="Times New Roman"/>
          <w:sz w:val="24"/>
          <w:szCs w:val="24"/>
        </w:rPr>
        <w:t xml:space="preserve"> It provides a platform for the </w:t>
      </w:r>
      <w:r w:rsidR="00341928">
        <w:rPr>
          <w:rFonts w:ascii="Times New Roman" w:hAnsi="Times New Roman" w:cs="Times New Roman"/>
          <w:sz w:val="24"/>
          <w:szCs w:val="24"/>
        </w:rPr>
        <w:t>OHMDMS</w:t>
      </w:r>
      <w:r w:rsidRPr="00341928">
        <w:rPr>
          <w:rFonts w:ascii="Times New Roman" w:hAnsi="Times New Roman" w:cs="Times New Roman"/>
          <w:sz w:val="24"/>
          <w:szCs w:val="24"/>
        </w:rPr>
        <w:t xml:space="preserve"> to run</w:t>
      </w:r>
      <w:r w:rsidR="00341928" w:rsidRPr="00341928">
        <w:rPr>
          <w:rFonts w:ascii="Times New Roman" w:hAnsi="Times New Roman" w:cs="Times New Roman"/>
          <w:sz w:val="24"/>
          <w:szCs w:val="24"/>
          <w:lang w:val="en-US"/>
        </w:rPr>
        <w:t xml:space="preserve"> </w:t>
      </w:r>
      <w:r w:rsidRPr="00341928">
        <w:rPr>
          <w:rFonts w:ascii="Times New Roman" w:hAnsi="Times New Roman" w:cs="Times New Roman"/>
          <w:sz w:val="24"/>
          <w:szCs w:val="24"/>
        </w:rPr>
        <w:t xml:space="preserve">on and can handle multiple requests simultaneously, making it a suitable choice for a </w:t>
      </w:r>
      <w:r w:rsidR="00341928" w:rsidRPr="00341928">
        <w:rPr>
          <w:rFonts w:ascii="Times New Roman" w:hAnsi="Times New Roman" w:cs="Times New Roman"/>
          <w:sz w:val="24"/>
          <w:szCs w:val="24"/>
        </w:rPr>
        <w:t>web-based</w:t>
      </w:r>
      <w:r w:rsidRPr="00341928">
        <w:rPr>
          <w:rFonts w:ascii="Times New Roman" w:hAnsi="Times New Roman" w:cs="Times New Roman"/>
          <w:sz w:val="24"/>
          <w:szCs w:val="24"/>
        </w:rPr>
        <w:t xml:space="preserve"> </w:t>
      </w:r>
      <w:r w:rsidR="00341928">
        <w:rPr>
          <w:rFonts w:ascii="Times New Roman" w:hAnsi="Times New Roman" w:cs="Times New Roman"/>
          <w:sz w:val="24"/>
          <w:szCs w:val="24"/>
        </w:rPr>
        <w:t>Online HIV medication and Delivery system</w:t>
      </w:r>
      <w:r w:rsidRPr="00341928">
        <w:rPr>
          <w:rFonts w:ascii="Times New Roman" w:hAnsi="Times New Roman" w:cs="Times New Roman"/>
          <w:sz w:val="24"/>
          <w:szCs w:val="24"/>
        </w:rPr>
        <w:t>.</w:t>
      </w:r>
    </w:p>
    <w:p w:rsidR="00A50609" w:rsidRPr="00341928" w:rsidRDefault="00A50609" w:rsidP="00341928">
      <w:pPr>
        <w:pStyle w:val="Heading2"/>
        <w:spacing w:after="240"/>
        <w:rPr>
          <w:rFonts w:ascii="Times New Roman" w:hAnsi="Times New Roman" w:cs="Times New Roman"/>
          <w:b/>
          <w:color w:val="auto"/>
          <w:sz w:val="28"/>
          <w:szCs w:val="28"/>
        </w:rPr>
      </w:pPr>
      <w:bookmarkStart w:id="53" w:name="_Toc162515864"/>
      <w:r w:rsidRPr="00341928">
        <w:rPr>
          <w:rFonts w:ascii="Times New Roman" w:hAnsi="Times New Roman" w:cs="Times New Roman"/>
          <w:b/>
          <w:color w:val="auto"/>
          <w:sz w:val="28"/>
          <w:szCs w:val="28"/>
        </w:rPr>
        <w:t>2.</w:t>
      </w:r>
      <w:r w:rsidR="00057932">
        <w:rPr>
          <w:rFonts w:ascii="Times New Roman" w:hAnsi="Times New Roman" w:cs="Times New Roman"/>
          <w:b/>
          <w:color w:val="auto"/>
          <w:sz w:val="28"/>
          <w:szCs w:val="28"/>
          <w:lang w:val="en-US"/>
        </w:rPr>
        <w:t>5</w:t>
      </w:r>
      <w:r w:rsidRPr="00341928">
        <w:rPr>
          <w:rFonts w:ascii="Times New Roman" w:hAnsi="Times New Roman" w:cs="Times New Roman"/>
          <w:b/>
          <w:color w:val="auto"/>
          <w:sz w:val="28"/>
          <w:szCs w:val="28"/>
        </w:rPr>
        <w:t>.6 phpMyAdmin</w:t>
      </w:r>
      <w:bookmarkEnd w:id="53"/>
    </w:p>
    <w:p w:rsidR="00A424FC" w:rsidRDefault="00A50609" w:rsidP="00341928">
      <w:pPr>
        <w:spacing w:line="360" w:lineRule="auto"/>
        <w:jc w:val="both"/>
        <w:rPr>
          <w:rFonts w:ascii="Times New Roman" w:hAnsi="Times New Roman" w:cs="Times New Roman"/>
          <w:sz w:val="24"/>
          <w:szCs w:val="24"/>
        </w:rPr>
      </w:pPr>
      <w:r w:rsidRPr="00341928">
        <w:rPr>
          <w:rFonts w:ascii="Times New Roman" w:hAnsi="Times New Roman" w:cs="Times New Roman"/>
          <w:sz w:val="24"/>
          <w:szCs w:val="24"/>
        </w:rPr>
        <w:t>phpMyAdmin is a web-based tool that can be used to manage the MySQL database. It provides</w:t>
      </w:r>
      <w:r w:rsidR="00341928" w:rsidRPr="00341928">
        <w:rPr>
          <w:rFonts w:ascii="Times New Roman" w:hAnsi="Times New Roman" w:cs="Times New Roman"/>
          <w:sz w:val="24"/>
          <w:szCs w:val="24"/>
          <w:lang w:val="en-US"/>
        </w:rPr>
        <w:t xml:space="preserve"> </w:t>
      </w:r>
      <w:r w:rsidRPr="00341928">
        <w:rPr>
          <w:rFonts w:ascii="Times New Roman" w:hAnsi="Times New Roman" w:cs="Times New Roman"/>
          <w:sz w:val="24"/>
          <w:szCs w:val="24"/>
        </w:rPr>
        <w:t>a user-friendly interface for staff members to access and manage the data stored in the database. Staff members can use phpMyAdmin to view and edit the data,</w:t>
      </w:r>
      <w:r w:rsidR="00341928" w:rsidRPr="00341928">
        <w:rPr>
          <w:rFonts w:ascii="Times New Roman" w:hAnsi="Times New Roman" w:cs="Times New Roman"/>
          <w:sz w:val="24"/>
          <w:szCs w:val="24"/>
          <w:lang w:val="en-US"/>
        </w:rPr>
        <w:t xml:space="preserve"> </w:t>
      </w:r>
      <w:r w:rsidRPr="00341928">
        <w:rPr>
          <w:rFonts w:ascii="Times New Roman" w:hAnsi="Times New Roman" w:cs="Times New Roman"/>
          <w:sz w:val="24"/>
          <w:szCs w:val="24"/>
        </w:rPr>
        <w:t xml:space="preserve">create and manage tables, and perform other database management </w:t>
      </w:r>
      <w:r w:rsidR="00341928" w:rsidRPr="00341928">
        <w:rPr>
          <w:rFonts w:ascii="Times New Roman" w:hAnsi="Times New Roman" w:cs="Times New Roman"/>
          <w:sz w:val="24"/>
          <w:szCs w:val="24"/>
        </w:rPr>
        <w:t>tasks</w:t>
      </w:r>
      <w:r w:rsidR="00E30A10">
        <w:rPr>
          <w:rFonts w:ascii="Times New Roman" w:hAnsi="Times New Roman" w:cs="Times New Roman"/>
          <w:sz w:val="24"/>
          <w:szCs w:val="24"/>
          <w:lang w:val="en-US"/>
        </w:rPr>
        <w:t xml:space="preserve"> </w:t>
      </w:r>
      <w:r w:rsidR="00E30A10">
        <w:rPr>
          <w:rFonts w:ascii="Times New Roman" w:hAnsi="Times New Roman" w:cs="Times New Roman"/>
          <w:sz w:val="24"/>
          <w:szCs w:val="24"/>
        </w:rPr>
        <w:fldChar w:fldCharType="begin" w:fldLock="1"/>
      </w:r>
      <w:r w:rsidR="00E93CC3">
        <w:rPr>
          <w:rFonts w:ascii="Times New Roman" w:hAnsi="Times New Roman" w:cs="Times New Roman"/>
          <w:sz w:val="24"/>
          <w:szCs w:val="24"/>
        </w:rPr>
        <w:instrText>ADDIN CSL_CITATION {"citationItems":[{"id":"ITEM-1","itemData":{"DOI":"10.1002/0471028959.sof082","author":[{"dropping-particle":"","family":"Wiederhold","given":"Gio","non-dropping-particle":"","parse-names":false,"suffix":""},{"dropping-particle":"","family":"Qian","given":"Xiaolei","non-dropping-particle":"","parse-names":false,"suffix":""}],"container-title":"Encyclopedia of Software Engineering","id":"ITEM-1","issued":{"date-parts":[["2002"]]},"title":"Database Engineering","type":"article-journal"},"uris":["http://www.mendeley.com/documents/?uuid=584c0500-a3b4-4c59-a434-d584937787fb"]}],"mendeley":{"formattedCitation":"(Wiederhold &amp; Qian, 2002)","plainTextFormattedCitation":"(Wiederhold &amp; Qian, 2002)","previouslyFormattedCitation":"(Wiederhold &amp; Qian, 2002)"},"properties":{"noteIndex":0},"schema":"https://github.com/citation-style-language/schema/raw/master/csl-citation.json"}</w:instrText>
      </w:r>
      <w:r w:rsidR="00E30A10">
        <w:rPr>
          <w:rFonts w:ascii="Times New Roman" w:hAnsi="Times New Roman" w:cs="Times New Roman"/>
          <w:sz w:val="24"/>
          <w:szCs w:val="24"/>
        </w:rPr>
        <w:fldChar w:fldCharType="separate"/>
      </w:r>
      <w:r w:rsidR="00E93CC3" w:rsidRPr="00E93CC3">
        <w:rPr>
          <w:rFonts w:ascii="Times New Roman" w:hAnsi="Times New Roman" w:cs="Times New Roman"/>
          <w:noProof/>
          <w:sz w:val="24"/>
          <w:szCs w:val="24"/>
        </w:rPr>
        <w:t>(Wiederhold &amp; Qian, 2002)</w:t>
      </w:r>
      <w:r w:rsidR="00E30A10">
        <w:rPr>
          <w:rFonts w:ascii="Times New Roman" w:hAnsi="Times New Roman" w:cs="Times New Roman"/>
          <w:sz w:val="24"/>
          <w:szCs w:val="24"/>
        </w:rPr>
        <w:fldChar w:fldCharType="end"/>
      </w:r>
      <w:r w:rsidR="00341928" w:rsidRPr="00341928">
        <w:rPr>
          <w:rFonts w:ascii="Times New Roman" w:hAnsi="Times New Roman" w:cs="Times New Roman"/>
          <w:sz w:val="24"/>
          <w:szCs w:val="24"/>
        </w:rPr>
        <w:t>. In</w:t>
      </w:r>
      <w:r w:rsidRPr="00341928">
        <w:rPr>
          <w:rFonts w:ascii="Times New Roman" w:hAnsi="Times New Roman" w:cs="Times New Roman"/>
          <w:sz w:val="24"/>
          <w:szCs w:val="24"/>
        </w:rPr>
        <w:t xml:space="preserve"> summary, MySQL, PHP, Apache HTTP Server, and phpMyAdmin can be used together to</w:t>
      </w:r>
      <w:r w:rsidR="00341928" w:rsidRPr="00341928">
        <w:rPr>
          <w:rFonts w:ascii="Times New Roman" w:hAnsi="Times New Roman" w:cs="Times New Roman"/>
          <w:sz w:val="24"/>
          <w:szCs w:val="24"/>
          <w:lang w:val="en-US"/>
        </w:rPr>
        <w:t xml:space="preserve"> </w:t>
      </w:r>
      <w:r w:rsidRPr="00341928">
        <w:rPr>
          <w:rFonts w:ascii="Times New Roman" w:hAnsi="Times New Roman" w:cs="Times New Roman"/>
          <w:sz w:val="24"/>
          <w:szCs w:val="24"/>
        </w:rPr>
        <w:t xml:space="preserve">develop the proposed </w:t>
      </w:r>
      <w:r w:rsidR="00341928">
        <w:rPr>
          <w:rFonts w:ascii="Times New Roman" w:hAnsi="Times New Roman" w:cs="Times New Roman"/>
          <w:sz w:val="24"/>
          <w:szCs w:val="24"/>
        </w:rPr>
        <w:t>Online HIV medication and Delivery system</w:t>
      </w:r>
      <w:r w:rsidRPr="00341928">
        <w:rPr>
          <w:rFonts w:ascii="Times New Roman" w:hAnsi="Times New Roman" w:cs="Times New Roman"/>
          <w:sz w:val="24"/>
          <w:szCs w:val="24"/>
        </w:rPr>
        <w:t xml:space="preserve"> for the organization. MySQL</w:t>
      </w:r>
      <w:r w:rsidR="00341928" w:rsidRPr="00341928">
        <w:rPr>
          <w:rFonts w:ascii="Times New Roman" w:hAnsi="Times New Roman" w:cs="Times New Roman"/>
          <w:sz w:val="24"/>
          <w:szCs w:val="24"/>
          <w:lang w:val="en-US"/>
        </w:rPr>
        <w:t xml:space="preserve"> </w:t>
      </w:r>
      <w:r w:rsidRPr="00341928">
        <w:rPr>
          <w:rFonts w:ascii="Times New Roman" w:hAnsi="Times New Roman" w:cs="Times New Roman"/>
          <w:sz w:val="24"/>
          <w:szCs w:val="24"/>
        </w:rPr>
        <w:t>will be used as the database management system, PHP as the programming language to interact</w:t>
      </w:r>
      <w:r w:rsidR="00341928" w:rsidRPr="00341928">
        <w:rPr>
          <w:rFonts w:ascii="Times New Roman" w:hAnsi="Times New Roman" w:cs="Times New Roman"/>
          <w:sz w:val="24"/>
          <w:szCs w:val="24"/>
          <w:lang w:val="en-US"/>
        </w:rPr>
        <w:t xml:space="preserve"> </w:t>
      </w:r>
      <w:r w:rsidRPr="00341928">
        <w:rPr>
          <w:rFonts w:ascii="Times New Roman" w:hAnsi="Times New Roman" w:cs="Times New Roman"/>
          <w:sz w:val="24"/>
          <w:szCs w:val="24"/>
        </w:rPr>
        <w:t>with the database, Apache HTTP Server as the web server.</w:t>
      </w:r>
    </w:p>
    <w:p w:rsidR="00C07AD5" w:rsidRPr="00341928" w:rsidRDefault="00C07AD5" w:rsidP="00341928">
      <w:pPr>
        <w:spacing w:line="360" w:lineRule="auto"/>
        <w:jc w:val="both"/>
        <w:rPr>
          <w:rFonts w:ascii="Times New Roman" w:hAnsi="Times New Roman" w:cs="Times New Roman"/>
          <w:sz w:val="24"/>
          <w:szCs w:val="24"/>
        </w:rPr>
      </w:pPr>
    </w:p>
    <w:p w:rsidR="00164138" w:rsidRPr="009B52BD" w:rsidRDefault="00164138" w:rsidP="009B52BD">
      <w:pPr>
        <w:pStyle w:val="Heading1"/>
        <w:rPr>
          <w:rFonts w:ascii="Times New Roman" w:hAnsi="Times New Roman" w:cs="Times New Roman"/>
          <w:b/>
          <w:color w:val="auto"/>
        </w:rPr>
      </w:pPr>
      <w:bookmarkStart w:id="54" w:name="_Toc162515865"/>
      <w:r w:rsidRPr="009B52BD">
        <w:rPr>
          <w:rFonts w:ascii="Times New Roman" w:hAnsi="Times New Roman" w:cs="Times New Roman"/>
          <w:b/>
          <w:color w:val="auto"/>
        </w:rPr>
        <w:t>2.6 Chapter Summary</w:t>
      </w:r>
      <w:bookmarkEnd w:id="54"/>
    </w:p>
    <w:p w:rsidR="00A15599" w:rsidRPr="00165065" w:rsidRDefault="00AA2841" w:rsidP="00590DF3">
      <w:pPr>
        <w:spacing w:before="240" w:line="360" w:lineRule="auto"/>
        <w:jc w:val="both"/>
        <w:rPr>
          <w:rFonts w:ascii="Times New Roman" w:hAnsi="Times New Roman" w:cs="Times New Roman"/>
          <w:sz w:val="24"/>
          <w:szCs w:val="24"/>
        </w:rPr>
      </w:pPr>
      <w:r w:rsidRPr="00165065">
        <w:rPr>
          <w:rFonts w:ascii="Times New Roman" w:hAnsi="Times New Roman" w:cs="Times New Roman"/>
          <w:sz w:val="24"/>
          <w:szCs w:val="24"/>
        </w:rPr>
        <w:t xml:space="preserve">In this literature review provides an in-depth exploration of fundamental concepts in information systems, medication access system, and database management, setting the stage for the development of the </w:t>
      </w:r>
      <w:r w:rsidR="003110C7" w:rsidRPr="00165065">
        <w:rPr>
          <w:rFonts w:ascii="Times New Roman" w:hAnsi="Times New Roman" w:cs="Times New Roman"/>
          <w:sz w:val="24"/>
          <w:szCs w:val="24"/>
        </w:rPr>
        <w:t xml:space="preserve">Online HIV Medication Delivery Management System </w:t>
      </w:r>
      <w:r w:rsidRPr="00165065">
        <w:rPr>
          <w:rFonts w:ascii="Times New Roman" w:hAnsi="Times New Roman" w:cs="Times New Roman"/>
          <w:sz w:val="24"/>
          <w:szCs w:val="24"/>
        </w:rPr>
        <w:t>(</w:t>
      </w:r>
      <w:r w:rsidR="00655FB9" w:rsidRPr="00165065">
        <w:rPr>
          <w:rFonts w:ascii="Times New Roman" w:hAnsi="Times New Roman" w:cs="Times New Roman"/>
          <w:sz w:val="24"/>
          <w:szCs w:val="24"/>
        </w:rPr>
        <w:t>OHMDMS</w:t>
      </w:r>
      <w:r w:rsidRPr="00165065">
        <w:rPr>
          <w:rFonts w:ascii="Times New Roman" w:hAnsi="Times New Roman" w:cs="Times New Roman"/>
          <w:sz w:val="24"/>
          <w:szCs w:val="24"/>
        </w:rPr>
        <w:t xml:space="preserve">). While specifically tailored to the healthcare domain, the insights drawn from this literature review extend beyond the realm of HIV medication, uncovering innovations and challenges that resonate across diverse healthcare sectors. This analysis not only serves as a guide for aligning </w:t>
      </w:r>
      <w:r w:rsidR="00655FB9" w:rsidRPr="00165065">
        <w:rPr>
          <w:rFonts w:ascii="Times New Roman" w:hAnsi="Times New Roman" w:cs="Times New Roman"/>
          <w:sz w:val="24"/>
          <w:szCs w:val="24"/>
        </w:rPr>
        <w:t>OHMDMS</w:t>
      </w:r>
      <w:r w:rsidRPr="00165065">
        <w:rPr>
          <w:rFonts w:ascii="Times New Roman" w:hAnsi="Times New Roman" w:cs="Times New Roman"/>
          <w:sz w:val="24"/>
          <w:szCs w:val="24"/>
        </w:rPr>
        <w:t xml:space="preserve"> with best practices in healthcare but also presents potential applications and implications for advancing healthcare management practices on a broader scale. </w:t>
      </w:r>
    </w:p>
    <w:p w:rsidR="00B941B8" w:rsidRPr="00165065" w:rsidRDefault="00B941B8" w:rsidP="002E234D">
      <w:pPr>
        <w:spacing w:line="360" w:lineRule="auto"/>
        <w:jc w:val="both"/>
        <w:rPr>
          <w:rFonts w:ascii="Times New Roman" w:hAnsi="Times New Roman" w:cs="Times New Roman"/>
          <w:sz w:val="24"/>
          <w:szCs w:val="24"/>
        </w:rPr>
      </w:pPr>
    </w:p>
    <w:p w:rsidR="00641FAB" w:rsidRPr="00165065" w:rsidRDefault="00641FAB" w:rsidP="002E234D">
      <w:pPr>
        <w:spacing w:line="360" w:lineRule="auto"/>
        <w:jc w:val="both"/>
        <w:rPr>
          <w:rFonts w:ascii="Times New Roman" w:hAnsi="Times New Roman" w:cs="Times New Roman"/>
          <w:sz w:val="24"/>
          <w:szCs w:val="24"/>
        </w:rPr>
      </w:pPr>
    </w:p>
    <w:p w:rsidR="00641FAB" w:rsidRPr="00165065" w:rsidRDefault="00641FAB" w:rsidP="002E234D">
      <w:pPr>
        <w:spacing w:line="360" w:lineRule="auto"/>
        <w:jc w:val="both"/>
        <w:rPr>
          <w:rFonts w:ascii="Times New Roman" w:hAnsi="Times New Roman" w:cs="Times New Roman"/>
          <w:sz w:val="24"/>
          <w:szCs w:val="24"/>
        </w:rPr>
      </w:pPr>
    </w:p>
    <w:p w:rsidR="00641FAB" w:rsidRPr="00165065" w:rsidRDefault="00641FAB" w:rsidP="002E234D">
      <w:pPr>
        <w:spacing w:line="360" w:lineRule="auto"/>
        <w:jc w:val="both"/>
        <w:rPr>
          <w:rFonts w:ascii="Times New Roman" w:hAnsi="Times New Roman" w:cs="Times New Roman"/>
          <w:sz w:val="24"/>
          <w:szCs w:val="24"/>
        </w:rPr>
      </w:pPr>
    </w:p>
    <w:p w:rsidR="00AE0BE0" w:rsidRDefault="00AE0BE0" w:rsidP="002E234D">
      <w:pPr>
        <w:spacing w:line="360" w:lineRule="auto"/>
        <w:jc w:val="both"/>
        <w:rPr>
          <w:rFonts w:ascii="Times New Roman" w:hAnsi="Times New Roman" w:cs="Times New Roman"/>
          <w:sz w:val="24"/>
          <w:szCs w:val="24"/>
        </w:rPr>
      </w:pPr>
    </w:p>
    <w:p w:rsidR="002F3AE0" w:rsidRDefault="002F3AE0" w:rsidP="002E234D">
      <w:pPr>
        <w:spacing w:line="360" w:lineRule="auto"/>
        <w:jc w:val="both"/>
        <w:rPr>
          <w:rFonts w:ascii="Times New Roman" w:hAnsi="Times New Roman" w:cs="Times New Roman"/>
          <w:sz w:val="24"/>
          <w:szCs w:val="24"/>
        </w:rPr>
      </w:pPr>
    </w:p>
    <w:p w:rsidR="002F3AE0" w:rsidRDefault="002F3AE0" w:rsidP="002E234D">
      <w:pPr>
        <w:spacing w:line="360" w:lineRule="auto"/>
        <w:jc w:val="both"/>
        <w:rPr>
          <w:rFonts w:ascii="Times New Roman" w:hAnsi="Times New Roman" w:cs="Times New Roman"/>
          <w:sz w:val="24"/>
          <w:szCs w:val="24"/>
        </w:rPr>
      </w:pPr>
    </w:p>
    <w:p w:rsidR="002F3AE0" w:rsidRDefault="002F3AE0" w:rsidP="002E234D">
      <w:pPr>
        <w:spacing w:line="360" w:lineRule="auto"/>
        <w:jc w:val="both"/>
        <w:rPr>
          <w:rFonts w:ascii="Times New Roman" w:hAnsi="Times New Roman" w:cs="Times New Roman"/>
          <w:sz w:val="24"/>
          <w:szCs w:val="24"/>
        </w:rPr>
      </w:pPr>
    </w:p>
    <w:p w:rsidR="002D7CE7" w:rsidRDefault="002D7CE7" w:rsidP="002E234D">
      <w:pPr>
        <w:spacing w:line="360" w:lineRule="auto"/>
        <w:jc w:val="both"/>
        <w:rPr>
          <w:rFonts w:ascii="Times New Roman" w:hAnsi="Times New Roman" w:cs="Times New Roman"/>
          <w:sz w:val="24"/>
          <w:szCs w:val="24"/>
        </w:rPr>
      </w:pPr>
    </w:p>
    <w:p w:rsidR="002D7CE7" w:rsidRDefault="002D7CE7" w:rsidP="002E234D">
      <w:pPr>
        <w:spacing w:line="360" w:lineRule="auto"/>
        <w:jc w:val="both"/>
        <w:rPr>
          <w:rFonts w:ascii="Times New Roman" w:hAnsi="Times New Roman" w:cs="Times New Roman"/>
          <w:sz w:val="24"/>
          <w:szCs w:val="24"/>
        </w:rPr>
      </w:pPr>
    </w:p>
    <w:p w:rsidR="002D7CE7" w:rsidRDefault="002D7CE7" w:rsidP="002E234D">
      <w:pPr>
        <w:spacing w:line="360" w:lineRule="auto"/>
        <w:jc w:val="both"/>
        <w:rPr>
          <w:rFonts w:ascii="Times New Roman" w:hAnsi="Times New Roman" w:cs="Times New Roman"/>
          <w:sz w:val="24"/>
          <w:szCs w:val="24"/>
        </w:rPr>
      </w:pPr>
    </w:p>
    <w:p w:rsidR="002D7CE7" w:rsidRDefault="002D7CE7" w:rsidP="002E234D">
      <w:pPr>
        <w:spacing w:line="360" w:lineRule="auto"/>
        <w:jc w:val="both"/>
        <w:rPr>
          <w:rFonts w:ascii="Times New Roman" w:hAnsi="Times New Roman" w:cs="Times New Roman"/>
          <w:sz w:val="24"/>
          <w:szCs w:val="24"/>
        </w:rPr>
      </w:pPr>
    </w:p>
    <w:p w:rsidR="002D7CE7" w:rsidRDefault="002D7CE7" w:rsidP="002E234D">
      <w:pPr>
        <w:spacing w:line="360" w:lineRule="auto"/>
        <w:jc w:val="both"/>
        <w:rPr>
          <w:rFonts w:ascii="Times New Roman" w:hAnsi="Times New Roman" w:cs="Times New Roman"/>
          <w:sz w:val="24"/>
          <w:szCs w:val="24"/>
        </w:rPr>
      </w:pPr>
    </w:p>
    <w:p w:rsidR="002D7CE7" w:rsidRDefault="002D7CE7" w:rsidP="002E234D">
      <w:pPr>
        <w:spacing w:line="360" w:lineRule="auto"/>
        <w:jc w:val="both"/>
        <w:rPr>
          <w:rFonts w:ascii="Times New Roman" w:hAnsi="Times New Roman" w:cs="Times New Roman"/>
          <w:sz w:val="24"/>
          <w:szCs w:val="24"/>
        </w:rPr>
      </w:pPr>
    </w:p>
    <w:p w:rsidR="002D7CE7" w:rsidRDefault="002D7CE7" w:rsidP="002E234D">
      <w:pPr>
        <w:spacing w:line="360" w:lineRule="auto"/>
        <w:jc w:val="both"/>
        <w:rPr>
          <w:rFonts w:ascii="Times New Roman" w:hAnsi="Times New Roman" w:cs="Times New Roman"/>
          <w:sz w:val="24"/>
          <w:szCs w:val="24"/>
        </w:rPr>
      </w:pPr>
    </w:p>
    <w:p w:rsidR="00D37905" w:rsidRPr="00165065" w:rsidRDefault="00D37905" w:rsidP="002E234D">
      <w:pPr>
        <w:spacing w:line="360" w:lineRule="auto"/>
        <w:jc w:val="both"/>
        <w:rPr>
          <w:rFonts w:ascii="Times New Roman" w:hAnsi="Times New Roman" w:cs="Times New Roman"/>
          <w:sz w:val="24"/>
          <w:szCs w:val="24"/>
        </w:rPr>
      </w:pPr>
    </w:p>
    <w:p w:rsidR="00680436" w:rsidRDefault="009F36AA" w:rsidP="00241279">
      <w:pPr>
        <w:pStyle w:val="Heading1"/>
        <w:jc w:val="center"/>
        <w:rPr>
          <w:rFonts w:ascii="Times New Roman" w:hAnsi="Times New Roman" w:cs="Times New Roman"/>
          <w:b/>
          <w:color w:val="000000" w:themeColor="text1"/>
          <w:lang w:val="en-US"/>
        </w:rPr>
      </w:pPr>
      <w:bookmarkStart w:id="55" w:name="_Toc162515866"/>
      <w:r w:rsidRPr="00165065">
        <w:rPr>
          <w:rFonts w:ascii="Times New Roman" w:hAnsi="Times New Roman" w:cs="Times New Roman"/>
          <w:b/>
          <w:color w:val="000000" w:themeColor="text1"/>
          <w:lang w:val="en-US"/>
        </w:rPr>
        <w:t>CHAPTER THREE</w:t>
      </w:r>
      <w:bookmarkEnd w:id="55"/>
    </w:p>
    <w:p w:rsidR="00E540CC" w:rsidRPr="00165065" w:rsidRDefault="009F36AA" w:rsidP="002D7CE7">
      <w:pPr>
        <w:pStyle w:val="Heading1"/>
        <w:jc w:val="center"/>
        <w:rPr>
          <w:rFonts w:ascii="Times New Roman" w:hAnsi="Times New Roman" w:cs="Times New Roman"/>
          <w:b/>
          <w:color w:val="000000" w:themeColor="text1"/>
          <w:lang w:val="en-US"/>
        </w:rPr>
      </w:pPr>
      <w:bookmarkStart w:id="56" w:name="_Toc162515867"/>
      <w:r w:rsidRPr="00165065">
        <w:rPr>
          <w:rFonts w:ascii="Times New Roman" w:hAnsi="Times New Roman" w:cs="Times New Roman"/>
          <w:b/>
          <w:color w:val="000000" w:themeColor="text1"/>
          <w:lang w:val="en-US"/>
        </w:rPr>
        <w:t>METHODOLOGY</w:t>
      </w:r>
      <w:bookmarkEnd w:id="56"/>
    </w:p>
    <w:p w:rsidR="008A2ECD" w:rsidRPr="00165065" w:rsidRDefault="008A2ECD" w:rsidP="008A2ECD">
      <w:pPr>
        <w:rPr>
          <w:lang w:val="en-US"/>
        </w:rPr>
      </w:pPr>
    </w:p>
    <w:p w:rsidR="00F25160" w:rsidRPr="00A76E33" w:rsidRDefault="00F25160" w:rsidP="008376F1">
      <w:pPr>
        <w:pStyle w:val="Heading1"/>
        <w:rPr>
          <w:rFonts w:ascii="Times New Roman" w:hAnsi="Times New Roman" w:cs="Times New Roman"/>
          <w:b/>
          <w:color w:val="auto"/>
          <w:lang w:val="en-US"/>
        </w:rPr>
      </w:pPr>
      <w:bookmarkStart w:id="57" w:name="_Toc162515868"/>
      <w:r w:rsidRPr="00A76E33">
        <w:rPr>
          <w:rFonts w:ascii="Times New Roman" w:hAnsi="Times New Roman" w:cs="Times New Roman"/>
          <w:b/>
          <w:color w:val="auto"/>
          <w:lang w:val="en-US"/>
        </w:rPr>
        <w:t>3.0 Introduction</w:t>
      </w:r>
      <w:bookmarkEnd w:id="57"/>
    </w:p>
    <w:p w:rsidR="00F25160" w:rsidRPr="00165065" w:rsidRDefault="00F25160" w:rsidP="00624AB1">
      <w:pPr>
        <w:spacing w:before="240" w:line="360" w:lineRule="auto"/>
        <w:jc w:val="both"/>
        <w:rPr>
          <w:rFonts w:ascii="Times New Roman" w:hAnsi="Times New Roman" w:cs="Times New Roman"/>
          <w:sz w:val="24"/>
          <w:szCs w:val="24"/>
          <w:lang w:val="en-US"/>
        </w:rPr>
      </w:pPr>
      <w:r w:rsidRPr="00165065">
        <w:rPr>
          <w:rFonts w:ascii="Times New Roman" w:hAnsi="Times New Roman" w:cs="Times New Roman"/>
          <w:sz w:val="24"/>
          <w:szCs w:val="24"/>
          <w:lang w:val="en-US"/>
        </w:rPr>
        <w:t xml:space="preserve">This Chapter </w:t>
      </w:r>
      <w:r w:rsidR="002D7CE7">
        <w:rPr>
          <w:rFonts w:ascii="Times New Roman" w:hAnsi="Times New Roman" w:cs="Times New Roman"/>
          <w:sz w:val="24"/>
          <w:szCs w:val="24"/>
          <w:lang w:val="en-US"/>
        </w:rPr>
        <w:t xml:space="preserve">presents Research Design, Sampling, Data collection methods, Data collection tools, Data Analysis </w:t>
      </w:r>
      <w:r w:rsidR="00ED3D20">
        <w:rPr>
          <w:rFonts w:ascii="Times New Roman" w:hAnsi="Times New Roman" w:cs="Times New Roman"/>
          <w:sz w:val="24"/>
          <w:szCs w:val="24"/>
          <w:lang w:val="en-US"/>
        </w:rPr>
        <w:t>Techniques, system</w:t>
      </w:r>
      <w:r w:rsidR="002D7CE7">
        <w:rPr>
          <w:rFonts w:ascii="Times New Roman" w:hAnsi="Times New Roman" w:cs="Times New Roman"/>
          <w:sz w:val="24"/>
          <w:szCs w:val="24"/>
          <w:lang w:val="en-US"/>
        </w:rPr>
        <w:t xml:space="preserve"> design and </w:t>
      </w:r>
      <w:r w:rsidR="00ED3D20">
        <w:rPr>
          <w:rFonts w:ascii="Times New Roman" w:hAnsi="Times New Roman" w:cs="Times New Roman"/>
          <w:sz w:val="24"/>
          <w:szCs w:val="24"/>
          <w:lang w:val="en-US"/>
        </w:rPr>
        <w:t>Development, Conceptual</w:t>
      </w:r>
      <w:r w:rsidR="002D7CE7">
        <w:rPr>
          <w:rFonts w:ascii="Times New Roman" w:hAnsi="Times New Roman" w:cs="Times New Roman"/>
          <w:sz w:val="24"/>
          <w:szCs w:val="24"/>
          <w:lang w:val="en-US"/>
        </w:rPr>
        <w:t xml:space="preserve"> framework of online HIV medication delivery sys</w:t>
      </w:r>
      <w:r w:rsidR="00ED3D20">
        <w:rPr>
          <w:rFonts w:ascii="Times New Roman" w:hAnsi="Times New Roman" w:cs="Times New Roman"/>
          <w:sz w:val="24"/>
          <w:szCs w:val="24"/>
          <w:lang w:val="en-US"/>
        </w:rPr>
        <w:t>tem, system Testing, Ethical considerations and chapter summary.</w:t>
      </w:r>
    </w:p>
    <w:p w:rsidR="00F25160" w:rsidRPr="008376F1" w:rsidRDefault="00F25160" w:rsidP="008376F1">
      <w:pPr>
        <w:pStyle w:val="Heading1"/>
        <w:rPr>
          <w:rFonts w:ascii="Times New Roman" w:hAnsi="Times New Roman" w:cs="Times New Roman"/>
          <w:b/>
          <w:color w:val="auto"/>
          <w:lang w:val="en-US"/>
        </w:rPr>
      </w:pPr>
      <w:bookmarkStart w:id="58" w:name="_Toc162515869"/>
      <w:r w:rsidRPr="008376F1">
        <w:rPr>
          <w:rFonts w:ascii="Times New Roman" w:hAnsi="Times New Roman" w:cs="Times New Roman"/>
          <w:b/>
          <w:color w:val="auto"/>
          <w:lang w:val="en-US"/>
        </w:rPr>
        <w:t>3.1 Research Design</w:t>
      </w:r>
      <w:bookmarkEnd w:id="58"/>
    </w:p>
    <w:p w:rsidR="00F25160" w:rsidRPr="00414338" w:rsidRDefault="00F25160" w:rsidP="003021E8">
      <w:pPr>
        <w:spacing w:before="240" w:line="360" w:lineRule="auto"/>
        <w:jc w:val="both"/>
        <w:rPr>
          <w:rFonts w:ascii="Times New Roman" w:hAnsi="Times New Roman" w:cs="Times New Roman"/>
          <w:sz w:val="24"/>
          <w:szCs w:val="24"/>
          <w:lang w:val="en-US"/>
        </w:rPr>
      </w:pPr>
      <w:r w:rsidRPr="00165065">
        <w:rPr>
          <w:rFonts w:ascii="Times New Roman" w:hAnsi="Times New Roman" w:cs="Times New Roman"/>
          <w:sz w:val="24"/>
          <w:szCs w:val="24"/>
          <w:lang w:val="en-US"/>
        </w:rPr>
        <w:t xml:space="preserve">The research design adopted for this study is a </w:t>
      </w:r>
      <w:r w:rsidR="001965C6" w:rsidRPr="00165065">
        <w:rPr>
          <w:rFonts w:ascii="Times New Roman" w:hAnsi="Times New Roman" w:cs="Times New Roman"/>
          <w:sz w:val="24"/>
          <w:szCs w:val="24"/>
          <w:lang w:val="en-US"/>
        </w:rPr>
        <w:t xml:space="preserve">quantitative </w:t>
      </w:r>
      <w:r w:rsidRPr="00165065">
        <w:rPr>
          <w:rFonts w:ascii="Times New Roman" w:hAnsi="Times New Roman" w:cs="Times New Roman"/>
          <w:sz w:val="24"/>
          <w:szCs w:val="24"/>
          <w:lang w:val="en-US"/>
        </w:rPr>
        <w:t xml:space="preserve">approach, seamlessly integrating quantitative </w:t>
      </w:r>
      <w:r w:rsidR="001965C6">
        <w:rPr>
          <w:rFonts w:ascii="Times New Roman" w:hAnsi="Times New Roman" w:cs="Times New Roman"/>
          <w:sz w:val="24"/>
          <w:szCs w:val="24"/>
          <w:lang w:val="en-US"/>
        </w:rPr>
        <w:t xml:space="preserve">a </w:t>
      </w:r>
      <w:r w:rsidRPr="00165065">
        <w:rPr>
          <w:rFonts w:ascii="Times New Roman" w:hAnsi="Times New Roman" w:cs="Times New Roman"/>
          <w:sz w:val="24"/>
          <w:szCs w:val="24"/>
          <w:lang w:val="en-US"/>
        </w:rPr>
        <w:t>research technique</w:t>
      </w:r>
      <w:r w:rsidR="00434733">
        <w:rPr>
          <w:rFonts w:ascii="Times New Roman" w:hAnsi="Times New Roman" w:cs="Times New Roman"/>
          <w:sz w:val="24"/>
          <w:szCs w:val="24"/>
          <w:lang w:val="en-US"/>
        </w:rPr>
        <w:t xml:space="preserve"> </w:t>
      </w:r>
      <w:r w:rsidR="006409D4">
        <w:rPr>
          <w:rFonts w:ascii="Times New Roman" w:hAnsi="Times New Roman" w:cs="Times New Roman"/>
          <w:sz w:val="24"/>
          <w:szCs w:val="24"/>
          <w:lang w:val="en-US"/>
        </w:rPr>
        <w:fldChar w:fldCharType="begin" w:fldLock="1"/>
      </w:r>
      <w:r w:rsidR="004A5372">
        <w:rPr>
          <w:rFonts w:ascii="Times New Roman" w:hAnsi="Times New Roman" w:cs="Times New Roman"/>
          <w:sz w:val="24"/>
          <w:szCs w:val="24"/>
          <w:lang w:val="en-US"/>
        </w:rPr>
        <w:instrText>ADDIN CSL_CITATION {"citationItems":[{"id":"ITEM-1","itemData":{"author":[{"dropping-particle":"","family":"Thakur","given":"Harish K","non-dropping-particle":"","parse-names":false,"suffix":""}],"id":"ITEM-1","issued":{"date-parts":[["2021"]]},"publisher":"New Delhi: Corvette","title":"ResaearchDesign","type":"article"},"uris":["http://www.mendeley.com/documents/?uuid=877cc46c-2446-4bee-96f9-970afbdd5246"]}],"mendeley":{"formattedCitation":"(Thakur, 2021)","plainTextFormattedCitation":"(Thakur, 2021)","previouslyFormattedCitation":"(Thakur, 2021)"},"properties":{"noteIndex":0},"schema":"https://github.com/citation-style-language/schema/raw/master/csl-citation.json"}</w:instrText>
      </w:r>
      <w:r w:rsidR="006409D4">
        <w:rPr>
          <w:rFonts w:ascii="Times New Roman" w:hAnsi="Times New Roman" w:cs="Times New Roman"/>
          <w:sz w:val="24"/>
          <w:szCs w:val="24"/>
          <w:lang w:val="en-US"/>
        </w:rPr>
        <w:fldChar w:fldCharType="separate"/>
      </w:r>
      <w:r w:rsidR="006409D4" w:rsidRPr="006409D4">
        <w:rPr>
          <w:rFonts w:ascii="Times New Roman" w:hAnsi="Times New Roman" w:cs="Times New Roman"/>
          <w:noProof/>
          <w:sz w:val="24"/>
          <w:szCs w:val="24"/>
          <w:lang w:val="en-US"/>
        </w:rPr>
        <w:t>(Thakur, 2021)</w:t>
      </w:r>
      <w:r w:rsidR="006409D4">
        <w:rPr>
          <w:rFonts w:ascii="Times New Roman" w:hAnsi="Times New Roman" w:cs="Times New Roman"/>
          <w:sz w:val="24"/>
          <w:szCs w:val="24"/>
          <w:lang w:val="en-US"/>
        </w:rPr>
        <w:fldChar w:fldCharType="end"/>
      </w:r>
      <w:r w:rsidRPr="00165065">
        <w:rPr>
          <w:rFonts w:ascii="Times New Roman" w:hAnsi="Times New Roman" w:cs="Times New Roman"/>
          <w:sz w:val="24"/>
          <w:szCs w:val="24"/>
          <w:lang w:val="en-US"/>
        </w:rPr>
        <w:t xml:space="preserve">. This hybrid design not only allows for a comprehensive exploration of the multifaceted factors influencing medication </w:t>
      </w:r>
      <w:r w:rsidRPr="00414338">
        <w:rPr>
          <w:rFonts w:ascii="Times New Roman" w:hAnsi="Times New Roman" w:cs="Times New Roman"/>
          <w:sz w:val="24"/>
          <w:szCs w:val="24"/>
          <w:lang w:val="en-US"/>
        </w:rPr>
        <w:t xml:space="preserve">access and delivery but also ensures a nuanced understanding of the challenges faced by HIV-positive </w:t>
      </w:r>
      <w:r w:rsidRPr="00414338">
        <w:rPr>
          <w:rFonts w:ascii="Times New Roman" w:hAnsi="Times New Roman" w:cs="Times New Roman"/>
          <w:sz w:val="24"/>
          <w:szCs w:val="24"/>
          <w:lang w:val="en-US"/>
        </w:rPr>
        <w:lastRenderedPageBreak/>
        <w:t xml:space="preserve">individuals and healthcare providers. The combination of surveys and </w:t>
      </w:r>
      <w:r w:rsidR="00641FAB" w:rsidRPr="00414338">
        <w:rPr>
          <w:rFonts w:ascii="Times New Roman" w:hAnsi="Times New Roman" w:cs="Times New Roman"/>
          <w:sz w:val="24"/>
          <w:szCs w:val="24"/>
          <w:lang w:val="en-US"/>
        </w:rPr>
        <w:t>questionnaires</w:t>
      </w:r>
      <w:r w:rsidRPr="00414338">
        <w:rPr>
          <w:rFonts w:ascii="Times New Roman" w:hAnsi="Times New Roman" w:cs="Times New Roman"/>
          <w:sz w:val="24"/>
          <w:szCs w:val="24"/>
          <w:lang w:val="en-US"/>
        </w:rPr>
        <w:t xml:space="preserve"> facilitates a holistic investigation, leveraging both statistical data and in-depth qualitative insights.</w:t>
      </w:r>
    </w:p>
    <w:p w:rsidR="00641FAB" w:rsidRDefault="00641FAB" w:rsidP="00641FAB">
      <w:pPr>
        <w:pStyle w:val="Heading1"/>
        <w:rPr>
          <w:rFonts w:ascii="Times New Roman" w:hAnsi="Times New Roman" w:cs="Times New Roman"/>
          <w:b/>
          <w:color w:val="auto"/>
          <w:lang w:val="en-US"/>
        </w:rPr>
      </w:pPr>
      <w:bookmarkStart w:id="59" w:name="_Toc162515870"/>
      <w:r w:rsidRPr="00165065">
        <w:rPr>
          <w:rFonts w:ascii="Times New Roman" w:hAnsi="Times New Roman" w:cs="Times New Roman"/>
          <w:b/>
          <w:color w:val="auto"/>
          <w:lang w:val="en-US"/>
        </w:rPr>
        <w:t>3</w:t>
      </w:r>
      <w:r w:rsidR="00DB0134">
        <w:rPr>
          <w:rFonts w:ascii="Times New Roman" w:hAnsi="Times New Roman" w:cs="Times New Roman"/>
          <w:b/>
          <w:color w:val="auto"/>
          <w:lang w:val="en-US"/>
        </w:rPr>
        <w:t>.2</w:t>
      </w:r>
      <w:r w:rsidRPr="00165065">
        <w:rPr>
          <w:rFonts w:ascii="Times New Roman" w:hAnsi="Times New Roman" w:cs="Times New Roman"/>
          <w:b/>
          <w:color w:val="auto"/>
          <w:lang w:val="en-US"/>
        </w:rPr>
        <w:t xml:space="preserve"> </w:t>
      </w:r>
      <w:r w:rsidR="00BD0CD6">
        <w:rPr>
          <w:rFonts w:ascii="Times New Roman" w:hAnsi="Times New Roman" w:cs="Times New Roman"/>
          <w:b/>
          <w:color w:val="auto"/>
          <w:lang w:val="en-US"/>
        </w:rPr>
        <w:t>Sampling</w:t>
      </w:r>
      <w:bookmarkEnd w:id="59"/>
      <w:r w:rsidR="003E1650">
        <w:rPr>
          <w:rFonts w:ascii="Times New Roman" w:hAnsi="Times New Roman" w:cs="Times New Roman"/>
          <w:b/>
          <w:color w:val="auto"/>
          <w:lang w:val="en-US"/>
        </w:rPr>
        <w:t xml:space="preserve"> </w:t>
      </w:r>
      <w:r w:rsidR="00F4054E">
        <w:rPr>
          <w:rFonts w:ascii="Times New Roman" w:hAnsi="Times New Roman" w:cs="Times New Roman"/>
          <w:b/>
          <w:color w:val="auto"/>
          <w:lang w:val="en-US"/>
        </w:rPr>
        <w:t>and</w:t>
      </w:r>
      <w:r w:rsidR="003E1650">
        <w:rPr>
          <w:rFonts w:ascii="Times New Roman" w:hAnsi="Times New Roman" w:cs="Times New Roman"/>
          <w:b/>
          <w:color w:val="auto"/>
          <w:lang w:val="en-US"/>
        </w:rPr>
        <w:t xml:space="preserve"> Selection</w:t>
      </w:r>
    </w:p>
    <w:p w:rsidR="00BD0CD6" w:rsidRPr="00A76E33" w:rsidRDefault="00BD0CD6" w:rsidP="00A76E33">
      <w:pPr>
        <w:pStyle w:val="Heading2"/>
        <w:jc w:val="both"/>
        <w:rPr>
          <w:rFonts w:ascii="Times New Roman" w:hAnsi="Times New Roman" w:cs="Times New Roman"/>
          <w:b/>
          <w:color w:val="auto"/>
          <w:sz w:val="28"/>
          <w:szCs w:val="28"/>
          <w:lang w:val="en-US"/>
        </w:rPr>
      </w:pPr>
      <w:bookmarkStart w:id="60" w:name="_Toc162515871"/>
      <w:r w:rsidRPr="00A76E33">
        <w:rPr>
          <w:rFonts w:ascii="Times New Roman" w:hAnsi="Times New Roman" w:cs="Times New Roman"/>
          <w:b/>
          <w:color w:val="auto"/>
          <w:sz w:val="28"/>
          <w:szCs w:val="28"/>
          <w:lang w:val="en-US"/>
        </w:rPr>
        <w:t>3.</w:t>
      </w:r>
      <w:r w:rsidR="00DB0134">
        <w:rPr>
          <w:rFonts w:ascii="Times New Roman" w:hAnsi="Times New Roman" w:cs="Times New Roman"/>
          <w:b/>
          <w:color w:val="auto"/>
          <w:sz w:val="28"/>
          <w:szCs w:val="28"/>
          <w:lang w:val="en-US"/>
        </w:rPr>
        <w:t>2</w:t>
      </w:r>
      <w:r w:rsidRPr="00A76E33">
        <w:rPr>
          <w:rFonts w:ascii="Times New Roman" w:hAnsi="Times New Roman" w:cs="Times New Roman"/>
          <w:b/>
          <w:color w:val="auto"/>
          <w:sz w:val="28"/>
          <w:szCs w:val="28"/>
          <w:lang w:val="en-US"/>
        </w:rPr>
        <w:t>.1 Selection</w:t>
      </w:r>
      <w:bookmarkEnd w:id="60"/>
    </w:p>
    <w:p w:rsidR="004C7F6B" w:rsidRDefault="00BD7A81" w:rsidP="00951D7F">
      <w:pPr>
        <w:spacing w:before="240" w:line="360" w:lineRule="auto"/>
        <w:jc w:val="both"/>
        <w:rPr>
          <w:rFonts w:ascii="Times New Roman" w:hAnsi="Times New Roman" w:cs="Times New Roman"/>
          <w:sz w:val="24"/>
          <w:szCs w:val="24"/>
          <w:lang w:val="en-US"/>
        </w:rPr>
      </w:pPr>
      <w:r w:rsidRPr="00BD7A81">
        <w:rPr>
          <w:rFonts w:ascii="Times New Roman" w:hAnsi="Times New Roman" w:cs="Times New Roman"/>
          <w:sz w:val="24"/>
          <w:szCs w:val="24"/>
          <w:lang w:val="en-US"/>
        </w:rPr>
        <w:t>The selection criteria for the sample include individuals diagnosed with HIV, professional medical workers aged between 18 and 65, and residents of Nakawa Division and its neighboring areas</w:t>
      </w:r>
      <w:r>
        <w:rPr>
          <w:rFonts w:ascii="Times New Roman" w:hAnsi="Times New Roman" w:cs="Times New Roman"/>
          <w:sz w:val="24"/>
          <w:szCs w:val="24"/>
          <w:lang w:val="en-US"/>
        </w:rPr>
        <w:t xml:space="preserve"> using random selection method</w:t>
      </w:r>
      <w:r w:rsidRPr="00BD7A81">
        <w:rPr>
          <w:rFonts w:ascii="Times New Roman" w:hAnsi="Times New Roman" w:cs="Times New Roman"/>
          <w:sz w:val="24"/>
          <w:szCs w:val="24"/>
          <w:lang w:val="en-US"/>
        </w:rPr>
        <w:t>. This comprehensive approach ensures that the research encompasses individuals directly affected by the condition, as well as insights from healthcare providers. By focusing on a specific geographic area, namely Nakawa Division and its surroundings, the sample is tailored to represent a distinct community, facilitating targeted research outcomes and enhancing the relevance of the findings.</w:t>
      </w:r>
    </w:p>
    <w:p w:rsidR="00BD0CD6" w:rsidRPr="00A76E33" w:rsidRDefault="00BD0CD6" w:rsidP="00A76E33">
      <w:pPr>
        <w:pStyle w:val="Heading2"/>
        <w:rPr>
          <w:rFonts w:ascii="Times New Roman" w:hAnsi="Times New Roman" w:cs="Times New Roman"/>
          <w:b/>
          <w:color w:val="auto"/>
          <w:sz w:val="28"/>
          <w:szCs w:val="28"/>
          <w:lang w:val="en-US"/>
        </w:rPr>
      </w:pPr>
      <w:bookmarkStart w:id="61" w:name="_Toc162515872"/>
      <w:r w:rsidRPr="00A76E33">
        <w:rPr>
          <w:rFonts w:ascii="Times New Roman" w:hAnsi="Times New Roman" w:cs="Times New Roman"/>
          <w:b/>
          <w:color w:val="auto"/>
          <w:sz w:val="28"/>
          <w:szCs w:val="28"/>
          <w:lang w:val="en-US"/>
        </w:rPr>
        <w:t>3.</w:t>
      </w:r>
      <w:r w:rsidR="00DB0134">
        <w:rPr>
          <w:rFonts w:ascii="Times New Roman" w:hAnsi="Times New Roman" w:cs="Times New Roman"/>
          <w:b/>
          <w:color w:val="auto"/>
          <w:sz w:val="28"/>
          <w:szCs w:val="28"/>
          <w:lang w:val="en-US"/>
        </w:rPr>
        <w:t>2</w:t>
      </w:r>
      <w:r w:rsidRPr="00A76E33">
        <w:rPr>
          <w:rFonts w:ascii="Times New Roman" w:hAnsi="Times New Roman" w:cs="Times New Roman"/>
          <w:b/>
          <w:color w:val="auto"/>
          <w:sz w:val="28"/>
          <w:szCs w:val="28"/>
          <w:lang w:val="en-US"/>
        </w:rPr>
        <w:t>.2 Sample size</w:t>
      </w:r>
      <w:bookmarkEnd w:id="61"/>
      <w:r w:rsidRPr="00A76E33">
        <w:rPr>
          <w:rFonts w:ascii="Times New Roman" w:hAnsi="Times New Roman" w:cs="Times New Roman"/>
          <w:b/>
          <w:color w:val="auto"/>
          <w:sz w:val="28"/>
          <w:szCs w:val="28"/>
          <w:lang w:val="en-US"/>
        </w:rPr>
        <w:t xml:space="preserve"> </w:t>
      </w:r>
    </w:p>
    <w:p w:rsidR="00337F94" w:rsidRDefault="00337F94" w:rsidP="00337F94">
      <w:pPr>
        <w:spacing w:line="360" w:lineRule="auto"/>
      </w:pPr>
      <w:r w:rsidRPr="00337F94">
        <w:rPr>
          <w:rFonts w:ascii="Times New Roman" w:hAnsi="Times New Roman" w:cs="Times New Roman"/>
          <w:sz w:val="24"/>
          <w:szCs w:val="24"/>
        </w:rPr>
        <w:t>The sample size will be determined based on individuals meeting the selection criteria. We'll identify HIV patients and professional medical workers aged 18-65 in Nakawa Division and neighbouring areas. The sample size will be calculated considering factors like precision and variability</w:t>
      </w:r>
      <w:r w:rsidRPr="00337F94">
        <w:t>.</w:t>
      </w:r>
    </w:p>
    <w:p w:rsidR="003A6A28" w:rsidRDefault="002449D1" w:rsidP="002449D1">
      <w:pPr>
        <w:pStyle w:val="Heading1"/>
        <w:rPr>
          <w:rFonts w:ascii="Times New Roman" w:hAnsi="Times New Roman" w:cs="Times New Roman"/>
          <w:b/>
          <w:color w:val="auto"/>
          <w:lang w:val="en-US"/>
        </w:rPr>
      </w:pPr>
      <w:bookmarkStart w:id="62" w:name="_Toc162515873"/>
      <w:r w:rsidRPr="002449D1">
        <w:rPr>
          <w:rFonts w:ascii="Times New Roman" w:hAnsi="Times New Roman" w:cs="Times New Roman"/>
          <w:b/>
          <w:color w:val="auto"/>
          <w:lang w:val="en-US"/>
        </w:rPr>
        <w:t>3.</w:t>
      </w:r>
      <w:r w:rsidR="00DB0134">
        <w:rPr>
          <w:rFonts w:ascii="Times New Roman" w:hAnsi="Times New Roman" w:cs="Times New Roman"/>
          <w:b/>
          <w:color w:val="auto"/>
          <w:lang w:val="en-US"/>
        </w:rPr>
        <w:t>3</w:t>
      </w:r>
      <w:r>
        <w:rPr>
          <w:rFonts w:ascii="Times New Roman" w:hAnsi="Times New Roman" w:cs="Times New Roman"/>
          <w:b/>
          <w:color w:val="auto"/>
          <w:lang w:val="en-US"/>
        </w:rPr>
        <w:t xml:space="preserve"> Data Collection Methods</w:t>
      </w:r>
      <w:bookmarkEnd w:id="62"/>
    </w:p>
    <w:p w:rsidR="00D41C1A" w:rsidRPr="009503E3" w:rsidRDefault="00385B60" w:rsidP="009503E3">
      <w:pPr>
        <w:pStyle w:val="Heading2"/>
        <w:spacing w:line="360" w:lineRule="auto"/>
        <w:rPr>
          <w:rFonts w:ascii="Times New Roman" w:hAnsi="Times New Roman" w:cs="Times New Roman"/>
          <w:b/>
          <w:color w:val="auto"/>
          <w:sz w:val="28"/>
          <w:szCs w:val="28"/>
          <w:lang w:val="en-US"/>
        </w:rPr>
      </w:pPr>
      <w:r>
        <w:rPr>
          <w:rFonts w:ascii="Times New Roman" w:hAnsi="Times New Roman" w:cs="Times New Roman"/>
          <w:b/>
          <w:color w:val="auto"/>
          <w:sz w:val="28"/>
          <w:szCs w:val="28"/>
          <w:lang w:val="en-US"/>
        </w:rPr>
        <w:t>3.3.1 Qualitative Data Collection</w:t>
      </w:r>
    </w:p>
    <w:p w:rsidR="00D41C1A" w:rsidRPr="00D41C1A" w:rsidRDefault="00D41C1A" w:rsidP="00D41C1A">
      <w:pPr>
        <w:spacing w:line="360" w:lineRule="auto"/>
        <w:jc w:val="both"/>
        <w:rPr>
          <w:rFonts w:ascii="Times New Roman" w:hAnsi="Times New Roman" w:cs="Times New Roman"/>
          <w:sz w:val="24"/>
          <w:szCs w:val="24"/>
          <w:lang w:val="en-US"/>
        </w:rPr>
      </w:pPr>
      <w:r w:rsidRPr="00D41C1A">
        <w:rPr>
          <w:rFonts w:ascii="Times New Roman" w:hAnsi="Times New Roman" w:cs="Times New Roman"/>
          <w:sz w:val="24"/>
          <w:szCs w:val="24"/>
          <w:lang w:val="en-US"/>
        </w:rPr>
        <w:t xml:space="preserve">Qualitative data collection methods offer a nuanced approach to understanding the intricacies of human experiences, perceptions, and perspectives. such as literature review, involving the systematic gathering and analysis of existing research literature related to the research topic. This review encompasses academic journals, books, conference proceedings, and other relevant sources, providing valuable insights into existing knowledge, research gaps, and theoretical frameworks pertinent to the study. Additionally, online surveys </w:t>
      </w:r>
      <w:r>
        <w:rPr>
          <w:rFonts w:ascii="Times New Roman" w:hAnsi="Times New Roman" w:cs="Times New Roman"/>
          <w:sz w:val="24"/>
          <w:szCs w:val="24"/>
          <w:lang w:val="en-US"/>
        </w:rPr>
        <w:t>are also</w:t>
      </w:r>
      <w:r w:rsidRPr="00D41C1A">
        <w:rPr>
          <w:rFonts w:ascii="Times New Roman" w:hAnsi="Times New Roman" w:cs="Times New Roman"/>
          <w:sz w:val="24"/>
          <w:szCs w:val="24"/>
          <w:lang w:val="en-US"/>
        </w:rPr>
        <w:t xml:space="preserve"> utilized as a quantitative data collection method, facilitated through web-based platforms. Structured questionnaires are designed and distributed to a targeted sample of participants via email, social media, or survey websites</w:t>
      </w:r>
      <w:r>
        <w:rPr>
          <w:rFonts w:ascii="Times New Roman" w:hAnsi="Times New Roman" w:cs="Times New Roman"/>
          <w:sz w:val="24"/>
          <w:szCs w:val="24"/>
          <w:lang w:val="en-US"/>
        </w:rPr>
        <w:t>.</w:t>
      </w:r>
    </w:p>
    <w:p w:rsidR="00F52060" w:rsidRPr="00FF3288" w:rsidRDefault="00F52060" w:rsidP="00FF3288">
      <w:pPr>
        <w:pStyle w:val="Heading2"/>
        <w:rPr>
          <w:rFonts w:ascii="Times New Roman" w:hAnsi="Times New Roman" w:cs="Times New Roman"/>
          <w:b/>
          <w:color w:val="auto"/>
          <w:sz w:val="28"/>
          <w:szCs w:val="28"/>
          <w:lang w:val="en-US"/>
        </w:rPr>
      </w:pPr>
      <w:bookmarkStart w:id="63" w:name="_Toc162515874"/>
      <w:r w:rsidRPr="00FF3288">
        <w:rPr>
          <w:rFonts w:ascii="Times New Roman" w:hAnsi="Times New Roman" w:cs="Times New Roman"/>
          <w:b/>
          <w:color w:val="auto"/>
          <w:sz w:val="28"/>
          <w:szCs w:val="28"/>
          <w:lang w:val="en-US"/>
        </w:rPr>
        <w:t>3.</w:t>
      </w:r>
      <w:r w:rsidR="00DB0134">
        <w:rPr>
          <w:rFonts w:ascii="Times New Roman" w:hAnsi="Times New Roman" w:cs="Times New Roman"/>
          <w:b/>
          <w:color w:val="auto"/>
          <w:sz w:val="28"/>
          <w:szCs w:val="28"/>
          <w:lang w:val="en-US"/>
        </w:rPr>
        <w:t>3</w:t>
      </w:r>
      <w:r w:rsidRPr="00FF3288">
        <w:rPr>
          <w:rFonts w:ascii="Times New Roman" w:hAnsi="Times New Roman" w:cs="Times New Roman"/>
          <w:b/>
          <w:color w:val="auto"/>
          <w:sz w:val="28"/>
          <w:szCs w:val="28"/>
          <w:lang w:val="en-US"/>
        </w:rPr>
        <w:t>.</w:t>
      </w:r>
      <w:r w:rsidR="00385B60">
        <w:rPr>
          <w:rFonts w:ascii="Times New Roman" w:hAnsi="Times New Roman" w:cs="Times New Roman"/>
          <w:b/>
          <w:color w:val="auto"/>
          <w:sz w:val="28"/>
          <w:szCs w:val="28"/>
          <w:lang w:val="en-US"/>
        </w:rPr>
        <w:t>2</w:t>
      </w:r>
      <w:r w:rsidRPr="00FF3288">
        <w:rPr>
          <w:rFonts w:ascii="Times New Roman" w:hAnsi="Times New Roman" w:cs="Times New Roman"/>
          <w:b/>
          <w:color w:val="auto"/>
          <w:sz w:val="28"/>
          <w:szCs w:val="28"/>
          <w:lang w:val="en-US"/>
        </w:rPr>
        <w:t xml:space="preserve"> Quantitative Data Collection</w:t>
      </w:r>
      <w:bookmarkEnd w:id="63"/>
      <w:r w:rsidRPr="00FF3288">
        <w:rPr>
          <w:rFonts w:ascii="Times New Roman" w:hAnsi="Times New Roman" w:cs="Times New Roman"/>
          <w:b/>
          <w:color w:val="auto"/>
          <w:sz w:val="28"/>
          <w:szCs w:val="28"/>
          <w:lang w:val="en-US"/>
        </w:rPr>
        <w:t xml:space="preserve"> </w:t>
      </w:r>
    </w:p>
    <w:p w:rsidR="00D41C1A" w:rsidRDefault="0034041E" w:rsidP="0034041E">
      <w:pPr>
        <w:spacing w:before="240" w:line="360" w:lineRule="auto"/>
        <w:jc w:val="both"/>
        <w:rPr>
          <w:rFonts w:ascii="Times New Roman" w:hAnsi="Times New Roman" w:cs="Times New Roman"/>
          <w:sz w:val="24"/>
          <w:szCs w:val="24"/>
        </w:rPr>
      </w:pPr>
      <w:r w:rsidRPr="0034041E">
        <w:rPr>
          <w:rFonts w:ascii="Times New Roman" w:hAnsi="Times New Roman" w:cs="Times New Roman"/>
          <w:sz w:val="24"/>
          <w:szCs w:val="24"/>
        </w:rPr>
        <w:t>Quantitative data collection methods, such as questionnaires, involve</w:t>
      </w:r>
      <w:r w:rsidR="00D41C1A">
        <w:rPr>
          <w:rFonts w:ascii="Times New Roman" w:hAnsi="Times New Roman" w:cs="Times New Roman"/>
          <w:sz w:val="24"/>
          <w:szCs w:val="24"/>
          <w:lang w:val="en-US"/>
        </w:rPr>
        <w:t>s</w:t>
      </w:r>
      <w:r w:rsidRPr="0034041E">
        <w:rPr>
          <w:rFonts w:ascii="Times New Roman" w:hAnsi="Times New Roman" w:cs="Times New Roman"/>
          <w:sz w:val="24"/>
          <w:szCs w:val="24"/>
        </w:rPr>
        <w:t xml:space="preserve"> the administration of standardized surveys to gather numerical data from participants. Researchers design structured questionnaires with closed-ended questions and predefined response options, which can be </w:t>
      </w:r>
      <w:r w:rsidRPr="0034041E">
        <w:rPr>
          <w:rFonts w:ascii="Times New Roman" w:hAnsi="Times New Roman" w:cs="Times New Roman"/>
          <w:sz w:val="24"/>
          <w:szCs w:val="24"/>
        </w:rPr>
        <w:lastRenderedPageBreak/>
        <w:t xml:space="preserve">distributed through various formats including paper-based forms, online surveys, or face-to-face interviews. Questionnaires efficiently collect data on attitudes, behaviours, and preferences. In contrast, qualitative data collection methods like interviews entail one-on-one interactions between researchers and participants. </w:t>
      </w:r>
    </w:p>
    <w:p w:rsidR="00D41C1A" w:rsidRPr="00D41C1A" w:rsidRDefault="009503E3" w:rsidP="0034041E">
      <w:p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Therefore,</w:t>
      </w:r>
      <w:r w:rsidR="00D41C1A">
        <w:rPr>
          <w:rFonts w:ascii="Times New Roman" w:hAnsi="Times New Roman" w:cs="Times New Roman"/>
          <w:sz w:val="24"/>
          <w:szCs w:val="24"/>
          <w:lang w:val="en-US"/>
        </w:rPr>
        <w:t xml:space="preserve"> this research will involve the use Quantitative data collection because</w:t>
      </w:r>
      <w:r w:rsidRPr="009503E3">
        <w:t xml:space="preserve"> </w:t>
      </w:r>
      <w:r w:rsidRPr="009503E3">
        <w:rPr>
          <w:rFonts w:ascii="Times New Roman" w:hAnsi="Times New Roman" w:cs="Times New Roman"/>
          <w:sz w:val="24"/>
          <w:szCs w:val="24"/>
          <w:lang w:val="en-US"/>
        </w:rPr>
        <w:t>Quantitative data allow</w:t>
      </w:r>
      <w:r>
        <w:rPr>
          <w:rFonts w:ascii="Times New Roman" w:hAnsi="Times New Roman" w:cs="Times New Roman"/>
          <w:sz w:val="24"/>
          <w:szCs w:val="24"/>
          <w:lang w:val="en-US"/>
        </w:rPr>
        <w:t>s</w:t>
      </w:r>
      <w:r w:rsidRPr="009503E3">
        <w:rPr>
          <w:rFonts w:ascii="Times New Roman" w:hAnsi="Times New Roman" w:cs="Times New Roman"/>
          <w:sz w:val="24"/>
          <w:szCs w:val="24"/>
          <w:lang w:val="en-US"/>
        </w:rPr>
        <w:t xml:space="preserve"> easy comparison between different groups or conditions, facilitating the evaluation of interventions, policies, or treatments</w:t>
      </w:r>
      <w:r>
        <w:rPr>
          <w:rFonts w:ascii="Times New Roman" w:hAnsi="Times New Roman" w:cs="Times New Roman"/>
          <w:sz w:val="24"/>
          <w:szCs w:val="24"/>
          <w:lang w:val="en-US"/>
        </w:rPr>
        <w:t xml:space="preserve"> after distributing some questionnaires to respondents.</w:t>
      </w:r>
    </w:p>
    <w:p w:rsidR="00F25160" w:rsidRDefault="00F25160" w:rsidP="003C6FC8">
      <w:pPr>
        <w:pStyle w:val="Heading1"/>
        <w:spacing w:after="240"/>
        <w:jc w:val="both"/>
        <w:rPr>
          <w:rFonts w:ascii="Times New Roman" w:hAnsi="Times New Roman" w:cs="Times New Roman"/>
          <w:b/>
          <w:color w:val="auto"/>
          <w:lang w:val="en-US"/>
        </w:rPr>
      </w:pPr>
      <w:bookmarkStart w:id="64" w:name="_Toc162515875"/>
      <w:r w:rsidRPr="00165065">
        <w:rPr>
          <w:rFonts w:ascii="Times New Roman" w:hAnsi="Times New Roman" w:cs="Times New Roman"/>
          <w:b/>
          <w:color w:val="auto"/>
          <w:lang w:val="en-US"/>
        </w:rPr>
        <w:t>3.</w:t>
      </w:r>
      <w:r w:rsidR="00DB0134">
        <w:rPr>
          <w:rFonts w:ascii="Times New Roman" w:hAnsi="Times New Roman" w:cs="Times New Roman"/>
          <w:b/>
          <w:color w:val="auto"/>
          <w:lang w:val="en-US"/>
        </w:rPr>
        <w:t>4</w:t>
      </w:r>
      <w:r w:rsidRPr="00165065">
        <w:rPr>
          <w:rFonts w:ascii="Times New Roman" w:hAnsi="Times New Roman" w:cs="Times New Roman"/>
          <w:b/>
          <w:color w:val="auto"/>
          <w:lang w:val="en-US"/>
        </w:rPr>
        <w:t xml:space="preserve"> Data Collection </w:t>
      </w:r>
      <w:r w:rsidR="002F3AE0">
        <w:rPr>
          <w:rFonts w:ascii="Times New Roman" w:hAnsi="Times New Roman" w:cs="Times New Roman"/>
          <w:b/>
          <w:color w:val="auto"/>
          <w:lang w:val="en-US"/>
        </w:rPr>
        <w:t>Tools</w:t>
      </w:r>
      <w:bookmarkEnd w:id="64"/>
    </w:p>
    <w:p w:rsidR="009503E3" w:rsidRDefault="009503E3" w:rsidP="009503E3">
      <w:pPr>
        <w:pStyle w:val="Heading2"/>
        <w:spacing w:line="360" w:lineRule="auto"/>
        <w:rPr>
          <w:rFonts w:ascii="Times New Roman" w:hAnsi="Times New Roman" w:cs="Times New Roman"/>
          <w:b/>
          <w:color w:val="auto"/>
          <w:sz w:val="28"/>
          <w:szCs w:val="28"/>
          <w:lang w:val="en-US"/>
        </w:rPr>
      </w:pPr>
      <w:r>
        <w:rPr>
          <w:rFonts w:ascii="Times New Roman" w:hAnsi="Times New Roman" w:cs="Times New Roman"/>
          <w:b/>
          <w:color w:val="auto"/>
          <w:sz w:val="28"/>
          <w:szCs w:val="28"/>
          <w:lang w:val="en-US"/>
        </w:rPr>
        <w:t>3.4.1 Literature Reviews</w:t>
      </w:r>
    </w:p>
    <w:p w:rsidR="009503E3" w:rsidRDefault="009503E3" w:rsidP="009503E3">
      <w:pPr>
        <w:spacing w:line="360" w:lineRule="auto"/>
        <w:rPr>
          <w:rFonts w:ascii="Times New Roman" w:hAnsi="Times New Roman" w:cs="Times New Roman"/>
          <w:sz w:val="24"/>
          <w:szCs w:val="24"/>
          <w:lang w:val="en-US"/>
        </w:rPr>
      </w:pPr>
      <w:r w:rsidRPr="009503E3">
        <w:rPr>
          <w:rFonts w:ascii="Times New Roman" w:hAnsi="Times New Roman" w:cs="Times New Roman"/>
          <w:sz w:val="24"/>
          <w:szCs w:val="24"/>
          <w:lang w:val="en-US"/>
        </w:rPr>
        <w:t xml:space="preserve">Literature reviews </w:t>
      </w:r>
      <w:r>
        <w:rPr>
          <w:rFonts w:ascii="Times New Roman" w:hAnsi="Times New Roman" w:cs="Times New Roman"/>
          <w:sz w:val="24"/>
          <w:szCs w:val="24"/>
          <w:lang w:val="en-US"/>
        </w:rPr>
        <w:t xml:space="preserve">involves </w:t>
      </w:r>
      <w:r w:rsidRPr="009503E3">
        <w:rPr>
          <w:rFonts w:ascii="Times New Roman" w:hAnsi="Times New Roman" w:cs="Times New Roman"/>
          <w:sz w:val="24"/>
          <w:szCs w:val="24"/>
          <w:lang w:val="en-US"/>
        </w:rPr>
        <w:t>exploring various sources, ranging from scholarly articles to case studies this will unveil the requirements within the field. As the literature unfolds, it not only informs the project team about proven functionalities and successful approaches but also serves as a compass for navigating challenges faced by contemporary systems. In the process, industry trends and cutting-edge innovations are identified, ensuring that OHMDMS is not only a response to current needs but a forward-looking solution</w:t>
      </w:r>
      <w:r>
        <w:rPr>
          <w:rFonts w:ascii="Times New Roman" w:hAnsi="Times New Roman" w:cs="Times New Roman"/>
          <w:sz w:val="24"/>
          <w:szCs w:val="24"/>
          <w:lang w:val="en-US"/>
        </w:rPr>
        <w:t>.</w:t>
      </w:r>
    </w:p>
    <w:p w:rsidR="009503E3" w:rsidRDefault="009503E3" w:rsidP="002950B7">
      <w:pPr>
        <w:pStyle w:val="Heading2"/>
        <w:spacing w:line="360" w:lineRule="auto"/>
        <w:rPr>
          <w:rFonts w:ascii="Times New Roman" w:hAnsi="Times New Roman" w:cs="Times New Roman"/>
          <w:b/>
          <w:color w:val="auto"/>
          <w:sz w:val="28"/>
          <w:szCs w:val="28"/>
          <w:lang w:val="en-US"/>
        </w:rPr>
      </w:pPr>
      <w:r>
        <w:rPr>
          <w:rFonts w:ascii="Times New Roman" w:hAnsi="Times New Roman" w:cs="Times New Roman"/>
          <w:b/>
          <w:color w:val="auto"/>
          <w:sz w:val="28"/>
          <w:szCs w:val="28"/>
          <w:lang w:val="en-US"/>
        </w:rPr>
        <w:t>3</w:t>
      </w:r>
      <w:r w:rsidR="002950B7">
        <w:rPr>
          <w:rFonts w:ascii="Times New Roman" w:hAnsi="Times New Roman" w:cs="Times New Roman"/>
          <w:b/>
          <w:color w:val="auto"/>
          <w:sz w:val="28"/>
          <w:szCs w:val="28"/>
          <w:lang w:val="en-US"/>
        </w:rPr>
        <w:t>.4.2 Surveys</w:t>
      </w:r>
    </w:p>
    <w:p w:rsidR="002950B7" w:rsidRDefault="002950B7" w:rsidP="002950B7">
      <w:pPr>
        <w:spacing w:line="360" w:lineRule="auto"/>
        <w:jc w:val="both"/>
        <w:rPr>
          <w:rFonts w:ascii="Times New Roman" w:hAnsi="Times New Roman" w:cs="Times New Roman"/>
          <w:sz w:val="24"/>
          <w:szCs w:val="24"/>
          <w:lang w:val="en-US"/>
        </w:rPr>
      </w:pPr>
      <w:r w:rsidRPr="002950B7">
        <w:rPr>
          <w:rFonts w:ascii="Times New Roman" w:hAnsi="Times New Roman" w:cs="Times New Roman"/>
          <w:sz w:val="24"/>
          <w:szCs w:val="24"/>
          <w:lang w:val="en-US"/>
        </w:rPr>
        <w:t xml:space="preserve">Online surveys </w:t>
      </w:r>
      <w:r>
        <w:rPr>
          <w:rFonts w:ascii="Times New Roman" w:hAnsi="Times New Roman" w:cs="Times New Roman"/>
          <w:sz w:val="24"/>
          <w:szCs w:val="24"/>
          <w:lang w:val="en-US"/>
        </w:rPr>
        <w:t>are</w:t>
      </w:r>
      <w:r w:rsidRPr="002950B7">
        <w:rPr>
          <w:rFonts w:ascii="Times New Roman" w:hAnsi="Times New Roman" w:cs="Times New Roman"/>
          <w:sz w:val="24"/>
          <w:szCs w:val="24"/>
          <w:lang w:val="en-US"/>
        </w:rPr>
        <w:t xml:space="preserve"> deployed to gather quantitative data on user satisfaction, system usability, and overall performance. Structured survey questions </w:t>
      </w:r>
      <w:r w:rsidR="00DA2A4C" w:rsidRPr="002950B7">
        <w:rPr>
          <w:rFonts w:ascii="Times New Roman" w:hAnsi="Times New Roman" w:cs="Times New Roman"/>
          <w:sz w:val="24"/>
          <w:szCs w:val="24"/>
          <w:lang w:val="en-US"/>
        </w:rPr>
        <w:t>provide</w:t>
      </w:r>
      <w:r w:rsidRPr="002950B7">
        <w:rPr>
          <w:rFonts w:ascii="Times New Roman" w:hAnsi="Times New Roman" w:cs="Times New Roman"/>
          <w:sz w:val="24"/>
          <w:szCs w:val="24"/>
          <w:lang w:val="en-US"/>
        </w:rPr>
        <w:t xml:space="preserve"> the insights into specific aspects of the system and open-ended questions allow</w:t>
      </w:r>
      <w:r>
        <w:rPr>
          <w:rFonts w:ascii="Times New Roman" w:hAnsi="Times New Roman" w:cs="Times New Roman"/>
          <w:sz w:val="24"/>
          <w:szCs w:val="24"/>
          <w:lang w:val="en-US"/>
        </w:rPr>
        <w:t>ing</w:t>
      </w:r>
      <w:r w:rsidRPr="002950B7">
        <w:rPr>
          <w:rFonts w:ascii="Times New Roman" w:hAnsi="Times New Roman" w:cs="Times New Roman"/>
          <w:sz w:val="24"/>
          <w:szCs w:val="24"/>
          <w:lang w:val="en-US"/>
        </w:rPr>
        <w:t xml:space="preserve"> users to share detailed feedback</w:t>
      </w:r>
      <w:r>
        <w:rPr>
          <w:rFonts w:ascii="Times New Roman" w:hAnsi="Times New Roman" w:cs="Times New Roman"/>
          <w:sz w:val="24"/>
          <w:szCs w:val="24"/>
          <w:lang w:val="en-US"/>
        </w:rPr>
        <w:t>.</w:t>
      </w:r>
    </w:p>
    <w:p w:rsidR="00E82CCE" w:rsidRPr="00E82CCE" w:rsidRDefault="00E82CCE" w:rsidP="00E82CCE">
      <w:pPr>
        <w:pStyle w:val="Heading2"/>
        <w:spacing w:line="360" w:lineRule="auto"/>
        <w:rPr>
          <w:rFonts w:ascii="Times New Roman" w:hAnsi="Times New Roman" w:cs="Times New Roman"/>
          <w:b/>
          <w:color w:val="auto"/>
          <w:sz w:val="28"/>
          <w:szCs w:val="28"/>
          <w:lang w:val="en-US"/>
        </w:rPr>
      </w:pPr>
      <w:r w:rsidRPr="00E82CCE">
        <w:rPr>
          <w:rFonts w:ascii="Times New Roman" w:hAnsi="Times New Roman" w:cs="Times New Roman"/>
          <w:b/>
          <w:color w:val="auto"/>
          <w:sz w:val="28"/>
          <w:szCs w:val="28"/>
          <w:lang w:val="en-US"/>
        </w:rPr>
        <w:t>3.</w:t>
      </w:r>
      <w:r w:rsidRPr="00E82CCE">
        <w:rPr>
          <w:rFonts w:ascii="Times New Roman" w:hAnsi="Times New Roman" w:cs="Times New Roman"/>
          <w:b/>
          <w:color w:val="auto"/>
          <w:sz w:val="28"/>
          <w:szCs w:val="28"/>
          <w:lang w:val="en-US"/>
        </w:rPr>
        <w:t>4.3</w:t>
      </w:r>
      <w:r w:rsidRPr="00E82CCE">
        <w:rPr>
          <w:rFonts w:ascii="Times New Roman" w:hAnsi="Times New Roman" w:cs="Times New Roman"/>
          <w:b/>
          <w:color w:val="auto"/>
          <w:sz w:val="28"/>
          <w:szCs w:val="28"/>
          <w:lang w:val="en-US"/>
        </w:rPr>
        <w:t xml:space="preserve"> Observation</w:t>
      </w:r>
    </w:p>
    <w:p w:rsidR="00F4054E" w:rsidRPr="00F4054E" w:rsidRDefault="00E82CCE" w:rsidP="00F4054E">
      <w:pPr>
        <w:spacing w:line="360" w:lineRule="auto"/>
        <w:jc w:val="both"/>
        <w:rPr>
          <w:rFonts w:ascii="Times New Roman" w:hAnsi="Times New Roman" w:cs="Times New Roman"/>
          <w:sz w:val="24"/>
          <w:szCs w:val="24"/>
        </w:rPr>
      </w:pPr>
      <w:r w:rsidRPr="00F4054E">
        <w:rPr>
          <w:rFonts w:ascii="Times New Roman" w:hAnsi="Times New Roman" w:cs="Times New Roman"/>
          <w:sz w:val="24"/>
          <w:szCs w:val="24"/>
        </w:rPr>
        <w:t>This is a research method that involves observing subjects and phenomena in their most natural</w:t>
      </w:r>
      <w:r w:rsidR="00F4054E" w:rsidRPr="00F4054E">
        <w:rPr>
          <w:rFonts w:ascii="Times New Roman" w:hAnsi="Times New Roman" w:cs="Times New Roman"/>
          <w:sz w:val="24"/>
          <w:szCs w:val="24"/>
          <w:lang w:val="en-US"/>
        </w:rPr>
        <w:t xml:space="preserve"> </w:t>
      </w:r>
      <w:r w:rsidRPr="00F4054E">
        <w:rPr>
          <w:rFonts w:ascii="Times New Roman" w:hAnsi="Times New Roman" w:cs="Times New Roman"/>
          <w:sz w:val="24"/>
          <w:szCs w:val="24"/>
        </w:rPr>
        <w:t>environments. Instead of using organized environments like research labs or</w:t>
      </w:r>
      <w:r w:rsidR="00F4054E" w:rsidRPr="00F4054E">
        <w:rPr>
          <w:rFonts w:ascii="Times New Roman" w:hAnsi="Times New Roman" w:cs="Times New Roman"/>
          <w:sz w:val="24"/>
          <w:szCs w:val="24"/>
          <w:lang w:val="en-US"/>
        </w:rPr>
        <w:t xml:space="preserve"> </w:t>
      </w:r>
      <w:r w:rsidRPr="00F4054E">
        <w:rPr>
          <w:rFonts w:ascii="Times New Roman" w:hAnsi="Times New Roman" w:cs="Times New Roman"/>
          <w:sz w:val="24"/>
          <w:szCs w:val="24"/>
        </w:rPr>
        <w:t>focus</w:t>
      </w:r>
      <w:r w:rsidR="00F4054E" w:rsidRPr="00F4054E">
        <w:rPr>
          <w:rFonts w:ascii="Times New Roman" w:hAnsi="Times New Roman" w:cs="Times New Roman"/>
          <w:sz w:val="24"/>
          <w:szCs w:val="24"/>
          <w:lang w:val="en-US"/>
        </w:rPr>
        <w:t xml:space="preserve"> </w:t>
      </w:r>
      <w:r w:rsidRPr="00F4054E">
        <w:rPr>
          <w:rFonts w:ascii="Times New Roman" w:hAnsi="Times New Roman" w:cs="Times New Roman"/>
          <w:sz w:val="24"/>
          <w:szCs w:val="24"/>
        </w:rPr>
        <w:t>groups,</w:t>
      </w:r>
      <w:r w:rsidR="00F4054E" w:rsidRPr="00F4054E">
        <w:rPr>
          <w:rFonts w:ascii="Times New Roman" w:hAnsi="Times New Roman" w:cs="Times New Roman"/>
          <w:sz w:val="24"/>
          <w:szCs w:val="24"/>
          <w:lang w:val="en-US"/>
        </w:rPr>
        <w:t xml:space="preserve"> </w:t>
      </w:r>
      <w:r w:rsidRPr="00F4054E">
        <w:rPr>
          <w:rFonts w:ascii="Times New Roman" w:hAnsi="Times New Roman" w:cs="Times New Roman"/>
          <w:sz w:val="24"/>
          <w:szCs w:val="24"/>
        </w:rPr>
        <w:t>this</w:t>
      </w:r>
      <w:r w:rsidR="00F4054E" w:rsidRPr="00F4054E">
        <w:rPr>
          <w:rFonts w:ascii="Times New Roman" w:hAnsi="Times New Roman" w:cs="Times New Roman"/>
          <w:sz w:val="24"/>
          <w:szCs w:val="24"/>
          <w:lang w:val="en-US"/>
        </w:rPr>
        <w:t xml:space="preserve"> </w:t>
      </w:r>
      <w:r w:rsidRPr="00F4054E">
        <w:rPr>
          <w:rFonts w:ascii="Times New Roman" w:hAnsi="Times New Roman" w:cs="Times New Roman"/>
          <w:sz w:val="24"/>
          <w:szCs w:val="24"/>
        </w:rPr>
        <w:t>enables researchers to see how their participants respond to and make decisions in their</w:t>
      </w:r>
      <w:r w:rsidR="00F4054E" w:rsidRPr="00F4054E">
        <w:rPr>
          <w:rFonts w:ascii="Times New Roman" w:hAnsi="Times New Roman" w:cs="Times New Roman"/>
          <w:sz w:val="24"/>
          <w:szCs w:val="24"/>
        </w:rPr>
        <w:t xml:space="preserve"> </w:t>
      </w:r>
      <w:r w:rsidRPr="00F4054E">
        <w:rPr>
          <w:rFonts w:ascii="Times New Roman" w:hAnsi="Times New Roman" w:cs="Times New Roman"/>
          <w:sz w:val="24"/>
          <w:szCs w:val="24"/>
        </w:rPr>
        <w:t>everyday environments.</w:t>
      </w:r>
    </w:p>
    <w:p w:rsidR="00E82CCE" w:rsidRPr="00F4054E" w:rsidRDefault="00E82CCE" w:rsidP="00F4054E">
      <w:pPr>
        <w:spacing w:line="360" w:lineRule="auto"/>
        <w:jc w:val="both"/>
        <w:rPr>
          <w:rFonts w:ascii="Times New Roman" w:hAnsi="Times New Roman" w:cs="Times New Roman"/>
          <w:sz w:val="24"/>
          <w:szCs w:val="24"/>
        </w:rPr>
      </w:pPr>
      <w:r w:rsidRPr="00F4054E">
        <w:rPr>
          <w:rFonts w:ascii="Times New Roman" w:hAnsi="Times New Roman" w:cs="Times New Roman"/>
          <w:sz w:val="24"/>
          <w:szCs w:val="24"/>
        </w:rPr>
        <w:t xml:space="preserve">Observational data </w:t>
      </w:r>
      <w:r w:rsidR="00F4054E" w:rsidRPr="00F4054E">
        <w:rPr>
          <w:rFonts w:ascii="Times New Roman" w:hAnsi="Times New Roman" w:cs="Times New Roman"/>
          <w:sz w:val="24"/>
          <w:szCs w:val="24"/>
        </w:rPr>
        <w:t>is</w:t>
      </w:r>
      <w:r w:rsidRPr="00F4054E">
        <w:rPr>
          <w:rFonts w:ascii="Times New Roman" w:hAnsi="Times New Roman" w:cs="Times New Roman"/>
          <w:sz w:val="24"/>
          <w:szCs w:val="24"/>
        </w:rPr>
        <w:t xml:space="preserve"> collected during a visit to the organization's premises, where the</w:t>
      </w:r>
      <w:r w:rsidR="00F4054E" w:rsidRPr="00F4054E">
        <w:rPr>
          <w:rFonts w:ascii="Times New Roman" w:hAnsi="Times New Roman" w:cs="Times New Roman"/>
          <w:sz w:val="24"/>
          <w:szCs w:val="24"/>
          <w:lang w:val="en-US"/>
        </w:rPr>
        <w:t xml:space="preserve"> </w:t>
      </w:r>
      <w:r w:rsidRPr="00F4054E">
        <w:rPr>
          <w:rFonts w:ascii="Times New Roman" w:hAnsi="Times New Roman" w:cs="Times New Roman"/>
          <w:sz w:val="24"/>
          <w:szCs w:val="24"/>
        </w:rPr>
        <w:t xml:space="preserve">researchers </w:t>
      </w:r>
      <w:r w:rsidR="00F4054E" w:rsidRPr="00F4054E">
        <w:rPr>
          <w:rFonts w:ascii="Times New Roman" w:hAnsi="Times New Roman" w:cs="Times New Roman"/>
          <w:sz w:val="24"/>
          <w:szCs w:val="24"/>
        </w:rPr>
        <w:t>observe</w:t>
      </w:r>
      <w:r w:rsidRPr="00F4054E">
        <w:rPr>
          <w:rFonts w:ascii="Times New Roman" w:hAnsi="Times New Roman" w:cs="Times New Roman"/>
          <w:sz w:val="24"/>
          <w:szCs w:val="24"/>
        </w:rPr>
        <w:t xml:space="preserve"> </w:t>
      </w:r>
      <w:r w:rsidR="00F4054E" w:rsidRPr="00F4054E">
        <w:rPr>
          <w:rFonts w:ascii="Times New Roman" w:hAnsi="Times New Roman" w:cs="Times New Roman"/>
          <w:sz w:val="24"/>
          <w:szCs w:val="24"/>
        </w:rPr>
        <w:t>the</w:t>
      </w:r>
      <w:r w:rsidRPr="00F4054E">
        <w:rPr>
          <w:rFonts w:ascii="Times New Roman" w:hAnsi="Times New Roman" w:cs="Times New Roman"/>
          <w:sz w:val="24"/>
          <w:szCs w:val="24"/>
        </w:rPr>
        <w:t xml:space="preserve"> processes and practices. This provid</w:t>
      </w:r>
      <w:r w:rsidR="00F4054E" w:rsidRPr="00F4054E">
        <w:rPr>
          <w:rFonts w:ascii="Times New Roman" w:hAnsi="Times New Roman" w:cs="Times New Roman"/>
          <w:sz w:val="24"/>
          <w:szCs w:val="24"/>
        </w:rPr>
        <w:t>es</w:t>
      </w:r>
      <w:r w:rsidRPr="00F4054E">
        <w:rPr>
          <w:rFonts w:ascii="Times New Roman" w:hAnsi="Times New Roman" w:cs="Times New Roman"/>
          <w:sz w:val="24"/>
          <w:szCs w:val="24"/>
        </w:rPr>
        <w:t xml:space="preserve"> an</w:t>
      </w:r>
      <w:r w:rsidR="00F4054E" w:rsidRPr="00F4054E">
        <w:rPr>
          <w:rFonts w:ascii="Times New Roman" w:hAnsi="Times New Roman" w:cs="Times New Roman"/>
          <w:sz w:val="24"/>
          <w:szCs w:val="24"/>
        </w:rPr>
        <w:t xml:space="preserve"> </w:t>
      </w:r>
      <w:r w:rsidRPr="00F4054E">
        <w:rPr>
          <w:rFonts w:ascii="Times New Roman" w:hAnsi="Times New Roman" w:cs="Times New Roman"/>
          <w:sz w:val="24"/>
          <w:szCs w:val="24"/>
        </w:rPr>
        <w:t>opportunity to gain a deeper understanding of the organizational context and requirements for</w:t>
      </w:r>
      <w:r w:rsidR="00F4054E" w:rsidRPr="00F4054E">
        <w:rPr>
          <w:rFonts w:ascii="Times New Roman" w:hAnsi="Times New Roman" w:cs="Times New Roman"/>
          <w:sz w:val="24"/>
          <w:szCs w:val="24"/>
        </w:rPr>
        <w:t xml:space="preserve"> </w:t>
      </w:r>
      <w:r w:rsidRPr="00F4054E">
        <w:rPr>
          <w:rFonts w:ascii="Times New Roman" w:hAnsi="Times New Roman" w:cs="Times New Roman"/>
          <w:sz w:val="24"/>
          <w:szCs w:val="24"/>
        </w:rPr>
        <w:t xml:space="preserve">the system. </w:t>
      </w:r>
    </w:p>
    <w:p w:rsidR="00F25160" w:rsidRDefault="00F25160" w:rsidP="00DA2A4C">
      <w:pPr>
        <w:pStyle w:val="Heading2"/>
        <w:spacing w:line="360" w:lineRule="auto"/>
        <w:rPr>
          <w:rFonts w:ascii="Times New Roman" w:hAnsi="Times New Roman" w:cs="Times New Roman"/>
          <w:b/>
          <w:color w:val="000000" w:themeColor="text1"/>
          <w:sz w:val="28"/>
          <w:szCs w:val="28"/>
          <w:lang w:val="en-US"/>
        </w:rPr>
      </w:pPr>
      <w:bookmarkStart w:id="65" w:name="_Toc162515876"/>
      <w:r w:rsidRPr="00165065">
        <w:rPr>
          <w:rFonts w:ascii="Times New Roman" w:hAnsi="Times New Roman" w:cs="Times New Roman"/>
          <w:b/>
          <w:color w:val="000000" w:themeColor="text1"/>
          <w:sz w:val="28"/>
          <w:szCs w:val="28"/>
          <w:lang w:val="en-US"/>
        </w:rPr>
        <w:t>3.</w:t>
      </w:r>
      <w:r w:rsidR="00DB0134">
        <w:rPr>
          <w:rFonts w:ascii="Times New Roman" w:hAnsi="Times New Roman" w:cs="Times New Roman"/>
          <w:b/>
          <w:color w:val="000000" w:themeColor="text1"/>
          <w:sz w:val="28"/>
          <w:szCs w:val="28"/>
          <w:lang w:val="en-US"/>
        </w:rPr>
        <w:t>4</w:t>
      </w:r>
      <w:r w:rsidRPr="00165065">
        <w:rPr>
          <w:rFonts w:ascii="Times New Roman" w:hAnsi="Times New Roman" w:cs="Times New Roman"/>
          <w:b/>
          <w:color w:val="000000" w:themeColor="text1"/>
          <w:sz w:val="28"/>
          <w:szCs w:val="28"/>
          <w:lang w:val="en-US"/>
        </w:rPr>
        <w:t>.</w:t>
      </w:r>
      <w:r w:rsidR="00E82CCE">
        <w:rPr>
          <w:rFonts w:ascii="Times New Roman" w:hAnsi="Times New Roman" w:cs="Times New Roman"/>
          <w:b/>
          <w:color w:val="000000" w:themeColor="text1"/>
          <w:sz w:val="28"/>
          <w:szCs w:val="28"/>
          <w:lang w:val="en-US"/>
        </w:rPr>
        <w:t>4</w:t>
      </w:r>
      <w:r w:rsidRPr="00165065">
        <w:rPr>
          <w:rFonts w:ascii="Times New Roman" w:hAnsi="Times New Roman" w:cs="Times New Roman"/>
          <w:b/>
          <w:color w:val="000000" w:themeColor="text1"/>
          <w:sz w:val="28"/>
          <w:szCs w:val="28"/>
          <w:lang w:val="en-US"/>
        </w:rPr>
        <w:t xml:space="preserve"> </w:t>
      </w:r>
      <w:r w:rsidR="00021157" w:rsidRPr="00165065">
        <w:rPr>
          <w:rFonts w:ascii="Times New Roman" w:hAnsi="Times New Roman" w:cs="Times New Roman"/>
          <w:b/>
          <w:color w:val="000000" w:themeColor="text1"/>
          <w:sz w:val="28"/>
          <w:szCs w:val="28"/>
          <w:lang w:val="en-US"/>
        </w:rPr>
        <w:t>Questionnaires</w:t>
      </w:r>
      <w:bookmarkEnd w:id="65"/>
    </w:p>
    <w:p w:rsidR="00C25840" w:rsidRDefault="00DA2A4C" w:rsidP="00C25840">
      <w:pPr>
        <w:spacing w:line="360" w:lineRule="auto"/>
        <w:rPr>
          <w:rFonts w:ascii="Times New Roman" w:hAnsi="Times New Roman" w:cs="Times New Roman"/>
          <w:sz w:val="24"/>
          <w:szCs w:val="24"/>
          <w:lang w:val="en-US"/>
        </w:rPr>
      </w:pPr>
      <w:r w:rsidRPr="00DA2A4C">
        <w:rPr>
          <w:rFonts w:ascii="Times New Roman" w:hAnsi="Times New Roman" w:cs="Times New Roman"/>
          <w:sz w:val="24"/>
          <w:szCs w:val="24"/>
          <w:lang w:val="en-US"/>
        </w:rPr>
        <w:t xml:space="preserve">Questionnaires are a popular quantitative data collection method that involves presenting participants with a series of structured questions to gather data on their attitudes, opinions, </w:t>
      </w:r>
      <w:r w:rsidRPr="00DA2A4C">
        <w:rPr>
          <w:rFonts w:ascii="Times New Roman" w:hAnsi="Times New Roman" w:cs="Times New Roman"/>
          <w:sz w:val="24"/>
          <w:szCs w:val="24"/>
          <w:lang w:val="en-US"/>
        </w:rPr>
        <w:lastRenderedPageBreak/>
        <w:t>behaviors, or demographics</w:t>
      </w:r>
      <w:r>
        <w:rPr>
          <w:rFonts w:ascii="Times New Roman" w:hAnsi="Times New Roman" w:cs="Times New Roman"/>
          <w:sz w:val="24"/>
          <w:szCs w:val="24"/>
          <w:lang w:val="en-US"/>
        </w:rPr>
        <w:t xml:space="preserve">. </w:t>
      </w:r>
      <w:r w:rsidR="00C25840">
        <w:rPr>
          <w:rFonts w:ascii="Times New Roman" w:hAnsi="Times New Roman" w:cs="Times New Roman"/>
          <w:sz w:val="24"/>
          <w:szCs w:val="24"/>
          <w:lang w:val="en-US"/>
        </w:rPr>
        <w:t xml:space="preserve">Therefore, </w:t>
      </w:r>
      <w:r w:rsidR="00E30074">
        <w:rPr>
          <w:rFonts w:ascii="Times New Roman" w:hAnsi="Times New Roman" w:cs="Times New Roman"/>
          <w:sz w:val="24"/>
          <w:szCs w:val="24"/>
          <w:lang w:val="en-US"/>
        </w:rPr>
        <w:t xml:space="preserve">in </w:t>
      </w:r>
      <w:r w:rsidR="00C25840">
        <w:rPr>
          <w:rFonts w:ascii="Times New Roman" w:hAnsi="Times New Roman" w:cs="Times New Roman"/>
          <w:sz w:val="24"/>
          <w:szCs w:val="24"/>
          <w:lang w:val="en-US"/>
        </w:rPr>
        <w:t>this</w:t>
      </w:r>
      <w:r>
        <w:rPr>
          <w:rFonts w:ascii="Times New Roman" w:hAnsi="Times New Roman" w:cs="Times New Roman"/>
          <w:sz w:val="24"/>
          <w:szCs w:val="24"/>
          <w:lang w:val="en-US"/>
        </w:rPr>
        <w:t xml:space="preserve"> </w:t>
      </w:r>
      <w:r w:rsidR="00C25840">
        <w:rPr>
          <w:rFonts w:ascii="Times New Roman" w:hAnsi="Times New Roman" w:cs="Times New Roman"/>
          <w:sz w:val="24"/>
          <w:szCs w:val="24"/>
          <w:lang w:val="en-US"/>
        </w:rPr>
        <w:t>research questionnaires</w:t>
      </w:r>
      <w:r>
        <w:rPr>
          <w:rFonts w:ascii="Times New Roman" w:hAnsi="Times New Roman" w:cs="Times New Roman"/>
          <w:sz w:val="24"/>
          <w:szCs w:val="24"/>
          <w:lang w:val="en-US"/>
        </w:rPr>
        <w:t xml:space="preserve"> will</w:t>
      </w:r>
      <w:r w:rsidR="00C25840">
        <w:rPr>
          <w:rFonts w:ascii="Times New Roman" w:hAnsi="Times New Roman" w:cs="Times New Roman"/>
          <w:sz w:val="24"/>
          <w:szCs w:val="24"/>
          <w:lang w:val="en-US"/>
        </w:rPr>
        <w:t xml:space="preserve"> be</w:t>
      </w:r>
      <w:r>
        <w:rPr>
          <w:rFonts w:ascii="Times New Roman" w:hAnsi="Times New Roman" w:cs="Times New Roman"/>
          <w:sz w:val="24"/>
          <w:szCs w:val="24"/>
          <w:lang w:val="en-US"/>
        </w:rPr>
        <w:t xml:space="preserve"> </w:t>
      </w:r>
      <w:r w:rsidR="00C25840">
        <w:rPr>
          <w:rFonts w:ascii="Times New Roman" w:hAnsi="Times New Roman" w:cs="Times New Roman"/>
          <w:sz w:val="24"/>
          <w:szCs w:val="24"/>
          <w:lang w:val="en-US"/>
        </w:rPr>
        <w:t xml:space="preserve">involved where by </w:t>
      </w:r>
      <w:r w:rsidR="00412430" w:rsidRPr="00165065">
        <w:rPr>
          <w:rFonts w:ascii="Times New Roman" w:hAnsi="Times New Roman" w:cs="Times New Roman"/>
          <w:sz w:val="24"/>
          <w:szCs w:val="24"/>
          <w:lang w:val="en-US"/>
        </w:rPr>
        <w:t>questionnaires will be constructed, designed to extract valuable insights from healthcare professionals and potential users.</w:t>
      </w:r>
    </w:p>
    <w:p w:rsidR="00420C04" w:rsidRPr="00165065" w:rsidRDefault="00412430" w:rsidP="00C25840">
      <w:pPr>
        <w:spacing w:line="360" w:lineRule="auto"/>
        <w:rPr>
          <w:rFonts w:ascii="Times New Roman" w:hAnsi="Times New Roman" w:cs="Times New Roman"/>
          <w:sz w:val="24"/>
          <w:szCs w:val="24"/>
          <w:lang w:val="en-US"/>
        </w:rPr>
      </w:pPr>
      <w:r w:rsidRPr="00165065">
        <w:rPr>
          <w:rFonts w:ascii="Times New Roman" w:hAnsi="Times New Roman" w:cs="Times New Roman"/>
          <w:sz w:val="24"/>
          <w:szCs w:val="24"/>
          <w:lang w:val="en-US"/>
        </w:rPr>
        <w:t xml:space="preserve"> These </w:t>
      </w:r>
      <w:r w:rsidR="007602BC" w:rsidRPr="00165065">
        <w:rPr>
          <w:rFonts w:ascii="Times New Roman" w:hAnsi="Times New Roman" w:cs="Times New Roman"/>
          <w:sz w:val="24"/>
          <w:szCs w:val="24"/>
          <w:lang w:val="en-US"/>
        </w:rPr>
        <w:t xml:space="preserve">questionnaires </w:t>
      </w:r>
      <w:r w:rsidRPr="00165065">
        <w:rPr>
          <w:rFonts w:ascii="Times New Roman" w:hAnsi="Times New Roman" w:cs="Times New Roman"/>
          <w:sz w:val="24"/>
          <w:szCs w:val="24"/>
          <w:lang w:val="en-US"/>
        </w:rPr>
        <w:t xml:space="preserve">will serve as a pivotal tool to probe into the nuanced requirements and expectations regarding the functionalities and specifications of </w:t>
      </w:r>
      <w:r w:rsidR="00655FB9" w:rsidRPr="00165065">
        <w:rPr>
          <w:rFonts w:ascii="Times New Roman" w:hAnsi="Times New Roman" w:cs="Times New Roman"/>
          <w:sz w:val="24"/>
          <w:szCs w:val="24"/>
          <w:lang w:val="en-US"/>
        </w:rPr>
        <w:t>OHMDMS</w:t>
      </w:r>
      <w:r w:rsidR="004112FA">
        <w:rPr>
          <w:rFonts w:ascii="Times New Roman" w:hAnsi="Times New Roman" w:cs="Times New Roman"/>
          <w:sz w:val="24"/>
          <w:szCs w:val="24"/>
          <w:lang w:val="en-US"/>
        </w:rPr>
        <w:t xml:space="preserve"> </w:t>
      </w:r>
      <w:r w:rsidR="004112FA">
        <w:rPr>
          <w:rFonts w:ascii="Times New Roman" w:hAnsi="Times New Roman" w:cs="Times New Roman"/>
          <w:sz w:val="24"/>
          <w:szCs w:val="24"/>
          <w:lang w:val="en-US"/>
        </w:rPr>
        <w:fldChar w:fldCharType="begin" w:fldLock="1"/>
      </w:r>
      <w:r w:rsidR="00E93CC3">
        <w:rPr>
          <w:rFonts w:ascii="Times New Roman" w:hAnsi="Times New Roman" w:cs="Times New Roman"/>
          <w:sz w:val="24"/>
          <w:szCs w:val="24"/>
          <w:lang w:val="en-US"/>
        </w:rPr>
        <w:instrText>ADDIN CSL_CITATION {"citationItems":[{"id":"ITEM-1","itemData":{"abstract":"This research analyzes the work motivation of civil servants from Cluj-Napoca City Hall. Based on Victor Vroom’s expectancy theory are analyzed the aspects related to the context of work and career of civil servants that influence their expectation, instrumentality and valences. The study is based on a quantitative research methodology. The results show that although there are positive influences, however, the level of work motivation is medium. The study is important for the management of local public institutions, public and private managers as well as other interested parties.","author":[{"dropping-particle":"","family":"Johnson","given":"R. Burke","non-dropping-particle":"","parse-names":false,"suffix":""},{"dropping-particle":"","family":"Christensen","given":"Larry","non-dropping-particle":"","parse-names":false,"suffix":""}],"container-title":"Educational research: Quantitative, qualitative and mixed approaches","id":"ITEM-1","issued":{"date-parts":[["2017"]]},"page":"179-206","title":"Methods of data collection in quantitative, qualitative and mixed reserach","type":"article-journal"},"uris":["http://www.mendeley.com/documents/?uuid=ac20cec5-962d-4274-b839-f2abd5e185b0"]}],"mendeley":{"formattedCitation":"(Johnson &amp; Christensen, 2017)","plainTextFormattedCitation":"(Johnson &amp; Christensen, 2017)","previouslyFormattedCitation":"(Johnson &amp; Christensen, 2017)"},"properties":{"noteIndex":0},"schema":"https://github.com/citation-style-language/schema/raw/master/csl-citation.json"}</w:instrText>
      </w:r>
      <w:r w:rsidR="004112FA">
        <w:rPr>
          <w:rFonts w:ascii="Times New Roman" w:hAnsi="Times New Roman" w:cs="Times New Roman"/>
          <w:sz w:val="24"/>
          <w:szCs w:val="24"/>
          <w:lang w:val="en-US"/>
        </w:rPr>
        <w:fldChar w:fldCharType="separate"/>
      </w:r>
      <w:r w:rsidR="00E93CC3" w:rsidRPr="00E93CC3">
        <w:rPr>
          <w:rFonts w:ascii="Times New Roman" w:hAnsi="Times New Roman" w:cs="Times New Roman"/>
          <w:noProof/>
          <w:sz w:val="24"/>
          <w:szCs w:val="24"/>
          <w:lang w:val="en-US"/>
        </w:rPr>
        <w:t>(Johnson &amp; Christensen, 2017)</w:t>
      </w:r>
      <w:r w:rsidR="004112FA">
        <w:rPr>
          <w:rFonts w:ascii="Times New Roman" w:hAnsi="Times New Roman" w:cs="Times New Roman"/>
          <w:sz w:val="24"/>
          <w:szCs w:val="24"/>
          <w:lang w:val="en-US"/>
        </w:rPr>
        <w:fldChar w:fldCharType="end"/>
      </w:r>
      <w:r w:rsidRPr="00165065">
        <w:rPr>
          <w:rFonts w:ascii="Times New Roman" w:hAnsi="Times New Roman" w:cs="Times New Roman"/>
          <w:sz w:val="24"/>
          <w:szCs w:val="24"/>
          <w:lang w:val="en-US"/>
        </w:rPr>
        <w:t xml:space="preserve">. Questions will be strategically formulated to elicit detailed responses, ensuring a comprehensive understanding of the diverse perspectives within the user base. The questionnaires will act as a direct channel for stakeholders to articulate their specific needs, preferences, and challenges, empowering the development team to align </w:t>
      </w:r>
      <w:r w:rsidR="00655FB9" w:rsidRPr="00165065">
        <w:rPr>
          <w:rFonts w:ascii="Times New Roman" w:hAnsi="Times New Roman" w:cs="Times New Roman"/>
          <w:sz w:val="24"/>
          <w:szCs w:val="24"/>
          <w:lang w:val="en-US"/>
        </w:rPr>
        <w:t>OHMDMS</w:t>
      </w:r>
      <w:r w:rsidRPr="00165065">
        <w:rPr>
          <w:rFonts w:ascii="Times New Roman" w:hAnsi="Times New Roman" w:cs="Times New Roman"/>
          <w:sz w:val="24"/>
          <w:szCs w:val="24"/>
          <w:lang w:val="en-US"/>
        </w:rPr>
        <w:t xml:space="preserve"> with the practical and strategic requirements identified during this data collection phase. This answers the </w:t>
      </w:r>
      <w:r w:rsidR="007602BC" w:rsidRPr="00165065">
        <w:rPr>
          <w:rFonts w:ascii="Times New Roman" w:hAnsi="Times New Roman" w:cs="Times New Roman"/>
          <w:sz w:val="24"/>
          <w:szCs w:val="24"/>
          <w:lang w:val="en-US"/>
        </w:rPr>
        <w:t>first</w:t>
      </w:r>
      <w:r w:rsidR="00EF2422" w:rsidRPr="00165065">
        <w:rPr>
          <w:rFonts w:ascii="Times New Roman" w:hAnsi="Times New Roman" w:cs="Times New Roman"/>
          <w:sz w:val="24"/>
          <w:szCs w:val="24"/>
          <w:lang w:val="en-US"/>
        </w:rPr>
        <w:t xml:space="preserve"> </w:t>
      </w:r>
      <w:r w:rsidRPr="00165065">
        <w:rPr>
          <w:rFonts w:ascii="Times New Roman" w:hAnsi="Times New Roman" w:cs="Times New Roman"/>
          <w:sz w:val="24"/>
          <w:szCs w:val="24"/>
          <w:lang w:val="en-US"/>
        </w:rPr>
        <w:t xml:space="preserve">research </w:t>
      </w:r>
      <w:r w:rsidR="00FA375B" w:rsidRPr="00165065">
        <w:rPr>
          <w:rFonts w:ascii="Times New Roman" w:hAnsi="Times New Roman" w:cs="Times New Roman"/>
          <w:sz w:val="24"/>
          <w:szCs w:val="24"/>
          <w:lang w:val="en-US"/>
        </w:rPr>
        <w:t>question and</w:t>
      </w:r>
      <w:r w:rsidR="00EF2422" w:rsidRPr="00165065">
        <w:rPr>
          <w:rFonts w:ascii="Times New Roman" w:hAnsi="Times New Roman" w:cs="Times New Roman"/>
          <w:sz w:val="24"/>
          <w:szCs w:val="24"/>
          <w:lang w:val="en-US"/>
        </w:rPr>
        <w:t xml:space="preserve"> </w:t>
      </w:r>
      <w:r w:rsidR="00D1174C" w:rsidRPr="00165065">
        <w:rPr>
          <w:rFonts w:ascii="Times New Roman" w:hAnsi="Times New Roman" w:cs="Times New Roman"/>
          <w:sz w:val="24"/>
          <w:szCs w:val="24"/>
          <w:lang w:val="en-US"/>
        </w:rPr>
        <w:t>second</w:t>
      </w:r>
      <w:r w:rsidR="00EF2422" w:rsidRPr="00165065">
        <w:rPr>
          <w:rFonts w:ascii="Times New Roman" w:hAnsi="Times New Roman" w:cs="Times New Roman"/>
          <w:sz w:val="24"/>
          <w:szCs w:val="24"/>
          <w:lang w:val="en-US"/>
        </w:rPr>
        <w:t xml:space="preserve"> research question.</w:t>
      </w:r>
    </w:p>
    <w:p w:rsidR="00F25160" w:rsidRDefault="008A2ECD" w:rsidP="002F3AE0">
      <w:pPr>
        <w:pStyle w:val="Heading1"/>
        <w:spacing w:after="240"/>
        <w:rPr>
          <w:rFonts w:ascii="Times New Roman" w:hAnsi="Times New Roman" w:cs="Times New Roman"/>
          <w:b/>
          <w:color w:val="auto"/>
        </w:rPr>
      </w:pPr>
      <w:bookmarkStart w:id="66" w:name="_Toc162515877"/>
      <w:r w:rsidRPr="00165065">
        <w:rPr>
          <w:rFonts w:ascii="Times New Roman" w:hAnsi="Times New Roman" w:cs="Times New Roman"/>
          <w:b/>
          <w:color w:val="auto"/>
        </w:rPr>
        <w:t>3</w:t>
      </w:r>
      <w:r w:rsidR="00F25160" w:rsidRPr="00165065">
        <w:rPr>
          <w:rFonts w:ascii="Times New Roman" w:hAnsi="Times New Roman" w:cs="Times New Roman"/>
          <w:b/>
          <w:color w:val="auto"/>
        </w:rPr>
        <w:t>.</w:t>
      </w:r>
      <w:r w:rsidR="00DA3E68">
        <w:rPr>
          <w:rFonts w:ascii="Times New Roman" w:hAnsi="Times New Roman" w:cs="Times New Roman"/>
          <w:b/>
          <w:color w:val="auto"/>
          <w:lang w:val="en-US"/>
        </w:rPr>
        <w:t>5</w:t>
      </w:r>
      <w:r w:rsidR="00F25160" w:rsidRPr="00165065">
        <w:rPr>
          <w:rFonts w:ascii="Times New Roman" w:hAnsi="Times New Roman" w:cs="Times New Roman"/>
          <w:b/>
          <w:color w:val="auto"/>
        </w:rPr>
        <w:t xml:space="preserve"> Data Analysis Techniques</w:t>
      </w:r>
      <w:bookmarkEnd w:id="66"/>
    </w:p>
    <w:p w:rsidR="008D1DB3" w:rsidRPr="008D1DB3" w:rsidRDefault="008D1DB3" w:rsidP="0060499F">
      <w:pPr>
        <w:pStyle w:val="Heading2"/>
        <w:spacing w:line="360" w:lineRule="auto"/>
        <w:rPr>
          <w:rFonts w:ascii="Times New Roman" w:hAnsi="Times New Roman" w:cs="Times New Roman"/>
          <w:b/>
          <w:color w:val="auto"/>
          <w:sz w:val="28"/>
          <w:szCs w:val="28"/>
          <w:lang w:val="en-US"/>
        </w:rPr>
      </w:pPr>
      <w:r>
        <w:rPr>
          <w:rFonts w:ascii="Times New Roman" w:hAnsi="Times New Roman" w:cs="Times New Roman"/>
          <w:b/>
          <w:color w:val="auto"/>
          <w:sz w:val="28"/>
          <w:szCs w:val="28"/>
          <w:lang w:val="en-US"/>
        </w:rPr>
        <w:t>3.5.1 Qualitative Analysis</w:t>
      </w:r>
    </w:p>
    <w:p w:rsidR="008D1DB3" w:rsidRPr="0060499F" w:rsidRDefault="008D1DB3" w:rsidP="0060499F">
      <w:pPr>
        <w:spacing w:line="360" w:lineRule="auto"/>
        <w:rPr>
          <w:rFonts w:ascii="Times New Roman" w:hAnsi="Times New Roman" w:cs="Times New Roman"/>
          <w:sz w:val="24"/>
          <w:szCs w:val="24"/>
        </w:rPr>
      </w:pPr>
      <w:r w:rsidRPr="0060499F">
        <w:rPr>
          <w:rFonts w:ascii="Times New Roman" w:hAnsi="Times New Roman" w:cs="Times New Roman"/>
          <w:sz w:val="24"/>
          <w:szCs w:val="24"/>
          <w:lang w:val="en-US"/>
        </w:rPr>
        <w:t>This involves</w:t>
      </w:r>
      <w:r w:rsidRPr="0060499F">
        <w:rPr>
          <w:rFonts w:ascii="Times New Roman" w:hAnsi="Times New Roman" w:cs="Times New Roman"/>
          <w:sz w:val="24"/>
          <w:szCs w:val="24"/>
        </w:rPr>
        <w:t xml:space="preserve"> </w:t>
      </w:r>
      <w:r w:rsidRPr="0060499F">
        <w:rPr>
          <w:rFonts w:ascii="Times New Roman" w:hAnsi="Times New Roman" w:cs="Times New Roman"/>
          <w:sz w:val="24"/>
          <w:szCs w:val="24"/>
        </w:rPr>
        <w:t>analysis</w:t>
      </w:r>
      <w:r w:rsidRPr="0060499F">
        <w:rPr>
          <w:rFonts w:ascii="Times New Roman" w:hAnsi="Times New Roman" w:cs="Times New Roman"/>
          <w:sz w:val="24"/>
          <w:szCs w:val="24"/>
          <w:lang w:val="en-US"/>
        </w:rPr>
        <w:t xml:space="preserve">ing open ended survey questions and other data collection </w:t>
      </w:r>
      <w:r w:rsidR="0060499F" w:rsidRPr="0060499F">
        <w:rPr>
          <w:rFonts w:ascii="Times New Roman" w:hAnsi="Times New Roman" w:cs="Times New Roman"/>
          <w:sz w:val="24"/>
          <w:szCs w:val="24"/>
          <w:lang w:val="en-US"/>
        </w:rPr>
        <w:t>tools qualitative</w:t>
      </w:r>
      <w:r w:rsidRPr="0060499F">
        <w:rPr>
          <w:rFonts w:ascii="Times New Roman" w:hAnsi="Times New Roman" w:cs="Times New Roman"/>
          <w:sz w:val="24"/>
          <w:szCs w:val="24"/>
          <w:lang w:val="en-US"/>
        </w:rPr>
        <w:t xml:space="preserve"> data</w:t>
      </w:r>
      <w:r w:rsidRPr="0060499F">
        <w:rPr>
          <w:rFonts w:ascii="Times New Roman" w:hAnsi="Times New Roman" w:cs="Times New Roman"/>
          <w:sz w:val="24"/>
          <w:szCs w:val="24"/>
        </w:rPr>
        <w:t xml:space="preserve"> using</w:t>
      </w:r>
      <w:r w:rsidRPr="0060499F">
        <w:rPr>
          <w:rFonts w:ascii="Times New Roman" w:hAnsi="Times New Roman" w:cs="Times New Roman"/>
          <w:sz w:val="24"/>
          <w:szCs w:val="24"/>
          <w:lang w:val="en-US"/>
        </w:rPr>
        <w:t xml:space="preserve"> </w:t>
      </w:r>
      <w:r w:rsidRPr="0060499F">
        <w:rPr>
          <w:rFonts w:ascii="Times New Roman" w:hAnsi="Times New Roman" w:cs="Times New Roman"/>
          <w:sz w:val="24"/>
          <w:szCs w:val="24"/>
        </w:rPr>
        <w:t xml:space="preserve">thematic analysis techniques. This process involves coding the data to identify recurring </w:t>
      </w:r>
      <w:r w:rsidR="0060499F" w:rsidRPr="0060499F">
        <w:rPr>
          <w:rFonts w:ascii="Times New Roman" w:hAnsi="Times New Roman" w:cs="Times New Roman"/>
          <w:sz w:val="24"/>
          <w:szCs w:val="24"/>
        </w:rPr>
        <w:t>themes, patterns</w:t>
      </w:r>
      <w:r w:rsidRPr="0060499F">
        <w:rPr>
          <w:rFonts w:ascii="Times New Roman" w:hAnsi="Times New Roman" w:cs="Times New Roman"/>
          <w:sz w:val="24"/>
          <w:szCs w:val="24"/>
        </w:rPr>
        <w:t xml:space="preserve">, and insights related to user experiences with the </w:t>
      </w:r>
    </w:p>
    <w:p w:rsidR="00390341" w:rsidRPr="00390341" w:rsidRDefault="00390341" w:rsidP="00390341">
      <w:pPr>
        <w:pStyle w:val="Heading2"/>
        <w:spacing w:after="240"/>
        <w:rPr>
          <w:rFonts w:ascii="Times New Roman" w:hAnsi="Times New Roman" w:cs="Times New Roman"/>
          <w:b/>
          <w:color w:val="auto"/>
          <w:sz w:val="28"/>
          <w:szCs w:val="28"/>
          <w:lang w:val="en-US"/>
        </w:rPr>
      </w:pPr>
      <w:bookmarkStart w:id="67" w:name="_Toc162515878"/>
      <w:r w:rsidRPr="00390341">
        <w:rPr>
          <w:rFonts w:ascii="Times New Roman" w:hAnsi="Times New Roman" w:cs="Times New Roman"/>
          <w:b/>
          <w:color w:val="auto"/>
          <w:sz w:val="28"/>
          <w:szCs w:val="28"/>
          <w:lang w:val="en-US"/>
        </w:rPr>
        <w:t>3.</w:t>
      </w:r>
      <w:r w:rsidR="00DA3E68">
        <w:rPr>
          <w:rFonts w:ascii="Times New Roman" w:hAnsi="Times New Roman" w:cs="Times New Roman"/>
          <w:b/>
          <w:color w:val="auto"/>
          <w:sz w:val="28"/>
          <w:szCs w:val="28"/>
          <w:lang w:val="en-US"/>
        </w:rPr>
        <w:t>5</w:t>
      </w:r>
      <w:r w:rsidRPr="00390341">
        <w:rPr>
          <w:rFonts w:ascii="Times New Roman" w:hAnsi="Times New Roman" w:cs="Times New Roman"/>
          <w:b/>
          <w:color w:val="auto"/>
          <w:sz w:val="28"/>
          <w:szCs w:val="28"/>
          <w:lang w:val="en-US"/>
        </w:rPr>
        <w:t>.</w:t>
      </w:r>
      <w:r w:rsidR="00EF631B">
        <w:rPr>
          <w:rFonts w:ascii="Times New Roman" w:hAnsi="Times New Roman" w:cs="Times New Roman"/>
          <w:b/>
          <w:color w:val="auto"/>
          <w:sz w:val="28"/>
          <w:szCs w:val="28"/>
          <w:lang w:val="en-US"/>
        </w:rPr>
        <w:t>2</w:t>
      </w:r>
      <w:r w:rsidRPr="00390341">
        <w:rPr>
          <w:rFonts w:ascii="Times New Roman" w:hAnsi="Times New Roman" w:cs="Times New Roman"/>
          <w:b/>
          <w:color w:val="auto"/>
          <w:sz w:val="28"/>
          <w:szCs w:val="28"/>
          <w:lang w:val="en-US"/>
        </w:rPr>
        <w:t xml:space="preserve"> Quantitative Analysis</w:t>
      </w:r>
      <w:bookmarkEnd w:id="67"/>
    </w:p>
    <w:p w:rsidR="00390341" w:rsidRPr="00390341" w:rsidRDefault="00390341" w:rsidP="00390341">
      <w:pPr>
        <w:spacing w:line="360" w:lineRule="auto"/>
        <w:rPr>
          <w:rFonts w:ascii="Times New Roman" w:hAnsi="Times New Roman" w:cs="Times New Roman"/>
          <w:sz w:val="24"/>
          <w:szCs w:val="24"/>
          <w:lang w:val="en-US"/>
        </w:rPr>
      </w:pPr>
      <w:r w:rsidRPr="00390341">
        <w:rPr>
          <w:rFonts w:ascii="Times New Roman" w:hAnsi="Times New Roman" w:cs="Times New Roman"/>
          <w:sz w:val="24"/>
          <w:szCs w:val="24"/>
          <w:lang w:val="en-US"/>
        </w:rPr>
        <w:t>Survey data collected through questionnaires will be analyzed using statistical techniques such as descriptive statistics, frequency distributions, and correlation analysis. These methods will provide insights into various aspects, including user satisfaction levels, medication usage patterns, and correlations between demographic variables and perceptions of the OHMDMS. The analysis will be conducted using statistical software such as SPSS or Excel.</w:t>
      </w:r>
    </w:p>
    <w:p w:rsidR="00E676A3" w:rsidRPr="00165065" w:rsidRDefault="00241B60" w:rsidP="00F646B5">
      <w:pPr>
        <w:pStyle w:val="Heading1"/>
        <w:rPr>
          <w:rFonts w:ascii="Times New Roman" w:hAnsi="Times New Roman" w:cs="Times New Roman"/>
          <w:b/>
          <w:color w:val="auto"/>
        </w:rPr>
      </w:pPr>
      <w:bookmarkStart w:id="68" w:name="_Toc162515879"/>
      <w:r w:rsidRPr="00165065">
        <w:rPr>
          <w:rFonts w:ascii="Times New Roman" w:hAnsi="Times New Roman" w:cs="Times New Roman"/>
          <w:b/>
          <w:color w:val="auto"/>
        </w:rPr>
        <w:t>3</w:t>
      </w:r>
      <w:r w:rsidR="00E676A3" w:rsidRPr="00165065">
        <w:rPr>
          <w:rFonts w:ascii="Times New Roman" w:hAnsi="Times New Roman" w:cs="Times New Roman"/>
          <w:b/>
          <w:color w:val="auto"/>
        </w:rPr>
        <w:t>.</w:t>
      </w:r>
      <w:r w:rsidR="00DA3E68">
        <w:rPr>
          <w:rFonts w:ascii="Times New Roman" w:hAnsi="Times New Roman" w:cs="Times New Roman"/>
          <w:b/>
          <w:color w:val="auto"/>
          <w:lang w:val="en-US"/>
        </w:rPr>
        <w:t>6</w:t>
      </w:r>
      <w:r w:rsidR="00641FAB" w:rsidRPr="00165065">
        <w:rPr>
          <w:rFonts w:ascii="Times New Roman" w:hAnsi="Times New Roman" w:cs="Times New Roman"/>
          <w:b/>
          <w:color w:val="auto"/>
        </w:rPr>
        <w:t xml:space="preserve"> </w:t>
      </w:r>
      <w:r w:rsidR="00E676A3" w:rsidRPr="00165065">
        <w:rPr>
          <w:rFonts w:ascii="Times New Roman" w:hAnsi="Times New Roman" w:cs="Times New Roman"/>
          <w:b/>
          <w:color w:val="auto"/>
        </w:rPr>
        <w:t>Waterfall mod</w:t>
      </w:r>
      <w:r w:rsidR="002F3AE0">
        <w:rPr>
          <w:rFonts w:ascii="Times New Roman" w:hAnsi="Times New Roman" w:cs="Times New Roman"/>
          <w:b/>
          <w:color w:val="auto"/>
          <w:lang w:val="en-US"/>
        </w:rPr>
        <w:t>e</w:t>
      </w:r>
      <w:r w:rsidR="00E676A3" w:rsidRPr="00165065">
        <w:rPr>
          <w:rFonts w:ascii="Times New Roman" w:hAnsi="Times New Roman" w:cs="Times New Roman"/>
          <w:b/>
          <w:color w:val="auto"/>
        </w:rPr>
        <w:t>l of the development life cycle</w:t>
      </w:r>
      <w:bookmarkEnd w:id="68"/>
    </w:p>
    <w:p w:rsidR="00F24AB2" w:rsidRPr="00165065" w:rsidRDefault="00E676A3" w:rsidP="00980EC1">
      <w:pPr>
        <w:spacing w:before="240" w:line="360" w:lineRule="auto"/>
        <w:jc w:val="both"/>
        <w:rPr>
          <w:rFonts w:ascii="Times New Roman" w:hAnsi="Times New Roman" w:cs="Times New Roman"/>
          <w:sz w:val="24"/>
          <w:szCs w:val="24"/>
          <w:lang w:val="en-US"/>
        </w:rPr>
      </w:pPr>
      <w:r w:rsidRPr="00165065">
        <w:rPr>
          <w:rFonts w:ascii="Times New Roman" w:hAnsi="Times New Roman" w:cs="Times New Roman"/>
          <w:sz w:val="24"/>
          <w:szCs w:val="24"/>
        </w:rPr>
        <w:t>The Waterfall Model is a linear and sequential approach to software development that follows a structured and predefined set of phases. It is one of the oldest and most straightforward methodology</w:t>
      </w:r>
      <w:r w:rsidR="00342F2A" w:rsidRPr="00165065">
        <w:rPr>
          <w:rFonts w:ascii="Times New Roman" w:hAnsi="Times New Roman" w:cs="Times New Roman"/>
          <w:sz w:val="24"/>
          <w:szCs w:val="24"/>
          <w:lang w:val="en-US"/>
        </w:rPr>
        <w:t xml:space="preserve"> </w:t>
      </w:r>
      <w:r w:rsidR="00C2718F" w:rsidRPr="00165065">
        <w:rPr>
          <w:rFonts w:ascii="Times New Roman" w:hAnsi="Times New Roman" w:cs="Times New Roman"/>
          <w:sz w:val="24"/>
          <w:szCs w:val="24"/>
        </w:rPr>
        <w:fldChar w:fldCharType="begin" w:fldLock="1"/>
      </w:r>
      <w:r w:rsidR="00E93CC3">
        <w:rPr>
          <w:rFonts w:ascii="Times New Roman" w:hAnsi="Times New Roman" w:cs="Times New Roman"/>
          <w:sz w:val="24"/>
          <w:szCs w:val="24"/>
        </w:rPr>
        <w:instrText>ADDIN CSL_CITATION {"citationItems":[{"id":"ITEM-1","itemData":{"DOI":"10.13140/RG.2.2.29580.69764","abstract":"The user has requested enhancement of the downloaded file.","author":[{"dropping-particle":"","family":"Mudassar","given":"Sardar","non-dropping-particle":"","parse-names":false,"suffix":""},{"dropping-particle":"","family":"Khan","given":"Ali","non-dropping-particle":"","parse-names":false,"suffix":""}],"id":"ITEM-1","issue":"June","issued":{"date-parts":[["2023"]]},"title":"Waterfall Model Used in Software Development Reference: Software Requirements Engineering Waterfall Model","type":"article-journal"},"uris":["http://www.mendeley.com/documents/?uuid=a48cef74-85c1-4864-899d-66c869f8750a"]}],"mendeley":{"formattedCitation":"(Mudassar &amp; Khan, 2023)","plainTextFormattedCitation":"(Mudassar &amp; Khan, 2023)","previouslyFormattedCitation":"(Mudassar &amp; Khan, 2023)"},"properties":{"noteIndex":0},"schema":"https://github.com/citation-style-language/schema/raw/master/csl-citation.json"}</w:instrText>
      </w:r>
      <w:r w:rsidR="00C2718F" w:rsidRPr="00165065">
        <w:rPr>
          <w:rFonts w:ascii="Times New Roman" w:hAnsi="Times New Roman" w:cs="Times New Roman"/>
          <w:sz w:val="24"/>
          <w:szCs w:val="24"/>
        </w:rPr>
        <w:fldChar w:fldCharType="separate"/>
      </w:r>
      <w:r w:rsidR="00E93CC3" w:rsidRPr="00E93CC3">
        <w:rPr>
          <w:rFonts w:ascii="Times New Roman" w:hAnsi="Times New Roman" w:cs="Times New Roman"/>
          <w:noProof/>
          <w:sz w:val="24"/>
          <w:szCs w:val="24"/>
        </w:rPr>
        <w:t>(Mudassar &amp; Khan, 2023)</w:t>
      </w:r>
      <w:r w:rsidR="00C2718F" w:rsidRPr="00165065">
        <w:rPr>
          <w:rFonts w:ascii="Times New Roman" w:hAnsi="Times New Roman" w:cs="Times New Roman"/>
          <w:sz w:val="24"/>
          <w:szCs w:val="24"/>
        </w:rPr>
        <w:fldChar w:fldCharType="end"/>
      </w:r>
      <w:r w:rsidRPr="00165065">
        <w:rPr>
          <w:rFonts w:ascii="Times New Roman" w:hAnsi="Times New Roman" w:cs="Times New Roman"/>
          <w:sz w:val="24"/>
          <w:szCs w:val="24"/>
          <w:lang w:val="en-US"/>
        </w:rPr>
        <w:t>.</w:t>
      </w:r>
    </w:p>
    <w:p w:rsidR="00E676A3" w:rsidRDefault="00E676A3" w:rsidP="00361F57">
      <w:pPr>
        <w:pStyle w:val="Heading2"/>
        <w:spacing w:after="240"/>
        <w:rPr>
          <w:rFonts w:ascii="Times New Roman" w:hAnsi="Times New Roman" w:cs="Times New Roman"/>
          <w:b/>
          <w:noProof/>
          <w:sz w:val="24"/>
          <w:szCs w:val="24"/>
          <w:lang w:val="en-US"/>
        </w:rPr>
      </w:pPr>
      <w:bookmarkStart w:id="69" w:name="_Toc162515880"/>
      <w:r w:rsidRPr="000B1528">
        <w:rPr>
          <w:rFonts w:ascii="Times New Roman" w:hAnsi="Times New Roman" w:cs="Times New Roman"/>
          <w:b/>
          <w:color w:val="auto"/>
          <w:sz w:val="28"/>
          <w:szCs w:val="28"/>
          <w:lang w:val="en-US"/>
        </w:rPr>
        <w:lastRenderedPageBreak/>
        <w:t>3.</w:t>
      </w:r>
      <w:r w:rsidR="00DA3E68">
        <w:rPr>
          <w:rFonts w:ascii="Times New Roman" w:hAnsi="Times New Roman" w:cs="Times New Roman"/>
          <w:b/>
          <w:color w:val="auto"/>
          <w:sz w:val="28"/>
          <w:szCs w:val="28"/>
          <w:lang w:val="en-US"/>
        </w:rPr>
        <w:t>6</w:t>
      </w:r>
      <w:r w:rsidRPr="000B1528">
        <w:rPr>
          <w:rFonts w:ascii="Times New Roman" w:hAnsi="Times New Roman" w:cs="Times New Roman"/>
          <w:b/>
          <w:color w:val="auto"/>
          <w:sz w:val="28"/>
          <w:szCs w:val="28"/>
          <w:lang w:val="en-US"/>
        </w:rPr>
        <w:t>.1 I</w:t>
      </w:r>
      <w:r w:rsidR="000818CC" w:rsidRPr="000B1528">
        <w:rPr>
          <w:rFonts w:ascii="Times New Roman" w:hAnsi="Times New Roman" w:cs="Times New Roman"/>
          <w:b/>
          <w:color w:val="auto"/>
          <w:sz w:val="28"/>
          <w:szCs w:val="28"/>
          <w:lang w:val="en-US"/>
        </w:rPr>
        <w:t>llustration of the waterfall model</w:t>
      </w:r>
      <w:bookmarkEnd w:id="69"/>
      <w:r w:rsidR="004C7F6B" w:rsidRPr="000B1528">
        <w:rPr>
          <w:rFonts w:ascii="Times New Roman" w:hAnsi="Times New Roman" w:cs="Times New Roman"/>
          <w:b/>
          <w:sz w:val="28"/>
          <w:szCs w:val="28"/>
          <w:lang w:val="en-US"/>
        </w:rPr>
        <w:tab/>
      </w:r>
    </w:p>
    <w:p w:rsidR="00F20F52" w:rsidRPr="00C44F0C" w:rsidRDefault="00361F57" w:rsidP="00C44F0C">
      <w:pPr>
        <w:rPr>
          <w:lang w:val="en-US"/>
        </w:rPr>
      </w:pPr>
      <w:r>
        <w:rPr>
          <w:noProof/>
          <w:lang w:val="en-US"/>
        </w:rPr>
        <w:drawing>
          <wp:inline distT="0" distB="0" distL="0" distR="0">
            <wp:extent cx="4667250" cy="28860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667904" cy="2886479"/>
                    </a:xfrm>
                    <a:prstGeom prst="rect">
                      <a:avLst/>
                    </a:prstGeom>
                  </pic:spPr>
                </pic:pic>
              </a:graphicData>
            </a:graphic>
          </wp:inline>
        </w:drawing>
      </w:r>
    </w:p>
    <w:p w:rsidR="009C3B2D" w:rsidRPr="002F3AE0" w:rsidRDefault="001E5EBB" w:rsidP="002F3AE0">
      <w:pPr>
        <w:spacing w:line="360" w:lineRule="auto"/>
        <w:jc w:val="both"/>
        <w:rPr>
          <w:rFonts w:ascii="Times New Roman" w:hAnsi="Times New Roman" w:cs="Times New Roman"/>
          <w:sz w:val="24"/>
          <w:szCs w:val="24"/>
          <w:lang w:val="en-US"/>
        </w:rPr>
      </w:pPr>
      <w:r w:rsidRPr="00165065">
        <w:rPr>
          <w:rFonts w:ascii="Times New Roman" w:hAnsi="Times New Roman" w:cs="Times New Roman"/>
          <w:sz w:val="24"/>
          <w:szCs w:val="24"/>
        </w:rPr>
        <w:t xml:space="preserve">Figure </w:t>
      </w:r>
      <w:r w:rsidRPr="00165065">
        <w:rPr>
          <w:rFonts w:ascii="Times New Roman" w:hAnsi="Times New Roman" w:cs="Times New Roman"/>
          <w:sz w:val="24"/>
          <w:szCs w:val="24"/>
        </w:rPr>
        <w:fldChar w:fldCharType="begin"/>
      </w:r>
      <w:r w:rsidRPr="00165065">
        <w:rPr>
          <w:rFonts w:ascii="Times New Roman" w:hAnsi="Times New Roman" w:cs="Times New Roman"/>
          <w:sz w:val="24"/>
          <w:szCs w:val="24"/>
        </w:rPr>
        <w:instrText xml:space="preserve"> SEQ Figure \* ARABIC </w:instrText>
      </w:r>
      <w:r w:rsidRPr="00165065">
        <w:rPr>
          <w:rFonts w:ascii="Times New Roman" w:hAnsi="Times New Roman" w:cs="Times New Roman"/>
          <w:sz w:val="24"/>
          <w:szCs w:val="24"/>
        </w:rPr>
        <w:fldChar w:fldCharType="separate"/>
      </w:r>
      <w:r w:rsidRPr="00165065">
        <w:rPr>
          <w:rFonts w:ascii="Times New Roman" w:hAnsi="Times New Roman" w:cs="Times New Roman"/>
          <w:noProof/>
          <w:sz w:val="24"/>
          <w:szCs w:val="24"/>
        </w:rPr>
        <w:t>1</w:t>
      </w:r>
      <w:r w:rsidRPr="00165065">
        <w:rPr>
          <w:rFonts w:ascii="Times New Roman" w:hAnsi="Times New Roman" w:cs="Times New Roman"/>
          <w:sz w:val="24"/>
          <w:szCs w:val="24"/>
        </w:rPr>
        <w:fldChar w:fldCharType="end"/>
      </w:r>
      <w:r w:rsidRPr="00165065">
        <w:rPr>
          <w:rFonts w:ascii="Times New Roman" w:hAnsi="Times New Roman" w:cs="Times New Roman"/>
          <w:sz w:val="24"/>
          <w:szCs w:val="24"/>
          <w:lang w:val="en-US"/>
        </w:rPr>
        <w:t>: The waterfall modal development lifecycle</w:t>
      </w:r>
      <w:r w:rsidR="00746C57">
        <w:rPr>
          <w:rFonts w:ascii="Times New Roman" w:hAnsi="Times New Roman" w:cs="Times New Roman"/>
          <w:sz w:val="24"/>
          <w:szCs w:val="24"/>
          <w:lang w:val="en-US"/>
        </w:rPr>
        <w:t xml:space="preserve"> </w:t>
      </w:r>
      <w:r w:rsidRPr="00165065">
        <w:rPr>
          <w:rFonts w:ascii="Times New Roman" w:hAnsi="Times New Roman" w:cs="Times New Roman"/>
          <w:sz w:val="24"/>
          <w:szCs w:val="24"/>
          <w:lang w:val="en-US"/>
        </w:rPr>
        <w:fldChar w:fldCharType="begin" w:fldLock="1"/>
      </w:r>
      <w:r w:rsidR="00E93CC3">
        <w:rPr>
          <w:rFonts w:ascii="Times New Roman" w:hAnsi="Times New Roman" w:cs="Times New Roman"/>
          <w:sz w:val="24"/>
          <w:szCs w:val="24"/>
          <w:lang w:val="en-US"/>
        </w:rPr>
        <w:instrText>ADDIN CSL_CITATION {"citationItems":[{"id":"ITEM-1","itemData":{"DOI":"10.13140/RG.2.2.29580.69764","abstract":"The user has requested enhancement of the downloaded file.","author":[{"dropping-particle":"","family":"Mudassar","given":"Sardar","non-dropping-particle":"","parse-names":false,"suffix":""},{"dropping-particle":"","family":"Khan","given":"Ali","non-dropping-particle":"","parse-names":false,"suffix":""}],"id":"ITEM-1","issue":"June","issued":{"date-parts":[["2023"]]},"title":"Waterfall Model Used in Software Development Reference: Software Requirements Engineering Waterfall Model","type":"article-journal"},"uris":["http://www.mendeley.com/documents/?uuid=a48cef74-85c1-4864-899d-66c869f8750a"]}],"mendeley":{"formattedCitation":"(Mudassar &amp; Khan, 2023)","plainTextFormattedCitation":"(Mudassar &amp; Khan, 2023)","previouslyFormattedCitation":"(Mudassar &amp; Khan, 2023)"},"properties":{"noteIndex":0},"schema":"https://github.com/citation-style-language/schema/raw/master/csl-citation.json"}</w:instrText>
      </w:r>
      <w:r w:rsidRPr="00165065">
        <w:rPr>
          <w:rFonts w:ascii="Times New Roman" w:hAnsi="Times New Roman" w:cs="Times New Roman"/>
          <w:sz w:val="24"/>
          <w:szCs w:val="24"/>
          <w:lang w:val="en-US"/>
        </w:rPr>
        <w:fldChar w:fldCharType="separate"/>
      </w:r>
      <w:r w:rsidR="00E93CC3" w:rsidRPr="00E93CC3">
        <w:rPr>
          <w:rFonts w:ascii="Times New Roman" w:hAnsi="Times New Roman" w:cs="Times New Roman"/>
          <w:noProof/>
          <w:sz w:val="24"/>
          <w:szCs w:val="24"/>
          <w:lang w:val="en-US"/>
        </w:rPr>
        <w:t>(Mudassar &amp; Khan, 2023)</w:t>
      </w:r>
      <w:r w:rsidRPr="00165065">
        <w:rPr>
          <w:rFonts w:ascii="Times New Roman" w:hAnsi="Times New Roman" w:cs="Times New Roman"/>
          <w:sz w:val="24"/>
          <w:szCs w:val="24"/>
          <w:lang w:val="en-US"/>
        </w:rPr>
        <w:fldChar w:fldCharType="end"/>
      </w:r>
    </w:p>
    <w:p w:rsidR="000818CC" w:rsidRPr="00165065" w:rsidRDefault="000818CC" w:rsidP="00F24444">
      <w:pPr>
        <w:pStyle w:val="Heading2"/>
        <w:rPr>
          <w:rFonts w:ascii="Times New Roman" w:hAnsi="Times New Roman" w:cs="Times New Roman"/>
          <w:b/>
          <w:color w:val="000000" w:themeColor="text1"/>
          <w:sz w:val="28"/>
          <w:szCs w:val="28"/>
          <w:lang w:val="en-US"/>
        </w:rPr>
      </w:pPr>
      <w:bookmarkStart w:id="70" w:name="_Toc162515881"/>
      <w:r w:rsidRPr="00165065">
        <w:rPr>
          <w:rFonts w:ascii="Times New Roman" w:hAnsi="Times New Roman" w:cs="Times New Roman"/>
          <w:b/>
          <w:color w:val="000000" w:themeColor="text1"/>
          <w:sz w:val="28"/>
          <w:szCs w:val="28"/>
          <w:lang w:val="en-US"/>
        </w:rPr>
        <w:t>3</w:t>
      </w:r>
      <w:r w:rsidR="002449D1">
        <w:rPr>
          <w:rFonts w:ascii="Times New Roman" w:hAnsi="Times New Roman" w:cs="Times New Roman"/>
          <w:b/>
          <w:color w:val="000000" w:themeColor="text1"/>
          <w:sz w:val="28"/>
          <w:szCs w:val="28"/>
          <w:lang w:val="en-US"/>
        </w:rPr>
        <w:t>.</w:t>
      </w:r>
      <w:r w:rsidR="00DA3E68">
        <w:rPr>
          <w:rFonts w:ascii="Times New Roman" w:hAnsi="Times New Roman" w:cs="Times New Roman"/>
          <w:b/>
          <w:color w:val="000000" w:themeColor="text1"/>
          <w:sz w:val="28"/>
          <w:szCs w:val="28"/>
          <w:lang w:val="en-US"/>
        </w:rPr>
        <w:t>6</w:t>
      </w:r>
      <w:r w:rsidRPr="00165065">
        <w:rPr>
          <w:rFonts w:ascii="Times New Roman" w:hAnsi="Times New Roman" w:cs="Times New Roman"/>
          <w:b/>
          <w:color w:val="000000" w:themeColor="text1"/>
          <w:sz w:val="28"/>
          <w:szCs w:val="28"/>
          <w:lang w:val="en-US"/>
        </w:rPr>
        <w:t>.2 Design phases of the waterfall model</w:t>
      </w:r>
      <w:bookmarkEnd w:id="70"/>
    </w:p>
    <w:p w:rsidR="00F24444" w:rsidRPr="00165065" w:rsidRDefault="00F24444" w:rsidP="00F24444">
      <w:pPr>
        <w:rPr>
          <w:lang w:val="en-US"/>
        </w:rPr>
      </w:pPr>
    </w:p>
    <w:p w:rsidR="000818CC" w:rsidRPr="00165065" w:rsidRDefault="000818CC" w:rsidP="009A188B">
      <w:pPr>
        <w:pStyle w:val="ListParagraph"/>
        <w:numPr>
          <w:ilvl w:val="0"/>
          <w:numId w:val="3"/>
        </w:numPr>
        <w:spacing w:line="360" w:lineRule="auto"/>
        <w:jc w:val="both"/>
        <w:rPr>
          <w:rFonts w:ascii="Times New Roman" w:hAnsi="Times New Roman" w:cs="Times New Roman"/>
          <w:b/>
          <w:sz w:val="24"/>
          <w:szCs w:val="24"/>
          <w:lang w:val="en-US"/>
        </w:rPr>
      </w:pPr>
      <w:r w:rsidRPr="00165065">
        <w:rPr>
          <w:rFonts w:ascii="Times New Roman" w:hAnsi="Times New Roman" w:cs="Times New Roman"/>
          <w:b/>
          <w:sz w:val="24"/>
          <w:szCs w:val="24"/>
          <w:lang w:val="en-US"/>
        </w:rPr>
        <w:t>Requirements Gathering and Analysis</w:t>
      </w:r>
    </w:p>
    <w:p w:rsidR="00E0078C" w:rsidRPr="00165065" w:rsidRDefault="000818CC" w:rsidP="000818CC">
      <w:pPr>
        <w:spacing w:line="360" w:lineRule="auto"/>
        <w:jc w:val="both"/>
        <w:rPr>
          <w:rFonts w:ascii="Times New Roman" w:hAnsi="Times New Roman" w:cs="Times New Roman"/>
          <w:sz w:val="24"/>
          <w:szCs w:val="24"/>
          <w:lang w:val="en-US"/>
        </w:rPr>
      </w:pPr>
      <w:r w:rsidRPr="00165065">
        <w:rPr>
          <w:rFonts w:ascii="Times New Roman" w:hAnsi="Times New Roman" w:cs="Times New Roman"/>
          <w:sz w:val="24"/>
          <w:szCs w:val="24"/>
          <w:lang w:val="en-US"/>
        </w:rPr>
        <w:t>This phase involves gathering and documenting detailed requirements from stakeholders, including clients and end-users. The goal is to understand the project scope, objectives, and functionalities</w:t>
      </w:r>
      <w:r w:rsidR="00D43FE3">
        <w:rPr>
          <w:rFonts w:ascii="Times New Roman" w:hAnsi="Times New Roman" w:cs="Times New Roman"/>
          <w:sz w:val="24"/>
          <w:szCs w:val="24"/>
          <w:lang w:val="en-US"/>
        </w:rPr>
        <w:t xml:space="preserve"> </w:t>
      </w:r>
      <w:r w:rsidR="00C2718F" w:rsidRPr="00165065">
        <w:rPr>
          <w:rFonts w:ascii="Times New Roman" w:hAnsi="Times New Roman" w:cs="Times New Roman"/>
          <w:sz w:val="24"/>
          <w:szCs w:val="24"/>
          <w:lang w:val="en-US"/>
        </w:rPr>
        <w:fldChar w:fldCharType="begin" w:fldLock="1"/>
      </w:r>
      <w:r w:rsidR="00E93CC3">
        <w:rPr>
          <w:rFonts w:ascii="Times New Roman" w:hAnsi="Times New Roman" w:cs="Times New Roman"/>
          <w:sz w:val="24"/>
          <w:szCs w:val="24"/>
          <w:lang w:val="en-US"/>
        </w:rPr>
        <w:instrText>ADDIN CSL_CITATION {"citationItems":[{"id":"ITEM-1","itemData":{"DOI":"10.13140/RG.2.2.29580.69764","abstract":"The user has requested enhancement of the downloaded file.","author":[{"dropping-particle":"","family":"Mudassar","given":"Sardar","non-dropping-particle":"","parse-names":false,"suffix":""},{"dropping-particle":"","family":"Khan","given":"Ali","non-dropping-particle":"","parse-names":false,"suffix":""}],"id":"ITEM-1","issue":"June","issued":{"date-parts":[["2023"]]},"title":"Waterfall Model Used in Software Development Reference: Software Requirements Engineering Waterfall Model","type":"article-journal"},"uris":["http://www.mendeley.com/documents/?uuid=a48cef74-85c1-4864-899d-66c869f8750a"]}],"mendeley":{"formattedCitation":"(Mudassar &amp; Khan, 2023)","plainTextFormattedCitation":"(Mudassar &amp; Khan, 2023)","previouslyFormattedCitation":"(Mudassar &amp; Khan, 2023)"},"properties":{"noteIndex":0},"schema":"https://github.com/citation-style-language/schema/raw/master/csl-citation.json"}</w:instrText>
      </w:r>
      <w:r w:rsidR="00C2718F" w:rsidRPr="00165065">
        <w:rPr>
          <w:rFonts w:ascii="Times New Roman" w:hAnsi="Times New Roman" w:cs="Times New Roman"/>
          <w:sz w:val="24"/>
          <w:szCs w:val="24"/>
          <w:lang w:val="en-US"/>
        </w:rPr>
        <w:fldChar w:fldCharType="separate"/>
      </w:r>
      <w:r w:rsidR="00E93CC3" w:rsidRPr="00E93CC3">
        <w:rPr>
          <w:rFonts w:ascii="Times New Roman" w:hAnsi="Times New Roman" w:cs="Times New Roman"/>
          <w:noProof/>
          <w:sz w:val="24"/>
          <w:szCs w:val="24"/>
          <w:lang w:val="en-US"/>
        </w:rPr>
        <w:t>(Mudassar &amp; Khan, 2023)</w:t>
      </w:r>
      <w:r w:rsidR="00C2718F" w:rsidRPr="00165065">
        <w:rPr>
          <w:rFonts w:ascii="Times New Roman" w:hAnsi="Times New Roman" w:cs="Times New Roman"/>
          <w:sz w:val="24"/>
          <w:szCs w:val="24"/>
          <w:lang w:val="en-US"/>
        </w:rPr>
        <w:fldChar w:fldCharType="end"/>
      </w:r>
      <w:r w:rsidRPr="00165065">
        <w:rPr>
          <w:rFonts w:ascii="Times New Roman" w:hAnsi="Times New Roman" w:cs="Times New Roman"/>
          <w:sz w:val="24"/>
          <w:szCs w:val="24"/>
          <w:lang w:val="en-US"/>
        </w:rPr>
        <w:t>.</w:t>
      </w:r>
      <w:r w:rsidR="00525F29">
        <w:rPr>
          <w:rFonts w:ascii="Times New Roman" w:hAnsi="Times New Roman" w:cs="Times New Roman"/>
          <w:sz w:val="24"/>
          <w:szCs w:val="24"/>
          <w:lang w:val="en-US"/>
        </w:rPr>
        <w:t xml:space="preserve"> These requirements will be got through </w:t>
      </w:r>
      <w:r w:rsidR="00E0078C">
        <w:rPr>
          <w:rFonts w:ascii="Times New Roman" w:hAnsi="Times New Roman" w:cs="Times New Roman"/>
          <w:sz w:val="24"/>
          <w:szCs w:val="24"/>
          <w:lang w:val="en-US"/>
        </w:rPr>
        <w:t>using data collection tools mainly questionnaires and reviewing literature review.</w:t>
      </w:r>
    </w:p>
    <w:p w:rsidR="00E0078C" w:rsidRDefault="000818CC" w:rsidP="009A188B">
      <w:pPr>
        <w:pStyle w:val="ListParagraph"/>
        <w:numPr>
          <w:ilvl w:val="0"/>
          <w:numId w:val="3"/>
        </w:numPr>
        <w:spacing w:line="360" w:lineRule="auto"/>
        <w:jc w:val="both"/>
        <w:rPr>
          <w:rFonts w:ascii="Times New Roman" w:hAnsi="Times New Roman" w:cs="Times New Roman"/>
          <w:b/>
          <w:sz w:val="24"/>
          <w:szCs w:val="24"/>
          <w:lang w:val="en-US"/>
        </w:rPr>
      </w:pPr>
      <w:r w:rsidRPr="00165065">
        <w:rPr>
          <w:rFonts w:ascii="Times New Roman" w:hAnsi="Times New Roman" w:cs="Times New Roman"/>
          <w:b/>
          <w:sz w:val="24"/>
          <w:szCs w:val="24"/>
          <w:lang w:val="en-US"/>
        </w:rPr>
        <w:t>System Design</w:t>
      </w:r>
      <w:r w:rsidR="00E0078C">
        <w:rPr>
          <w:rFonts w:ascii="Times New Roman" w:hAnsi="Times New Roman" w:cs="Times New Roman"/>
          <w:b/>
          <w:sz w:val="24"/>
          <w:szCs w:val="24"/>
          <w:lang w:val="en-US"/>
        </w:rPr>
        <w:t xml:space="preserve">  </w:t>
      </w:r>
    </w:p>
    <w:p w:rsidR="003C5F22" w:rsidRPr="00BF1B3D" w:rsidRDefault="000818CC" w:rsidP="00B04BCE">
      <w:pPr>
        <w:spacing w:line="360" w:lineRule="auto"/>
        <w:jc w:val="both"/>
        <w:rPr>
          <w:rFonts w:ascii="Times New Roman" w:hAnsi="Times New Roman" w:cs="Times New Roman"/>
          <w:sz w:val="24"/>
          <w:szCs w:val="24"/>
          <w:lang w:val="en-US"/>
        </w:rPr>
      </w:pPr>
      <w:r w:rsidRPr="00B04BCE">
        <w:rPr>
          <w:rFonts w:ascii="Times New Roman" w:hAnsi="Times New Roman" w:cs="Times New Roman"/>
          <w:sz w:val="24"/>
          <w:szCs w:val="24"/>
          <w:lang w:val="en-US"/>
        </w:rPr>
        <w:t>Based on the gathered requirements, the system design phase involves creating a blueprint for the entire system. High-level design outlines system architecture, and low-level design provides detailed specifications for each component.</w:t>
      </w:r>
    </w:p>
    <w:p w:rsidR="000818CC" w:rsidRPr="00165065" w:rsidRDefault="000818CC" w:rsidP="009A188B">
      <w:pPr>
        <w:pStyle w:val="ListParagraph"/>
        <w:numPr>
          <w:ilvl w:val="0"/>
          <w:numId w:val="3"/>
        </w:numPr>
        <w:spacing w:line="360" w:lineRule="auto"/>
        <w:jc w:val="both"/>
        <w:rPr>
          <w:rFonts w:ascii="Times New Roman" w:hAnsi="Times New Roman" w:cs="Times New Roman"/>
          <w:b/>
          <w:sz w:val="24"/>
          <w:szCs w:val="24"/>
          <w:lang w:val="en-US"/>
        </w:rPr>
      </w:pPr>
      <w:r w:rsidRPr="00165065">
        <w:rPr>
          <w:rFonts w:ascii="Times New Roman" w:hAnsi="Times New Roman" w:cs="Times New Roman"/>
          <w:b/>
          <w:sz w:val="24"/>
          <w:szCs w:val="24"/>
          <w:lang w:val="en-US"/>
        </w:rPr>
        <w:t xml:space="preserve">Implementation </w:t>
      </w:r>
    </w:p>
    <w:p w:rsidR="000818CC" w:rsidRPr="00165065" w:rsidRDefault="00E0078C" w:rsidP="000818CC">
      <w:pPr>
        <w:spacing w:line="360" w:lineRule="auto"/>
        <w:jc w:val="both"/>
        <w:rPr>
          <w:rFonts w:ascii="Times New Roman" w:hAnsi="Times New Roman" w:cs="Times New Roman"/>
          <w:sz w:val="24"/>
          <w:szCs w:val="24"/>
          <w:lang w:val="en-US"/>
        </w:rPr>
      </w:pPr>
      <w:r w:rsidRPr="00E0078C">
        <w:rPr>
          <w:rFonts w:ascii="Times New Roman" w:hAnsi="Times New Roman" w:cs="Times New Roman"/>
          <w:sz w:val="24"/>
          <w:szCs w:val="24"/>
          <w:lang w:val="en-US"/>
        </w:rPr>
        <w:t>After defining the clear and rich requirements th</w:t>
      </w:r>
      <w:r>
        <w:rPr>
          <w:rFonts w:ascii="Times New Roman" w:hAnsi="Times New Roman" w:cs="Times New Roman"/>
          <w:sz w:val="24"/>
          <w:szCs w:val="24"/>
          <w:lang w:val="en-US"/>
        </w:rPr>
        <w:t xml:space="preserve">is </w:t>
      </w:r>
      <w:r w:rsidRPr="00E0078C">
        <w:rPr>
          <w:rFonts w:ascii="Times New Roman" w:hAnsi="Times New Roman" w:cs="Times New Roman"/>
          <w:sz w:val="24"/>
          <w:szCs w:val="24"/>
          <w:lang w:val="en-US"/>
        </w:rPr>
        <w:t>step is building and developing the software product according to the defined standards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E93CC3">
        <w:rPr>
          <w:rFonts w:ascii="Times New Roman" w:hAnsi="Times New Roman" w:cs="Times New Roman"/>
          <w:sz w:val="24"/>
          <w:szCs w:val="24"/>
          <w:lang w:val="en-US"/>
        </w:rPr>
        <w:instrText>ADDIN CSL_CITATION {"citationItems":[{"id":"ITEM-1","itemData":{"DOI":"10.13140/RG.2.2.29580.69764","abstract":"The user has requested enhancement of the downloaded file.","author":[{"dropping-particle":"","family":"Mudassar","given":"Sardar","non-dropping-particle":"","parse-names":false,"suffix":""},{"dropping-particle":"","family":"Khan","given":"Ali","non-dropping-particle":"","parse-names":false,"suffix":""}],"id":"ITEM-1","issue":"June","issued":{"date-parts":[["2023"]]},"title":"Waterfall Model Used in Software Development Reference: Software Requirements Engineering Waterfall Model","type":"article-journal"},"uris":["http://www.mendeley.com/documents/?uuid=a48cef74-85c1-4864-899d-66c869f8750a"]}],"mendeley":{"formattedCitation":"(Mudassar &amp; Khan, 2023)","plainTextFormattedCitation":"(Mudassar &amp; Khan, 2023)","previouslyFormattedCitation":"(Mudassar &amp; Khan, 2023)"},"properties":{"noteIndex":0},"schema":"https://github.com/citation-style-language/schema/raw/master/csl-citation.json"}</w:instrText>
      </w:r>
      <w:r>
        <w:rPr>
          <w:rFonts w:ascii="Times New Roman" w:hAnsi="Times New Roman" w:cs="Times New Roman"/>
          <w:sz w:val="24"/>
          <w:szCs w:val="24"/>
          <w:lang w:val="en-US"/>
        </w:rPr>
        <w:fldChar w:fldCharType="separate"/>
      </w:r>
      <w:r w:rsidR="00E93CC3" w:rsidRPr="00E93CC3">
        <w:rPr>
          <w:rFonts w:ascii="Times New Roman" w:hAnsi="Times New Roman" w:cs="Times New Roman"/>
          <w:noProof/>
          <w:sz w:val="24"/>
          <w:szCs w:val="24"/>
          <w:lang w:val="en-US"/>
        </w:rPr>
        <w:t>(Mudassar &amp; Khan, 2023)</w:t>
      </w:r>
      <w:r>
        <w:rPr>
          <w:rFonts w:ascii="Times New Roman" w:hAnsi="Times New Roman" w:cs="Times New Roman"/>
          <w:sz w:val="24"/>
          <w:szCs w:val="24"/>
          <w:lang w:val="en-US"/>
        </w:rPr>
        <w:fldChar w:fldCharType="end"/>
      </w:r>
      <w:r w:rsidRPr="00E0078C">
        <w:rPr>
          <w:rFonts w:ascii="Times New Roman" w:hAnsi="Times New Roman" w:cs="Times New Roman"/>
          <w:sz w:val="24"/>
          <w:szCs w:val="24"/>
          <w:lang w:val="en-US"/>
        </w:rPr>
        <w:t xml:space="preserve">. </w:t>
      </w:r>
      <w:r>
        <w:rPr>
          <w:rFonts w:ascii="Times New Roman" w:hAnsi="Times New Roman" w:cs="Times New Roman"/>
          <w:sz w:val="24"/>
          <w:szCs w:val="24"/>
          <w:lang w:val="en-US"/>
        </w:rPr>
        <w:t>I will</w:t>
      </w:r>
      <w:r w:rsidRPr="00E0078C">
        <w:rPr>
          <w:rFonts w:ascii="Times New Roman" w:hAnsi="Times New Roman" w:cs="Times New Roman"/>
          <w:sz w:val="24"/>
          <w:szCs w:val="24"/>
          <w:lang w:val="en-US"/>
        </w:rPr>
        <w:t xml:space="preserve"> start coding and designing products this step involves the implementation of all the pre-and post-condition of a project like the development of complete functionalities of the software product according to the requirement verified by all the stakeholders of the project</w:t>
      </w:r>
      <w:r w:rsidR="000818CC" w:rsidRPr="00165065">
        <w:rPr>
          <w:rFonts w:ascii="Times New Roman" w:hAnsi="Times New Roman" w:cs="Times New Roman"/>
          <w:sz w:val="24"/>
          <w:szCs w:val="24"/>
          <w:lang w:val="en-US"/>
        </w:rPr>
        <w:t>.</w:t>
      </w:r>
    </w:p>
    <w:p w:rsidR="001965C6" w:rsidRDefault="000818CC" w:rsidP="000818CC">
      <w:pPr>
        <w:pStyle w:val="ListParagraph"/>
        <w:numPr>
          <w:ilvl w:val="0"/>
          <w:numId w:val="3"/>
        </w:numPr>
        <w:spacing w:line="360" w:lineRule="auto"/>
        <w:jc w:val="both"/>
        <w:rPr>
          <w:rFonts w:ascii="Times New Roman" w:hAnsi="Times New Roman" w:cs="Times New Roman"/>
          <w:b/>
          <w:sz w:val="24"/>
          <w:szCs w:val="24"/>
          <w:lang w:val="en-US"/>
        </w:rPr>
      </w:pPr>
      <w:r w:rsidRPr="00165065">
        <w:rPr>
          <w:rFonts w:ascii="Times New Roman" w:hAnsi="Times New Roman" w:cs="Times New Roman"/>
          <w:b/>
          <w:sz w:val="24"/>
          <w:szCs w:val="24"/>
          <w:lang w:val="en-US"/>
        </w:rPr>
        <w:lastRenderedPageBreak/>
        <w:t>Testing</w:t>
      </w:r>
    </w:p>
    <w:p w:rsidR="000818CC" w:rsidRPr="001965C6" w:rsidRDefault="000818CC" w:rsidP="001965C6">
      <w:pPr>
        <w:spacing w:line="360" w:lineRule="auto"/>
        <w:jc w:val="both"/>
        <w:rPr>
          <w:rFonts w:ascii="Times New Roman" w:hAnsi="Times New Roman" w:cs="Times New Roman"/>
          <w:b/>
          <w:sz w:val="24"/>
          <w:szCs w:val="24"/>
          <w:lang w:val="en-US"/>
        </w:rPr>
      </w:pPr>
      <w:r w:rsidRPr="001965C6">
        <w:rPr>
          <w:rFonts w:ascii="Times New Roman" w:hAnsi="Times New Roman" w:cs="Times New Roman"/>
          <w:sz w:val="24"/>
          <w:szCs w:val="24"/>
          <w:lang w:val="en-US"/>
        </w:rPr>
        <w:t>The testing phase involves systematically checking the software for defects, errors, and compliance with specified requirements. Testers verify that the software functions as intended and identify and report any issues</w:t>
      </w:r>
      <w:r w:rsidR="00D43FE3" w:rsidRPr="001965C6">
        <w:rPr>
          <w:rFonts w:ascii="Times New Roman" w:hAnsi="Times New Roman" w:cs="Times New Roman"/>
          <w:sz w:val="24"/>
          <w:szCs w:val="24"/>
          <w:lang w:val="en-US"/>
        </w:rPr>
        <w:t xml:space="preserve"> </w:t>
      </w:r>
      <w:r w:rsidR="00C2718F" w:rsidRPr="001965C6">
        <w:rPr>
          <w:rFonts w:ascii="Times New Roman" w:hAnsi="Times New Roman" w:cs="Times New Roman"/>
          <w:sz w:val="24"/>
          <w:szCs w:val="24"/>
          <w:lang w:val="en-US"/>
        </w:rPr>
        <w:fldChar w:fldCharType="begin" w:fldLock="1"/>
      </w:r>
      <w:r w:rsidR="00E93CC3" w:rsidRPr="001965C6">
        <w:rPr>
          <w:rFonts w:ascii="Times New Roman" w:hAnsi="Times New Roman" w:cs="Times New Roman"/>
          <w:sz w:val="24"/>
          <w:szCs w:val="24"/>
          <w:lang w:val="en-US"/>
        </w:rPr>
        <w:instrText>ADDIN CSL_CITATION {"citationItems":[{"id":"ITEM-1","itemData":{"DOI":"10.13140/RG.2.2.29580.69764","abstract":"The user has requested enhancement of the downloaded file.","author":[{"dropping-particle":"","family":"Mudassar","given":"Sardar","non-dropping-particle":"","parse-names":false,"suffix":""},{"dropping-particle":"","family":"Khan","given":"Ali","non-dropping-particle":"","parse-names":false,"suffix":""}],"id":"ITEM-1","issue":"June","issued":{"date-parts":[["2023"]]},"title":"Waterfall Model Used in Software Development Reference: Software Requirements Engineering Waterfall Model","type":"article-journal"},"uris":["http://www.mendeley.com/documents/?uuid=a48cef74-85c1-4864-899d-66c869f8750a"]}],"mendeley":{"formattedCitation":"(Mudassar &amp; Khan, 2023)","plainTextFormattedCitation":"(Mudassar &amp; Khan, 2023)","previouslyFormattedCitation":"(Mudassar &amp; Khan, 2023)"},"properties":{"noteIndex":0},"schema":"https://github.com/citation-style-language/schema/raw/master/csl-citation.json"}</w:instrText>
      </w:r>
      <w:r w:rsidR="00C2718F" w:rsidRPr="001965C6">
        <w:rPr>
          <w:rFonts w:ascii="Times New Roman" w:hAnsi="Times New Roman" w:cs="Times New Roman"/>
          <w:sz w:val="24"/>
          <w:szCs w:val="24"/>
          <w:lang w:val="en-US"/>
        </w:rPr>
        <w:fldChar w:fldCharType="separate"/>
      </w:r>
      <w:r w:rsidR="00E93CC3" w:rsidRPr="001965C6">
        <w:rPr>
          <w:rFonts w:ascii="Times New Roman" w:hAnsi="Times New Roman" w:cs="Times New Roman"/>
          <w:noProof/>
          <w:sz w:val="24"/>
          <w:szCs w:val="24"/>
          <w:lang w:val="en-US"/>
        </w:rPr>
        <w:t>(Mudassar &amp; Khan, 2023)</w:t>
      </w:r>
      <w:r w:rsidR="00C2718F" w:rsidRPr="001965C6">
        <w:rPr>
          <w:rFonts w:ascii="Times New Roman" w:hAnsi="Times New Roman" w:cs="Times New Roman"/>
          <w:sz w:val="24"/>
          <w:szCs w:val="24"/>
          <w:lang w:val="en-US"/>
        </w:rPr>
        <w:fldChar w:fldCharType="end"/>
      </w:r>
      <w:r w:rsidRPr="001965C6">
        <w:rPr>
          <w:rFonts w:ascii="Times New Roman" w:hAnsi="Times New Roman" w:cs="Times New Roman"/>
          <w:sz w:val="24"/>
          <w:szCs w:val="24"/>
          <w:lang w:val="en-US"/>
        </w:rPr>
        <w:t>.</w:t>
      </w:r>
      <w:r w:rsidR="00E0078C" w:rsidRPr="001965C6">
        <w:rPr>
          <w:rFonts w:ascii="Times New Roman" w:hAnsi="Times New Roman" w:cs="Times New Roman"/>
          <w:sz w:val="24"/>
          <w:szCs w:val="24"/>
          <w:lang w:val="en-US"/>
        </w:rPr>
        <w:t xml:space="preserve">In addition ,this will </w:t>
      </w:r>
      <w:r w:rsidR="00B04BCE" w:rsidRPr="001965C6">
        <w:rPr>
          <w:rFonts w:ascii="Times New Roman" w:hAnsi="Times New Roman" w:cs="Times New Roman"/>
          <w:sz w:val="24"/>
          <w:szCs w:val="24"/>
          <w:lang w:val="en-US"/>
        </w:rPr>
        <w:t>involve</w:t>
      </w:r>
      <w:r w:rsidR="00E0078C" w:rsidRPr="001965C6">
        <w:rPr>
          <w:rFonts w:ascii="Times New Roman" w:hAnsi="Times New Roman" w:cs="Times New Roman"/>
          <w:sz w:val="24"/>
          <w:szCs w:val="24"/>
          <w:lang w:val="en-US"/>
        </w:rPr>
        <w:t xml:space="preserve"> testing every module behaving and functioning  if they are </w:t>
      </w:r>
      <w:r w:rsidR="0085753C" w:rsidRPr="001965C6">
        <w:rPr>
          <w:rFonts w:ascii="Times New Roman" w:hAnsi="Times New Roman" w:cs="Times New Roman"/>
          <w:sz w:val="24"/>
          <w:szCs w:val="24"/>
          <w:lang w:val="en-US"/>
        </w:rPr>
        <w:t xml:space="preserve">according to the </w:t>
      </w:r>
      <w:r w:rsidR="00E0078C" w:rsidRPr="001965C6">
        <w:rPr>
          <w:rFonts w:ascii="Times New Roman" w:hAnsi="Times New Roman" w:cs="Times New Roman"/>
          <w:sz w:val="24"/>
          <w:szCs w:val="24"/>
          <w:lang w:val="en-US"/>
        </w:rPr>
        <w:t>standards</w:t>
      </w:r>
      <w:r w:rsidR="00104DC8" w:rsidRPr="001965C6">
        <w:rPr>
          <w:rFonts w:ascii="Times New Roman" w:hAnsi="Times New Roman" w:cs="Times New Roman"/>
          <w:sz w:val="24"/>
          <w:szCs w:val="24"/>
          <w:lang w:val="en-US"/>
        </w:rPr>
        <w:t>.</w:t>
      </w:r>
    </w:p>
    <w:p w:rsidR="000818CC" w:rsidRPr="00165065" w:rsidRDefault="000818CC" w:rsidP="009A188B">
      <w:pPr>
        <w:pStyle w:val="ListParagraph"/>
        <w:numPr>
          <w:ilvl w:val="0"/>
          <w:numId w:val="3"/>
        </w:numPr>
        <w:spacing w:line="360" w:lineRule="auto"/>
        <w:jc w:val="both"/>
        <w:rPr>
          <w:rFonts w:ascii="Times New Roman" w:hAnsi="Times New Roman" w:cs="Times New Roman"/>
          <w:b/>
          <w:sz w:val="24"/>
          <w:szCs w:val="24"/>
          <w:lang w:val="en-US"/>
        </w:rPr>
      </w:pPr>
      <w:r w:rsidRPr="00165065">
        <w:rPr>
          <w:rFonts w:ascii="Times New Roman" w:hAnsi="Times New Roman" w:cs="Times New Roman"/>
          <w:b/>
          <w:sz w:val="24"/>
          <w:szCs w:val="24"/>
          <w:lang w:val="en-US"/>
        </w:rPr>
        <w:t>Maintenance</w:t>
      </w:r>
    </w:p>
    <w:p w:rsidR="00A84D14" w:rsidRPr="00CE71C9" w:rsidRDefault="004A6309" w:rsidP="00CE71C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CE71C9" w:rsidRPr="00CE71C9">
        <w:rPr>
          <w:rFonts w:ascii="Times New Roman" w:hAnsi="Times New Roman" w:cs="Times New Roman"/>
          <w:sz w:val="24"/>
          <w:szCs w:val="24"/>
          <w:lang w:val="en-US"/>
        </w:rPr>
        <w:t xml:space="preserve">his </w:t>
      </w:r>
      <w:r w:rsidR="00F87C69" w:rsidRPr="00CE71C9">
        <w:rPr>
          <w:rFonts w:ascii="Times New Roman" w:hAnsi="Times New Roman" w:cs="Times New Roman"/>
          <w:sz w:val="24"/>
          <w:szCs w:val="24"/>
          <w:lang w:val="en-US"/>
        </w:rPr>
        <w:t xml:space="preserve">activity </w:t>
      </w:r>
      <w:r w:rsidR="006F284B" w:rsidRPr="00CE71C9">
        <w:rPr>
          <w:rFonts w:ascii="Times New Roman" w:hAnsi="Times New Roman" w:cs="Times New Roman"/>
          <w:sz w:val="24"/>
          <w:szCs w:val="24"/>
          <w:lang w:val="en-US"/>
        </w:rPr>
        <w:t>involves</w:t>
      </w:r>
      <w:r w:rsidR="006F284B">
        <w:rPr>
          <w:rFonts w:ascii="Times New Roman" w:hAnsi="Times New Roman" w:cs="Times New Roman"/>
          <w:sz w:val="24"/>
          <w:szCs w:val="24"/>
          <w:lang w:val="en-US"/>
        </w:rPr>
        <w:t xml:space="preserve"> </w:t>
      </w:r>
      <w:r w:rsidR="006F284B" w:rsidRPr="00CE71C9">
        <w:rPr>
          <w:rFonts w:ascii="Times New Roman" w:hAnsi="Times New Roman" w:cs="Times New Roman"/>
          <w:sz w:val="24"/>
          <w:szCs w:val="24"/>
          <w:lang w:val="en-US"/>
        </w:rPr>
        <w:t>modification</w:t>
      </w:r>
      <w:r w:rsidR="00CE71C9" w:rsidRPr="00CE71C9">
        <w:rPr>
          <w:rFonts w:ascii="Times New Roman" w:hAnsi="Times New Roman" w:cs="Times New Roman"/>
          <w:sz w:val="24"/>
          <w:szCs w:val="24"/>
          <w:lang w:val="en-US"/>
        </w:rPr>
        <w:t xml:space="preserve"> of software to meet the customer and market new trends. Modification means that improve the system to such standards that can support today's technologies and meets the customer requirement efficiently</w:t>
      </w:r>
      <w:r w:rsidR="00C771FB">
        <w:rPr>
          <w:rFonts w:ascii="Times New Roman" w:hAnsi="Times New Roman" w:cs="Times New Roman"/>
          <w:sz w:val="24"/>
          <w:szCs w:val="24"/>
          <w:lang w:val="en-US"/>
        </w:rPr>
        <w:t xml:space="preserve"> </w:t>
      </w:r>
      <w:r w:rsidR="00C2718F" w:rsidRPr="00CE71C9">
        <w:rPr>
          <w:rFonts w:ascii="Times New Roman" w:hAnsi="Times New Roman" w:cs="Times New Roman"/>
          <w:sz w:val="24"/>
          <w:szCs w:val="24"/>
          <w:lang w:val="en-US"/>
        </w:rPr>
        <w:fldChar w:fldCharType="begin" w:fldLock="1"/>
      </w:r>
      <w:r w:rsidR="00E93CC3">
        <w:rPr>
          <w:rFonts w:ascii="Times New Roman" w:hAnsi="Times New Roman" w:cs="Times New Roman"/>
          <w:sz w:val="24"/>
          <w:szCs w:val="24"/>
          <w:lang w:val="en-US"/>
        </w:rPr>
        <w:instrText>ADDIN CSL_CITATION {"citationItems":[{"id":"ITEM-1","itemData":{"DOI":"10.13140/RG.2.2.29580.69764","abstract":"The user has requested enhancement of the downloaded file.","author":[{"dropping-particle":"","family":"Mudassar","given":"Sardar","non-dropping-particle":"","parse-names":false,"suffix":""},{"dropping-particle":"","family":"Khan","given":"Ali","non-dropping-particle":"","parse-names":false,"suffix":""}],"id":"ITEM-1","issue":"June","issued":{"date-parts":[["2023"]]},"title":"Waterfall Model Used in Software Development Reference: Software Requirements Engineering Waterfall Model","type":"article-journal"},"uris":["http://www.mendeley.com/documents/?uuid=a48cef74-85c1-4864-899d-66c869f8750a"]}],"mendeley":{"formattedCitation":"(Mudassar &amp; Khan, 2023)","plainTextFormattedCitation":"(Mudassar &amp; Khan, 2023)","previouslyFormattedCitation":"(Mudassar &amp; Khan, 2023)"},"properties":{"noteIndex":0},"schema":"https://github.com/citation-style-language/schema/raw/master/csl-citation.json"}</w:instrText>
      </w:r>
      <w:r w:rsidR="00C2718F" w:rsidRPr="00CE71C9">
        <w:rPr>
          <w:rFonts w:ascii="Times New Roman" w:hAnsi="Times New Roman" w:cs="Times New Roman"/>
          <w:sz w:val="24"/>
          <w:szCs w:val="24"/>
          <w:lang w:val="en-US"/>
        </w:rPr>
        <w:fldChar w:fldCharType="separate"/>
      </w:r>
      <w:r w:rsidR="00E93CC3" w:rsidRPr="00E93CC3">
        <w:rPr>
          <w:rFonts w:ascii="Times New Roman" w:hAnsi="Times New Roman" w:cs="Times New Roman"/>
          <w:noProof/>
          <w:sz w:val="24"/>
          <w:szCs w:val="24"/>
          <w:lang w:val="en-US"/>
        </w:rPr>
        <w:t>(Mudassar &amp; Khan, 2023)</w:t>
      </w:r>
      <w:r w:rsidR="00C2718F" w:rsidRPr="00CE71C9">
        <w:rPr>
          <w:rFonts w:ascii="Times New Roman" w:hAnsi="Times New Roman" w:cs="Times New Roman"/>
          <w:sz w:val="24"/>
          <w:szCs w:val="24"/>
          <w:lang w:val="en-US"/>
        </w:rPr>
        <w:fldChar w:fldCharType="end"/>
      </w:r>
      <w:r w:rsidR="000818CC" w:rsidRPr="00CE71C9">
        <w:rPr>
          <w:rFonts w:ascii="Times New Roman" w:hAnsi="Times New Roman" w:cs="Times New Roman"/>
          <w:sz w:val="24"/>
          <w:szCs w:val="24"/>
          <w:lang w:val="en-US"/>
        </w:rPr>
        <w:t>.</w:t>
      </w:r>
    </w:p>
    <w:p w:rsidR="00A84D14" w:rsidRDefault="004C7F6B" w:rsidP="00691157">
      <w:pPr>
        <w:pStyle w:val="Heading1"/>
        <w:spacing w:after="240"/>
        <w:rPr>
          <w:rFonts w:ascii="Times New Roman" w:hAnsi="Times New Roman" w:cs="Times New Roman"/>
          <w:b/>
          <w:color w:val="auto"/>
          <w:lang w:val="en-US"/>
        </w:rPr>
      </w:pPr>
      <w:bookmarkStart w:id="71" w:name="_Toc162515882"/>
      <w:r w:rsidRPr="00165065">
        <w:rPr>
          <w:rFonts w:ascii="Times New Roman" w:hAnsi="Times New Roman" w:cs="Times New Roman"/>
          <w:b/>
          <w:color w:val="auto"/>
          <w:lang w:val="en-US"/>
        </w:rPr>
        <w:t>3.</w:t>
      </w:r>
      <w:r w:rsidR="00E84E51">
        <w:rPr>
          <w:rFonts w:ascii="Times New Roman" w:hAnsi="Times New Roman" w:cs="Times New Roman"/>
          <w:b/>
          <w:color w:val="auto"/>
          <w:lang w:val="en-US"/>
        </w:rPr>
        <w:t>7</w:t>
      </w:r>
      <w:r>
        <w:rPr>
          <w:rFonts w:ascii="Times New Roman" w:hAnsi="Times New Roman" w:cs="Times New Roman"/>
          <w:b/>
          <w:color w:val="auto"/>
          <w:lang w:val="en-US"/>
        </w:rPr>
        <w:t xml:space="preserve"> </w:t>
      </w:r>
      <w:r w:rsidR="00A1510E">
        <w:rPr>
          <w:rFonts w:ascii="Times New Roman" w:hAnsi="Times New Roman" w:cs="Times New Roman"/>
          <w:b/>
          <w:color w:val="auto"/>
          <w:lang w:val="en-US"/>
        </w:rPr>
        <w:t>S</w:t>
      </w:r>
      <w:r w:rsidR="00691157">
        <w:rPr>
          <w:rFonts w:ascii="Times New Roman" w:hAnsi="Times New Roman" w:cs="Times New Roman"/>
          <w:b/>
          <w:color w:val="auto"/>
          <w:lang w:val="en-US"/>
        </w:rPr>
        <w:t>ystem Testing and System Validation</w:t>
      </w:r>
      <w:bookmarkEnd w:id="71"/>
    </w:p>
    <w:p w:rsidR="00691157" w:rsidRPr="00691157" w:rsidRDefault="00691157" w:rsidP="00691157">
      <w:pPr>
        <w:pStyle w:val="Heading2"/>
        <w:rPr>
          <w:rFonts w:ascii="Times New Roman" w:hAnsi="Times New Roman" w:cs="Times New Roman"/>
          <w:b/>
          <w:color w:val="auto"/>
          <w:sz w:val="28"/>
          <w:szCs w:val="28"/>
          <w:lang w:val="en-US"/>
        </w:rPr>
      </w:pPr>
      <w:bookmarkStart w:id="72" w:name="_Toc162515883"/>
      <w:r w:rsidRPr="00691157">
        <w:rPr>
          <w:rFonts w:ascii="Times New Roman" w:hAnsi="Times New Roman" w:cs="Times New Roman"/>
          <w:b/>
          <w:color w:val="auto"/>
          <w:sz w:val="28"/>
          <w:szCs w:val="28"/>
          <w:lang w:val="en-US"/>
        </w:rPr>
        <w:t>3.</w:t>
      </w:r>
      <w:r w:rsidR="00E84E51">
        <w:rPr>
          <w:rFonts w:ascii="Times New Roman" w:hAnsi="Times New Roman" w:cs="Times New Roman"/>
          <w:b/>
          <w:color w:val="auto"/>
          <w:sz w:val="28"/>
          <w:szCs w:val="28"/>
          <w:lang w:val="en-US"/>
        </w:rPr>
        <w:t>7</w:t>
      </w:r>
      <w:r w:rsidRPr="00691157">
        <w:rPr>
          <w:rFonts w:ascii="Times New Roman" w:hAnsi="Times New Roman" w:cs="Times New Roman"/>
          <w:b/>
          <w:color w:val="auto"/>
          <w:sz w:val="28"/>
          <w:szCs w:val="28"/>
          <w:lang w:val="en-US"/>
        </w:rPr>
        <w:t>.1 System Testing</w:t>
      </w:r>
      <w:bookmarkEnd w:id="72"/>
    </w:p>
    <w:p w:rsidR="00A970C8" w:rsidRDefault="00A84D14" w:rsidP="00A970C8">
      <w:pPr>
        <w:spacing w:before="240" w:line="360" w:lineRule="auto"/>
        <w:jc w:val="both"/>
        <w:rPr>
          <w:rFonts w:ascii="Times New Roman" w:hAnsi="Times New Roman" w:cs="Times New Roman"/>
          <w:sz w:val="24"/>
          <w:szCs w:val="24"/>
          <w:lang w:val="en-US"/>
        </w:rPr>
      </w:pPr>
      <w:r w:rsidRPr="00A970C8">
        <w:rPr>
          <w:rFonts w:ascii="Times New Roman" w:hAnsi="Times New Roman" w:cs="Times New Roman"/>
          <w:sz w:val="24"/>
          <w:szCs w:val="24"/>
          <w:lang w:val="en-US"/>
        </w:rPr>
        <w:t xml:space="preserve">The Online HIV Medication delivery Management System will be tested in real </w:t>
      </w:r>
      <w:r w:rsidR="00126AF5" w:rsidRPr="00A970C8">
        <w:rPr>
          <w:rFonts w:ascii="Times New Roman" w:hAnsi="Times New Roman" w:cs="Times New Roman"/>
          <w:sz w:val="24"/>
          <w:szCs w:val="24"/>
          <w:lang w:val="en-US"/>
        </w:rPr>
        <w:t xml:space="preserve">world environments alongside regular maintenances and updates. </w:t>
      </w:r>
      <w:r w:rsidR="00A970C8" w:rsidRPr="00A970C8">
        <w:rPr>
          <w:rFonts w:ascii="Times New Roman" w:hAnsi="Times New Roman" w:cs="Times New Roman"/>
          <w:sz w:val="24"/>
          <w:szCs w:val="24"/>
          <w:lang w:val="en-US"/>
        </w:rPr>
        <w:t xml:space="preserve">This System Testing will involve evaluating the complete online HIV medication delivery management system to ensure it meets specified requirements and functions as intended. This </w:t>
      </w:r>
      <w:r w:rsidR="00A970C8">
        <w:rPr>
          <w:rFonts w:ascii="Times New Roman" w:hAnsi="Times New Roman" w:cs="Times New Roman"/>
          <w:sz w:val="24"/>
          <w:szCs w:val="24"/>
          <w:lang w:val="en-US"/>
        </w:rPr>
        <w:t>involves the following;</w:t>
      </w:r>
    </w:p>
    <w:p w:rsidR="000B23ED" w:rsidRPr="00DB0134" w:rsidRDefault="000B23ED" w:rsidP="000B23ED">
      <w:pPr>
        <w:pStyle w:val="Heading3"/>
        <w:rPr>
          <w:rFonts w:ascii="Times New Roman" w:hAnsi="Times New Roman" w:cs="Times New Roman"/>
          <w:b/>
          <w:color w:val="auto"/>
          <w:sz w:val="28"/>
          <w:szCs w:val="28"/>
          <w:lang w:val="en-US"/>
        </w:rPr>
      </w:pPr>
      <w:bookmarkStart w:id="73" w:name="_Toc162515884"/>
      <w:r w:rsidRPr="00DB0134">
        <w:rPr>
          <w:rFonts w:ascii="Times New Roman" w:hAnsi="Times New Roman" w:cs="Times New Roman"/>
          <w:b/>
          <w:color w:val="auto"/>
          <w:sz w:val="28"/>
          <w:szCs w:val="28"/>
          <w:lang w:val="en-US"/>
        </w:rPr>
        <w:t>3.</w:t>
      </w:r>
      <w:r w:rsidR="00E84E51">
        <w:rPr>
          <w:rFonts w:ascii="Times New Roman" w:hAnsi="Times New Roman" w:cs="Times New Roman"/>
          <w:b/>
          <w:color w:val="auto"/>
          <w:sz w:val="28"/>
          <w:szCs w:val="28"/>
          <w:lang w:val="en-US"/>
        </w:rPr>
        <w:t>7</w:t>
      </w:r>
      <w:r w:rsidRPr="00DB0134">
        <w:rPr>
          <w:rFonts w:ascii="Times New Roman" w:hAnsi="Times New Roman" w:cs="Times New Roman"/>
          <w:b/>
          <w:color w:val="auto"/>
          <w:sz w:val="28"/>
          <w:szCs w:val="28"/>
          <w:lang w:val="en-US"/>
        </w:rPr>
        <w:t xml:space="preserve">.1.1 </w:t>
      </w:r>
      <w:r w:rsidR="00A970C8" w:rsidRPr="00DB0134">
        <w:rPr>
          <w:rFonts w:ascii="Times New Roman" w:hAnsi="Times New Roman" w:cs="Times New Roman"/>
          <w:b/>
          <w:color w:val="auto"/>
          <w:sz w:val="28"/>
          <w:szCs w:val="28"/>
          <w:lang w:val="en-US"/>
        </w:rPr>
        <w:t>Functional Testing</w:t>
      </w:r>
      <w:bookmarkEnd w:id="73"/>
      <w:r w:rsidR="00A970C8" w:rsidRPr="00DB0134">
        <w:rPr>
          <w:rFonts w:ascii="Times New Roman" w:hAnsi="Times New Roman" w:cs="Times New Roman"/>
          <w:b/>
          <w:color w:val="auto"/>
          <w:sz w:val="28"/>
          <w:szCs w:val="28"/>
          <w:lang w:val="en-US"/>
        </w:rPr>
        <w:t xml:space="preserve"> </w:t>
      </w:r>
    </w:p>
    <w:p w:rsidR="00A970C8" w:rsidRDefault="000B23ED" w:rsidP="00A970C8">
      <w:p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w:t>
      </w:r>
      <w:r w:rsidR="00A970C8" w:rsidRPr="00A970C8">
        <w:rPr>
          <w:rFonts w:ascii="Times New Roman" w:hAnsi="Times New Roman" w:cs="Times New Roman"/>
          <w:sz w:val="24"/>
          <w:szCs w:val="24"/>
          <w:lang w:val="en-US"/>
        </w:rPr>
        <w:t>will involve evaluating the online HIV medication delivery management system to ensure it performs required functions correctly and as specified. This includes testing functionalities such as user registration, medication ordering</w:t>
      </w:r>
      <w:r>
        <w:rPr>
          <w:rFonts w:ascii="Times New Roman" w:hAnsi="Times New Roman" w:cs="Times New Roman"/>
          <w:sz w:val="24"/>
          <w:szCs w:val="24"/>
          <w:lang w:val="en-US"/>
        </w:rPr>
        <w:t xml:space="preserve"> and</w:t>
      </w:r>
      <w:r w:rsidR="00A970C8" w:rsidRPr="00A970C8">
        <w:rPr>
          <w:rFonts w:ascii="Times New Roman" w:hAnsi="Times New Roman" w:cs="Times New Roman"/>
          <w:sz w:val="24"/>
          <w:szCs w:val="24"/>
          <w:lang w:val="en-US"/>
        </w:rPr>
        <w:t xml:space="preserve"> prescription validation.</w:t>
      </w:r>
    </w:p>
    <w:p w:rsidR="00A970C8" w:rsidRPr="00E84E51" w:rsidRDefault="000B23ED" w:rsidP="000B23ED">
      <w:pPr>
        <w:pStyle w:val="Heading3"/>
        <w:rPr>
          <w:rFonts w:ascii="Times New Roman" w:hAnsi="Times New Roman" w:cs="Times New Roman"/>
          <w:b/>
          <w:color w:val="auto"/>
          <w:sz w:val="28"/>
          <w:szCs w:val="28"/>
          <w:lang w:val="en-US"/>
        </w:rPr>
      </w:pPr>
      <w:bookmarkStart w:id="74" w:name="_Toc162515885"/>
      <w:r w:rsidRPr="00E84E51">
        <w:rPr>
          <w:rFonts w:ascii="Times New Roman" w:hAnsi="Times New Roman" w:cs="Times New Roman"/>
          <w:b/>
          <w:color w:val="auto"/>
          <w:sz w:val="28"/>
          <w:szCs w:val="28"/>
          <w:lang w:val="en-US"/>
        </w:rPr>
        <w:t>3.</w:t>
      </w:r>
      <w:r w:rsidR="00E84E51" w:rsidRPr="00E84E51">
        <w:rPr>
          <w:rFonts w:ascii="Times New Roman" w:hAnsi="Times New Roman" w:cs="Times New Roman"/>
          <w:b/>
          <w:color w:val="auto"/>
          <w:sz w:val="28"/>
          <w:szCs w:val="28"/>
          <w:lang w:val="en-US"/>
        </w:rPr>
        <w:t>7</w:t>
      </w:r>
      <w:r w:rsidRPr="00E84E51">
        <w:rPr>
          <w:rFonts w:ascii="Times New Roman" w:hAnsi="Times New Roman" w:cs="Times New Roman"/>
          <w:b/>
          <w:color w:val="auto"/>
          <w:sz w:val="28"/>
          <w:szCs w:val="28"/>
          <w:lang w:val="en-US"/>
        </w:rPr>
        <w:t xml:space="preserve">.1.2 </w:t>
      </w:r>
      <w:r w:rsidR="00A970C8" w:rsidRPr="00E84E51">
        <w:rPr>
          <w:rFonts w:ascii="Times New Roman" w:hAnsi="Times New Roman" w:cs="Times New Roman"/>
          <w:b/>
          <w:color w:val="auto"/>
          <w:sz w:val="28"/>
          <w:szCs w:val="28"/>
          <w:lang w:val="en-US"/>
        </w:rPr>
        <w:t>Performance Testing</w:t>
      </w:r>
      <w:bookmarkEnd w:id="74"/>
    </w:p>
    <w:p w:rsidR="00A970C8" w:rsidRDefault="00A970C8" w:rsidP="00A970C8">
      <w:pPr>
        <w:spacing w:before="240" w:line="360" w:lineRule="auto"/>
        <w:jc w:val="both"/>
        <w:rPr>
          <w:rFonts w:ascii="Times New Roman" w:hAnsi="Times New Roman" w:cs="Times New Roman"/>
          <w:sz w:val="24"/>
          <w:szCs w:val="24"/>
          <w:lang w:val="en-US"/>
        </w:rPr>
      </w:pPr>
      <w:r w:rsidRPr="00A970C8">
        <w:rPr>
          <w:rFonts w:ascii="Times New Roman" w:hAnsi="Times New Roman" w:cs="Times New Roman"/>
          <w:sz w:val="24"/>
          <w:szCs w:val="24"/>
          <w:lang w:val="en-US"/>
        </w:rPr>
        <w:t>Performance Testing will focus on evaluating the efficiency and performance of the online HIV medication delivery management system. This includes load testing to assess system response under various levels of user activity, stress testing to determine system stability under extreme conditions, and scalability testing to ensure the system can handle growing user demands</w:t>
      </w:r>
      <w:r w:rsidR="000B23ED">
        <w:rPr>
          <w:rFonts w:ascii="Times New Roman" w:hAnsi="Times New Roman" w:cs="Times New Roman"/>
          <w:sz w:val="24"/>
          <w:szCs w:val="24"/>
          <w:lang w:val="en-US"/>
        </w:rPr>
        <w:t>.</w:t>
      </w:r>
    </w:p>
    <w:p w:rsidR="000B23ED" w:rsidRPr="00DB0134" w:rsidRDefault="000B23ED" w:rsidP="000B23ED">
      <w:pPr>
        <w:pStyle w:val="Heading2"/>
        <w:jc w:val="both"/>
        <w:rPr>
          <w:rFonts w:ascii="Times New Roman" w:hAnsi="Times New Roman" w:cs="Times New Roman"/>
          <w:b/>
          <w:color w:val="auto"/>
          <w:sz w:val="28"/>
          <w:szCs w:val="28"/>
          <w:lang w:val="en-US"/>
        </w:rPr>
      </w:pPr>
      <w:bookmarkStart w:id="75" w:name="_Toc162515886"/>
      <w:r w:rsidRPr="00DB0134">
        <w:rPr>
          <w:rFonts w:ascii="Times New Roman" w:hAnsi="Times New Roman" w:cs="Times New Roman"/>
          <w:b/>
          <w:color w:val="auto"/>
          <w:sz w:val="28"/>
          <w:szCs w:val="28"/>
          <w:lang w:val="en-US"/>
        </w:rPr>
        <w:t>3.</w:t>
      </w:r>
      <w:r w:rsidR="00E84E51">
        <w:rPr>
          <w:rFonts w:ascii="Times New Roman" w:hAnsi="Times New Roman" w:cs="Times New Roman"/>
          <w:b/>
          <w:color w:val="auto"/>
          <w:sz w:val="28"/>
          <w:szCs w:val="28"/>
          <w:lang w:val="en-US"/>
        </w:rPr>
        <w:t>7</w:t>
      </w:r>
      <w:r w:rsidRPr="00DB0134">
        <w:rPr>
          <w:rFonts w:ascii="Times New Roman" w:hAnsi="Times New Roman" w:cs="Times New Roman"/>
          <w:b/>
          <w:color w:val="auto"/>
          <w:sz w:val="28"/>
          <w:szCs w:val="28"/>
          <w:lang w:val="en-US"/>
        </w:rPr>
        <w:t xml:space="preserve">.1.3 </w:t>
      </w:r>
      <w:r w:rsidR="00A970C8" w:rsidRPr="00DB0134">
        <w:rPr>
          <w:rFonts w:ascii="Times New Roman" w:hAnsi="Times New Roman" w:cs="Times New Roman"/>
          <w:b/>
          <w:color w:val="auto"/>
          <w:sz w:val="28"/>
          <w:szCs w:val="28"/>
          <w:lang w:val="en-US"/>
        </w:rPr>
        <w:t>Security Testing</w:t>
      </w:r>
      <w:bookmarkEnd w:id="75"/>
    </w:p>
    <w:p w:rsidR="00A970C8" w:rsidRDefault="00A970C8" w:rsidP="008B5D89">
      <w:pPr>
        <w:spacing w:before="240" w:line="360" w:lineRule="auto"/>
        <w:jc w:val="both"/>
        <w:rPr>
          <w:rFonts w:ascii="Times New Roman" w:hAnsi="Times New Roman" w:cs="Times New Roman"/>
          <w:sz w:val="24"/>
          <w:szCs w:val="24"/>
          <w:lang w:val="en-US"/>
        </w:rPr>
      </w:pPr>
      <w:r w:rsidRPr="00A970C8">
        <w:rPr>
          <w:rFonts w:ascii="Times New Roman" w:hAnsi="Times New Roman" w:cs="Times New Roman"/>
          <w:sz w:val="24"/>
          <w:szCs w:val="24"/>
          <w:lang w:val="en-US"/>
        </w:rPr>
        <w:t xml:space="preserve">Security Testing will involve evaluating the security of the online HIV medication delivery management system to protect sensitive patient information and ensure secure transactions. </w:t>
      </w:r>
      <w:r w:rsidRPr="00A970C8">
        <w:rPr>
          <w:rFonts w:ascii="Times New Roman" w:hAnsi="Times New Roman" w:cs="Times New Roman"/>
          <w:sz w:val="24"/>
          <w:szCs w:val="24"/>
          <w:lang w:val="en-US"/>
        </w:rPr>
        <w:lastRenderedPageBreak/>
        <w:t>This includes penetration testing to identify vulnerabilities in the system's defenses and vulnerability scanning to detect potential security threats</w:t>
      </w:r>
      <w:r w:rsidR="00E82CCE">
        <w:rPr>
          <w:rFonts w:ascii="Times New Roman" w:hAnsi="Times New Roman" w:cs="Times New Roman"/>
          <w:sz w:val="24"/>
          <w:szCs w:val="24"/>
          <w:lang w:val="en-US"/>
        </w:rPr>
        <w:t>.</w:t>
      </w:r>
    </w:p>
    <w:p w:rsidR="00364D79" w:rsidRPr="008B5D89" w:rsidRDefault="00364D79" w:rsidP="008B5D89">
      <w:p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Therefore, the system testing will mainly do with the functional testing</w:t>
      </w:r>
      <w:r w:rsidRPr="00364D79">
        <w:rPr>
          <w:rFonts w:ascii="Times New Roman" w:hAnsi="Times New Roman" w:cs="Times New Roman"/>
          <w:sz w:val="24"/>
          <w:szCs w:val="24"/>
          <w:lang w:val="en-US"/>
        </w:rPr>
        <w:t xml:space="preserve"> </w:t>
      </w:r>
      <w:r w:rsidRPr="00A970C8">
        <w:rPr>
          <w:rFonts w:ascii="Times New Roman" w:hAnsi="Times New Roman" w:cs="Times New Roman"/>
          <w:sz w:val="24"/>
          <w:szCs w:val="24"/>
          <w:lang w:val="en-US"/>
        </w:rPr>
        <w:t>to ensure it performs required functions correctly and as specified. This includes testing functionalities such as user registration</w:t>
      </w:r>
      <w:r>
        <w:rPr>
          <w:rFonts w:ascii="Times New Roman" w:hAnsi="Times New Roman" w:cs="Times New Roman"/>
          <w:sz w:val="24"/>
          <w:szCs w:val="24"/>
          <w:lang w:val="en-US"/>
        </w:rPr>
        <w:t xml:space="preserve"> and</w:t>
      </w:r>
      <w:r w:rsidRPr="00A970C8">
        <w:rPr>
          <w:rFonts w:ascii="Times New Roman" w:hAnsi="Times New Roman" w:cs="Times New Roman"/>
          <w:sz w:val="24"/>
          <w:szCs w:val="24"/>
          <w:lang w:val="en-US"/>
        </w:rPr>
        <w:t xml:space="preserve"> medication ordering</w:t>
      </w:r>
      <w:r>
        <w:rPr>
          <w:rFonts w:ascii="Times New Roman" w:hAnsi="Times New Roman" w:cs="Times New Roman"/>
          <w:sz w:val="24"/>
          <w:szCs w:val="24"/>
          <w:lang w:val="en-US"/>
        </w:rPr>
        <w:t>.</w:t>
      </w:r>
    </w:p>
    <w:p w:rsidR="00691157" w:rsidRPr="00691157" w:rsidRDefault="00691157" w:rsidP="00691157">
      <w:pPr>
        <w:pStyle w:val="Heading2"/>
        <w:spacing w:after="240"/>
        <w:rPr>
          <w:rFonts w:ascii="Times New Roman" w:hAnsi="Times New Roman" w:cs="Times New Roman"/>
          <w:b/>
          <w:color w:val="auto"/>
          <w:sz w:val="28"/>
          <w:szCs w:val="28"/>
          <w:lang w:val="en-US"/>
        </w:rPr>
      </w:pPr>
      <w:bookmarkStart w:id="76" w:name="_Toc162515887"/>
      <w:r w:rsidRPr="00691157">
        <w:rPr>
          <w:rFonts w:ascii="Times New Roman" w:hAnsi="Times New Roman" w:cs="Times New Roman"/>
          <w:b/>
          <w:color w:val="auto"/>
          <w:sz w:val="28"/>
          <w:szCs w:val="28"/>
          <w:lang w:val="en-US"/>
        </w:rPr>
        <w:t>3.</w:t>
      </w:r>
      <w:r w:rsidR="00E84E51">
        <w:rPr>
          <w:rFonts w:ascii="Times New Roman" w:hAnsi="Times New Roman" w:cs="Times New Roman"/>
          <w:b/>
          <w:color w:val="auto"/>
          <w:sz w:val="28"/>
          <w:szCs w:val="28"/>
          <w:lang w:val="en-US"/>
        </w:rPr>
        <w:t>7</w:t>
      </w:r>
      <w:r w:rsidRPr="00691157">
        <w:rPr>
          <w:rFonts w:ascii="Times New Roman" w:hAnsi="Times New Roman" w:cs="Times New Roman"/>
          <w:b/>
          <w:color w:val="auto"/>
          <w:sz w:val="28"/>
          <w:szCs w:val="28"/>
          <w:lang w:val="en-US"/>
        </w:rPr>
        <w:t xml:space="preserve">.2 </w:t>
      </w:r>
      <w:r>
        <w:rPr>
          <w:rFonts w:ascii="Times New Roman" w:hAnsi="Times New Roman" w:cs="Times New Roman"/>
          <w:b/>
          <w:color w:val="auto"/>
          <w:sz w:val="28"/>
          <w:szCs w:val="28"/>
          <w:lang w:val="en-US"/>
        </w:rPr>
        <w:t>S</w:t>
      </w:r>
      <w:r w:rsidRPr="00691157">
        <w:rPr>
          <w:rFonts w:ascii="Times New Roman" w:hAnsi="Times New Roman" w:cs="Times New Roman"/>
          <w:b/>
          <w:color w:val="auto"/>
          <w:sz w:val="28"/>
          <w:szCs w:val="28"/>
          <w:lang w:val="en-US"/>
        </w:rPr>
        <w:t xml:space="preserve">ystem </w:t>
      </w:r>
      <w:r>
        <w:rPr>
          <w:rFonts w:ascii="Times New Roman" w:hAnsi="Times New Roman" w:cs="Times New Roman"/>
          <w:b/>
          <w:color w:val="auto"/>
          <w:sz w:val="28"/>
          <w:szCs w:val="28"/>
          <w:lang w:val="en-US"/>
        </w:rPr>
        <w:t>V</w:t>
      </w:r>
      <w:r w:rsidRPr="00691157">
        <w:rPr>
          <w:rFonts w:ascii="Times New Roman" w:hAnsi="Times New Roman" w:cs="Times New Roman"/>
          <w:b/>
          <w:color w:val="auto"/>
          <w:sz w:val="28"/>
          <w:szCs w:val="28"/>
          <w:lang w:val="en-US"/>
        </w:rPr>
        <w:t>alidation</w:t>
      </w:r>
      <w:bookmarkEnd w:id="76"/>
    </w:p>
    <w:p w:rsidR="00E96EEF" w:rsidRDefault="00691157" w:rsidP="00E96EEF">
      <w:pPr>
        <w:spacing w:line="360" w:lineRule="auto"/>
        <w:jc w:val="both"/>
        <w:rPr>
          <w:rFonts w:ascii="Times New Roman" w:hAnsi="Times New Roman" w:cs="Times New Roman"/>
          <w:sz w:val="24"/>
          <w:szCs w:val="24"/>
        </w:rPr>
      </w:pPr>
      <w:r w:rsidRPr="00691157">
        <w:rPr>
          <w:rFonts w:ascii="Times New Roman" w:hAnsi="Times New Roman" w:cs="Times New Roman"/>
          <w:sz w:val="24"/>
          <w:szCs w:val="24"/>
        </w:rPr>
        <w:t>System validation is the process of evaluating the system to ensure that it meets the specified</w:t>
      </w:r>
      <w:r w:rsidRPr="00691157">
        <w:rPr>
          <w:rFonts w:ascii="Times New Roman" w:hAnsi="Times New Roman" w:cs="Times New Roman"/>
          <w:sz w:val="24"/>
          <w:szCs w:val="24"/>
          <w:lang w:val="en-US"/>
        </w:rPr>
        <w:t xml:space="preserve"> </w:t>
      </w:r>
      <w:r w:rsidRPr="00691157">
        <w:rPr>
          <w:rFonts w:ascii="Times New Roman" w:hAnsi="Times New Roman" w:cs="Times New Roman"/>
          <w:sz w:val="24"/>
          <w:szCs w:val="24"/>
        </w:rPr>
        <w:t>requirements and works as intended in the real-world environment. The following</w:t>
      </w:r>
      <w:r>
        <w:rPr>
          <w:rFonts w:ascii="Times New Roman" w:hAnsi="Times New Roman" w:cs="Times New Roman"/>
          <w:sz w:val="24"/>
          <w:szCs w:val="24"/>
          <w:lang w:val="en-US"/>
        </w:rPr>
        <w:t xml:space="preserve"> will be</w:t>
      </w:r>
      <w:r w:rsidRPr="00691157">
        <w:rPr>
          <w:rFonts w:ascii="Times New Roman" w:hAnsi="Times New Roman" w:cs="Times New Roman"/>
          <w:sz w:val="24"/>
          <w:szCs w:val="24"/>
        </w:rPr>
        <w:t xml:space="preserve"> some</w:t>
      </w:r>
      <w:r w:rsidRPr="00691157">
        <w:rPr>
          <w:rFonts w:ascii="Times New Roman" w:hAnsi="Times New Roman" w:cs="Times New Roman"/>
          <w:sz w:val="24"/>
          <w:szCs w:val="24"/>
          <w:lang w:val="en-US"/>
        </w:rPr>
        <w:t xml:space="preserve"> </w:t>
      </w:r>
      <w:r w:rsidRPr="00691157">
        <w:rPr>
          <w:rFonts w:ascii="Times New Roman" w:hAnsi="Times New Roman" w:cs="Times New Roman"/>
          <w:sz w:val="24"/>
          <w:szCs w:val="24"/>
        </w:rPr>
        <w:t>of the used system validation methods:</w:t>
      </w:r>
    </w:p>
    <w:p w:rsidR="00E96EEF" w:rsidRPr="00DB0134" w:rsidRDefault="00E96EEF" w:rsidP="00DB0134">
      <w:pPr>
        <w:pStyle w:val="Heading3"/>
        <w:spacing w:after="240"/>
        <w:rPr>
          <w:rFonts w:ascii="Times New Roman" w:hAnsi="Times New Roman" w:cs="Times New Roman"/>
          <w:b/>
          <w:color w:val="auto"/>
          <w:sz w:val="28"/>
          <w:szCs w:val="28"/>
        </w:rPr>
      </w:pPr>
      <w:bookmarkStart w:id="77" w:name="_Toc162515888"/>
      <w:r w:rsidRPr="00DB0134">
        <w:rPr>
          <w:rFonts w:ascii="Times New Roman" w:hAnsi="Times New Roman" w:cs="Times New Roman"/>
          <w:b/>
          <w:color w:val="auto"/>
          <w:sz w:val="28"/>
          <w:szCs w:val="28"/>
          <w:lang w:val="en-US"/>
        </w:rPr>
        <w:t xml:space="preserve">3.8.2.1 </w:t>
      </w:r>
      <w:r w:rsidR="00691157" w:rsidRPr="00DB0134">
        <w:rPr>
          <w:rFonts w:ascii="Times New Roman" w:hAnsi="Times New Roman" w:cs="Times New Roman"/>
          <w:b/>
          <w:color w:val="auto"/>
          <w:sz w:val="28"/>
          <w:szCs w:val="28"/>
        </w:rPr>
        <w:t>Security Validation</w:t>
      </w:r>
      <w:bookmarkEnd w:id="77"/>
    </w:p>
    <w:p w:rsidR="00691157" w:rsidRPr="00E96EEF" w:rsidRDefault="00FE3D97" w:rsidP="00E96EEF">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This </w:t>
      </w:r>
      <w:r w:rsidRPr="00E96EEF">
        <w:rPr>
          <w:rFonts w:ascii="Times New Roman" w:hAnsi="Times New Roman" w:cs="Times New Roman"/>
          <w:sz w:val="24"/>
          <w:szCs w:val="24"/>
        </w:rPr>
        <w:t>will</w:t>
      </w:r>
      <w:r w:rsidR="00F47416">
        <w:rPr>
          <w:rFonts w:ascii="Times New Roman" w:hAnsi="Times New Roman" w:cs="Times New Roman"/>
          <w:sz w:val="24"/>
          <w:szCs w:val="24"/>
          <w:lang w:val="en-US"/>
        </w:rPr>
        <w:t xml:space="preserve"> </w:t>
      </w:r>
      <w:r w:rsidR="00691157" w:rsidRPr="00E96EEF">
        <w:rPr>
          <w:rFonts w:ascii="Times New Roman" w:hAnsi="Times New Roman" w:cs="Times New Roman"/>
          <w:sz w:val="24"/>
          <w:szCs w:val="24"/>
        </w:rPr>
        <w:t xml:space="preserve">involve evaluating the system to ensure that it was secure and </w:t>
      </w:r>
      <w:r w:rsidR="00691157" w:rsidRPr="00E96EEF">
        <w:rPr>
          <w:rFonts w:ascii="Times New Roman" w:hAnsi="Times New Roman" w:cs="Times New Roman"/>
          <w:sz w:val="24"/>
          <w:szCs w:val="24"/>
          <w:lang w:val="en-US"/>
        </w:rPr>
        <w:t xml:space="preserve">that </w:t>
      </w:r>
      <w:r w:rsidR="00691157" w:rsidRPr="00E96EEF">
        <w:rPr>
          <w:rFonts w:ascii="Times New Roman" w:hAnsi="Times New Roman" w:cs="Times New Roman"/>
          <w:sz w:val="24"/>
          <w:szCs w:val="24"/>
        </w:rPr>
        <w:t>penetration testing and vulnerability scanning.</w:t>
      </w:r>
      <w:r w:rsidR="00691157" w:rsidRPr="00E96EEF">
        <w:rPr>
          <w:rFonts w:ascii="Times New Roman" w:hAnsi="Times New Roman" w:cs="Times New Roman"/>
          <w:sz w:val="24"/>
          <w:szCs w:val="24"/>
          <w:lang w:val="en-US"/>
        </w:rPr>
        <w:t xml:space="preserve"> </w:t>
      </w:r>
    </w:p>
    <w:p w:rsidR="00E96EEF" w:rsidRPr="00DB0134" w:rsidRDefault="00E96EEF" w:rsidP="00DB0134">
      <w:pPr>
        <w:pStyle w:val="Heading3"/>
        <w:spacing w:after="240"/>
        <w:rPr>
          <w:rFonts w:ascii="Times New Roman" w:hAnsi="Times New Roman" w:cs="Times New Roman"/>
          <w:b/>
          <w:color w:val="auto"/>
          <w:sz w:val="28"/>
          <w:szCs w:val="28"/>
        </w:rPr>
      </w:pPr>
      <w:bookmarkStart w:id="78" w:name="_Toc162515889"/>
      <w:r w:rsidRPr="00DB0134">
        <w:rPr>
          <w:rFonts w:ascii="Times New Roman" w:hAnsi="Times New Roman" w:cs="Times New Roman"/>
          <w:b/>
          <w:color w:val="auto"/>
          <w:sz w:val="28"/>
          <w:szCs w:val="28"/>
          <w:lang w:val="en-US"/>
        </w:rPr>
        <w:t xml:space="preserve">3.8.2.2 </w:t>
      </w:r>
      <w:r w:rsidR="00691157" w:rsidRPr="00DB0134">
        <w:rPr>
          <w:rFonts w:ascii="Times New Roman" w:hAnsi="Times New Roman" w:cs="Times New Roman"/>
          <w:b/>
          <w:color w:val="auto"/>
          <w:sz w:val="28"/>
          <w:szCs w:val="28"/>
        </w:rPr>
        <w:t>Data Validation</w:t>
      </w:r>
      <w:bookmarkEnd w:id="78"/>
      <w:r w:rsidR="00691157" w:rsidRPr="00DB0134">
        <w:rPr>
          <w:rFonts w:ascii="Times New Roman" w:hAnsi="Times New Roman" w:cs="Times New Roman"/>
          <w:b/>
          <w:color w:val="auto"/>
          <w:sz w:val="28"/>
          <w:szCs w:val="28"/>
        </w:rPr>
        <w:t xml:space="preserve"> </w:t>
      </w:r>
    </w:p>
    <w:p w:rsidR="00691157" w:rsidRDefault="009F0AAE" w:rsidP="00E96EEF">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This will</w:t>
      </w:r>
      <w:r w:rsidR="00691157" w:rsidRPr="00E96EEF">
        <w:rPr>
          <w:rFonts w:ascii="Times New Roman" w:hAnsi="Times New Roman" w:cs="Times New Roman"/>
          <w:sz w:val="24"/>
          <w:szCs w:val="24"/>
        </w:rPr>
        <w:t xml:space="preserve"> involve</w:t>
      </w:r>
      <w:r>
        <w:rPr>
          <w:rFonts w:ascii="Times New Roman" w:hAnsi="Times New Roman" w:cs="Times New Roman"/>
          <w:sz w:val="24"/>
          <w:szCs w:val="24"/>
          <w:lang w:val="en-US"/>
        </w:rPr>
        <w:t xml:space="preserve"> </w:t>
      </w:r>
      <w:r w:rsidR="00691157" w:rsidRPr="00E96EEF">
        <w:rPr>
          <w:rFonts w:ascii="Times New Roman" w:hAnsi="Times New Roman" w:cs="Times New Roman"/>
          <w:sz w:val="24"/>
          <w:szCs w:val="24"/>
        </w:rPr>
        <w:t>evaluating the system to ensure that the data entered into it</w:t>
      </w:r>
      <w:r w:rsidR="00691157" w:rsidRPr="00E96EEF">
        <w:rPr>
          <w:rFonts w:ascii="Times New Roman" w:hAnsi="Times New Roman" w:cs="Times New Roman"/>
          <w:sz w:val="24"/>
          <w:szCs w:val="24"/>
          <w:lang w:val="en-US"/>
        </w:rPr>
        <w:t xml:space="preserve"> </w:t>
      </w:r>
      <w:r w:rsidR="00691157" w:rsidRPr="00E96EEF">
        <w:rPr>
          <w:rFonts w:ascii="Times New Roman" w:hAnsi="Times New Roman" w:cs="Times New Roman"/>
          <w:sz w:val="24"/>
          <w:szCs w:val="24"/>
        </w:rPr>
        <w:t>was accurate, consistent, and complete. This type of testing included data integrity testing and</w:t>
      </w:r>
      <w:r w:rsidR="00691157" w:rsidRPr="00E96EEF">
        <w:rPr>
          <w:rFonts w:ascii="Times New Roman" w:hAnsi="Times New Roman" w:cs="Times New Roman"/>
          <w:sz w:val="24"/>
          <w:szCs w:val="24"/>
          <w:lang w:val="en-US"/>
        </w:rPr>
        <w:t xml:space="preserve"> </w:t>
      </w:r>
      <w:r w:rsidR="00691157" w:rsidRPr="00E96EEF">
        <w:rPr>
          <w:rFonts w:ascii="Times New Roman" w:hAnsi="Times New Roman" w:cs="Times New Roman"/>
          <w:sz w:val="24"/>
          <w:szCs w:val="24"/>
        </w:rPr>
        <w:t>data quality testing.</w:t>
      </w:r>
    </w:p>
    <w:p w:rsidR="00140D4A" w:rsidRPr="00140D4A" w:rsidRDefault="00E82CCE" w:rsidP="00E96EE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Therefore, the</w:t>
      </w:r>
      <w:r w:rsidR="00140D4A">
        <w:rPr>
          <w:rFonts w:ascii="Times New Roman" w:hAnsi="Times New Roman" w:cs="Times New Roman"/>
          <w:sz w:val="24"/>
          <w:szCs w:val="24"/>
          <w:lang w:val="en-US"/>
        </w:rPr>
        <w:t xml:space="preserve"> system validation will mainly focus on</w:t>
      </w:r>
      <w:r w:rsidR="00364D79">
        <w:rPr>
          <w:rFonts w:ascii="Times New Roman" w:hAnsi="Times New Roman" w:cs="Times New Roman"/>
          <w:sz w:val="24"/>
          <w:szCs w:val="24"/>
          <w:lang w:val="en-US"/>
        </w:rPr>
        <w:t xml:space="preserve"> the data and security so data validation and security validation will be conducted.</w:t>
      </w:r>
    </w:p>
    <w:p w:rsidR="00B81120" w:rsidRPr="000C4141" w:rsidRDefault="00B81120" w:rsidP="000C4141">
      <w:pPr>
        <w:pStyle w:val="Heading1"/>
        <w:rPr>
          <w:rFonts w:ascii="Times New Roman" w:hAnsi="Times New Roman" w:cs="Times New Roman"/>
          <w:b/>
          <w:color w:val="auto"/>
        </w:rPr>
      </w:pPr>
      <w:bookmarkStart w:id="79" w:name="_Toc162515890"/>
      <w:r w:rsidRPr="000C4141">
        <w:rPr>
          <w:rFonts w:ascii="Times New Roman" w:hAnsi="Times New Roman" w:cs="Times New Roman"/>
          <w:b/>
          <w:color w:val="auto"/>
        </w:rPr>
        <w:t>3.</w:t>
      </w:r>
      <w:r w:rsidR="00E84E51">
        <w:rPr>
          <w:rFonts w:ascii="Times New Roman" w:hAnsi="Times New Roman" w:cs="Times New Roman"/>
          <w:b/>
          <w:color w:val="auto"/>
          <w:lang w:val="en-US"/>
        </w:rPr>
        <w:t>8</w:t>
      </w:r>
      <w:r w:rsidR="00DB0134">
        <w:rPr>
          <w:rFonts w:ascii="Times New Roman" w:hAnsi="Times New Roman" w:cs="Times New Roman"/>
          <w:b/>
          <w:color w:val="auto"/>
          <w:lang w:val="en-US"/>
        </w:rPr>
        <w:t xml:space="preserve"> </w:t>
      </w:r>
      <w:r w:rsidRPr="000C4141">
        <w:rPr>
          <w:rFonts w:ascii="Times New Roman" w:hAnsi="Times New Roman" w:cs="Times New Roman"/>
          <w:b/>
          <w:color w:val="auto"/>
        </w:rPr>
        <w:t>Ethical Considerations</w:t>
      </w:r>
      <w:bookmarkEnd w:id="79"/>
    </w:p>
    <w:p w:rsidR="00BB3BA4" w:rsidRPr="00165065" w:rsidRDefault="00B81120" w:rsidP="00B81120">
      <w:pPr>
        <w:spacing w:before="240" w:line="360" w:lineRule="auto"/>
        <w:jc w:val="both"/>
        <w:rPr>
          <w:rFonts w:ascii="Times New Roman" w:hAnsi="Times New Roman" w:cs="Times New Roman"/>
          <w:sz w:val="24"/>
          <w:szCs w:val="24"/>
          <w:lang w:val="en-US"/>
        </w:rPr>
      </w:pPr>
      <w:r w:rsidRPr="00165065">
        <w:rPr>
          <w:rFonts w:ascii="Times New Roman" w:hAnsi="Times New Roman" w:cs="Times New Roman"/>
          <w:sz w:val="24"/>
          <w:szCs w:val="24"/>
          <w:lang w:val="en-US"/>
        </w:rPr>
        <w:t>Prior to data collection, ethical approval will be obtained from relevant institutional review boards. Informed consent will be sought from all participants, ensuring their voluntary participation, confidentiality, and privacy. Ethical considerations will be central to the entire research process, respecting the dignity, rights, and well-being of all participants</w:t>
      </w:r>
      <w:r w:rsidR="008429A8">
        <w:rPr>
          <w:rFonts w:ascii="Times New Roman" w:hAnsi="Times New Roman" w:cs="Times New Roman"/>
          <w:sz w:val="24"/>
          <w:szCs w:val="24"/>
          <w:lang w:val="en-US"/>
        </w:rPr>
        <w:t>.</w:t>
      </w:r>
    </w:p>
    <w:p w:rsidR="008F258B" w:rsidRPr="00407564" w:rsidRDefault="00F25160" w:rsidP="00407564">
      <w:pPr>
        <w:pStyle w:val="Heading1"/>
        <w:rPr>
          <w:rFonts w:ascii="Times New Roman" w:hAnsi="Times New Roman" w:cs="Times New Roman"/>
          <w:b/>
          <w:color w:val="000000" w:themeColor="text1"/>
          <w:lang w:val="en-US"/>
        </w:rPr>
      </w:pPr>
      <w:bookmarkStart w:id="80" w:name="_Toc162515891"/>
      <w:r w:rsidRPr="00165065">
        <w:rPr>
          <w:rFonts w:ascii="Times New Roman" w:hAnsi="Times New Roman" w:cs="Times New Roman"/>
          <w:b/>
          <w:color w:val="000000" w:themeColor="text1"/>
          <w:lang w:val="en-US"/>
        </w:rPr>
        <w:t>3.</w:t>
      </w:r>
      <w:r w:rsidR="00F646B5" w:rsidRPr="00165065">
        <w:rPr>
          <w:rFonts w:ascii="Times New Roman" w:hAnsi="Times New Roman" w:cs="Times New Roman"/>
          <w:b/>
          <w:color w:val="000000" w:themeColor="text1"/>
          <w:lang w:val="en-US"/>
        </w:rPr>
        <w:t>9</w:t>
      </w:r>
      <w:r w:rsidRPr="00165065">
        <w:rPr>
          <w:rFonts w:ascii="Times New Roman" w:hAnsi="Times New Roman" w:cs="Times New Roman"/>
          <w:b/>
          <w:color w:val="000000" w:themeColor="text1"/>
          <w:lang w:val="en-US"/>
        </w:rPr>
        <w:t xml:space="preserve"> Chapter Summary</w:t>
      </w:r>
      <w:bookmarkEnd w:id="80"/>
    </w:p>
    <w:p w:rsidR="00BB3BA4" w:rsidRDefault="00D42010" w:rsidP="005761E1">
      <w:pPr>
        <w:spacing w:before="240" w:line="360" w:lineRule="auto"/>
        <w:jc w:val="both"/>
        <w:rPr>
          <w:rFonts w:ascii="Times New Roman" w:hAnsi="Times New Roman" w:cs="Times New Roman"/>
          <w:sz w:val="24"/>
          <w:szCs w:val="24"/>
          <w:lang w:val="en-US"/>
        </w:rPr>
      </w:pPr>
      <w:r w:rsidRPr="00165065">
        <w:rPr>
          <w:rFonts w:ascii="Times New Roman" w:hAnsi="Times New Roman" w:cs="Times New Roman"/>
          <w:sz w:val="24"/>
          <w:szCs w:val="24"/>
          <w:lang w:val="en-US"/>
        </w:rPr>
        <w:t xml:space="preserve">This </w:t>
      </w:r>
      <w:r w:rsidR="000818CC" w:rsidRPr="00165065">
        <w:rPr>
          <w:rFonts w:ascii="Times New Roman" w:hAnsi="Times New Roman" w:cs="Times New Roman"/>
          <w:sz w:val="24"/>
          <w:szCs w:val="24"/>
          <w:lang w:val="en-US"/>
        </w:rPr>
        <w:t>chapter</w:t>
      </w:r>
      <w:r w:rsidR="00F25160" w:rsidRPr="00165065">
        <w:rPr>
          <w:rFonts w:ascii="Times New Roman" w:hAnsi="Times New Roman" w:cs="Times New Roman"/>
          <w:sz w:val="24"/>
          <w:szCs w:val="24"/>
          <w:lang w:val="en-US"/>
        </w:rPr>
        <w:t xml:space="preserve"> provides a detailed and transparent overview of the research methodology adopted for the development and evaluation of </w:t>
      </w:r>
      <w:r w:rsidR="00655FB9" w:rsidRPr="00165065">
        <w:rPr>
          <w:rFonts w:ascii="Times New Roman" w:hAnsi="Times New Roman" w:cs="Times New Roman"/>
          <w:sz w:val="24"/>
          <w:szCs w:val="24"/>
          <w:lang w:val="en-US"/>
        </w:rPr>
        <w:t>OHMDMS</w:t>
      </w:r>
      <w:r w:rsidR="00F25160" w:rsidRPr="00165065">
        <w:rPr>
          <w:rFonts w:ascii="Times New Roman" w:hAnsi="Times New Roman" w:cs="Times New Roman"/>
          <w:sz w:val="24"/>
          <w:szCs w:val="24"/>
          <w:lang w:val="en-US"/>
        </w:rPr>
        <w:t xml:space="preserve">. The mixed-methods approach, coupled with a focus on interviews and surveys, promises a holistic investigation into the challenges and dynamics of HIV medication access and delivery. The subsequent chapters will present and </w:t>
      </w:r>
      <w:r w:rsidR="00F25160" w:rsidRPr="00165065">
        <w:rPr>
          <w:rFonts w:ascii="Times New Roman" w:hAnsi="Times New Roman" w:cs="Times New Roman"/>
          <w:sz w:val="24"/>
          <w:szCs w:val="24"/>
          <w:lang w:val="en-US"/>
        </w:rPr>
        <w:lastRenderedPageBreak/>
        <w:t xml:space="preserve">discuss the findings derived from the implemented research methodology, contributing to the refinement and enhancement of </w:t>
      </w:r>
      <w:r w:rsidR="00655FB9" w:rsidRPr="00165065">
        <w:rPr>
          <w:rFonts w:ascii="Times New Roman" w:hAnsi="Times New Roman" w:cs="Times New Roman"/>
          <w:sz w:val="24"/>
          <w:szCs w:val="24"/>
          <w:lang w:val="en-US"/>
        </w:rPr>
        <w:t>OHMDMS</w:t>
      </w:r>
      <w:r w:rsidR="00F25160" w:rsidRPr="00165065">
        <w:rPr>
          <w:rFonts w:ascii="Times New Roman" w:hAnsi="Times New Roman" w:cs="Times New Roman"/>
          <w:sz w:val="24"/>
          <w:szCs w:val="24"/>
          <w:lang w:val="en-US"/>
        </w:rPr>
        <w:t xml:space="preserve"> with a comprehensive understanding of both qualitative and quantitative dimensions.</w:t>
      </w:r>
    </w:p>
    <w:p w:rsidR="00BB3BA4" w:rsidRDefault="00BB3BA4" w:rsidP="00C771FB">
      <w:pPr>
        <w:spacing w:line="360" w:lineRule="auto"/>
        <w:jc w:val="both"/>
        <w:rPr>
          <w:rFonts w:ascii="Times New Roman" w:hAnsi="Times New Roman" w:cs="Times New Roman"/>
          <w:sz w:val="24"/>
          <w:szCs w:val="24"/>
          <w:lang w:val="en-US"/>
        </w:rPr>
      </w:pPr>
    </w:p>
    <w:p w:rsidR="00F06DAA" w:rsidRDefault="00F06DAA" w:rsidP="00C771FB">
      <w:pPr>
        <w:spacing w:line="360" w:lineRule="auto"/>
        <w:jc w:val="both"/>
        <w:rPr>
          <w:rFonts w:ascii="Times New Roman" w:hAnsi="Times New Roman" w:cs="Times New Roman"/>
          <w:sz w:val="24"/>
          <w:szCs w:val="24"/>
          <w:lang w:val="en-US"/>
        </w:rPr>
      </w:pPr>
    </w:p>
    <w:p w:rsidR="00FE3D97" w:rsidRDefault="00FE3D97" w:rsidP="00C771FB">
      <w:pPr>
        <w:spacing w:line="360" w:lineRule="auto"/>
        <w:jc w:val="both"/>
        <w:rPr>
          <w:rFonts w:ascii="Times New Roman" w:hAnsi="Times New Roman" w:cs="Times New Roman"/>
          <w:sz w:val="24"/>
          <w:szCs w:val="24"/>
          <w:lang w:val="en-US"/>
        </w:rPr>
      </w:pPr>
    </w:p>
    <w:p w:rsidR="00FE3D97" w:rsidRDefault="00FE3D97" w:rsidP="00C771FB">
      <w:pPr>
        <w:spacing w:line="360" w:lineRule="auto"/>
        <w:jc w:val="both"/>
        <w:rPr>
          <w:rFonts w:ascii="Times New Roman" w:hAnsi="Times New Roman" w:cs="Times New Roman"/>
          <w:sz w:val="24"/>
          <w:szCs w:val="24"/>
          <w:lang w:val="en-US"/>
        </w:rPr>
      </w:pPr>
    </w:p>
    <w:p w:rsidR="00FE3D97" w:rsidRDefault="00FE3D97" w:rsidP="00C771FB">
      <w:pPr>
        <w:spacing w:line="360" w:lineRule="auto"/>
        <w:jc w:val="both"/>
        <w:rPr>
          <w:rFonts w:ascii="Times New Roman" w:hAnsi="Times New Roman" w:cs="Times New Roman"/>
          <w:sz w:val="24"/>
          <w:szCs w:val="24"/>
          <w:lang w:val="en-US"/>
        </w:rPr>
      </w:pPr>
    </w:p>
    <w:p w:rsidR="00FE3D97" w:rsidRDefault="00FE3D97" w:rsidP="00C771FB">
      <w:pPr>
        <w:spacing w:line="360" w:lineRule="auto"/>
        <w:jc w:val="both"/>
        <w:rPr>
          <w:rFonts w:ascii="Times New Roman" w:hAnsi="Times New Roman" w:cs="Times New Roman"/>
          <w:sz w:val="24"/>
          <w:szCs w:val="24"/>
          <w:lang w:val="en-US"/>
        </w:rPr>
      </w:pPr>
    </w:p>
    <w:p w:rsidR="00FE3D97" w:rsidRDefault="00FE3D97" w:rsidP="00C771FB">
      <w:pPr>
        <w:spacing w:line="360" w:lineRule="auto"/>
        <w:jc w:val="both"/>
        <w:rPr>
          <w:rFonts w:ascii="Times New Roman" w:hAnsi="Times New Roman" w:cs="Times New Roman"/>
          <w:sz w:val="24"/>
          <w:szCs w:val="24"/>
          <w:lang w:val="en-US"/>
        </w:rPr>
      </w:pPr>
    </w:p>
    <w:p w:rsidR="00FE3D97" w:rsidRDefault="00FE3D97" w:rsidP="00C771FB">
      <w:pPr>
        <w:spacing w:line="360" w:lineRule="auto"/>
        <w:jc w:val="both"/>
        <w:rPr>
          <w:rFonts w:ascii="Times New Roman" w:hAnsi="Times New Roman" w:cs="Times New Roman"/>
          <w:sz w:val="24"/>
          <w:szCs w:val="24"/>
          <w:lang w:val="en-US"/>
        </w:rPr>
      </w:pPr>
    </w:p>
    <w:p w:rsidR="00FE3D97" w:rsidRDefault="00FE3D97" w:rsidP="00C771FB">
      <w:pPr>
        <w:spacing w:line="360" w:lineRule="auto"/>
        <w:jc w:val="both"/>
        <w:rPr>
          <w:rFonts w:ascii="Times New Roman" w:hAnsi="Times New Roman" w:cs="Times New Roman"/>
          <w:sz w:val="24"/>
          <w:szCs w:val="24"/>
          <w:lang w:val="en-US"/>
        </w:rPr>
      </w:pPr>
    </w:p>
    <w:p w:rsidR="00FE3D97" w:rsidRDefault="00FE3D97" w:rsidP="00C771FB">
      <w:pPr>
        <w:spacing w:line="360" w:lineRule="auto"/>
        <w:jc w:val="both"/>
        <w:rPr>
          <w:rFonts w:ascii="Times New Roman" w:hAnsi="Times New Roman" w:cs="Times New Roman"/>
          <w:sz w:val="24"/>
          <w:szCs w:val="24"/>
          <w:lang w:val="en-US"/>
        </w:rPr>
      </w:pPr>
    </w:p>
    <w:p w:rsidR="00FE3D97" w:rsidRDefault="00FE3D97" w:rsidP="00C771FB">
      <w:pPr>
        <w:spacing w:line="360" w:lineRule="auto"/>
        <w:jc w:val="both"/>
        <w:rPr>
          <w:rFonts w:ascii="Times New Roman" w:hAnsi="Times New Roman" w:cs="Times New Roman"/>
          <w:sz w:val="24"/>
          <w:szCs w:val="24"/>
          <w:lang w:val="en-US"/>
        </w:rPr>
      </w:pPr>
    </w:p>
    <w:p w:rsidR="00FE3D97" w:rsidRDefault="00FE3D97" w:rsidP="00C771FB">
      <w:pPr>
        <w:spacing w:line="360" w:lineRule="auto"/>
        <w:jc w:val="both"/>
        <w:rPr>
          <w:rFonts w:ascii="Times New Roman" w:hAnsi="Times New Roman" w:cs="Times New Roman"/>
          <w:sz w:val="24"/>
          <w:szCs w:val="24"/>
          <w:lang w:val="en-US"/>
        </w:rPr>
      </w:pPr>
    </w:p>
    <w:p w:rsidR="00FE3D97" w:rsidRDefault="00FE3D97" w:rsidP="00C771FB">
      <w:pPr>
        <w:spacing w:line="360" w:lineRule="auto"/>
        <w:jc w:val="both"/>
        <w:rPr>
          <w:rFonts w:ascii="Times New Roman" w:hAnsi="Times New Roman" w:cs="Times New Roman"/>
          <w:sz w:val="24"/>
          <w:szCs w:val="24"/>
          <w:lang w:val="en-US"/>
        </w:rPr>
      </w:pPr>
    </w:p>
    <w:p w:rsidR="00FE3D97" w:rsidRDefault="00FE3D97" w:rsidP="00C771FB">
      <w:pPr>
        <w:spacing w:line="360" w:lineRule="auto"/>
        <w:jc w:val="both"/>
        <w:rPr>
          <w:rFonts w:ascii="Times New Roman" w:hAnsi="Times New Roman" w:cs="Times New Roman"/>
          <w:sz w:val="24"/>
          <w:szCs w:val="24"/>
          <w:lang w:val="en-US"/>
        </w:rPr>
      </w:pPr>
    </w:p>
    <w:p w:rsidR="00FE3D97" w:rsidRDefault="00FE3D97" w:rsidP="00C771FB">
      <w:pPr>
        <w:spacing w:line="360" w:lineRule="auto"/>
        <w:jc w:val="both"/>
        <w:rPr>
          <w:rFonts w:ascii="Times New Roman" w:hAnsi="Times New Roman" w:cs="Times New Roman"/>
          <w:sz w:val="24"/>
          <w:szCs w:val="24"/>
          <w:lang w:val="en-US"/>
        </w:rPr>
      </w:pPr>
    </w:p>
    <w:p w:rsidR="00FE3D97" w:rsidRDefault="00FE3D97" w:rsidP="00C771FB">
      <w:pPr>
        <w:spacing w:line="360" w:lineRule="auto"/>
        <w:jc w:val="both"/>
        <w:rPr>
          <w:rFonts w:ascii="Times New Roman" w:hAnsi="Times New Roman" w:cs="Times New Roman"/>
          <w:sz w:val="24"/>
          <w:szCs w:val="24"/>
          <w:lang w:val="en-US"/>
        </w:rPr>
      </w:pPr>
    </w:p>
    <w:p w:rsidR="00FE3D97" w:rsidRDefault="00FE3D97" w:rsidP="00C771FB">
      <w:pPr>
        <w:spacing w:line="360" w:lineRule="auto"/>
        <w:jc w:val="both"/>
        <w:rPr>
          <w:rFonts w:ascii="Times New Roman" w:hAnsi="Times New Roman" w:cs="Times New Roman"/>
          <w:sz w:val="24"/>
          <w:szCs w:val="24"/>
          <w:lang w:val="en-US"/>
        </w:rPr>
      </w:pPr>
    </w:p>
    <w:p w:rsidR="004D7D03" w:rsidRDefault="006E4ED6" w:rsidP="006E4ED6">
      <w:pPr>
        <w:pStyle w:val="Heading1"/>
        <w:rPr>
          <w:rFonts w:ascii="Times New Roman" w:hAnsi="Times New Roman" w:cs="Times New Roman"/>
          <w:b/>
          <w:color w:val="auto"/>
          <w:lang w:val="en-US"/>
        </w:rPr>
      </w:pPr>
      <w:bookmarkStart w:id="81" w:name="_Toc162515892"/>
      <w:r w:rsidRPr="006E4ED6">
        <w:rPr>
          <w:rFonts w:ascii="Times New Roman" w:hAnsi="Times New Roman" w:cs="Times New Roman"/>
          <w:b/>
          <w:color w:val="auto"/>
          <w:lang w:val="en-US"/>
        </w:rPr>
        <w:t>R</w:t>
      </w:r>
      <w:r w:rsidR="000E2A8B">
        <w:rPr>
          <w:rFonts w:ascii="Times New Roman" w:hAnsi="Times New Roman" w:cs="Times New Roman"/>
          <w:b/>
          <w:color w:val="auto"/>
          <w:lang w:val="en-US"/>
        </w:rPr>
        <w:t>EFERENCES</w:t>
      </w:r>
      <w:bookmarkEnd w:id="81"/>
    </w:p>
    <w:p w:rsidR="00E93CC3" w:rsidRPr="007A7D12" w:rsidRDefault="00A46FCF" w:rsidP="007A7D12">
      <w:pPr>
        <w:widowControl w:val="0"/>
        <w:autoSpaceDE w:val="0"/>
        <w:autoSpaceDN w:val="0"/>
        <w:adjustRightInd w:val="0"/>
        <w:spacing w:before="240" w:line="360" w:lineRule="auto"/>
        <w:ind w:left="480" w:hanging="480"/>
        <w:jc w:val="both"/>
        <w:rPr>
          <w:rFonts w:ascii="Times New Roman" w:hAnsi="Times New Roman" w:cs="Times New Roman"/>
          <w:noProof/>
          <w:sz w:val="24"/>
          <w:szCs w:val="24"/>
        </w:rPr>
      </w:pPr>
      <w:r w:rsidRPr="007A7D12">
        <w:rPr>
          <w:rFonts w:ascii="Times New Roman" w:hAnsi="Times New Roman" w:cs="Times New Roman"/>
          <w:sz w:val="24"/>
          <w:szCs w:val="24"/>
          <w:lang w:val="en-US"/>
        </w:rPr>
        <w:fldChar w:fldCharType="begin" w:fldLock="1"/>
      </w:r>
      <w:r w:rsidRPr="007A7D12">
        <w:rPr>
          <w:rFonts w:ascii="Times New Roman" w:hAnsi="Times New Roman" w:cs="Times New Roman"/>
          <w:sz w:val="24"/>
          <w:szCs w:val="24"/>
          <w:lang w:val="en-US"/>
        </w:rPr>
        <w:instrText xml:space="preserve">ADDIN Mendeley Bibliography CSL_BIBLIOGRAPHY </w:instrText>
      </w:r>
      <w:r w:rsidRPr="007A7D12">
        <w:rPr>
          <w:rFonts w:ascii="Times New Roman" w:hAnsi="Times New Roman" w:cs="Times New Roman"/>
          <w:sz w:val="24"/>
          <w:szCs w:val="24"/>
          <w:lang w:val="en-US"/>
        </w:rPr>
        <w:fldChar w:fldCharType="separate"/>
      </w:r>
      <w:r w:rsidR="00E93CC3" w:rsidRPr="007A7D12">
        <w:rPr>
          <w:rFonts w:ascii="Times New Roman" w:hAnsi="Times New Roman" w:cs="Times New Roman"/>
          <w:noProof/>
          <w:sz w:val="24"/>
          <w:szCs w:val="24"/>
        </w:rPr>
        <w:t xml:space="preserve">Adelberg, B., Garcia-Molina, H., &amp; Widom, J. (1997). </w:t>
      </w:r>
      <w:r w:rsidR="00E93CC3" w:rsidRPr="007A7D12">
        <w:rPr>
          <w:rFonts w:ascii="Times New Roman" w:hAnsi="Times New Roman" w:cs="Times New Roman"/>
          <w:iCs/>
          <w:noProof/>
          <w:sz w:val="24"/>
          <w:szCs w:val="24"/>
        </w:rPr>
        <w:t>The STRIP Rule System for Efficiently Maintaining Derived Data</w:t>
      </w:r>
      <w:r w:rsidR="00E93CC3" w:rsidRPr="007A7D12">
        <w:rPr>
          <w:rFonts w:ascii="Times New Roman" w:hAnsi="Times New Roman" w:cs="Times New Roman"/>
          <w:noProof/>
          <w:sz w:val="24"/>
          <w:szCs w:val="24"/>
        </w:rPr>
        <w:t>. SIGMOD Record (ACM Special Interest Group on Management of Data). https://doi.org/10.1145/253262.253287</w:t>
      </w:r>
    </w:p>
    <w:p w:rsidR="00E93CC3" w:rsidRPr="007A7D12" w:rsidRDefault="00E93CC3" w:rsidP="007A7D12">
      <w:pPr>
        <w:widowControl w:val="0"/>
        <w:autoSpaceDE w:val="0"/>
        <w:autoSpaceDN w:val="0"/>
        <w:adjustRightInd w:val="0"/>
        <w:spacing w:before="240" w:line="360" w:lineRule="auto"/>
        <w:ind w:left="480" w:hanging="480"/>
        <w:jc w:val="both"/>
        <w:rPr>
          <w:rFonts w:ascii="Times New Roman" w:hAnsi="Times New Roman" w:cs="Times New Roman"/>
          <w:noProof/>
          <w:sz w:val="24"/>
          <w:szCs w:val="24"/>
        </w:rPr>
      </w:pPr>
      <w:r w:rsidRPr="007A7D12">
        <w:rPr>
          <w:rFonts w:ascii="Times New Roman" w:hAnsi="Times New Roman" w:cs="Times New Roman"/>
          <w:noProof/>
          <w:sz w:val="24"/>
          <w:szCs w:val="24"/>
        </w:rPr>
        <w:t xml:space="preserve">Bigdeli, M., Jacobs, B., Tomson, G., Laing, R., &amp; Ghaffar, A. (2012). </w:t>
      </w:r>
      <w:r w:rsidRPr="007A7D12">
        <w:rPr>
          <w:rFonts w:ascii="Times New Roman" w:hAnsi="Times New Roman" w:cs="Times New Roman"/>
          <w:iCs/>
          <w:noProof/>
          <w:sz w:val="24"/>
          <w:szCs w:val="24"/>
        </w:rPr>
        <w:t xml:space="preserve">Access to medicines </w:t>
      </w:r>
      <w:r w:rsidRPr="007A7D12">
        <w:rPr>
          <w:rFonts w:ascii="Times New Roman" w:hAnsi="Times New Roman" w:cs="Times New Roman"/>
          <w:iCs/>
          <w:noProof/>
          <w:sz w:val="24"/>
          <w:szCs w:val="24"/>
        </w:rPr>
        <w:lastRenderedPageBreak/>
        <w:t>through health systems in low- and middle-income countries</w:t>
      </w:r>
      <w:r w:rsidRPr="007A7D12">
        <w:rPr>
          <w:rFonts w:ascii="Times New Roman" w:hAnsi="Times New Roman" w:cs="Times New Roman"/>
          <w:noProof/>
          <w:sz w:val="24"/>
          <w:szCs w:val="24"/>
        </w:rPr>
        <w:t>. https://www.researchgate.net/publication/233750302_Access_to_medicines_from_a_health_system_perspective</w:t>
      </w:r>
    </w:p>
    <w:p w:rsidR="00E93CC3" w:rsidRPr="007A7D12" w:rsidRDefault="00E93CC3" w:rsidP="007A7D12">
      <w:pPr>
        <w:widowControl w:val="0"/>
        <w:autoSpaceDE w:val="0"/>
        <w:autoSpaceDN w:val="0"/>
        <w:adjustRightInd w:val="0"/>
        <w:spacing w:before="240" w:line="360" w:lineRule="auto"/>
        <w:ind w:left="480" w:hanging="480"/>
        <w:jc w:val="both"/>
        <w:rPr>
          <w:rFonts w:ascii="Times New Roman" w:hAnsi="Times New Roman" w:cs="Times New Roman"/>
          <w:noProof/>
          <w:sz w:val="24"/>
          <w:szCs w:val="24"/>
        </w:rPr>
      </w:pPr>
      <w:r w:rsidRPr="007A7D12">
        <w:rPr>
          <w:rFonts w:ascii="Times New Roman" w:hAnsi="Times New Roman" w:cs="Times New Roman"/>
          <w:noProof/>
          <w:sz w:val="24"/>
          <w:szCs w:val="24"/>
        </w:rPr>
        <w:t xml:space="preserve">Chaboyer, W., McMurray, A., Marshall, A., Gillespie, B., Roberts, S., Hutchinson, A. M., Botti, M., McTier, L., Rawson, H., &amp; Bucknall, T. (2016). Patient engagement in clinical communication: an exploratory study. </w:t>
      </w:r>
      <w:r w:rsidRPr="007A7D12">
        <w:rPr>
          <w:rFonts w:ascii="Times New Roman" w:hAnsi="Times New Roman" w:cs="Times New Roman"/>
          <w:iCs/>
          <w:noProof/>
          <w:sz w:val="24"/>
          <w:szCs w:val="24"/>
        </w:rPr>
        <w:t>Scandinavian Journal of Caring Sciences</w:t>
      </w:r>
      <w:r w:rsidRPr="007A7D12">
        <w:rPr>
          <w:rFonts w:ascii="Times New Roman" w:hAnsi="Times New Roman" w:cs="Times New Roman"/>
          <w:noProof/>
          <w:sz w:val="24"/>
          <w:szCs w:val="24"/>
        </w:rPr>
        <w:t xml:space="preserve">, </w:t>
      </w:r>
      <w:r w:rsidRPr="007A7D12">
        <w:rPr>
          <w:rFonts w:ascii="Times New Roman" w:hAnsi="Times New Roman" w:cs="Times New Roman"/>
          <w:iCs/>
          <w:noProof/>
          <w:sz w:val="24"/>
          <w:szCs w:val="24"/>
        </w:rPr>
        <w:t>30</w:t>
      </w:r>
      <w:r w:rsidRPr="007A7D12">
        <w:rPr>
          <w:rFonts w:ascii="Times New Roman" w:hAnsi="Times New Roman" w:cs="Times New Roman"/>
          <w:noProof/>
          <w:sz w:val="24"/>
          <w:szCs w:val="24"/>
        </w:rPr>
        <w:t>(3), 565–573. https://doi.org/10.1111/scs.12279</w:t>
      </w:r>
    </w:p>
    <w:p w:rsidR="00E93CC3" w:rsidRPr="007A7D12" w:rsidRDefault="00E93CC3" w:rsidP="007A7D12">
      <w:pPr>
        <w:widowControl w:val="0"/>
        <w:autoSpaceDE w:val="0"/>
        <w:autoSpaceDN w:val="0"/>
        <w:adjustRightInd w:val="0"/>
        <w:spacing w:before="240" w:line="360" w:lineRule="auto"/>
        <w:ind w:left="480" w:hanging="480"/>
        <w:jc w:val="both"/>
        <w:rPr>
          <w:rFonts w:ascii="Times New Roman" w:hAnsi="Times New Roman" w:cs="Times New Roman"/>
          <w:noProof/>
          <w:sz w:val="24"/>
          <w:szCs w:val="24"/>
        </w:rPr>
      </w:pPr>
      <w:r w:rsidRPr="007A7D12">
        <w:rPr>
          <w:rFonts w:ascii="Times New Roman" w:hAnsi="Times New Roman" w:cs="Times New Roman"/>
          <w:noProof/>
          <w:sz w:val="24"/>
          <w:szCs w:val="24"/>
        </w:rPr>
        <w:t>CrokerDM,W.G.Z.M.(2022).</w:t>
      </w:r>
      <w:r w:rsidRPr="007A7D12">
        <w:rPr>
          <w:rFonts w:ascii="Times New Roman" w:hAnsi="Times New Roman" w:cs="Times New Roman"/>
          <w:iCs/>
          <w:noProof/>
          <w:sz w:val="24"/>
          <w:szCs w:val="24"/>
        </w:rPr>
        <w:t>Biotechnology</w:t>
      </w:r>
      <w:r w:rsidRPr="007A7D12">
        <w:rPr>
          <w:rFonts w:ascii="Times New Roman" w:hAnsi="Times New Roman" w:cs="Times New Roman"/>
          <w:noProof/>
          <w:sz w:val="24"/>
          <w:szCs w:val="24"/>
        </w:rPr>
        <w:t>.https://www.ncbi.nlm.nih.gov/pmc/articles/PMC9579036/</w:t>
      </w:r>
    </w:p>
    <w:p w:rsidR="00E93CC3" w:rsidRPr="007A7D12" w:rsidRDefault="00E93CC3" w:rsidP="007A7D12">
      <w:pPr>
        <w:widowControl w:val="0"/>
        <w:autoSpaceDE w:val="0"/>
        <w:autoSpaceDN w:val="0"/>
        <w:adjustRightInd w:val="0"/>
        <w:spacing w:before="240" w:line="360" w:lineRule="auto"/>
        <w:ind w:left="480" w:hanging="480"/>
        <w:jc w:val="both"/>
        <w:rPr>
          <w:rFonts w:ascii="Times New Roman" w:hAnsi="Times New Roman" w:cs="Times New Roman"/>
          <w:noProof/>
          <w:sz w:val="24"/>
          <w:szCs w:val="24"/>
        </w:rPr>
      </w:pPr>
      <w:r w:rsidRPr="007A7D12">
        <w:rPr>
          <w:rFonts w:ascii="Times New Roman" w:hAnsi="Times New Roman" w:cs="Times New Roman"/>
          <w:noProof/>
          <w:sz w:val="24"/>
          <w:szCs w:val="24"/>
        </w:rPr>
        <w:t>GeeksforGeeks.(2023).</w:t>
      </w:r>
      <w:r w:rsidRPr="007A7D12">
        <w:rPr>
          <w:rFonts w:ascii="Times New Roman" w:hAnsi="Times New Roman" w:cs="Times New Roman"/>
          <w:iCs/>
          <w:noProof/>
          <w:sz w:val="24"/>
          <w:szCs w:val="24"/>
        </w:rPr>
        <w:t>TypesOfInformationSystem-GeeksforGeeks</w:t>
      </w:r>
      <w:r w:rsidRPr="007A7D12">
        <w:rPr>
          <w:rFonts w:ascii="Times New Roman" w:hAnsi="Times New Roman" w:cs="Times New Roman"/>
          <w:noProof/>
          <w:sz w:val="24"/>
          <w:szCs w:val="24"/>
        </w:rPr>
        <w:t>.https://www.geeksforgeeks.org/types-of-information-system/</w:t>
      </w:r>
    </w:p>
    <w:p w:rsidR="00E93CC3" w:rsidRPr="007A7D12" w:rsidRDefault="00E93CC3" w:rsidP="007A7D12">
      <w:pPr>
        <w:widowControl w:val="0"/>
        <w:autoSpaceDE w:val="0"/>
        <w:autoSpaceDN w:val="0"/>
        <w:adjustRightInd w:val="0"/>
        <w:spacing w:before="240" w:line="360" w:lineRule="auto"/>
        <w:ind w:left="480" w:hanging="480"/>
        <w:jc w:val="both"/>
        <w:rPr>
          <w:rFonts w:ascii="Times New Roman" w:hAnsi="Times New Roman" w:cs="Times New Roman"/>
          <w:noProof/>
          <w:sz w:val="24"/>
          <w:szCs w:val="24"/>
        </w:rPr>
      </w:pPr>
      <w:r w:rsidRPr="007A7D12">
        <w:rPr>
          <w:rFonts w:ascii="Times New Roman" w:hAnsi="Times New Roman" w:cs="Times New Roman"/>
          <w:noProof/>
          <w:sz w:val="24"/>
          <w:szCs w:val="24"/>
        </w:rPr>
        <w:t xml:space="preserve">International Pharmaceutical Federation. (2021). </w:t>
      </w:r>
      <w:r w:rsidRPr="007A7D12">
        <w:rPr>
          <w:rFonts w:ascii="Times New Roman" w:hAnsi="Times New Roman" w:cs="Times New Roman"/>
          <w:iCs/>
          <w:noProof/>
          <w:sz w:val="24"/>
          <w:szCs w:val="24"/>
        </w:rPr>
        <w:t>FIP Digital Health in Pharmacy Education: Developing a digitally enabled pharmaceutical workforce</w:t>
      </w:r>
      <w:r w:rsidRPr="007A7D12">
        <w:rPr>
          <w:rFonts w:ascii="Times New Roman" w:hAnsi="Times New Roman" w:cs="Times New Roman"/>
          <w:noProof/>
          <w:sz w:val="24"/>
          <w:szCs w:val="24"/>
        </w:rPr>
        <w:t>. 1–173. www.fip.org</w:t>
      </w:r>
    </w:p>
    <w:p w:rsidR="00E93CC3" w:rsidRPr="007A7D12" w:rsidRDefault="00E93CC3" w:rsidP="007A7D12">
      <w:pPr>
        <w:widowControl w:val="0"/>
        <w:autoSpaceDE w:val="0"/>
        <w:autoSpaceDN w:val="0"/>
        <w:adjustRightInd w:val="0"/>
        <w:spacing w:before="240" w:line="360" w:lineRule="auto"/>
        <w:ind w:left="480" w:hanging="480"/>
        <w:jc w:val="both"/>
        <w:rPr>
          <w:rFonts w:ascii="Times New Roman" w:hAnsi="Times New Roman" w:cs="Times New Roman"/>
          <w:noProof/>
          <w:sz w:val="24"/>
          <w:szCs w:val="24"/>
        </w:rPr>
      </w:pPr>
      <w:r w:rsidRPr="007A7D12">
        <w:rPr>
          <w:rFonts w:ascii="Times New Roman" w:hAnsi="Times New Roman" w:cs="Times New Roman"/>
          <w:noProof/>
          <w:sz w:val="24"/>
          <w:szCs w:val="24"/>
        </w:rPr>
        <w:t xml:space="preserve">Jayramdeepak. (2014). </w:t>
      </w:r>
      <w:r w:rsidRPr="007A7D12">
        <w:rPr>
          <w:rFonts w:ascii="Times New Roman" w:hAnsi="Times New Roman" w:cs="Times New Roman"/>
          <w:iCs/>
          <w:noProof/>
          <w:sz w:val="24"/>
          <w:szCs w:val="24"/>
        </w:rPr>
        <w:t>naguru general hospitial</w:t>
      </w:r>
      <w:r w:rsidRPr="007A7D12">
        <w:rPr>
          <w:rFonts w:ascii="Times New Roman" w:hAnsi="Times New Roman" w:cs="Times New Roman"/>
          <w:noProof/>
          <w:sz w:val="24"/>
          <w:szCs w:val="24"/>
        </w:rPr>
        <w:t xml:space="preserve">. </w:t>
      </w:r>
      <w:r w:rsidRPr="007A7D12">
        <w:rPr>
          <w:rFonts w:ascii="Times New Roman" w:hAnsi="Times New Roman" w:cs="Times New Roman"/>
          <w:iCs/>
          <w:noProof/>
          <w:sz w:val="24"/>
          <w:szCs w:val="24"/>
        </w:rPr>
        <w:t>January 2012</w:t>
      </w:r>
      <w:r w:rsidRPr="007A7D12">
        <w:rPr>
          <w:rFonts w:ascii="Times New Roman" w:hAnsi="Times New Roman" w:cs="Times New Roman"/>
          <w:noProof/>
          <w:sz w:val="24"/>
          <w:szCs w:val="24"/>
        </w:rPr>
        <w:t>. https://www.scribd.com/document/521629298/NaguruChina-Hospital</w:t>
      </w:r>
    </w:p>
    <w:p w:rsidR="00E93CC3" w:rsidRPr="007A7D12" w:rsidRDefault="00E93CC3" w:rsidP="007A7D12">
      <w:pPr>
        <w:widowControl w:val="0"/>
        <w:autoSpaceDE w:val="0"/>
        <w:autoSpaceDN w:val="0"/>
        <w:adjustRightInd w:val="0"/>
        <w:spacing w:before="240" w:line="360" w:lineRule="auto"/>
        <w:ind w:left="480" w:hanging="480"/>
        <w:jc w:val="both"/>
        <w:rPr>
          <w:rFonts w:ascii="Times New Roman" w:hAnsi="Times New Roman" w:cs="Times New Roman"/>
          <w:noProof/>
          <w:sz w:val="24"/>
          <w:szCs w:val="24"/>
        </w:rPr>
      </w:pPr>
      <w:r w:rsidRPr="007A7D12">
        <w:rPr>
          <w:rFonts w:ascii="Times New Roman" w:hAnsi="Times New Roman" w:cs="Times New Roman"/>
          <w:noProof/>
          <w:sz w:val="24"/>
          <w:szCs w:val="24"/>
        </w:rPr>
        <w:t xml:space="preserve">Johnson, R. B., &amp; Christensen, L. (2017). Methods of data collection in quantitative, qualitative and mixed reserach. </w:t>
      </w:r>
      <w:r w:rsidRPr="007A7D12">
        <w:rPr>
          <w:rFonts w:ascii="Times New Roman" w:hAnsi="Times New Roman" w:cs="Times New Roman"/>
          <w:iCs/>
          <w:noProof/>
          <w:sz w:val="24"/>
          <w:szCs w:val="24"/>
        </w:rPr>
        <w:t>Educational Research: Quantitative, Qualitative and Mixed Approaches</w:t>
      </w:r>
      <w:r w:rsidRPr="007A7D12">
        <w:rPr>
          <w:rFonts w:ascii="Times New Roman" w:hAnsi="Times New Roman" w:cs="Times New Roman"/>
          <w:noProof/>
          <w:sz w:val="24"/>
          <w:szCs w:val="24"/>
        </w:rPr>
        <w:t>, 179–206. https://edge.sagepub.com/rbjohnson7e</w:t>
      </w:r>
    </w:p>
    <w:p w:rsidR="00E93CC3" w:rsidRPr="007A7D12" w:rsidRDefault="00E93CC3" w:rsidP="007A7D12">
      <w:pPr>
        <w:widowControl w:val="0"/>
        <w:autoSpaceDE w:val="0"/>
        <w:autoSpaceDN w:val="0"/>
        <w:adjustRightInd w:val="0"/>
        <w:spacing w:before="240" w:line="360" w:lineRule="auto"/>
        <w:ind w:left="480" w:hanging="480"/>
        <w:jc w:val="both"/>
        <w:rPr>
          <w:rFonts w:ascii="Times New Roman" w:hAnsi="Times New Roman" w:cs="Times New Roman"/>
          <w:noProof/>
          <w:sz w:val="24"/>
          <w:szCs w:val="24"/>
        </w:rPr>
      </w:pPr>
      <w:r w:rsidRPr="007A7D12">
        <w:rPr>
          <w:rFonts w:ascii="Times New Roman" w:hAnsi="Times New Roman" w:cs="Times New Roman"/>
          <w:noProof/>
          <w:sz w:val="24"/>
          <w:szCs w:val="24"/>
        </w:rPr>
        <w:t xml:space="preserve">Kamper, S. J. (2019). Reliability and Validity: Linking Evidence to Practice. </w:t>
      </w:r>
      <w:r w:rsidRPr="007A7D12">
        <w:rPr>
          <w:rFonts w:ascii="Times New Roman" w:hAnsi="Times New Roman" w:cs="Times New Roman"/>
          <w:iCs/>
          <w:noProof/>
          <w:sz w:val="24"/>
          <w:szCs w:val="24"/>
        </w:rPr>
        <w:t>Https://Doi.Org/10.2519/Jospt.2019.0702</w:t>
      </w:r>
      <w:r w:rsidRPr="007A7D12">
        <w:rPr>
          <w:rFonts w:ascii="Times New Roman" w:hAnsi="Times New Roman" w:cs="Times New Roman"/>
          <w:noProof/>
          <w:sz w:val="24"/>
          <w:szCs w:val="24"/>
        </w:rPr>
        <w:t xml:space="preserve">, </w:t>
      </w:r>
      <w:r w:rsidRPr="007A7D12">
        <w:rPr>
          <w:rFonts w:ascii="Times New Roman" w:hAnsi="Times New Roman" w:cs="Times New Roman"/>
          <w:iCs/>
          <w:noProof/>
          <w:sz w:val="24"/>
          <w:szCs w:val="24"/>
        </w:rPr>
        <w:t>49</w:t>
      </w:r>
      <w:r w:rsidRPr="007A7D12">
        <w:rPr>
          <w:rFonts w:ascii="Times New Roman" w:hAnsi="Times New Roman" w:cs="Times New Roman"/>
          <w:noProof/>
          <w:sz w:val="24"/>
          <w:szCs w:val="24"/>
        </w:rPr>
        <w:t>(4), 286–287. https://doi.org/10.2519/JOSPT.2019.0702</w:t>
      </w:r>
    </w:p>
    <w:p w:rsidR="00E93CC3" w:rsidRPr="007A7D12" w:rsidRDefault="00E93CC3" w:rsidP="007A7D12">
      <w:pPr>
        <w:widowControl w:val="0"/>
        <w:autoSpaceDE w:val="0"/>
        <w:autoSpaceDN w:val="0"/>
        <w:adjustRightInd w:val="0"/>
        <w:spacing w:before="240" w:line="360" w:lineRule="auto"/>
        <w:ind w:left="480" w:hanging="480"/>
        <w:jc w:val="both"/>
        <w:rPr>
          <w:rFonts w:ascii="Times New Roman" w:hAnsi="Times New Roman" w:cs="Times New Roman"/>
          <w:noProof/>
          <w:sz w:val="24"/>
          <w:szCs w:val="24"/>
        </w:rPr>
      </w:pPr>
      <w:r w:rsidRPr="007A7D12">
        <w:rPr>
          <w:rFonts w:ascii="Times New Roman" w:hAnsi="Times New Roman" w:cs="Times New Roman"/>
          <w:noProof/>
          <w:sz w:val="24"/>
          <w:szCs w:val="24"/>
        </w:rPr>
        <w:t xml:space="preserve">Minister of health. (2024). </w:t>
      </w:r>
      <w:r w:rsidRPr="007A7D12">
        <w:rPr>
          <w:rFonts w:ascii="Times New Roman" w:hAnsi="Times New Roman" w:cs="Times New Roman"/>
          <w:iCs/>
          <w:noProof/>
          <w:sz w:val="24"/>
          <w:szCs w:val="24"/>
        </w:rPr>
        <w:t>The rise of china friendship to uganda</w:t>
      </w:r>
      <w:r w:rsidRPr="007A7D12">
        <w:rPr>
          <w:rFonts w:ascii="Times New Roman" w:hAnsi="Times New Roman" w:cs="Times New Roman"/>
          <w:noProof/>
          <w:sz w:val="24"/>
          <w:szCs w:val="24"/>
        </w:rPr>
        <w:t>. https://www.health.go.ug/sermon/china-uganda-friendship-hospital-naguru/</w:t>
      </w:r>
    </w:p>
    <w:p w:rsidR="00E93CC3" w:rsidRPr="007A7D12" w:rsidRDefault="00E93CC3" w:rsidP="007A7D12">
      <w:pPr>
        <w:widowControl w:val="0"/>
        <w:autoSpaceDE w:val="0"/>
        <w:autoSpaceDN w:val="0"/>
        <w:adjustRightInd w:val="0"/>
        <w:spacing w:before="240" w:line="360" w:lineRule="auto"/>
        <w:ind w:left="480" w:hanging="480"/>
        <w:jc w:val="both"/>
        <w:rPr>
          <w:rFonts w:ascii="Times New Roman" w:hAnsi="Times New Roman" w:cs="Times New Roman"/>
          <w:noProof/>
          <w:sz w:val="24"/>
          <w:szCs w:val="24"/>
        </w:rPr>
      </w:pPr>
      <w:r w:rsidRPr="007A7D12">
        <w:rPr>
          <w:rFonts w:ascii="Times New Roman" w:hAnsi="Times New Roman" w:cs="Times New Roman"/>
          <w:noProof/>
          <w:sz w:val="24"/>
          <w:szCs w:val="24"/>
        </w:rPr>
        <w:t xml:space="preserve">Motiwalla, L., &amp; Thompson, J. (2014). Types of Information Systems. </w:t>
      </w:r>
      <w:r w:rsidRPr="007A7D12">
        <w:rPr>
          <w:rFonts w:ascii="Times New Roman" w:hAnsi="Times New Roman" w:cs="Times New Roman"/>
          <w:iCs/>
          <w:noProof/>
          <w:sz w:val="24"/>
          <w:szCs w:val="24"/>
        </w:rPr>
        <w:t>Enterprise System for Management</w:t>
      </w:r>
      <w:r w:rsidRPr="007A7D12">
        <w:rPr>
          <w:rFonts w:ascii="Times New Roman" w:hAnsi="Times New Roman" w:cs="Times New Roman"/>
          <w:noProof/>
          <w:sz w:val="24"/>
          <w:szCs w:val="24"/>
        </w:rPr>
        <w:t>, 67. https://edugeneral.org/blog/business/types-of-information-systems/</w:t>
      </w:r>
    </w:p>
    <w:p w:rsidR="00E93CC3" w:rsidRPr="007A7D12" w:rsidRDefault="00E93CC3" w:rsidP="007A7D12">
      <w:pPr>
        <w:widowControl w:val="0"/>
        <w:autoSpaceDE w:val="0"/>
        <w:autoSpaceDN w:val="0"/>
        <w:adjustRightInd w:val="0"/>
        <w:spacing w:before="240" w:line="360" w:lineRule="auto"/>
        <w:ind w:left="480" w:hanging="480"/>
        <w:jc w:val="both"/>
        <w:rPr>
          <w:rFonts w:ascii="Times New Roman" w:hAnsi="Times New Roman" w:cs="Times New Roman"/>
          <w:noProof/>
          <w:sz w:val="24"/>
          <w:szCs w:val="24"/>
        </w:rPr>
      </w:pPr>
      <w:r w:rsidRPr="007A7D12">
        <w:rPr>
          <w:rFonts w:ascii="Times New Roman" w:hAnsi="Times New Roman" w:cs="Times New Roman"/>
          <w:noProof/>
          <w:sz w:val="24"/>
          <w:szCs w:val="24"/>
        </w:rPr>
        <w:t xml:space="preserve">Mudassar, S., &amp; Khan, A. (2023). </w:t>
      </w:r>
      <w:r w:rsidRPr="007A7D12">
        <w:rPr>
          <w:rFonts w:ascii="Times New Roman" w:hAnsi="Times New Roman" w:cs="Times New Roman"/>
          <w:iCs/>
          <w:noProof/>
          <w:sz w:val="24"/>
          <w:szCs w:val="24"/>
        </w:rPr>
        <w:t>Waterfall Model Used in Software Development Reference: Software Requirements Engineering Waterfall Model</w:t>
      </w:r>
      <w:r w:rsidRPr="007A7D12">
        <w:rPr>
          <w:rFonts w:ascii="Times New Roman" w:hAnsi="Times New Roman" w:cs="Times New Roman"/>
          <w:noProof/>
          <w:sz w:val="24"/>
          <w:szCs w:val="24"/>
        </w:rPr>
        <w:t xml:space="preserve">. </w:t>
      </w:r>
      <w:r w:rsidRPr="007A7D12">
        <w:rPr>
          <w:rFonts w:ascii="Times New Roman" w:hAnsi="Times New Roman" w:cs="Times New Roman"/>
          <w:iCs/>
          <w:noProof/>
          <w:sz w:val="24"/>
          <w:szCs w:val="24"/>
        </w:rPr>
        <w:t>June</w:t>
      </w:r>
      <w:r w:rsidRPr="007A7D12">
        <w:rPr>
          <w:rFonts w:ascii="Times New Roman" w:hAnsi="Times New Roman" w:cs="Times New Roman"/>
          <w:noProof/>
          <w:sz w:val="24"/>
          <w:szCs w:val="24"/>
        </w:rPr>
        <w:t>. https://doi.org/10.13140/RG.2.2.29580.69764</w:t>
      </w:r>
    </w:p>
    <w:p w:rsidR="00E93CC3" w:rsidRPr="007A7D12" w:rsidRDefault="00E93CC3" w:rsidP="007A7D12">
      <w:pPr>
        <w:widowControl w:val="0"/>
        <w:autoSpaceDE w:val="0"/>
        <w:autoSpaceDN w:val="0"/>
        <w:adjustRightInd w:val="0"/>
        <w:spacing w:before="240" w:line="360" w:lineRule="auto"/>
        <w:ind w:left="480" w:hanging="480"/>
        <w:jc w:val="both"/>
        <w:rPr>
          <w:rFonts w:ascii="Times New Roman" w:hAnsi="Times New Roman" w:cs="Times New Roman"/>
          <w:noProof/>
          <w:sz w:val="24"/>
          <w:szCs w:val="24"/>
        </w:rPr>
      </w:pPr>
      <w:r w:rsidRPr="007A7D12">
        <w:rPr>
          <w:rFonts w:ascii="Times New Roman" w:hAnsi="Times New Roman" w:cs="Times New Roman"/>
          <w:noProof/>
          <w:sz w:val="24"/>
          <w:szCs w:val="24"/>
        </w:rPr>
        <w:lastRenderedPageBreak/>
        <w:t xml:space="preserve">Neiman, A. B., Ruppar, T., Ho, M., Garber, L., Weidle, P. J., Hong, Y., George, M. G., &amp; Thorpe, P. G. (2019). CDC Grand Rounds: Improving Medication Adherence for Chronic Disease Management — Innovations and Opportunities. </w:t>
      </w:r>
      <w:r w:rsidRPr="007A7D12">
        <w:rPr>
          <w:rFonts w:ascii="Times New Roman" w:hAnsi="Times New Roman" w:cs="Times New Roman"/>
          <w:iCs/>
          <w:noProof/>
          <w:sz w:val="24"/>
          <w:szCs w:val="24"/>
        </w:rPr>
        <w:t>MMWR. Morbidity and Mortality Weekly Report</w:t>
      </w:r>
      <w:r w:rsidRPr="007A7D12">
        <w:rPr>
          <w:rFonts w:ascii="Times New Roman" w:hAnsi="Times New Roman" w:cs="Times New Roman"/>
          <w:noProof/>
          <w:sz w:val="24"/>
          <w:szCs w:val="24"/>
        </w:rPr>
        <w:t xml:space="preserve">, </w:t>
      </w:r>
      <w:r w:rsidRPr="007A7D12">
        <w:rPr>
          <w:rFonts w:ascii="Times New Roman" w:hAnsi="Times New Roman" w:cs="Times New Roman"/>
          <w:iCs/>
          <w:noProof/>
          <w:sz w:val="24"/>
          <w:szCs w:val="24"/>
        </w:rPr>
        <w:t>66</w:t>
      </w:r>
      <w:r w:rsidRPr="007A7D12">
        <w:rPr>
          <w:rFonts w:ascii="Times New Roman" w:hAnsi="Times New Roman" w:cs="Times New Roman"/>
          <w:noProof/>
          <w:sz w:val="24"/>
          <w:szCs w:val="24"/>
        </w:rPr>
        <w:t>(45), 1248–1251. https://doi.org/10.15585/MMWR.MM6645A2</w:t>
      </w:r>
    </w:p>
    <w:p w:rsidR="00E93CC3" w:rsidRPr="007A7D12" w:rsidRDefault="00E93CC3" w:rsidP="007A7D12">
      <w:pPr>
        <w:widowControl w:val="0"/>
        <w:autoSpaceDE w:val="0"/>
        <w:autoSpaceDN w:val="0"/>
        <w:adjustRightInd w:val="0"/>
        <w:spacing w:before="240" w:line="360" w:lineRule="auto"/>
        <w:ind w:left="480" w:hanging="480"/>
        <w:jc w:val="both"/>
        <w:rPr>
          <w:rFonts w:ascii="Times New Roman" w:hAnsi="Times New Roman" w:cs="Times New Roman"/>
          <w:noProof/>
          <w:sz w:val="24"/>
          <w:szCs w:val="24"/>
        </w:rPr>
      </w:pPr>
      <w:r w:rsidRPr="007A7D12">
        <w:rPr>
          <w:rFonts w:ascii="Times New Roman" w:hAnsi="Times New Roman" w:cs="Times New Roman"/>
          <w:noProof/>
          <w:sz w:val="24"/>
          <w:szCs w:val="24"/>
        </w:rPr>
        <w:t xml:space="preserve">O’Hara, G. L. (1976). Patient Medication Profile Monitoring. </w:t>
      </w:r>
      <w:r w:rsidRPr="007A7D12">
        <w:rPr>
          <w:rFonts w:ascii="Times New Roman" w:hAnsi="Times New Roman" w:cs="Times New Roman"/>
          <w:iCs/>
          <w:noProof/>
          <w:sz w:val="24"/>
          <w:szCs w:val="24"/>
        </w:rPr>
        <w:t>Journal of the American Pharmaceutical Association (1961)</w:t>
      </w:r>
      <w:r w:rsidRPr="007A7D12">
        <w:rPr>
          <w:rFonts w:ascii="Times New Roman" w:hAnsi="Times New Roman" w:cs="Times New Roman"/>
          <w:noProof/>
          <w:sz w:val="24"/>
          <w:szCs w:val="24"/>
        </w:rPr>
        <w:t xml:space="preserve">, </w:t>
      </w:r>
      <w:r w:rsidRPr="007A7D12">
        <w:rPr>
          <w:rFonts w:ascii="Times New Roman" w:hAnsi="Times New Roman" w:cs="Times New Roman"/>
          <w:iCs/>
          <w:noProof/>
          <w:sz w:val="24"/>
          <w:szCs w:val="24"/>
        </w:rPr>
        <w:t>16</w:t>
      </w:r>
      <w:r w:rsidRPr="007A7D12">
        <w:rPr>
          <w:rFonts w:ascii="Times New Roman" w:hAnsi="Times New Roman" w:cs="Times New Roman"/>
          <w:noProof/>
          <w:sz w:val="24"/>
          <w:szCs w:val="24"/>
        </w:rPr>
        <w:t>(5), 248–270. https://doi.org/10.1016/S0003-0465(16)33569-8</w:t>
      </w:r>
    </w:p>
    <w:p w:rsidR="00E93CC3" w:rsidRPr="007A7D12" w:rsidRDefault="00E93CC3" w:rsidP="007A7D12">
      <w:pPr>
        <w:widowControl w:val="0"/>
        <w:autoSpaceDE w:val="0"/>
        <w:autoSpaceDN w:val="0"/>
        <w:adjustRightInd w:val="0"/>
        <w:spacing w:before="240" w:line="360" w:lineRule="auto"/>
        <w:ind w:left="480" w:hanging="480"/>
        <w:jc w:val="both"/>
        <w:rPr>
          <w:rFonts w:ascii="Times New Roman" w:hAnsi="Times New Roman" w:cs="Times New Roman"/>
          <w:noProof/>
          <w:sz w:val="24"/>
          <w:szCs w:val="24"/>
        </w:rPr>
      </w:pPr>
      <w:r w:rsidRPr="007A7D12">
        <w:rPr>
          <w:rFonts w:ascii="Times New Roman" w:hAnsi="Times New Roman" w:cs="Times New Roman"/>
          <w:noProof/>
          <w:sz w:val="24"/>
          <w:szCs w:val="24"/>
        </w:rPr>
        <w:t xml:space="preserve">Pradhan, S., Qiu, L., Parate, A., &amp; Kim, K. H. (2017). Understanding and managing notifications. </w:t>
      </w:r>
      <w:r w:rsidRPr="007A7D12">
        <w:rPr>
          <w:rFonts w:ascii="Times New Roman" w:hAnsi="Times New Roman" w:cs="Times New Roman"/>
          <w:iCs/>
          <w:noProof/>
          <w:sz w:val="24"/>
          <w:szCs w:val="24"/>
        </w:rPr>
        <w:t>Proceedings - IEEEINFOCOM</w:t>
      </w:r>
      <w:r w:rsidRPr="007A7D12">
        <w:rPr>
          <w:rFonts w:ascii="Times New Roman" w:hAnsi="Times New Roman" w:cs="Times New Roman"/>
          <w:noProof/>
          <w:sz w:val="24"/>
          <w:szCs w:val="24"/>
        </w:rPr>
        <w:t>, 1–9. https://doi.org/10.1109/INFOCOM.2017.8057231</w:t>
      </w:r>
    </w:p>
    <w:p w:rsidR="00E93CC3" w:rsidRPr="007A7D12" w:rsidRDefault="00E93CC3" w:rsidP="007A7D12">
      <w:pPr>
        <w:widowControl w:val="0"/>
        <w:autoSpaceDE w:val="0"/>
        <w:autoSpaceDN w:val="0"/>
        <w:adjustRightInd w:val="0"/>
        <w:spacing w:before="240" w:line="360" w:lineRule="auto"/>
        <w:ind w:left="480" w:hanging="480"/>
        <w:jc w:val="both"/>
        <w:rPr>
          <w:rFonts w:ascii="Times New Roman" w:hAnsi="Times New Roman" w:cs="Times New Roman"/>
          <w:noProof/>
          <w:sz w:val="24"/>
          <w:szCs w:val="24"/>
        </w:rPr>
      </w:pPr>
      <w:r w:rsidRPr="007A7D12">
        <w:rPr>
          <w:rFonts w:ascii="Times New Roman" w:hAnsi="Times New Roman" w:cs="Times New Roman"/>
          <w:noProof/>
          <w:sz w:val="24"/>
          <w:szCs w:val="24"/>
        </w:rPr>
        <w:t xml:space="preserve">Ranade, V. V., &amp; Hollinger, M. A. (2003). Drug delivery systems. In </w:t>
      </w:r>
      <w:r w:rsidRPr="007A7D12">
        <w:rPr>
          <w:rFonts w:ascii="Times New Roman" w:hAnsi="Times New Roman" w:cs="Times New Roman"/>
          <w:iCs/>
          <w:noProof/>
          <w:sz w:val="24"/>
          <w:szCs w:val="24"/>
        </w:rPr>
        <w:t>Drug Delivery Systems, Second Edition</w:t>
      </w:r>
      <w:r w:rsidRPr="007A7D12">
        <w:rPr>
          <w:rFonts w:ascii="Times New Roman" w:hAnsi="Times New Roman" w:cs="Times New Roman"/>
          <w:noProof/>
          <w:sz w:val="24"/>
          <w:szCs w:val="24"/>
        </w:rPr>
        <w:t xml:space="preserve"> (Issue April 2006). https://doi.org/10.9774/gleaf.9781315302317-14</w:t>
      </w:r>
    </w:p>
    <w:p w:rsidR="00E93CC3" w:rsidRPr="007A7D12" w:rsidRDefault="00E93CC3" w:rsidP="007A7D12">
      <w:pPr>
        <w:widowControl w:val="0"/>
        <w:autoSpaceDE w:val="0"/>
        <w:autoSpaceDN w:val="0"/>
        <w:adjustRightInd w:val="0"/>
        <w:spacing w:before="240" w:line="360" w:lineRule="auto"/>
        <w:ind w:left="480" w:hanging="480"/>
        <w:jc w:val="both"/>
        <w:rPr>
          <w:rFonts w:ascii="Times New Roman" w:hAnsi="Times New Roman" w:cs="Times New Roman"/>
          <w:noProof/>
          <w:sz w:val="24"/>
          <w:szCs w:val="24"/>
        </w:rPr>
      </w:pPr>
      <w:r w:rsidRPr="007A7D12">
        <w:rPr>
          <w:rFonts w:ascii="Times New Roman" w:hAnsi="Times New Roman" w:cs="Times New Roman"/>
          <w:noProof/>
          <w:sz w:val="24"/>
          <w:szCs w:val="24"/>
        </w:rPr>
        <w:t xml:space="preserve">Reichenpfader, U., Wickström, A., Abrandt Dahlgren, M., &amp; Carlfjord, S. (2020). ‘In the hospital all is taken care of’: a practice-theoretical approach to understand patients’ medication use. </w:t>
      </w:r>
      <w:r w:rsidRPr="007A7D12">
        <w:rPr>
          <w:rFonts w:ascii="Times New Roman" w:hAnsi="Times New Roman" w:cs="Times New Roman"/>
          <w:iCs/>
          <w:noProof/>
          <w:sz w:val="24"/>
          <w:szCs w:val="24"/>
        </w:rPr>
        <w:t>Sociology of Health and Illness</w:t>
      </w:r>
      <w:r w:rsidRPr="007A7D12">
        <w:rPr>
          <w:rFonts w:ascii="Times New Roman" w:hAnsi="Times New Roman" w:cs="Times New Roman"/>
          <w:noProof/>
          <w:sz w:val="24"/>
          <w:szCs w:val="24"/>
        </w:rPr>
        <w:t xml:space="preserve">, </w:t>
      </w:r>
      <w:r w:rsidRPr="007A7D12">
        <w:rPr>
          <w:rFonts w:ascii="Times New Roman" w:hAnsi="Times New Roman" w:cs="Times New Roman"/>
          <w:iCs/>
          <w:noProof/>
          <w:sz w:val="24"/>
          <w:szCs w:val="24"/>
        </w:rPr>
        <w:t>42</w:t>
      </w:r>
      <w:r w:rsidRPr="007A7D12">
        <w:rPr>
          <w:rFonts w:ascii="Times New Roman" w:hAnsi="Times New Roman" w:cs="Times New Roman"/>
          <w:noProof/>
          <w:sz w:val="24"/>
          <w:szCs w:val="24"/>
        </w:rPr>
        <w:t>(1), 50–64. https://doi.org/10.1111/1467-9566.12985</w:t>
      </w:r>
    </w:p>
    <w:p w:rsidR="00E93CC3" w:rsidRPr="007A7D12" w:rsidRDefault="00E93CC3" w:rsidP="007A7D12">
      <w:pPr>
        <w:widowControl w:val="0"/>
        <w:autoSpaceDE w:val="0"/>
        <w:autoSpaceDN w:val="0"/>
        <w:adjustRightInd w:val="0"/>
        <w:spacing w:before="240" w:line="360" w:lineRule="auto"/>
        <w:ind w:left="480" w:hanging="480"/>
        <w:jc w:val="both"/>
        <w:rPr>
          <w:rFonts w:ascii="Times New Roman" w:hAnsi="Times New Roman" w:cs="Times New Roman"/>
          <w:noProof/>
          <w:sz w:val="24"/>
          <w:szCs w:val="24"/>
        </w:rPr>
      </w:pPr>
      <w:r w:rsidRPr="007A7D12">
        <w:rPr>
          <w:rFonts w:ascii="Times New Roman" w:hAnsi="Times New Roman" w:cs="Times New Roman"/>
          <w:noProof/>
          <w:sz w:val="24"/>
          <w:szCs w:val="24"/>
        </w:rPr>
        <w:t xml:space="preserve">Rouse, M. (2022). </w:t>
      </w:r>
      <w:r w:rsidRPr="007A7D12">
        <w:rPr>
          <w:rFonts w:ascii="Times New Roman" w:hAnsi="Times New Roman" w:cs="Times New Roman"/>
          <w:iCs/>
          <w:noProof/>
          <w:sz w:val="24"/>
          <w:szCs w:val="24"/>
        </w:rPr>
        <w:t>Database Egine</w:t>
      </w:r>
      <w:r w:rsidRPr="007A7D12">
        <w:rPr>
          <w:rFonts w:ascii="Times New Roman" w:hAnsi="Times New Roman" w:cs="Times New Roman"/>
          <w:noProof/>
          <w:sz w:val="24"/>
          <w:szCs w:val="24"/>
        </w:rPr>
        <w:t>. https://www.techopedia.com/definition/1188/database-engine</w:t>
      </w:r>
    </w:p>
    <w:p w:rsidR="00E93CC3" w:rsidRPr="007A7D12" w:rsidRDefault="00E93CC3" w:rsidP="007A7D12">
      <w:pPr>
        <w:widowControl w:val="0"/>
        <w:autoSpaceDE w:val="0"/>
        <w:autoSpaceDN w:val="0"/>
        <w:adjustRightInd w:val="0"/>
        <w:spacing w:before="240" w:line="360" w:lineRule="auto"/>
        <w:ind w:left="480" w:hanging="480"/>
        <w:jc w:val="both"/>
        <w:rPr>
          <w:rFonts w:ascii="Times New Roman" w:hAnsi="Times New Roman" w:cs="Times New Roman"/>
          <w:noProof/>
          <w:sz w:val="24"/>
          <w:szCs w:val="24"/>
        </w:rPr>
      </w:pPr>
      <w:r w:rsidRPr="007A7D12">
        <w:rPr>
          <w:rFonts w:ascii="Times New Roman" w:hAnsi="Times New Roman" w:cs="Times New Roman"/>
          <w:noProof/>
          <w:sz w:val="24"/>
          <w:szCs w:val="24"/>
        </w:rPr>
        <w:t xml:space="preserve">Sobeski, L. M., Schumacher, C. A., Alvarez, N. A., Anderson, K. C., Bradley, B., Crowe, S. J., Merlo, J. R., Nyame, A., Rivera, K. S., Shapiro, N. L., Spencer, D. D., &amp; Van Dril, E. (2021). Medication access: Policy and practice opportunities for pharmacists. </w:t>
      </w:r>
      <w:r w:rsidRPr="007A7D12">
        <w:rPr>
          <w:rFonts w:ascii="Times New Roman" w:hAnsi="Times New Roman" w:cs="Times New Roman"/>
          <w:iCs/>
          <w:noProof/>
          <w:sz w:val="24"/>
          <w:szCs w:val="24"/>
        </w:rPr>
        <w:t>JACCP Journal of the American College of Clinical Pharmacy</w:t>
      </w:r>
      <w:r w:rsidRPr="007A7D12">
        <w:rPr>
          <w:rFonts w:ascii="Times New Roman" w:hAnsi="Times New Roman" w:cs="Times New Roman"/>
          <w:noProof/>
          <w:sz w:val="24"/>
          <w:szCs w:val="24"/>
        </w:rPr>
        <w:t xml:space="preserve">, </w:t>
      </w:r>
      <w:r w:rsidRPr="007A7D12">
        <w:rPr>
          <w:rFonts w:ascii="Times New Roman" w:hAnsi="Times New Roman" w:cs="Times New Roman"/>
          <w:iCs/>
          <w:noProof/>
          <w:sz w:val="24"/>
          <w:szCs w:val="24"/>
        </w:rPr>
        <w:t>4</w:t>
      </w:r>
      <w:r w:rsidRPr="007A7D12">
        <w:rPr>
          <w:rFonts w:ascii="Times New Roman" w:hAnsi="Times New Roman" w:cs="Times New Roman"/>
          <w:noProof/>
          <w:sz w:val="24"/>
          <w:szCs w:val="24"/>
        </w:rPr>
        <w:t>(1), 113–125. https://doi.org/10.1002/jac5.1373</w:t>
      </w:r>
    </w:p>
    <w:p w:rsidR="00E93CC3" w:rsidRPr="007A7D12" w:rsidRDefault="00E93CC3" w:rsidP="007A7D12">
      <w:pPr>
        <w:widowControl w:val="0"/>
        <w:autoSpaceDE w:val="0"/>
        <w:autoSpaceDN w:val="0"/>
        <w:adjustRightInd w:val="0"/>
        <w:spacing w:before="240" w:line="360" w:lineRule="auto"/>
        <w:ind w:left="480" w:hanging="480"/>
        <w:jc w:val="both"/>
        <w:rPr>
          <w:rFonts w:ascii="Times New Roman" w:hAnsi="Times New Roman" w:cs="Times New Roman"/>
          <w:noProof/>
          <w:sz w:val="24"/>
          <w:szCs w:val="24"/>
        </w:rPr>
      </w:pPr>
      <w:r w:rsidRPr="007A7D12">
        <w:rPr>
          <w:rFonts w:ascii="Times New Roman" w:hAnsi="Times New Roman" w:cs="Times New Roman"/>
          <w:noProof/>
          <w:sz w:val="24"/>
          <w:szCs w:val="24"/>
        </w:rPr>
        <w:t xml:space="preserve">Thakur, H. K. (2021). </w:t>
      </w:r>
      <w:r w:rsidRPr="007A7D12">
        <w:rPr>
          <w:rFonts w:ascii="Times New Roman" w:hAnsi="Times New Roman" w:cs="Times New Roman"/>
          <w:iCs/>
          <w:noProof/>
          <w:sz w:val="24"/>
          <w:szCs w:val="24"/>
        </w:rPr>
        <w:t>ResaearchDesign</w:t>
      </w:r>
      <w:r w:rsidRPr="007A7D12">
        <w:rPr>
          <w:rFonts w:ascii="Times New Roman" w:hAnsi="Times New Roman" w:cs="Times New Roman"/>
          <w:noProof/>
          <w:sz w:val="24"/>
          <w:szCs w:val="24"/>
        </w:rPr>
        <w:t>. New Delhi: Corvette. https://www.researchgate.net/publication/353430802_Research_Design/link/60fc0783169a1a0103b278d7/download?_tp=eyJjb250ZXh0Ijp7ImZpcnN0UGFnZSI6InB1YmxpY2F0aW9uIiwicGFnZSI6InB1YmxpY2F0aW9uIn19</w:t>
      </w:r>
    </w:p>
    <w:p w:rsidR="00E93CC3" w:rsidRPr="007A7D12" w:rsidRDefault="00E93CC3" w:rsidP="007A7D12">
      <w:pPr>
        <w:widowControl w:val="0"/>
        <w:autoSpaceDE w:val="0"/>
        <w:autoSpaceDN w:val="0"/>
        <w:adjustRightInd w:val="0"/>
        <w:spacing w:before="240" w:line="360" w:lineRule="auto"/>
        <w:ind w:left="480" w:hanging="480"/>
        <w:jc w:val="both"/>
        <w:rPr>
          <w:rFonts w:ascii="Times New Roman" w:hAnsi="Times New Roman" w:cs="Times New Roman"/>
          <w:noProof/>
          <w:sz w:val="24"/>
          <w:szCs w:val="24"/>
        </w:rPr>
      </w:pPr>
      <w:r w:rsidRPr="007A7D12">
        <w:rPr>
          <w:rFonts w:ascii="Times New Roman" w:hAnsi="Times New Roman" w:cs="Times New Roman"/>
          <w:noProof/>
          <w:sz w:val="24"/>
          <w:szCs w:val="24"/>
        </w:rPr>
        <w:t xml:space="preserve">Theodoridis, T., &amp; Kraemer, J. (2011). </w:t>
      </w:r>
      <w:r w:rsidRPr="007A7D12">
        <w:rPr>
          <w:rFonts w:ascii="Times New Roman" w:hAnsi="Times New Roman" w:cs="Times New Roman"/>
          <w:iCs/>
          <w:noProof/>
          <w:sz w:val="24"/>
          <w:szCs w:val="24"/>
        </w:rPr>
        <w:t>the National Institutes of Health</w:t>
      </w:r>
      <w:r w:rsidRPr="007A7D12">
        <w:rPr>
          <w:rFonts w:ascii="Times New Roman" w:hAnsi="Times New Roman" w:cs="Times New Roman"/>
          <w:noProof/>
          <w:sz w:val="24"/>
          <w:szCs w:val="24"/>
        </w:rPr>
        <w:t xml:space="preserve">. </w:t>
      </w:r>
      <w:r w:rsidRPr="007A7D12">
        <w:rPr>
          <w:rFonts w:ascii="Times New Roman" w:hAnsi="Times New Roman" w:cs="Times New Roman"/>
          <w:noProof/>
          <w:sz w:val="24"/>
          <w:szCs w:val="24"/>
        </w:rPr>
        <w:lastRenderedPageBreak/>
        <w:t>https://www.researchgate.net/publication/233750302_Access_to_medicines_from_a_health_system_perspective</w:t>
      </w:r>
    </w:p>
    <w:p w:rsidR="00E93CC3" w:rsidRPr="007A7D12" w:rsidRDefault="00E93CC3" w:rsidP="007A7D12">
      <w:pPr>
        <w:widowControl w:val="0"/>
        <w:autoSpaceDE w:val="0"/>
        <w:autoSpaceDN w:val="0"/>
        <w:adjustRightInd w:val="0"/>
        <w:spacing w:before="240" w:line="360" w:lineRule="auto"/>
        <w:ind w:left="480" w:hanging="480"/>
        <w:jc w:val="both"/>
        <w:rPr>
          <w:rFonts w:ascii="Times New Roman" w:hAnsi="Times New Roman" w:cs="Times New Roman"/>
          <w:noProof/>
          <w:sz w:val="24"/>
          <w:szCs w:val="24"/>
        </w:rPr>
      </w:pPr>
      <w:r w:rsidRPr="007A7D12">
        <w:rPr>
          <w:rFonts w:ascii="Times New Roman" w:hAnsi="Times New Roman" w:cs="Times New Roman"/>
          <w:noProof/>
          <w:sz w:val="24"/>
          <w:szCs w:val="24"/>
        </w:rPr>
        <w:t xml:space="preserve">Uganda AIDs Commission. (2021). Final-2021-Hiv-Aids-Factsheet. </w:t>
      </w:r>
      <w:r w:rsidRPr="007A7D12">
        <w:rPr>
          <w:rFonts w:ascii="Times New Roman" w:hAnsi="Times New Roman" w:cs="Times New Roman"/>
          <w:iCs/>
          <w:noProof/>
          <w:sz w:val="24"/>
          <w:szCs w:val="24"/>
        </w:rPr>
        <w:t>UNAIDS , Uganda AIDS Commission</w:t>
      </w:r>
      <w:r w:rsidRPr="007A7D12">
        <w:rPr>
          <w:rFonts w:ascii="Times New Roman" w:hAnsi="Times New Roman" w:cs="Times New Roman"/>
          <w:noProof/>
          <w:sz w:val="24"/>
          <w:szCs w:val="24"/>
        </w:rPr>
        <w:t>,</w:t>
      </w:r>
      <w:r w:rsidRPr="007A7D12">
        <w:rPr>
          <w:rFonts w:ascii="Times New Roman" w:hAnsi="Times New Roman" w:cs="Times New Roman"/>
          <w:iCs/>
          <w:noProof/>
          <w:sz w:val="24"/>
          <w:szCs w:val="24"/>
        </w:rPr>
        <w:t>2021</w:t>
      </w:r>
      <w:r w:rsidRPr="007A7D12">
        <w:rPr>
          <w:rFonts w:ascii="Times New Roman" w:hAnsi="Times New Roman" w:cs="Times New Roman"/>
          <w:noProof/>
          <w:sz w:val="24"/>
          <w:szCs w:val="24"/>
        </w:rPr>
        <w:t>(December2020),1–2. https://uac.go.ug/media/attachments/2021/09/13/final-2021-hiv-aids-factsheet.pdf</w:t>
      </w:r>
    </w:p>
    <w:p w:rsidR="00E93CC3" w:rsidRPr="007A7D12" w:rsidRDefault="00E93CC3" w:rsidP="007A7D12">
      <w:pPr>
        <w:widowControl w:val="0"/>
        <w:autoSpaceDE w:val="0"/>
        <w:autoSpaceDN w:val="0"/>
        <w:adjustRightInd w:val="0"/>
        <w:spacing w:before="240" w:line="360" w:lineRule="auto"/>
        <w:ind w:left="480" w:hanging="480"/>
        <w:jc w:val="both"/>
        <w:rPr>
          <w:rFonts w:ascii="Times New Roman" w:hAnsi="Times New Roman" w:cs="Times New Roman"/>
          <w:noProof/>
          <w:sz w:val="24"/>
          <w:szCs w:val="24"/>
        </w:rPr>
      </w:pPr>
      <w:r w:rsidRPr="007A7D12">
        <w:rPr>
          <w:rFonts w:ascii="Times New Roman" w:hAnsi="Times New Roman" w:cs="Times New Roman"/>
          <w:noProof/>
          <w:sz w:val="24"/>
          <w:szCs w:val="24"/>
        </w:rPr>
        <w:t xml:space="preserve">Vaishnav, R., Panditi, M. D. D., Dhiman, V., Aarthy, C. C. J., Kumari, Y. S., &amp; Mohiddin, M. K. (2022). Data security in healthcare management analysis and future prospects. </w:t>
      </w:r>
      <w:r w:rsidRPr="007A7D12">
        <w:rPr>
          <w:rFonts w:ascii="Times New Roman" w:hAnsi="Times New Roman" w:cs="Times New Roman"/>
          <w:iCs/>
          <w:noProof/>
          <w:sz w:val="24"/>
          <w:szCs w:val="24"/>
        </w:rPr>
        <w:t>Materials Today: Proceedings</w:t>
      </w:r>
      <w:r w:rsidRPr="007A7D12">
        <w:rPr>
          <w:rFonts w:ascii="Times New Roman" w:hAnsi="Times New Roman" w:cs="Times New Roman"/>
          <w:noProof/>
          <w:sz w:val="24"/>
          <w:szCs w:val="24"/>
        </w:rPr>
        <w:t xml:space="preserve">, </w:t>
      </w:r>
      <w:r w:rsidRPr="007A7D12">
        <w:rPr>
          <w:rFonts w:ascii="Times New Roman" w:hAnsi="Times New Roman" w:cs="Times New Roman"/>
          <w:iCs/>
          <w:noProof/>
          <w:sz w:val="24"/>
          <w:szCs w:val="24"/>
        </w:rPr>
        <w:t>51</w:t>
      </w:r>
      <w:r w:rsidRPr="007A7D12">
        <w:rPr>
          <w:rFonts w:ascii="Times New Roman" w:hAnsi="Times New Roman" w:cs="Times New Roman"/>
          <w:noProof/>
          <w:sz w:val="24"/>
          <w:szCs w:val="24"/>
        </w:rPr>
        <w:t>. https://doi.org/10.1016/j.matpr.2021.11.280</w:t>
      </w:r>
    </w:p>
    <w:p w:rsidR="00E93CC3" w:rsidRPr="007A7D12" w:rsidRDefault="00E93CC3" w:rsidP="007A7D12">
      <w:pPr>
        <w:widowControl w:val="0"/>
        <w:autoSpaceDE w:val="0"/>
        <w:autoSpaceDN w:val="0"/>
        <w:adjustRightInd w:val="0"/>
        <w:spacing w:before="240" w:line="360" w:lineRule="auto"/>
        <w:ind w:left="480" w:hanging="480"/>
        <w:jc w:val="both"/>
        <w:rPr>
          <w:rFonts w:ascii="Times New Roman" w:hAnsi="Times New Roman" w:cs="Times New Roman"/>
          <w:noProof/>
          <w:sz w:val="24"/>
        </w:rPr>
      </w:pPr>
      <w:r w:rsidRPr="007A7D12">
        <w:rPr>
          <w:rFonts w:ascii="Times New Roman" w:hAnsi="Times New Roman" w:cs="Times New Roman"/>
          <w:noProof/>
          <w:sz w:val="24"/>
          <w:szCs w:val="24"/>
        </w:rPr>
        <w:t xml:space="preserve">Wiederhold, G., &amp; Qian, X. (2002). Database Engineering. </w:t>
      </w:r>
      <w:r w:rsidRPr="007A7D12">
        <w:rPr>
          <w:rFonts w:ascii="Times New Roman" w:hAnsi="Times New Roman" w:cs="Times New Roman"/>
          <w:iCs/>
          <w:noProof/>
          <w:sz w:val="24"/>
          <w:szCs w:val="24"/>
        </w:rPr>
        <w:t>Encyclopedia of Software Engineering</w:t>
      </w:r>
      <w:r w:rsidRPr="007A7D12">
        <w:rPr>
          <w:rFonts w:ascii="Times New Roman" w:hAnsi="Times New Roman" w:cs="Times New Roman"/>
          <w:noProof/>
          <w:sz w:val="24"/>
          <w:szCs w:val="24"/>
        </w:rPr>
        <w:t>. https://doi.org/10.1002/0471028959.sof082</w:t>
      </w:r>
    </w:p>
    <w:p w:rsidR="00255DC4" w:rsidRDefault="00A46FCF" w:rsidP="007A7D12">
      <w:pPr>
        <w:spacing w:before="240" w:line="360" w:lineRule="auto"/>
        <w:jc w:val="both"/>
        <w:rPr>
          <w:rFonts w:ascii="Times New Roman" w:hAnsi="Times New Roman" w:cs="Times New Roman"/>
          <w:sz w:val="24"/>
          <w:szCs w:val="24"/>
          <w:lang w:val="en-US"/>
        </w:rPr>
      </w:pPr>
      <w:r w:rsidRPr="007A7D12">
        <w:rPr>
          <w:rFonts w:ascii="Times New Roman" w:hAnsi="Times New Roman" w:cs="Times New Roman"/>
          <w:sz w:val="24"/>
          <w:szCs w:val="24"/>
          <w:lang w:val="en-US"/>
        </w:rPr>
        <w:fldChar w:fldCharType="end"/>
      </w:r>
    </w:p>
    <w:p w:rsidR="00255DC4" w:rsidRDefault="00255DC4">
      <w:pPr>
        <w:rPr>
          <w:rFonts w:ascii="Times New Roman" w:hAnsi="Times New Roman" w:cs="Times New Roman"/>
          <w:sz w:val="24"/>
          <w:szCs w:val="24"/>
          <w:lang w:val="en-US"/>
        </w:rPr>
      </w:pPr>
    </w:p>
    <w:sectPr w:rsidR="00255DC4" w:rsidSect="005C12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25A6" w:rsidRDefault="00FB25A6" w:rsidP="006A6C49">
      <w:pPr>
        <w:spacing w:after="0" w:line="240" w:lineRule="auto"/>
      </w:pPr>
      <w:r>
        <w:separator/>
      </w:r>
    </w:p>
  </w:endnote>
  <w:endnote w:type="continuationSeparator" w:id="0">
    <w:p w:rsidR="00FB25A6" w:rsidRDefault="00FB25A6" w:rsidP="006A6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3093037"/>
      <w:docPartObj>
        <w:docPartGallery w:val="Page Numbers (Bottom of Page)"/>
        <w:docPartUnique/>
      </w:docPartObj>
    </w:sdtPr>
    <w:sdtEndPr>
      <w:rPr>
        <w:noProof/>
      </w:rPr>
    </w:sdtEndPr>
    <w:sdtContent>
      <w:p w:rsidR="00376B7B" w:rsidRDefault="00376B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76B7B" w:rsidRDefault="00376B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9845509"/>
      <w:docPartObj>
        <w:docPartGallery w:val="Page Numbers (Bottom of Page)"/>
        <w:docPartUnique/>
      </w:docPartObj>
    </w:sdtPr>
    <w:sdtEndPr>
      <w:rPr>
        <w:noProof/>
      </w:rPr>
    </w:sdtEndPr>
    <w:sdtContent>
      <w:p w:rsidR="00376B7B" w:rsidRDefault="00376B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76B7B" w:rsidRDefault="00376B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25A6" w:rsidRDefault="00FB25A6" w:rsidP="006A6C49">
      <w:pPr>
        <w:spacing w:after="0" w:line="240" w:lineRule="auto"/>
      </w:pPr>
      <w:r>
        <w:separator/>
      </w:r>
    </w:p>
  </w:footnote>
  <w:footnote w:type="continuationSeparator" w:id="0">
    <w:p w:rsidR="00FB25A6" w:rsidRDefault="00FB25A6" w:rsidP="006A6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485E"/>
    <w:multiLevelType w:val="hybridMultilevel"/>
    <w:tmpl w:val="6324F52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E8D79AC"/>
    <w:multiLevelType w:val="hybridMultilevel"/>
    <w:tmpl w:val="0BBC8F02"/>
    <w:lvl w:ilvl="0" w:tplc="04F4463E">
      <w:start w:val="4"/>
      <w:numFmt w:val="lowerRoman"/>
      <w:lvlText w:val="%1."/>
      <w:lvlJc w:val="right"/>
      <w:pPr>
        <w:ind w:left="502"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33C2B2A"/>
    <w:multiLevelType w:val="multilevel"/>
    <w:tmpl w:val="CEA2D0D2"/>
    <w:lvl w:ilvl="0">
      <w:start w:val="2"/>
      <w:numFmt w:val="lowerRoman"/>
      <w:lvlText w:val="%1."/>
      <w:lvlJc w:val="right"/>
      <w:pPr>
        <w:ind w:left="405" w:hanging="405"/>
      </w:pPr>
      <w:rPr>
        <w:rFonts w:hint="default"/>
      </w:rPr>
    </w:lvl>
    <w:lvl w:ilvl="1">
      <w:start w:val="7"/>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B20EA9"/>
    <w:multiLevelType w:val="multilevel"/>
    <w:tmpl w:val="CEA2D0D2"/>
    <w:lvl w:ilvl="0">
      <w:start w:val="2"/>
      <w:numFmt w:val="lowerRoman"/>
      <w:lvlText w:val="%1."/>
      <w:lvlJc w:val="right"/>
      <w:pPr>
        <w:ind w:left="405" w:hanging="405"/>
      </w:pPr>
      <w:rPr>
        <w:rFonts w:hint="default"/>
      </w:rPr>
    </w:lvl>
    <w:lvl w:ilvl="1">
      <w:start w:val="7"/>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6D33DD"/>
    <w:multiLevelType w:val="hybridMultilevel"/>
    <w:tmpl w:val="8F646070"/>
    <w:lvl w:ilvl="0" w:tplc="2000001B">
      <w:start w:val="1"/>
      <w:numFmt w:val="lowerRoman"/>
      <w:lvlText w:val="%1."/>
      <w:lvlJc w:val="right"/>
      <w:pPr>
        <w:ind w:left="502" w:hanging="360"/>
      </w:pPr>
      <w:rPr>
        <w:rFonts w:hint="default"/>
      </w:rPr>
    </w:lvl>
    <w:lvl w:ilvl="1" w:tplc="20000019" w:tentative="1">
      <w:start w:val="1"/>
      <w:numFmt w:val="lowerLetter"/>
      <w:lvlText w:val="%2."/>
      <w:lvlJc w:val="left"/>
      <w:pPr>
        <w:ind w:left="1222" w:hanging="360"/>
      </w:pPr>
    </w:lvl>
    <w:lvl w:ilvl="2" w:tplc="2000001B" w:tentative="1">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5" w15:restartNumberingAfterBreak="0">
    <w:nsid w:val="1DF04736"/>
    <w:multiLevelType w:val="hybridMultilevel"/>
    <w:tmpl w:val="DDC8FCCA"/>
    <w:lvl w:ilvl="0" w:tplc="2000001B">
      <w:start w:val="1"/>
      <w:numFmt w:val="lowerRoman"/>
      <w:lvlText w:val="%1."/>
      <w:lvlJc w:val="right"/>
      <w:pPr>
        <w:ind w:left="644" w:hanging="360"/>
      </w:pPr>
      <w:rPr>
        <w:rFonts w:hint="default"/>
      </w:rPr>
    </w:lvl>
    <w:lvl w:ilvl="1" w:tplc="792277D8">
      <w:numFmt w:val="bullet"/>
      <w:lvlText w:val="•"/>
      <w:lvlJc w:val="left"/>
      <w:pPr>
        <w:ind w:left="1364" w:hanging="360"/>
      </w:pPr>
      <w:rPr>
        <w:rFonts w:ascii="Times New Roman" w:eastAsiaTheme="minorHAnsi" w:hAnsi="Times New Roman" w:cs="Times New Roman"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6" w15:restartNumberingAfterBreak="0">
    <w:nsid w:val="240623D4"/>
    <w:multiLevelType w:val="hybridMultilevel"/>
    <w:tmpl w:val="5B6CD806"/>
    <w:lvl w:ilvl="0" w:tplc="2000001B">
      <w:start w:val="1"/>
      <w:numFmt w:val="lowerRoman"/>
      <w:lvlText w:val="%1."/>
      <w:lvlJc w:val="right"/>
      <w:pPr>
        <w:ind w:left="502" w:hanging="360"/>
      </w:pPr>
    </w:lvl>
    <w:lvl w:ilvl="1" w:tplc="20000019" w:tentative="1">
      <w:start w:val="1"/>
      <w:numFmt w:val="lowerLetter"/>
      <w:lvlText w:val="%2."/>
      <w:lvlJc w:val="left"/>
      <w:pPr>
        <w:ind w:left="1222" w:hanging="360"/>
      </w:pPr>
    </w:lvl>
    <w:lvl w:ilvl="2" w:tplc="2000001B" w:tentative="1">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7" w15:restartNumberingAfterBreak="0">
    <w:nsid w:val="33A27F79"/>
    <w:multiLevelType w:val="hybridMultilevel"/>
    <w:tmpl w:val="31E81416"/>
    <w:lvl w:ilvl="0" w:tplc="88328B0A">
      <w:start w:val="2"/>
      <w:numFmt w:val="lowerRoman"/>
      <w:lvlText w:val="%1."/>
      <w:lvlJc w:val="right"/>
      <w:pPr>
        <w:ind w:left="502"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4C15727"/>
    <w:multiLevelType w:val="hybridMultilevel"/>
    <w:tmpl w:val="C20CBB14"/>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9" w15:restartNumberingAfterBreak="0">
    <w:nsid w:val="4D381547"/>
    <w:multiLevelType w:val="hybridMultilevel"/>
    <w:tmpl w:val="B9520246"/>
    <w:lvl w:ilvl="0" w:tplc="2000001B">
      <w:start w:val="1"/>
      <w:numFmt w:val="lowerRoman"/>
      <w:lvlText w:val="%1."/>
      <w:lvlJc w:val="right"/>
      <w:pPr>
        <w:ind w:left="502" w:hanging="360"/>
      </w:pPr>
      <w:rPr>
        <w:rFonts w:hint="default"/>
      </w:rPr>
    </w:lvl>
    <w:lvl w:ilvl="1" w:tplc="20000019" w:tentative="1">
      <w:start w:val="1"/>
      <w:numFmt w:val="lowerLetter"/>
      <w:lvlText w:val="%2."/>
      <w:lvlJc w:val="left"/>
      <w:pPr>
        <w:ind w:left="1222" w:hanging="360"/>
      </w:pPr>
    </w:lvl>
    <w:lvl w:ilvl="2" w:tplc="2000001B" w:tentative="1">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10" w15:restartNumberingAfterBreak="0">
    <w:nsid w:val="4EC35C01"/>
    <w:multiLevelType w:val="hybridMultilevel"/>
    <w:tmpl w:val="60F066F0"/>
    <w:lvl w:ilvl="0" w:tplc="2000001B">
      <w:start w:val="1"/>
      <w:numFmt w:val="lowerRoman"/>
      <w:lvlText w:val="%1."/>
      <w:lvlJc w:val="right"/>
      <w:pPr>
        <w:ind w:left="502" w:hanging="360"/>
      </w:pPr>
    </w:lvl>
    <w:lvl w:ilvl="1" w:tplc="20000019" w:tentative="1">
      <w:start w:val="1"/>
      <w:numFmt w:val="lowerLetter"/>
      <w:lvlText w:val="%2."/>
      <w:lvlJc w:val="left"/>
      <w:pPr>
        <w:ind w:left="1222" w:hanging="360"/>
      </w:pPr>
    </w:lvl>
    <w:lvl w:ilvl="2" w:tplc="2000001B" w:tentative="1">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11" w15:restartNumberingAfterBreak="0">
    <w:nsid w:val="58F61E64"/>
    <w:multiLevelType w:val="hybridMultilevel"/>
    <w:tmpl w:val="10E0DAB4"/>
    <w:lvl w:ilvl="0" w:tplc="EFD8EB48">
      <w:start w:val="1"/>
      <w:numFmt w:val="lowerRoman"/>
      <w:lvlText w:val="%1."/>
      <w:lvlJc w:val="right"/>
      <w:pPr>
        <w:ind w:left="502"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2936C97"/>
    <w:multiLevelType w:val="multilevel"/>
    <w:tmpl w:val="F9C24CE0"/>
    <w:lvl w:ilvl="0">
      <w:start w:val="1"/>
      <w:numFmt w:val="lowerRoman"/>
      <w:lvlText w:val="%1."/>
      <w:lvlJc w:val="righ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3" w15:restartNumberingAfterBreak="0">
    <w:nsid w:val="710232D1"/>
    <w:multiLevelType w:val="hybridMultilevel"/>
    <w:tmpl w:val="54E2F68A"/>
    <w:lvl w:ilvl="0" w:tplc="4B183DCA">
      <w:start w:val="3"/>
      <w:numFmt w:val="lowerRoman"/>
      <w:lvlText w:val="%1."/>
      <w:lvlJc w:val="right"/>
      <w:pPr>
        <w:ind w:left="502"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1AD4590"/>
    <w:multiLevelType w:val="hybridMultilevel"/>
    <w:tmpl w:val="44668EE0"/>
    <w:lvl w:ilvl="0" w:tplc="2000001B">
      <w:start w:val="1"/>
      <w:numFmt w:val="lowerRoman"/>
      <w:lvlText w:val="%1."/>
      <w:lvlJc w:val="righ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B3A4665"/>
    <w:multiLevelType w:val="hybridMultilevel"/>
    <w:tmpl w:val="35488F18"/>
    <w:lvl w:ilvl="0" w:tplc="2000001B">
      <w:start w:val="1"/>
      <w:numFmt w:val="lowerRoman"/>
      <w:lvlText w:val="%1."/>
      <w:lvlJc w:val="right"/>
      <w:pPr>
        <w:ind w:left="502" w:hanging="360"/>
      </w:pPr>
      <w:rPr>
        <w:rFonts w:hint="default"/>
      </w:rPr>
    </w:lvl>
    <w:lvl w:ilvl="1" w:tplc="20000019" w:tentative="1">
      <w:start w:val="1"/>
      <w:numFmt w:val="lowerLetter"/>
      <w:lvlText w:val="%2."/>
      <w:lvlJc w:val="left"/>
      <w:pPr>
        <w:ind w:left="1222" w:hanging="360"/>
      </w:pPr>
    </w:lvl>
    <w:lvl w:ilvl="2" w:tplc="2000001B" w:tentative="1">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16" w15:restartNumberingAfterBreak="0">
    <w:nsid w:val="7B9A0560"/>
    <w:multiLevelType w:val="hybridMultilevel"/>
    <w:tmpl w:val="35488F18"/>
    <w:lvl w:ilvl="0" w:tplc="2000001B">
      <w:start w:val="1"/>
      <w:numFmt w:val="lowerRoman"/>
      <w:lvlText w:val="%1."/>
      <w:lvlJc w:val="right"/>
      <w:pPr>
        <w:ind w:left="502" w:hanging="360"/>
      </w:pPr>
      <w:rPr>
        <w:rFonts w:hint="default"/>
      </w:rPr>
    </w:lvl>
    <w:lvl w:ilvl="1" w:tplc="20000019" w:tentative="1">
      <w:start w:val="1"/>
      <w:numFmt w:val="lowerLetter"/>
      <w:lvlText w:val="%2."/>
      <w:lvlJc w:val="left"/>
      <w:pPr>
        <w:ind w:left="1222" w:hanging="360"/>
      </w:pPr>
    </w:lvl>
    <w:lvl w:ilvl="2" w:tplc="2000001B" w:tentative="1">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17" w15:restartNumberingAfterBreak="0">
    <w:nsid w:val="7DE51CD7"/>
    <w:multiLevelType w:val="hybridMultilevel"/>
    <w:tmpl w:val="316AF972"/>
    <w:lvl w:ilvl="0" w:tplc="07A467BC">
      <w:start w:val="1"/>
      <w:numFmt w:val="lowerRoman"/>
      <w:lvlText w:val="%1."/>
      <w:lvlJc w:val="right"/>
      <w:pPr>
        <w:ind w:left="360" w:hanging="360"/>
      </w:pPr>
      <w:rPr>
        <w:rFonts w:hint="default"/>
      </w:rPr>
    </w:lvl>
    <w:lvl w:ilvl="1" w:tplc="20000019" w:tentative="1">
      <w:start w:val="1"/>
      <w:numFmt w:val="lowerLetter"/>
      <w:lvlText w:val="%2."/>
      <w:lvlJc w:val="left"/>
      <w:pPr>
        <w:ind w:left="1298" w:hanging="360"/>
      </w:pPr>
    </w:lvl>
    <w:lvl w:ilvl="2" w:tplc="2000001B" w:tentative="1">
      <w:start w:val="1"/>
      <w:numFmt w:val="lowerRoman"/>
      <w:lvlText w:val="%3."/>
      <w:lvlJc w:val="right"/>
      <w:pPr>
        <w:ind w:left="2018" w:hanging="180"/>
      </w:pPr>
    </w:lvl>
    <w:lvl w:ilvl="3" w:tplc="2000000F" w:tentative="1">
      <w:start w:val="1"/>
      <w:numFmt w:val="decimal"/>
      <w:lvlText w:val="%4."/>
      <w:lvlJc w:val="left"/>
      <w:pPr>
        <w:ind w:left="2738" w:hanging="360"/>
      </w:pPr>
    </w:lvl>
    <w:lvl w:ilvl="4" w:tplc="20000019" w:tentative="1">
      <w:start w:val="1"/>
      <w:numFmt w:val="lowerLetter"/>
      <w:lvlText w:val="%5."/>
      <w:lvlJc w:val="left"/>
      <w:pPr>
        <w:ind w:left="3458" w:hanging="360"/>
      </w:pPr>
    </w:lvl>
    <w:lvl w:ilvl="5" w:tplc="2000001B" w:tentative="1">
      <w:start w:val="1"/>
      <w:numFmt w:val="lowerRoman"/>
      <w:lvlText w:val="%6."/>
      <w:lvlJc w:val="right"/>
      <w:pPr>
        <w:ind w:left="4178" w:hanging="180"/>
      </w:pPr>
    </w:lvl>
    <w:lvl w:ilvl="6" w:tplc="2000000F" w:tentative="1">
      <w:start w:val="1"/>
      <w:numFmt w:val="decimal"/>
      <w:lvlText w:val="%7."/>
      <w:lvlJc w:val="left"/>
      <w:pPr>
        <w:ind w:left="4898" w:hanging="360"/>
      </w:pPr>
    </w:lvl>
    <w:lvl w:ilvl="7" w:tplc="20000019" w:tentative="1">
      <w:start w:val="1"/>
      <w:numFmt w:val="lowerLetter"/>
      <w:lvlText w:val="%8."/>
      <w:lvlJc w:val="left"/>
      <w:pPr>
        <w:ind w:left="5618" w:hanging="360"/>
      </w:pPr>
    </w:lvl>
    <w:lvl w:ilvl="8" w:tplc="2000001B" w:tentative="1">
      <w:start w:val="1"/>
      <w:numFmt w:val="lowerRoman"/>
      <w:lvlText w:val="%9."/>
      <w:lvlJc w:val="right"/>
      <w:pPr>
        <w:ind w:left="6338" w:hanging="180"/>
      </w:pPr>
    </w:lvl>
  </w:abstractNum>
  <w:num w:numId="1">
    <w:abstractNumId w:val="14"/>
  </w:num>
  <w:num w:numId="2">
    <w:abstractNumId w:val="5"/>
  </w:num>
  <w:num w:numId="3">
    <w:abstractNumId w:val="17"/>
  </w:num>
  <w:num w:numId="4">
    <w:abstractNumId w:val="4"/>
  </w:num>
  <w:num w:numId="5">
    <w:abstractNumId w:val="2"/>
  </w:num>
  <w:num w:numId="6">
    <w:abstractNumId w:val="7"/>
  </w:num>
  <w:num w:numId="7">
    <w:abstractNumId w:val="13"/>
  </w:num>
  <w:num w:numId="8">
    <w:abstractNumId w:val="16"/>
  </w:num>
  <w:num w:numId="9">
    <w:abstractNumId w:val="1"/>
  </w:num>
  <w:num w:numId="10">
    <w:abstractNumId w:val="9"/>
  </w:num>
  <w:num w:numId="11">
    <w:abstractNumId w:val="12"/>
  </w:num>
  <w:num w:numId="12">
    <w:abstractNumId w:val="15"/>
  </w:num>
  <w:num w:numId="13">
    <w:abstractNumId w:val="3"/>
  </w:num>
  <w:num w:numId="14">
    <w:abstractNumId w:val="11"/>
  </w:num>
  <w:num w:numId="15">
    <w:abstractNumId w:val="10"/>
  </w:num>
  <w:num w:numId="16">
    <w:abstractNumId w:val="8"/>
  </w:num>
  <w:num w:numId="17">
    <w:abstractNumId w:val="0"/>
  </w:num>
  <w:num w:numId="18">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C68"/>
    <w:rsid w:val="000006D3"/>
    <w:rsid w:val="0000607E"/>
    <w:rsid w:val="0001195A"/>
    <w:rsid w:val="00012836"/>
    <w:rsid w:val="0001490B"/>
    <w:rsid w:val="00021157"/>
    <w:rsid w:val="000218DD"/>
    <w:rsid w:val="00022E4A"/>
    <w:rsid w:val="00022F57"/>
    <w:rsid w:val="000251C8"/>
    <w:rsid w:val="0002697E"/>
    <w:rsid w:val="0003645E"/>
    <w:rsid w:val="0003760E"/>
    <w:rsid w:val="00042B2C"/>
    <w:rsid w:val="000450D7"/>
    <w:rsid w:val="000512B5"/>
    <w:rsid w:val="00053198"/>
    <w:rsid w:val="000575D8"/>
    <w:rsid w:val="00057932"/>
    <w:rsid w:val="000609A9"/>
    <w:rsid w:val="00060B57"/>
    <w:rsid w:val="00061FDA"/>
    <w:rsid w:val="000664F7"/>
    <w:rsid w:val="00074E9F"/>
    <w:rsid w:val="00076B81"/>
    <w:rsid w:val="000818CC"/>
    <w:rsid w:val="000838C8"/>
    <w:rsid w:val="00084957"/>
    <w:rsid w:val="000864DC"/>
    <w:rsid w:val="000934A7"/>
    <w:rsid w:val="00093E6F"/>
    <w:rsid w:val="000B08AB"/>
    <w:rsid w:val="000B0B91"/>
    <w:rsid w:val="000B1528"/>
    <w:rsid w:val="000B18DB"/>
    <w:rsid w:val="000B23ED"/>
    <w:rsid w:val="000B50D5"/>
    <w:rsid w:val="000B6C40"/>
    <w:rsid w:val="000C3958"/>
    <w:rsid w:val="000C4141"/>
    <w:rsid w:val="000C522C"/>
    <w:rsid w:val="000D20EC"/>
    <w:rsid w:val="000D2D3D"/>
    <w:rsid w:val="000D5954"/>
    <w:rsid w:val="000D5D13"/>
    <w:rsid w:val="000D79D4"/>
    <w:rsid w:val="000E06FA"/>
    <w:rsid w:val="000E20A8"/>
    <w:rsid w:val="000E2A8B"/>
    <w:rsid w:val="000E4555"/>
    <w:rsid w:val="000E68FD"/>
    <w:rsid w:val="000F14F9"/>
    <w:rsid w:val="000F7ACD"/>
    <w:rsid w:val="000F7D7B"/>
    <w:rsid w:val="00104DC8"/>
    <w:rsid w:val="001063A2"/>
    <w:rsid w:val="001100AF"/>
    <w:rsid w:val="001136C3"/>
    <w:rsid w:val="00113C6E"/>
    <w:rsid w:val="00120D79"/>
    <w:rsid w:val="001230C9"/>
    <w:rsid w:val="00123C7D"/>
    <w:rsid w:val="00123D21"/>
    <w:rsid w:val="00126AF5"/>
    <w:rsid w:val="00130A53"/>
    <w:rsid w:val="00135A39"/>
    <w:rsid w:val="00136173"/>
    <w:rsid w:val="00140D4A"/>
    <w:rsid w:val="00143A8A"/>
    <w:rsid w:val="00143B1B"/>
    <w:rsid w:val="0015401C"/>
    <w:rsid w:val="00157501"/>
    <w:rsid w:val="00164138"/>
    <w:rsid w:val="00165065"/>
    <w:rsid w:val="0016735B"/>
    <w:rsid w:val="001710E2"/>
    <w:rsid w:val="00174EEE"/>
    <w:rsid w:val="001965C6"/>
    <w:rsid w:val="001A6F14"/>
    <w:rsid w:val="001B3A7D"/>
    <w:rsid w:val="001B6C10"/>
    <w:rsid w:val="001B6CCD"/>
    <w:rsid w:val="001C771B"/>
    <w:rsid w:val="001D491F"/>
    <w:rsid w:val="001E282C"/>
    <w:rsid w:val="001E5EBB"/>
    <w:rsid w:val="001E6E0F"/>
    <w:rsid w:val="001E7064"/>
    <w:rsid w:val="001F0027"/>
    <w:rsid w:val="001F1A58"/>
    <w:rsid w:val="00201862"/>
    <w:rsid w:val="00204940"/>
    <w:rsid w:val="00204973"/>
    <w:rsid w:val="002128A0"/>
    <w:rsid w:val="00214DF4"/>
    <w:rsid w:val="0021690D"/>
    <w:rsid w:val="002171DA"/>
    <w:rsid w:val="00220047"/>
    <w:rsid w:val="00224962"/>
    <w:rsid w:val="00232909"/>
    <w:rsid w:val="00232A39"/>
    <w:rsid w:val="0023605B"/>
    <w:rsid w:val="00241279"/>
    <w:rsid w:val="00241B60"/>
    <w:rsid w:val="002449D1"/>
    <w:rsid w:val="002478CD"/>
    <w:rsid w:val="00250BF9"/>
    <w:rsid w:val="00250E6B"/>
    <w:rsid w:val="0025348A"/>
    <w:rsid w:val="00254A05"/>
    <w:rsid w:val="00255A56"/>
    <w:rsid w:val="00255DC4"/>
    <w:rsid w:val="00264ED6"/>
    <w:rsid w:val="002704A8"/>
    <w:rsid w:val="00274615"/>
    <w:rsid w:val="0027641A"/>
    <w:rsid w:val="00287D2F"/>
    <w:rsid w:val="00287FA4"/>
    <w:rsid w:val="00291D1F"/>
    <w:rsid w:val="002950B7"/>
    <w:rsid w:val="002A0003"/>
    <w:rsid w:val="002A0C07"/>
    <w:rsid w:val="002A1D5C"/>
    <w:rsid w:val="002A43B7"/>
    <w:rsid w:val="002B1C14"/>
    <w:rsid w:val="002B2804"/>
    <w:rsid w:val="002B74AA"/>
    <w:rsid w:val="002D049A"/>
    <w:rsid w:val="002D2165"/>
    <w:rsid w:val="002D2935"/>
    <w:rsid w:val="002D38C4"/>
    <w:rsid w:val="002D7CE7"/>
    <w:rsid w:val="002E234D"/>
    <w:rsid w:val="002F19E7"/>
    <w:rsid w:val="002F3AE0"/>
    <w:rsid w:val="002F5680"/>
    <w:rsid w:val="00301738"/>
    <w:rsid w:val="003021E8"/>
    <w:rsid w:val="00304BFA"/>
    <w:rsid w:val="003110C7"/>
    <w:rsid w:val="00313C69"/>
    <w:rsid w:val="003220C7"/>
    <w:rsid w:val="00323A92"/>
    <w:rsid w:val="003316A1"/>
    <w:rsid w:val="00337319"/>
    <w:rsid w:val="00337EEA"/>
    <w:rsid w:val="00337F94"/>
    <w:rsid w:val="0034041E"/>
    <w:rsid w:val="00341928"/>
    <w:rsid w:val="00342F2A"/>
    <w:rsid w:val="0034496F"/>
    <w:rsid w:val="0034528D"/>
    <w:rsid w:val="00352A16"/>
    <w:rsid w:val="0035684B"/>
    <w:rsid w:val="00356877"/>
    <w:rsid w:val="003568FA"/>
    <w:rsid w:val="00357743"/>
    <w:rsid w:val="00361F57"/>
    <w:rsid w:val="00364D79"/>
    <w:rsid w:val="00366195"/>
    <w:rsid w:val="00371357"/>
    <w:rsid w:val="00376B7B"/>
    <w:rsid w:val="00382C35"/>
    <w:rsid w:val="00384CAF"/>
    <w:rsid w:val="00385B60"/>
    <w:rsid w:val="00386ACE"/>
    <w:rsid w:val="00386ECD"/>
    <w:rsid w:val="00386EF7"/>
    <w:rsid w:val="00390341"/>
    <w:rsid w:val="003A38CA"/>
    <w:rsid w:val="003A5841"/>
    <w:rsid w:val="003A6A28"/>
    <w:rsid w:val="003B0C5D"/>
    <w:rsid w:val="003B36CF"/>
    <w:rsid w:val="003B48AB"/>
    <w:rsid w:val="003B5630"/>
    <w:rsid w:val="003B6275"/>
    <w:rsid w:val="003B7166"/>
    <w:rsid w:val="003C1F93"/>
    <w:rsid w:val="003C2A23"/>
    <w:rsid w:val="003C5212"/>
    <w:rsid w:val="003C5F22"/>
    <w:rsid w:val="003C6FC8"/>
    <w:rsid w:val="003D1D03"/>
    <w:rsid w:val="003D5EDC"/>
    <w:rsid w:val="003D7846"/>
    <w:rsid w:val="003E1650"/>
    <w:rsid w:val="003E68BC"/>
    <w:rsid w:val="003E7FFA"/>
    <w:rsid w:val="003F2B89"/>
    <w:rsid w:val="003F689E"/>
    <w:rsid w:val="004007C5"/>
    <w:rsid w:val="00400FE4"/>
    <w:rsid w:val="00403831"/>
    <w:rsid w:val="00405410"/>
    <w:rsid w:val="00407564"/>
    <w:rsid w:val="00407D00"/>
    <w:rsid w:val="00407E6E"/>
    <w:rsid w:val="004112FA"/>
    <w:rsid w:val="00412430"/>
    <w:rsid w:val="004127EE"/>
    <w:rsid w:val="00412CFD"/>
    <w:rsid w:val="00413011"/>
    <w:rsid w:val="00414338"/>
    <w:rsid w:val="00415258"/>
    <w:rsid w:val="00415FD7"/>
    <w:rsid w:val="00416122"/>
    <w:rsid w:val="0041738F"/>
    <w:rsid w:val="00420C04"/>
    <w:rsid w:val="004213F2"/>
    <w:rsid w:val="00434733"/>
    <w:rsid w:val="00443097"/>
    <w:rsid w:val="00447364"/>
    <w:rsid w:val="00453A40"/>
    <w:rsid w:val="00454A1F"/>
    <w:rsid w:val="00465317"/>
    <w:rsid w:val="004706DD"/>
    <w:rsid w:val="0047166B"/>
    <w:rsid w:val="004720D6"/>
    <w:rsid w:val="00476B51"/>
    <w:rsid w:val="00477E9F"/>
    <w:rsid w:val="0048300C"/>
    <w:rsid w:val="00484290"/>
    <w:rsid w:val="00485ABB"/>
    <w:rsid w:val="004931BC"/>
    <w:rsid w:val="0049576D"/>
    <w:rsid w:val="00495DDB"/>
    <w:rsid w:val="004A0A9D"/>
    <w:rsid w:val="004A163D"/>
    <w:rsid w:val="004A23EF"/>
    <w:rsid w:val="004A2ABE"/>
    <w:rsid w:val="004A5372"/>
    <w:rsid w:val="004A56C4"/>
    <w:rsid w:val="004A6309"/>
    <w:rsid w:val="004B73EA"/>
    <w:rsid w:val="004C2D07"/>
    <w:rsid w:val="004C7F6B"/>
    <w:rsid w:val="004D0A5B"/>
    <w:rsid w:val="004D2032"/>
    <w:rsid w:val="004D27B6"/>
    <w:rsid w:val="004D3A9B"/>
    <w:rsid w:val="004D3F1B"/>
    <w:rsid w:val="004D7D03"/>
    <w:rsid w:val="004E2CAD"/>
    <w:rsid w:val="004E2E32"/>
    <w:rsid w:val="004E448A"/>
    <w:rsid w:val="004E5D6B"/>
    <w:rsid w:val="004F1F72"/>
    <w:rsid w:val="004F27C8"/>
    <w:rsid w:val="004F445C"/>
    <w:rsid w:val="00500E81"/>
    <w:rsid w:val="00503F94"/>
    <w:rsid w:val="00504E96"/>
    <w:rsid w:val="005105A4"/>
    <w:rsid w:val="00511E01"/>
    <w:rsid w:val="00512EDF"/>
    <w:rsid w:val="0051402C"/>
    <w:rsid w:val="005142DF"/>
    <w:rsid w:val="005227AB"/>
    <w:rsid w:val="005242CF"/>
    <w:rsid w:val="005249EC"/>
    <w:rsid w:val="00525BCF"/>
    <w:rsid w:val="00525F29"/>
    <w:rsid w:val="00526812"/>
    <w:rsid w:val="00527FFE"/>
    <w:rsid w:val="005305ED"/>
    <w:rsid w:val="005306E1"/>
    <w:rsid w:val="00541A01"/>
    <w:rsid w:val="005424EC"/>
    <w:rsid w:val="00544591"/>
    <w:rsid w:val="005463B1"/>
    <w:rsid w:val="00554BB8"/>
    <w:rsid w:val="00555825"/>
    <w:rsid w:val="00561B64"/>
    <w:rsid w:val="005674BF"/>
    <w:rsid w:val="0057004F"/>
    <w:rsid w:val="0057223E"/>
    <w:rsid w:val="0057387C"/>
    <w:rsid w:val="005761E1"/>
    <w:rsid w:val="00590443"/>
    <w:rsid w:val="00590DF3"/>
    <w:rsid w:val="00593763"/>
    <w:rsid w:val="005962CC"/>
    <w:rsid w:val="005A43CF"/>
    <w:rsid w:val="005B0B6A"/>
    <w:rsid w:val="005B5B92"/>
    <w:rsid w:val="005C1212"/>
    <w:rsid w:val="005C2AD9"/>
    <w:rsid w:val="005C3893"/>
    <w:rsid w:val="005C3D19"/>
    <w:rsid w:val="005D4D6D"/>
    <w:rsid w:val="005D546B"/>
    <w:rsid w:val="005E7A63"/>
    <w:rsid w:val="005F05ED"/>
    <w:rsid w:val="005F48F4"/>
    <w:rsid w:val="005F66C4"/>
    <w:rsid w:val="005F7E6C"/>
    <w:rsid w:val="0060499F"/>
    <w:rsid w:val="00606E13"/>
    <w:rsid w:val="00611AAA"/>
    <w:rsid w:val="00611AC7"/>
    <w:rsid w:val="00612867"/>
    <w:rsid w:val="00613D85"/>
    <w:rsid w:val="0061647F"/>
    <w:rsid w:val="00621F49"/>
    <w:rsid w:val="0062368C"/>
    <w:rsid w:val="00624AB1"/>
    <w:rsid w:val="00624B33"/>
    <w:rsid w:val="006303DB"/>
    <w:rsid w:val="006320BD"/>
    <w:rsid w:val="0063294E"/>
    <w:rsid w:val="00634B87"/>
    <w:rsid w:val="006369BA"/>
    <w:rsid w:val="00640155"/>
    <w:rsid w:val="006409D4"/>
    <w:rsid w:val="00641FAB"/>
    <w:rsid w:val="00650C1E"/>
    <w:rsid w:val="00652903"/>
    <w:rsid w:val="00655FB9"/>
    <w:rsid w:val="006568EE"/>
    <w:rsid w:val="0066503D"/>
    <w:rsid w:val="00680436"/>
    <w:rsid w:val="00682DC8"/>
    <w:rsid w:val="00685EA3"/>
    <w:rsid w:val="00691157"/>
    <w:rsid w:val="006915A8"/>
    <w:rsid w:val="006930E2"/>
    <w:rsid w:val="006A0B35"/>
    <w:rsid w:val="006A6BDB"/>
    <w:rsid w:val="006A6C49"/>
    <w:rsid w:val="006A708C"/>
    <w:rsid w:val="006A7689"/>
    <w:rsid w:val="006B39C2"/>
    <w:rsid w:val="006B5953"/>
    <w:rsid w:val="006B6846"/>
    <w:rsid w:val="006B7041"/>
    <w:rsid w:val="006C038B"/>
    <w:rsid w:val="006C2161"/>
    <w:rsid w:val="006D71E3"/>
    <w:rsid w:val="006E270D"/>
    <w:rsid w:val="006E32A2"/>
    <w:rsid w:val="006E4ED6"/>
    <w:rsid w:val="006F284B"/>
    <w:rsid w:val="006F394F"/>
    <w:rsid w:val="006F6691"/>
    <w:rsid w:val="00700948"/>
    <w:rsid w:val="00701563"/>
    <w:rsid w:val="0070387C"/>
    <w:rsid w:val="00710DB9"/>
    <w:rsid w:val="00710F31"/>
    <w:rsid w:val="00712DCD"/>
    <w:rsid w:val="00713B32"/>
    <w:rsid w:val="00714BA3"/>
    <w:rsid w:val="00716803"/>
    <w:rsid w:val="00717800"/>
    <w:rsid w:val="00721D76"/>
    <w:rsid w:val="00722FC2"/>
    <w:rsid w:val="00726058"/>
    <w:rsid w:val="00726E88"/>
    <w:rsid w:val="007336E5"/>
    <w:rsid w:val="00736AEE"/>
    <w:rsid w:val="00740130"/>
    <w:rsid w:val="007452C7"/>
    <w:rsid w:val="00746C57"/>
    <w:rsid w:val="0074780D"/>
    <w:rsid w:val="007505F6"/>
    <w:rsid w:val="007532E2"/>
    <w:rsid w:val="007602BC"/>
    <w:rsid w:val="007618B5"/>
    <w:rsid w:val="00764806"/>
    <w:rsid w:val="00766EFB"/>
    <w:rsid w:val="00766FD5"/>
    <w:rsid w:val="007673A1"/>
    <w:rsid w:val="00772C61"/>
    <w:rsid w:val="007922D1"/>
    <w:rsid w:val="00797FFA"/>
    <w:rsid w:val="007A282A"/>
    <w:rsid w:val="007A2CE7"/>
    <w:rsid w:val="007A2EF2"/>
    <w:rsid w:val="007A791F"/>
    <w:rsid w:val="007A7D12"/>
    <w:rsid w:val="007B1F2E"/>
    <w:rsid w:val="007B4D8B"/>
    <w:rsid w:val="007C1E34"/>
    <w:rsid w:val="007E39F7"/>
    <w:rsid w:val="007E4204"/>
    <w:rsid w:val="007E5E0C"/>
    <w:rsid w:val="007E6645"/>
    <w:rsid w:val="007F1388"/>
    <w:rsid w:val="007F61FD"/>
    <w:rsid w:val="007F73EE"/>
    <w:rsid w:val="007F758D"/>
    <w:rsid w:val="007F77AC"/>
    <w:rsid w:val="0080213F"/>
    <w:rsid w:val="00803860"/>
    <w:rsid w:val="00804725"/>
    <w:rsid w:val="00811926"/>
    <w:rsid w:val="008262A8"/>
    <w:rsid w:val="008322A3"/>
    <w:rsid w:val="008356CA"/>
    <w:rsid w:val="00835857"/>
    <w:rsid w:val="008376F1"/>
    <w:rsid w:val="008429A8"/>
    <w:rsid w:val="00850E0B"/>
    <w:rsid w:val="00854DBA"/>
    <w:rsid w:val="00857304"/>
    <w:rsid w:val="0085753C"/>
    <w:rsid w:val="00857691"/>
    <w:rsid w:val="008655C5"/>
    <w:rsid w:val="008658AF"/>
    <w:rsid w:val="008703A9"/>
    <w:rsid w:val="00872E23"/>
    <w:rsid w:val="00872F22"/>
    <w:rsid w:val="00873FAF"/>
    <w:rsid w:val="00883F7C"/>
    <w:rsid w:val="008846A6"/>
    <w:rsid w:val="00893D3D"/>
    <w:rsid w:val="008A1A15"/>
    <w:rsid w:val="008A2943"/>
    <w:rsid w:val="008A2ECD"/>
    <w:rsid w:val="008A3733"/>
    <w:rsid w:val="008A46B6"/>
    <w:rsid w:val="008B1388"/>
    <w:rsid w:val="008B3119"/>
    <w:rsid w:val="008B31AE"/>
    <w:rsid w:val="008B36AC"/>
    <w:rsid w:val="008B57B6"/>
    <w:rsid w:val="008B5D89"/>
    <w:rsid w:val="008C4605"/>
    <w:rsid w:val="008D16C3"/>
    <w:rsid w:val="008D1DB3"/>
    <w:rsid w:val="008D7388"/>
    <w:rsid w:val="008E0DCF"/>
    <w:rsid w:val="008E4B75"/>
    <w:rsid w:val="008E64F1"/>
    <w:rsid w:val="008E6A28"/>
    <w:rsid w:val="008F258B"/>
    <w:rsid w:val="008F438C"/>
    <w:rsid w:val="008F633D"/>
    <w:rsid w:val="00900784"/>
    <w:rsid w:val="00901FE4"/>
    <w:rsid w:val="00907253"/>
    <w:rsid w:val="0091052A"/>
    <w:rsid w:val="00911A97"/>
    <w:rsid w:val="00911F9A"/>
    <w:rsid w:val="0091450B"/>
    <w:rsid w:val="0092130F"/>
    <w:rsid w:val="0092204F"/>
    <w:rsid w:val="009225F0"/>
    <w:rsid w:val="00923F9A"/>
    <w:rsid w:val="00924120"/>
    <w:rsid w:val="00930657"/>
    <w:rsid w:val="00934D92"/>
    <w:rsid w:val="00934FD0"/>
    <w:rsid w:val="00935EFB"/>
    <w:rsid w:val="0094047D"/>
    <w:rsid w:val="009411BC"/>
    <w:rsid w:val="00945E5F"/>
    <w:rsid w:val="009503E3"/>
    <w:rsid w:val="00951D7F"/>
    <w:rsid w:val="00954DBB"/>
    <w:rsid w:val="00955A2A"/>
    <w:rsid w:val="0096256E"/>
    <w:rsid w:val="00962C71"/>
    <w:rsid w:val="009633C3"/>
    <w:rsid w:val="009637AE"/>
    <w:rsid w:val="00967605"/>
    <w:rsid w:val="009744BF"/>
    <w:rsid w:val="00980EC1"/>
    <w:rsid w:val="009836D0"/>
    <w:rsid w:val="0098717B"/>
    <w:rsid w:val="00991F51"/>
    <w:rsid w:val="00994204"/>
    <w:rsid w:val="009A188B"/>
    <w:rsid w:val="009A19B1"/>
    <w:rsid w:val="009A4CDA"/>
    <w:rsid w:val="009A6B58"/>
    <w:rsid w:val="009B2A4E"/>
    <w:rsid w:val="009B3CB7"/>
    <w:rsid w:val="009B4C55"/>
    <w:rsid w:val="009B52BD"/>
    <w:rsid w:val="009B552D"/>
    <w:rsid w:val="009B68E9"/>
    <w:rsid w:val="009B6E02"/>
    <w:rsid w:val="009B7061"/>
    <w:rsid w:val="009C3B2D"/>
    <w:rsid w:val="009C764E"/>
    <w:rsid w:val="009C77D5"/>
    <w:rsid w:val="009D0C88"/>
    <w:rsid w:val="009D38C0"/>
    <w:rsid w:val="009D438F"/>
    <w:rsid w:val="009D4EB4"/>
    <w:rsid w:val="009F0AAE"/>
    <w:rsid w:val="009F36AA"/>
    <w:rsid w:val="009F48FB"/>
    <w:rsid w:val="00A0190F"/>
    <w:rsid w:val="00A03DC4"/>
    <w:rsid w:val="00A04BEC"/>
    <w:rsid w:val="00A04CC0"/>
    <w:rsid w:val="00A07868"/>
    <w:rsid w:val="00A1491B"/>
    <w:rsid w:val="00A1510E"/>
    <w:rsid w:val="00A15599"/>
    <w:rsid w:val="00A1561D"/>
    <w:rsid w:val="00A16853"/>
    <w:rsid w:val="00A20F96"/>
    <w:rsid w:val="00A23876"/>
    <w:rsid w:val="00A27150"/>
    <w:rsid w:val="00A30765"/>
    <w:rsid w:val="00A30FB7"/>
    <w:rsid w:val="00A31E17"/>
    <w:rsid w:val="00A320D8"/>
    <w:rsid w:val="00A424FC"/>
    <w:rsid w:val="00A439BA"/>
    <w:rsid w:val="00A46FCF"/>
    <w:rsid w:val="00A50609"/>
    <w:rsid w:val="00A55BD3"/>
    <w:rsid w:val="00A60A4F"/>
    <w:rsid w:val="00A6748E"/>
    <w:rsid w:val="00A75380"/>
    <w:rsid w:val="00A76E33"/>
    <w:rsid w:val="00A84D14"/>
    <w:rsid w:val="00A84FEE"/>
    <w:rsid w:val="00A94F69"/>
    <w:rsid w:val="00A96158"/>
    <w:rsid w:val="00A970C8"/>
    <w:rsid w:val="00AA07A9"/>
    <w:rsid w:val="00AA21CD"/>
    <w:rsid w:val="00AA2515"/>
    <w:rsid w:val="00AA2841"/>
    <w:rsid w:val="00AA2A9C"/>
    <w:rsid w:val="00AB1649"/>
    <w:rsid w:val="00AB6067"/>
    <w:rsid w:val="00AB6CC1"/>
    <w:rsid w:val="00AC1052"/>
    <w:rsid w:val="00AC158A"/>
    <w:rsid w:val="00AC1FFC"/>
    <w:rsid w:val="00AD0977"/>
    <w:rsid w:val="00AD3D21"/>
    <w:rsid w:val="00AE0BE0"/>
    <w:rsid w:val="00AE0D6D"/>
    <w:rsid w:val="00AE7A04"/>
    <w:rsid w:val="00AF058C"/>
    <w:rsid w:val="00AF3B13"/>
    <w:rsid w:val="00B04B93"/>
    <w:rsid w:val="00B04BCE"/>
    <w:rsid w:val="00B06FD9"/>
    <w:rsid w:val="00B071E7"/>
    <w:rsid w:val="00B17504"/>
    <w:rsid w:val="00B2177F"/>
    <w:rsid w:val="00B253F8"/>
    <w:rsid w:val="00B25412"/>
    <w:rsid w:val="00B27599"/>
    <w:rsid w:val="00B32C62"/>
    <w:rsid w:val="00B34E63"/>
    <w:rsid w:val="00B3530D"/>
    <w:rsid w:val="00B379B9"/>
    <w:rsid w:val="00B45BBA"/>
    <w:rsid w:val="00B45C68"/>
    <w:rsid w:val="00B522EB"/>
    <w:rsid w:val="00B52F22"/>
    <w:rsid w:val="00B533C7"/>
    <w:rsid w:val="00B53418"/>
    <w:rsid w:val="00B53837"/>
    <w:rsid w:val="00B56F93"/>
    <w:rsid w:val="00B57817"/>
    <w:rsid w:val="00B64217"/>
    <w:rsid w:val="00B64A3B"/>
    <w:rsid w:val="00B67B5D"/>
    <w:rsid w:val="00B7165E"/>
    <w:rsid w:val="00B71678"/>
    <w:rsid w:val="00B73179"/>
    <w:rsid w:val="00B81120"/>
    <w:rsid w:val="00B91779"/>
    <w:rsid w:val="00B93B8F"/>
    <w:rsid w:val="00B941B8"/>
    <w:rsid w:val="00B974EB"/>
    <w:rsid w:val="00BA10E4"/>
    <w:rsid w:val="00BA76C9"/>
    <w:rsid w:val="00BB042E"/>
    <w:rsid w:val="00BB3BA4"/>
    <w:rsid w:val="00BB3D10"/>
    <w:rsid w:val="00BB7C95"/>
    <w:rsid w:val="00BB7E87"/>
    <w:rsid w:val="00BC318A"/>
    <w:rsid w:val="00BD0CD6"/>
    <w:rsid w:val="00BD18E5"/>
    <w:rsid w:val="00BD7235"/>
    <w:rsid w:val="00BD7A81"/>
    <w:rsid w:val="00BD7D6A"/>
    <w:rsid w:val="00BE1D44"/>
    <w:rsid w:val="00BE4534"/>
    <w:rsid w:val="00BF1B3D"/>
    <w:rsid w:val="00BF28F4"/>
    <w:rsid w:val="00BF7923"/>
    <w:rsid w:val="00C07AD5"/>
    <w:rsid w:val="00C25721"/>
    <w:rsid w:val="00C25840"/>
    <w:rsid w:val="00C2718F"/>
    <w:rsid w:val="00C27F7E"/>
    <w:rsid w:val="00C333A3"/>
    <w:rsid w:val="00C33F25"/>
    <w:rsid w:val="00C37D8A"/>
    <w:rsid w:val="00C41F04"/>
    <w:rsid w:val="00C443D0"/>
    <w:rsid w:val="00C44F0C"/>
    <w:rsid w:val="00C51998"/>
    <w:rsid w:val="00C52DBA"/>
    <w:rsid w:val="00C6182D"/>
    <w:rsid w:val="00C63875"/>
    <w:rsid w:val="00C67D44"/>
    <w:rsid w:val="00C72008"/>
    <w:rsid w:val="00C745B4"/>
    <w:rsid w:val="00C771FB"/>
    <w:rsid w:val="00C77A42"/>
    <w:rsid w:val="00C80A22"/>
    <w:rsid w:val="00C81251"/>
    <w:rsid w:val="00C83252"/>
    <w:rsid w:val="00C91ABF"/>
    <w:rsid w:val="00C923DF"/>
    <w:rsid w:val="00C95720"/>
    <w:rsid w:val="00CA7715"/>
    <w:rsid w:val="00CB7C6B"/>
    <w:rsid w:val="00CC1BF4"/>
    <w:rsid w:val="00CD4937"/>
    <w:rsid w:val="00CD6C03"/>
    <w:rsid w:val="00CD7D7E"/>
    <w:rsid w:val="00CE0010"/>
    <w:rsid w:val="00CE71C9"/>
    <w:rsid w:val="00CE75E8"/>
    <w:rsid w:val="00D049AE"/>
    <w:rsid w:val="00D07776"/>
    <w:rsid w:val="00D1174C"/>
    <w:rsid w:val="00D11853"/>
    <w:rsid w:val="00D1379E"/>
    <w:rsid w:val="00D16FA3"/>
    <w:rsid w:val="00D2540A"/>
    <w:rsid w:val="00D33922"/>
    <w:rsid w:val="00D37905"/>
    <w:rsid w:val="00D37ACE"/>
    <w:rsid w:val="00D41C1A"/>
    <w:rsid w:val="00D42010"/>
    <w:rsid w:val="00D43FE3"/>
    <w:rsid w:val="00D44CC8"/>
    <w:rsid w:val="00D531A1"/>
    <w:rsid w:val="00D55C83"/>
    <w:rsid w:val="00D57BAB"/>
    <w:rsid w:val="00D625D6"/>
    <w:rsid w:val="00D74DEC"/>
    <w:rsid w:val="00D774CB"/>
    <w:rsid w:val="00D777EA"/>
    <w:rsid w:val="00D840EE"/>
    <w:rsid w:val="00D84355"/>
    <w:rsid w:val="00D8788F"/>
    <w:rsid w:val="00D94B00"/>
    <w:rsid w:val="00D9598E"/>
    <w:rsid w:val="00DA2A4C"/>
    <w:rsid w:val="00DA3E68"/>
    <w:rsid w:val="00DA40C0"/>
    <w:rsid w:val="00DA5CF2"/>
    <w:rsid w:val="00DA61C8"/>
    <w:rsid w:val="00DB0134"/>
    <w:rsid w:val="00DB0C4A"/>
    <w:rsid w:val="00DB202F"/>
    <w:rsid w:val="00DC35C9"/>
    <w:rsid w:val="00DC4E78"/>
    <w:rsid w:val="00DC64FE"/>
    <w:rsid w:val="00DD0FF6"/>
    <w:rsid w:val="00DD6929"/>
    <w:rsid w:val="00DD7B8E"/>
    <w:rsid w:val="00DE1B0F"/>
    <w:rsid w:val="00DE34BA"/>
    <w:rsid w:val="00DE5354"/>
    <w:rsid w:val="00DE7B5D"/>
    <w:rsid w:val="00DF060E"/>
    <w:rsid w:val="00DF12B7"/>
    <w:rsid w:val="00DF33F8"/>
    <w:rsid w:val="00DF6D3F"/>
    <w:rsid w:val="00E0078C"/>
    <w:rsid w:val="00E02FF7"/>
    <w:rsid w:val="00E039BE"/>
    <w:rsid w:val="00E0422F"/>
    <w:rsid w:val="00E06618"/>
    <w:rsid w:val="00E10455"/>
    <w:rsid w:val="00E139BC"/>
    <w:rsid w:val="00E15D5C"/>
    <w:rsid w:val="00E16C90"/>
    <w:rsid w:val="00E22891"/>
    <w:rsid w:val="00E232F7"/>
    <w:rsid w:val="00E25705"/>
    <w:rsid w:val="00E30074"/>
    <w:rsid w:val="00E30A10"/>
    <w:rsid w:val="00E31EFB"/>
    <w:rsid w:val="00E34C8C"/>
    <w:rsid w:val="00E3671D"/>
    <w:rsid w:val="00E41BF8"/>
    <w:rsid w:val="00E43A46"/>
    <w:rsid w:val="00E46F2B"/>
    <w:rsid w:val="00E47CE9"/>
    <w:rsid w:val="00E51A39"/>
    <w:rsid w:val="00E540CC"/>
    <w:rsid w:val="00E6158E"/>
    <w:rsid w:val="00E64454"/>
    <w:rsid w:val="00E676A3"/>
    <w:rsid w:val="00E72857"/>
    <w:rsid w:val="00E7404E"/>
    <w:rsid w:val="00E74794"/>
    <w:rsid w:val="00E7593B"/>
    <w:rsid w:val="00E82CCE"/>
    <w:rsid w:val="00E8333F"/>
    <w:rsid w:val="00E84E51"/>
    <w:rsid w:val="00E8535D"/>
    <w:rsid w:val="00E856BC"/>
    <w:rsid w:val="00E85854"/>
    <w:rsid w:val="00E93CC3"/>
    <w:rsid w:val="00E96EEF"/>
    <w:rsid w:val="00EA02BB"/>
    <w:rsid w:val="00EA2CE2"/>
    <w:rsid w:val="00EA6975"/>
    <w:rsid w:val="00EA7246"/>
    <w:rsid w:val="00EB049C"/>
    <w:rsid w:val="00EB2D89"/>
    <w:rsid w:val="00EB7630"/>
    <w:rsid w:val="00EB7D82"/>
    <w:rsid w:val="00EC161F"/>
    <w:rsid w:val="00EC2F9E"/>
    <w:rsid w:val="00ED1B7E"/>
    <w:rsid w:val="00ED394A"/>
    <w:rsid w:val="00ED3D20"/>
    <w:rsid w:val="00ED438B"/>
    <w:rsid w:val="00EE020B"/>
    <w:rsid w:val="00EE2509"/>
    <w:rsid w:val="00EE365B"/>
    <w:rsid w:val="00EE39A3"/>
    <w:rsid w:val="00EE4380"/>
    <w:rsid w:val="00EE7C1F"/>
    <w:rsid w:val="00EF0D26"/>
    <w:rsid w:val="00EF2422"/>
    <w:rsid w:val="00EF3783"/>
    <w:rsid w:val="00EF4EA8"/>
    <w:rsid w:val="00EF631B"/>
    <w:rsid w:val="00F031E4"/>
    <w:rsid w:val="00F0648A"/>
    <w:rsid w:val="00F06DAA"/>
    <w:rsid w:val="00F105D2"/>
    <w:rsid w:val="00F136DC"/>
    <w:rsid w:val="00F13FC7"/>
    <w:rsid w:val="00F20F52"/>
    <w:rsid w:val="00F21549"/>
    <w:rsid w:val="00F24012"/>
    <w:rsid w:val="00F24444"/>
    <w:rsid w:val="00F24AB2"/>
    <w:rsid w:val="00F25160"/>
    <w:rsid w:val="00F267D7"/>
    <w:rsid w:val="00F303FB"/>
    <w:rsid w:val="00F4054E"/>
    <w:rsid w:val="00F40B7D"/>
    <w:rsid w:val="00F43816"/>
    <w:rsid w:val="00F43967"/>
    <w:rsid w:val="00F46872"/>
    <w:rsid w:val="00F47416"/>
    <w:rsid w:val="00F47FB6"/>
    <w:rsid w:val="00F50DB8"/>
    <w:rsid w:val="00F52060"/>
    <w:rsid w:val="00F52C9C"/>
    <w:rsid w:val="00F5506C"/>
    <w:rsid w:val="00F55CCF"/>
    <w:rsid w:val="00F619B3"/>
    <w:rsid w:val="00F646B5"/>
    <w:rsid w:val="00F75A03"/>
    <w:rsid w:val="00F76DEE"/>
    <w:rsid w:val="00F82067"/>
    <w:rsid w:val="00F87C69"/>
    <w:rsid w:val="00F87D04"/>
    <w:rsid w:val="00F919F8"/>
    <w:rsid w:val="00F936C2"/>
    <w:rsid w:val="00FA375B"/>
    <w:rsid w:val="00FB25A6"/>
    <w:rsid w:val="00FB563F"/>
    <w:rsid w:val="00FC1777"/>
    <w:rsid w:val="00FC4A1E"/>
    <w:rsid w:val="00FD06FE"/>
    <w:rsid w:val="00FD1C47"/>
    <w:rsid w:val="00FD3050"/>
    <w:rsid w:val="00FE3C9E"/>
    <w:rsid w:val="00FE3D97"/>
    <w:rsid w:val="00FF23F7"/>
    <w:rsid w:val="00FF3288"/>
    <w:rsid w:val="00FF6A56"/>
    <w:rsid w:val="00FF6E1F"/>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477417"/>
  <w15:chartTrackingRefBased/>
  <w15:docId w15:val="{08B3CA8C-3918-4DF3-9744-2DC2CFCBB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1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20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44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2909"/>
    <w:pPr>
      <w:spacing w:before="100" w:beforeAutospacing="1" w:after="100" w:afterAutospacing="1" w:line="240" w:lineRule="auto"/>
    </w:pPr>
    <w:rPr>
      <w:rFonts w:ascii="Times New Roman" w:eastAsia="Times New Roman" w:hAnsi="Times New Roman" w:cs="Times New Roman"/>
      <w:sz w:val="24"/>
      <w:szCs w:val="24"/>
      <w:lang w:eastAsia="en-UG"/>
    </w:rPr>
  </w:style>
  <w:style w:type="paragraph" w:styleId="ListParagraph">
    <w:name w:val="List Paragraph"/>
    <w:basedOn w:val="Normal"/>
    <w:uiPriority w:val="34"/>
    <w:qFormat/>
    <w:rsid w:val="00967605"/>
    <w:pPr>
      <w:ind w:left="720"/>
      <w:contextualSpacing/>
    </w:pPr>
  </w:style>
  <w:style w:type="character" w:customStyle="1" w:styleId="Heading2Char">
    <w:name w:val="Heading 2 Char"/>
    <w:basedOn w:val="DefaultParagraphFont"/>
    <w:link w:val="Heading2"/>
    <w:uiPriority w:val="9"/>
    <w:rsid w:val="00F8206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A6C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6C49"/>
  </w:style>
  <w:style w:type="paragraph" w:styleId="Footer">
    <w:name w:val="footer"/>
    <w:basedOn w:val="Normal"/>
    <w:link w:val="FooterChar"/>
    <w:uiPriority w:val="99"/>
    <w:unhideWhenUsed/>
    <w:rsid w:val="006A6C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6C49"/>
  </w:style>
  <w:style w:type="paragraph" w:styleId="FootnoteText">
    <w:name w:val="footnote text"/>
    <w:basedOn w:val="Normal"/>
    <w:link w:val="FootnoteTextChar"/>
    <w:uiPriority w:val="99"/>
    <w:semiHidden/>
    <w:unhideWhenUsed/>
    <w:rsid w:val="005C12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212"/>
    <w:rPr>
      <w:sz w:val="20"/>
      <w:szCs w:val="20"/>
    </w:rPr>
  </w:style>
  <w:style w:type="character" w:styleId="FootnoteReference">
    <w:name w:val="footnote reference"/>
    <w:basedOn w:val="DefaultParagraphFont"/>
    <w:uiPriority w:val="99"/>
    <w:semiHidden/>
    <w:unhideWhenUsed/>
    <w:rsid w:val="005C1212"/>
    <w:rPr>
      <w:vertAlign w:val="superscript"/>
    </w:rPr>
  </w:style>
  <w:style w:type="character" w:customStyle="1" w:styleId="Heading1Char">
    <w:name w:val="Heading 1 Char"/>
    <w:basedOn w:val="DefaultParagraphFont"/>
    <w:link w:val="Heading1"/>
    <w:uiPriority w:val="9"/>
    <w:rsid w:val="002D21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2444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24120"/>
    <w:pPr>
      <w:outlineLvl w:val="9"/>
    </w:pPr>
    <w:rPr>
      <w:lang w:val="en-US"/>
    </w:rPr>
  </w:style>
  <w:style w:type="paragraph" w:styleId="TOC1">
    <w:name w:val="toc 1"/>
    <w:basedOn w:val="Normal"/>
    <w:next w:val="Normal"/>
    <w:autoRedefine/>
    <w:uiPriority w:val="39"/>
    <w:unhideWhenUsed/>
    <w:rsid w:val="00924120"/>
    <w:pPr>
      <w:spacing w:after="100"/>
    </w:pPr>
  </w:style>
  <w:style w:type="paragraph" w:styleId="TOC2">
    <w:name w:val="toc 2"/>
    <w:basedOn w:val="Normal"/>
    <w:next w:val="Normal"/>
    <w:autoRedefine/>
    <w:uiPriority w:val="39"/>
    <w:unhideWhenUsed/>
    <w:rsid w:val="00924120"/>
    <w:pPr>
      <w:spacing w:after="100"/>
      <w:ind w:left="220"/>
    </w:pPr>
  </w:style>
  <w:style w:type="character" w:styleId="Hyperlink">
    <w:name w:val="Hyperlink"/>
    <w:basedOn w:val="DefaultParagraphFont"/>
    <w:uiPriority w:val="99"/>
    <w:unhideWhenUsed/>
    <w:rsid w:val="00924120"/>
    <w:rPr>
      <w:color w:val="0563C1" w:themeColor="hyperlink"/>
      <w:u w:val="single"/>
    </w:rPr>
  </w:style>
  <w:style w:type="table" w:styleId="TableGrid">
    <w:name w:val="Table Grid"/>
    <w:basedOn w:val="TableNormal"/>
    <w:uiPriority w:val="39"/>
    <w:rsid w:val="008B3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934FD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123">
      <w:bodyDiv w:val="1"/>
      <w:marLeft w:val="0"/>
      <w:marRight w:val="0"/>
      <w:marTop w:val="0"/>
      <w:marBottom w:val="0"/>
      <w:divBdr>
        <w:top w:val="none" w:sz="0" w:space="0" w:color="auto"/>
        <w:left w:val="none" w:sz="0" w:space="0" w:color="auto"/>
        <w:bottom w:val="none" w:sz="0" w:space="0" w:color="auto"/>
        <w:right w:val="none" w:sz="0" w:space="0" w:color="auto"/>
      </w:divBdr>
      <w:divsChild>
        <w:div w:id="723530945">
          <w:marLeft w:val="0"/>
          <w:marRight w:val="0"/>
          <w:marTop w:val="0"/>
          <w:marBottom w:val="0"/>
          <w:divBdr>
            <w:top w:val="single" w:sz="2" w:space="0" w:color="E3E3E3"/>
            <w:left w:val="single" w:sz="2" w:space="0" w:color="E3E3E3"/>
            <w:bottom w:val="single" w:sz="2" w:space="0" w:color="E3E3E3"/>
            <w:right w:val="single" w:sz="2" w:space="0" w:color="E3E3E3"/>
          </w:divBdr>
          <w:divsChild>
            <w:div w:id="398479884">
              <w:marLeft w:val="0"/>
              <w:marRight w:val="0"/>
              <w:marTop w:val="0"/>
              <w:marBottom w:val="0"/>
              <w:divBdr>
                <w:top w:val="single" w:sz="2" w:space="0" w:color="E3E3E3"/>
                <w:left w:val="single" w:sz="2" w:space="0" w:color="E3E3E3"/>
                <w:bottom w:val="single" w:sz="2" w:space="0" w:color="E3E3E3"/>
                <w:right w:val="single" w:sz="2" w:space="0" w:color="E3E3E3"/>
              </w:divBdr>
              <w:divsChild>
                <w:div w:id="1884101471">
                  <w:marLeft w:val="0"/>
                  <w:marRight w:val="0"/>
                  <w:marTop w:val="0"/>
                  <w:marBottom w:val="0"/>
                  <w:divBdr>
                    <w:top w:val="single" w:sz="2" w:space="0" w:color="E3E3E3"/>
                    <w:left w:val="single" w:sz="2" w:space="0" w:color="E3E3E3"/>
                    <w:bottom w:val="single" w:sz="2" w:space="0" w:color="E3E3E3"/>
                    <w:right w:val="single" w:sz="2" w:space="0" w:color="E3E3E3"/>
                  </w:divBdr>
                  <w:divsChild>
                    <w:div w:id="369065655">
                      <w:marLeft w:val="0"/>
                      <w:marRight w:val="0"/>
                      <w:marTop w:val="0"/>
                      <w:marBottom w:val="0"/>
                      <w:divBdr>
                        <w:top w:val="single" w:sz="2" w:space="0" w:color="E3E3E3"/>
                        <w:left w:val="single" w:sz="2" w:space="0" w:color="E3E3E3"/>
                        <w:bottom w:val="single" w:sz="2" w:space="0" w:color="E3E3E3"/>
                        <w:right w:val="single" w:sz="2" w:space="0" w:color="E3E3E3"/>
                      </w:divBdr>
                      <w:divsChild>
                        <w:div w:id="310864296">
                          <w:marLeft w:val="0"/>
                          <w:marRight w:val="0"/>
                          <w:marTop w:val="0"/>
                          <w:marBottom w:val="0"/>
                          <w:divBdr>
                            <w:top w:val="single" w:sz="2" w:space="0" w:color="E3E3E3"/>
                            <w:left w:val="single" w:sz="2" w:space="0" w:color="E3E3E3"/>
                            <w:bottom w:val="single" w:sz="2" w:space="0" w:color="E3E3E3"/>
                            <w:right w:val="single" w:sz="2" w:space="0" w:color="E3E3E3"/>
                          </w:divBdr>
                          <w:divsChild>
                            <w:div w:id="813983084">
                              <w:marLeft w:val="0"/>
                              <w:marRight w:val="0"/>
                              <w:marTop w:val="100"/>
                              <w:marBottom w:val="100"/>
                              <w:divBdr>
                                <w:top w:val="single" w:sz="2" w:space="0" w:color="E3E3E3"/>
                                <w:left w:val="single" w:sz="2" w:space="0" w:color="E3E3E3"/>
                                <w:bottom w:val="single" w:sz="2" w:space="0" w:color="E3E3E3"/>
                                <w:right w:val="single" w:sz="2" w:space="0" w:color="E3E3E3"/>
                              </w:divBdr>
                              <w:divsChild>
                                <w:div w:id="488132915">
                                  <w:marLeft w:val="0"/>
                                  <w:marRight w:val="0"/>
                                  <w:marTop w:val="0"/>
                                  <w:marBottom w:val="0"/>
                                  <w:divBdr>
                                    <w:top w:val="single" w:sz="2" w:space="0" w:color="E3E3E3"/>
                                    <w:left w:val="single" w:sz="2" w:space="0" w:color="E3E3E3"/>
                                    <w:bottom w:val="single" w:sz="2" w:space="0" w:color="E3E3E3"/>
                                    <w:right w:val="single" w:sz="2" w:space="0" w:color="E3E3E3"/>
                                  </w:divBdr>
                                  <w:divsChild>
                                    <w:div w:id="724911797">
                                      <w:marLeft w:val="0"/>
                                      <w:marRight w:val="0"/>
                                      <w:marTop w:val="0"/>
                                      <w:marBottom w:val="0"/>
                                      <w:divBdr>
                                        <w:top w:val="single" w:sz="2" w:space="0" w:color="E3E3E3"/>
                                        <w:left w:val="single" w:sz="2" w:space="0" w:color="E3E3E3"/>
                                        <w:bottom w:val="single" w:sz="2" w:space="0" w:color="E3E3E3"/>
                                        <w:right w:val="single" w:sz="2" w:space="0" w:color="E3E3E3"/>
                                      </w:divBdr>
                                      <w:divsChild>
                                        <w:div w:id="675881430">
                                          <w:marLeft w:val="0"/>
                                          <w:marRight w:val="0"/>
                                          <w:marTop w:val="0"/>
                                          <w:marBottom w:val="0"/>
                                          <w:divBdr>
                                            <w:top w:val="single" w:sz="2" w:space="0" w:color="E3E3E3"/>
                                            <w:left w:val="single" w:sz="2" w:space="0" w:color="E3E3E3"/>
                                            <w:bottom w:val="single" w:sz="2" w:space="0" w:color="E3E3E3"/>
                                            <w:right w:val="single" w:sz="2" w:space="0" w:color="E3E3E3"/>
                                          </w:divBdr>
                                          <w:divsChild>
                                            <w:div w:id="277567348">
                                              <w:marLeft w:val="0"/>
                                              <w:marRight w:val="0"/>
                                              <w:marTop w:val="0"/>
                                              <w:marBottom w:val="0"/>
                                              <w:divBdr>
                                                <w:top w:val="single" w:sz="2" w:space="0" w:color="E3E3E3"/>
                                                <w:left w:val="single" w:sz="2" w:space="0" w:color="E3E3E3"/>
                                                <w:bottom w:val="single" w:sz="2" w:space="0" w:color="E3E3E3"/>
                                                <w:right w:val="single" w:sz="2" w:space="0" w:color="E3E3E3"/>
                                              </w:divBdr>
                                              <w:divsChild>
                                                <w:div w:id="1598636067">
                                                  <w:marLeft w:val="0"/>
                                                  <w:marRight w:val="0"/>
                                                  <w:marTop w:val="0"/>
                                                  <w:marBottom w:val="0"/>
                                                  <w:divBdr>
                                                    <w:top w:val="single" w:sz="2" w:space="0" w:color="E3E3E3"/>
                                                    <w:left w:val="single" w:sz="2" w:space="0" w:color="E3E3E3"/>
                                                    <w:bottom w:val="single" w:sz="2" w:space="0" w:color="E3E3E3"/>
                                                    <w:right w:val="single" w:sz="2" w:space="0" w:color="E3E3E3"/>
                                                  </w:divBdr>
                                                  <w:divsChild>
                                                    <w:div w:id="830213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8940961">
                                              <w:marLeft w:val="0"/>
                                              <w:marRight w:val="0"/>
                                              <w:marTop w:val="0"/>
                                              <w:marBottom w:val="0"/>
                                              <w:divBdr>
                                                <w:top w:val="single" w:sz="2" w:space="0" w:color="E3E3E3"/>
                                                <w:left w:val="single" w:sz="2" w:space="0" w:color="E3E3E3"/>
                                                <w:bottom w:val="single" w:sz="2" w:space="0" w:color="E3E3E3"/>
                                                <w:right w:val="single" w:sz="2" w:space="0" w:color="E3E3E3"/>
                                              </w:divBdr>
                                              <w:divsChild>
                                                <w:div w:id="397635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2214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3616667">
                                      <w:marLeft w:val="0"/>
                                      <w:marRight w:val="0"/>
                                      <w:marTop w:val="0"/>
                                      <w:marBottom w:val="0"/>
                                      <w:divBdr>
                                        <w:top w:val="single" w:sz="2" w:space="0" w:color="E3E3E3"/>
                                        <w:left w:val="single" w:sz="2" w:space="0" w:color="E3E3E3"/>
                                        <w:bottom w:val="single" w:sz="2" w:space="0" w:color="E3E3E3"/>
                                        <w:right w:val="single" w:sz="2" w:space="0" w:color="E3E3E3"/>
                                      </w:divBdr>
                                      <w:divsChild>
                                        <w:div w:id="96294016">
                                          <w:marLeft w:val="0"/>
                                          <w:marRight w:val="0"/>
                                          <w:marTop w:val="0"/>
                                          <w:marBottom w:val="0"/>
                                          <w:divBdr>
                                            <w:top w:val="single" w:sz="2" w:space="0" w:color="E3E3E3"/>
                                            <w:left w:val="single" w:sz="2" w:space="0" w:color="E3E3E3"/>
                                            <w:bottom w:val="single" w:sz="2" w:space="0" w:color="E3E3E3"/>
                                            <w:right w:val="single" w:sz="2" w:space="0" w:color="E3E3E3"/>
                                          </w:divBdr>
                                          <w:divsChild>
                                            <w:div w:id="1569539424">
                                              <w:marLeft w:val="0"/>
                                              <w:marRight w:val="0"/>
                                              <w:marTop w:val="0"/>
                                              <w:marBottom w:val="0"/>
                                              <w:divBdr>
                                                <w:top w:val="single" w:sz="2" w:space="0" w:color="E3E3E3"/>
                                                <w:left w:val="single" w:sz="2" w:space="0" w:color="E3E3E3"/>
                                                <w:bottom w:val="single" w:sz="2" w:space="0" w:color="E3E3E3"/>
                                                <w:right w:val="single" w:sz="2" w:space="0" w:color="E3E3E3"/>
                                              </w:divBdr>
                                              <w:divsChild>
                                                <w:div w:id="2144880667">
                                                  <w:marLeft w:val="0"/>
                                                  <w:marRight w:val="0"/>
                                                  <w:marTop w:val="0"/>
                                                  <w:marBottom w:val="0"/>
                                                  <w:divBdr>
                                                    <w:top w:val="single" w:sz="2" w:space="0" w:color="E3E3E3"/>
                                                    <w:left w:val="single" w:sz="2" w:space="0" w:color="E3E3E3"/>
                                                    <w:bottom w:val="single" w:sz="2" w:space="0" w:color="E3E3E3"/>
                                                    <w:right w:val="single" w:sz="2" w:space="0" w:color="E3E3E3"/>
                                                  </w:divBdr>
                                                  <w:divsChild>
                                                    <w:div w:id="205335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4718652">
                          <w:marLeft w:val="0"/>
                          <w:marRight w:val="0"/>
                          <w:marTop w:val="0"/>
                          <w:marBottom w:val="0"/>
                          <w:divBdr>
                            <w:top w:val="single" w:sz="2" w:space="0" w:color="E3E3E3"/>
                            <w:left w:val="single" w:sz="2" w:space="0" w:color="E3E3E3"/>
                            <w:bottom w:val="single" w:sz="2" w:space="0" w:color="E3E3E3"/>
                            <w:right w:val="single" w:sz="2" w:space="0" w:color="E3E3E3"/>
                          </w:divBdr>
                          <w:divsChild>
                            <w:div w:id="958999616">
                              <w:marLeft w:val="0"/>
                              <w:marRight w:val="0"/>
                              <w:marTop w:val="100"/>
                              <w:marBottom w:val="100"/>
                              <w:divBdr>
                                <w:top w:val="single" w:sz="2" w:space="0" w:color="E3E3E3"/>
                                <w:left w:val="single" w:sz="2" w:space="0" w:color="E3E3E3"/>
                                <w:bottom w:val="single" w:sz="2" w:space="0" w:color="E3E3E3"/>
                                <w:right w:val="single" w:sz="2" w:space="0" w:color="E3E3E3"/>
                              </w:divBdr>
                              <w:divsChild>
                                <w:div w:id="1961305265">
                                  <w:marLeft w:val="0"/>
                                  <w:marRight w:val="0"/>
                                  <w:marTop w:val="0"/>
                                  <w:marBottom w:val="0"/>
                                  <w:divBdr>
                                    <w:top w:val="single" w:sz="2" w:space="0" w:color="E3E3E3"/>
                                    <w:left w:val="single" w:sz="2" w:space="0" w:color="E3E3E3"/>
                                    <w:bottom w:val="single" w:sz="2" w:space="0" w:color="E3E3E3"/>
                                    <w:right w:val="single" w:sz="2" w:space="0" w:color="E3E3E3"/>
                                  </w:divBdr>
                                  <w:divsChild>
                                    <w:div w:id="148790578">
                                      <w:marLeft w:val="0"/>
                                      <w:marRight w:val="0"/>
                                      <w:marTop w:val="0"/>
                                      <w:marBottom w:val="0"/>
                                      <w:divBdr>
                                        <w:top w:val="single" w:sz="2" w:space="0" w:color="E3E3E3"/>
                                        <w:left w:val="single" w:sz="2" w:space="0" w:color="E3E3E3"/>
                                        <w:bottom w:val="single" w:sz="2" w:space="0" w:color="E3E3E3"/>
                                        <w:right w:val="single" w:sz="2" w:space="0" w:color="E3E3E3"/>
                                      </w:divBdr>
                                      <w:divsChild>
                                        <w:div w:id="955597185">
                                          <w:marLeft w:val="0"/>
                                          <w:marRight w:val="0"/>
                                          <w:marTop w:val="0"/>
                                          <w:marBottom w:val="0"/>
                                          <w:divBdr>
                                            <w:top w:val="single" w:sz="2" w:space="0" w:color="E3E3E3"/>
                                            <w:left w:val="single" w:sz="2" w:space="0" w:color="E3E3E3"/>
                                            <w:bottom w:val="single" w:sz="2" w:space="0" w:color="E3E3E3"/>
                                            <w:right w:val="single" w:sz="2" w:space="0" w:color="E3E3E3"/>
                                          </w:divBdr>
                                        </w:div>
                                        <w:div w:id="1291859555">
                                          <w:marLeft w:val="0"/>
                                          <w:marRight w:val="0"/>
                                          <w:marTop w:val="0"/>
                                          <w:marBottom w:val="0"/>
                                          <w:divBdr>
                                            <w:top w:val="single" w:sz="2" w:space="0" w:color="E3E3E3"/>
                                            <w:left w:val="single" w:sz="2" w:space="0" w:color="E3E3E3"/>
                                            <w:bottom w:val="single" w:sz="2" w:space="0" w:color="E3E3E3"/>
                                            <w:right w:val="single" w:sz="2" w:space="0" w:color="E3E3E3"/>
                                          </w:divBdr>
                                          <w:divsChild>
                                            <w:div w:id="1523515767">
                                              <w:marLeft w:val="0"/>
                                              <w:marRight w:val="0"/>
                                              <w:marTop w:val="0"/>
                                              <w:marBottom w:val="0"/>
                                              <w:divBdr>
                                                <w:top w:val="single" w:sz="2" w:space="0" w:color="E3E3E3"/>
                                                <w:left w:val="single" w:sz="2" w:space="0" w:color="E3E3E3"/>
                                                <w:bottom w:val="single" w:sz="2" w:space="0" w:color="E3E3E3"/>
                                                <w:right w:val="single" w:sz="2" w:space="0" w:color="E3E3E3"/>
                                              </w:divBdr>
                                              <w:divsChild>
                                                <w:div w:id="961107122">
                                                  <w:marLeft w:val="0"/>
                                                  <w:marRight w:val="0"/>
                                                  <w:marTop w:val="0"/>
                                                  <w:marBottom w:val="0"/>
                                                  <w:divBdr>
                                                    <w:top w:val="single" w:sz="2" w:space="0" w:color="E3E3E3"/>
                                                    <w:left w:val="single" w:sz="2" w:space="0" w:color="E3E3E3"/>
                                                    <w:bottom w:val="single" w:sz="2" w:space="0" w:color="E3E3E3"/>
                                                    <w:right w:val="single" w:sz="2" w:space="0" w:color="E3E3E3"/>
                                                  </w:divBdr>
                                                  <w:divsChild>
                                                    <w:div w:id="2145660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3806286">
                                      <w:marLeft w:val="0"/>
                                      <w:marRight w:val="0"/>
                                      <w:marTop w:val="0"/>
                                      <w:marBottom w:val="0"/>
                                      <w:divBdr>
                                        <w:top w:val="single" w:sz="2" w:space="0" w:color="E3E3E3"/>
                                        <w:left w:val="single" w:sz="2" w:space="0" w:color="E3E3E3"/>
                                        <w:bottom w:val="single" w:sz="2" w:space="0" w:color="E3E3E3"/>
                                        <w:right w:val="single" w:sz="2" w:space="0" w:color="E3E3E3"/>
                                      </w:divBdr>
                                      <w:divsChild>
                                        <w:div w:id="221452528">
                                          <w:marLeft w:val="0"/>
                                          <w:marRight w:val="0"/>
                                          <w:marTop w:val="0"/>
                                          <w:marBottom w:val="0"/>
                                          <w:divBdr>
                                            <w:top w:val="single" w:sz="2" w:space="0" w:color="E3E3E3"/>
                                            <w:left w:val="single" w:sz="2" w:space="0" w:color="E3E3E3"/>
                                            <w:bottom w:val="single" w:sz="2" w:space="0" w:color="E3E3E3"/>
                                            <w:right w:val="single" w:sz="2" w:space="0" w:color="E3E3E3"/>
                                          </w:divBdr>
                                          <w:divsChild>
                                            <w:div w:id="2004552124">
                                              <w:marLeft w:val="0"/>
                                              <w:marRight w:val="0"/>
                                              <w:marTop w:val="0"/>
                                              <w:marBottom w:val="0"/>
                                              <w:divBdr>
                                                <w:top w:val="single" w:sz="2" w:space="0" w:color="E3E3E3"/>
                                                <w:left w:val="single" w:sz="2" w:space="0" w:color="E3E3E3"/>
                                                <w:bottom w:val="single" w:sz="2" w:space="0" w:color="E3E3E3"/>
                                                <w:right w:val="single" w:sz="2" w:space="0" w:color="E3E3E3"/>
                                              </w:divBdr>
                                              <w:divsChild>
                                                <w:div w:id="762602890">
                                                  <w:marLeft w:val="0"/>
                                                  <w:marRight w:val="0"/>
                                                  <w:marTop w:val="0"/>
                                                  <w:marBottom w:val="0"/>
                                                  <w:divBdr>
                                                    <w:top w:val="single" w:sz="2" w:space="0" w:color="E3E3E3"/>
                                                    <w:left w:val="single" w:sz="2" w:space="0" w:color="E3E3E3"/>
                                                    <w:bottom w:val="single" w:sz="2" w:space="0" w:color="E3E3E3"/>
                                                    <w:right w:val="single" w:sz="2" w:space="0" w:color="E3E3E3"/>
                                                  </w:divBdr>
                                                  <w:divsChild>
                                                    <w:div w:id="52193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7060137">
                          <w:marLeft w:val="0"/>
                          <w:marRight w:val="0"/>
                          <w:marTop w:val="0"/>
                          <w:marBottom w:val="0"/>
                          <w:divBdr>
                            <w:top w:val="single" w:sz="2" w:space="0" w:color="E3E3E3"/>
                            <w:left w:val="single" w:sz="2" w:space="0" w:color="E3E3E3"/>
                            <w:bottom w:val="single" w:sz="2" w:space="0" w:color="E3E3E3"/>
                            <w:right w:val="single" w:sz="2" w:space="0" w:color="E3E3E3"/>
                          </w:divBdr>
                          <w:divsChild>
                            <w:div w:id="282735157">
                              <w:marLeft w:val="0"/>
                              <w:marRight w:val="0"/>
                              <w:marTop w:val="100"/>
                              <w:marBottom w:val="100"/>
                              <w:divBdr>
                                <w:top w:val="single" w:sz="2" w:space="0" w:color="E3E3E3"/>
                                <w:left w:val="single" w:sz="2" w:space="0" w:color="E3E3E3"/>
                                <w:bottom w:val="single" w:sz="2" w:space="0" w:color="E3E3E3"/>
                                <w:right w:val="single" w:sz="2" w:space="0" w:color="E3E3E3"/>
                              </w:divBdr>
                              <w:divsChild>
                                <w:div w:id="1140609093">
                                  <w:marLeft w:val="0"/>
                                  <w:marRight w:val="0"/>
                                  <w:marTop w:val="0"/>
                                  <w:marBottom w:val="0"/>
                                  <w:divBdr>
                                    <w:top w:val="single" w:sz="2" w:space="0" w:color="E3E3E3"/>
                                    <w:left w:val="single" w:sz="2" w:space="0" w:color="E3E3E3"/>
                                    <w:bottom w:val="single" w:sz="2" w:space="0" w:color="E3E3E3"/>
                                    <w:right w:val="single" w:sz="2" w:space="0" w:color="E3E3E3"/>
                                  </w:divBdr>
                                  <w:divsChild>
                                    <w:div w:id="1269968792">
                                      <w:marLeft w:val="0"/>
                                      <w:marRight w:val="0"/>
                                      <w:marTop w:val="0"/>
                                      <w:marBottom w:val="0"/>
                                      <w:divBdr>
                                        <w:top w:val="single" w:sz="2" w:space="0" w:color="E3E3E3"/>
                                        <w:left w:val="single" w:sz="2" w:space="0" w:color="E3E3E3"/>
                                        <w:bottom w:val="single" w:sz="2" w:space="0" w:color="E3E3E3"/>
                                        <w:right w:val="single" w:sz="2" w:space="0" w:color="E3E3E3"/>
                                      </w:divBdr>
                                      <w:divsChild>
                                        <w:div w:id="393814267">
                                          <w:marLeft w:val="0"/>
                                          <w:marRight w:val="0"/>
                                          <w:marTop w:val="0"/>
                                          <w:marBottom w:val="0"/>
                                          <w:divBdr>
                                            <w:top w:val="single" w:sz="2" w:space="0" w:color="E3E3E3"/>
                                            <w:left w:val="single" w:sz="2" w:space="0" w:color="E3E3E3"/>
                                            <w:bottom w:val="single" w:sz="2" w:space="0" w:color="E3E3E3"/>
                                            <w:right w:val="single" w:sz="2" w:space="0" w:color="E3E3E3"/>
                                          </w:divBdr>
                                          <w:divsChild>
                                            <w:div w:id="343089628">
                                              <w:marLeft w:val="0"/>
                                              <w:marRight w:val="0"/>
                                              <w:marTop w:val="0"/>
                                              <w:marBottom w:val="0"/>
                                              <w:divBdr>
                                                <w:top w:val="single" w:sz="2" w:space="0" w:color="E3E3E3"/>
                                                <w:left w:val="single" w:sz="2" w:space="0" w:color="E3E3E3"/>
                                                <w:bottom w:val="single" w:sz="2" w:space="0" w:color="E3E3E3"/>
                                                <w:right w:val="single" w:sz="2" w:space="0" w:color="E3E3E3"/>
                                              </w:divBdr>
                                              <w:divsChild>
                                                <w:div w:id="1592229447">
                                                  <w:marLeft w:val="0"/>
                                                  <w:marRight w:val="0"/>
                                                  <w:marTop w:val="0"/>
                                                  <w:marBottom w:val="0"/>
                                                  <w:divBdr>
                                                    <w:top w:val="single" w:sz="2" w:space="0" w:color="E3E3E3"/>
                                                    <w:left w:val="single" w:sz="2" w:space="0" w:color="E3E3E3"/>
                                                    <w:bottom w:val="single" w:sz="2" w:space="0" w:color="E3E3E3"/>
                                                    <w:right w:val="single" w:sz="2" w:space="0" w:color="E3E3E3"/>
                                                  </w:divBdr>
                                                  <w:divsChild>
                                                    <w:div w:id="1901937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6223566">
                                      <w:marLeft w:val="0"/>
                                      <w:marRight w:val="0"/>
                                      <w:marTop w:val="0"/>
                                      <w:marBottom w:val="0"/>
                                      <w:divBdr>
                                        <w:top w:val="single" w:sz="2" w:space="0" w:color="E3E3E3"/>
                                        <w:left w:val="single" w:sz="2" w:space="0" w:color="E3E3E3"/>
                                        <w:bottom w:val="single" w:sz="2" w:space="0" w:color="E3E3E3"/>
                                        <w:right w:val="single" w:sz="2" w:space="0" w:color="E3E3E3"/>
                                      </w:divBdr>
                                      <w:divsChild>
                                        <w:div w:id="41102538">
                                          <w:marLeft w:val="0"/>
                                          <w:marRight w:val="0"/>
                                          <w:marTop w:val="0"/>
                                          <w:marBottom w:val="0"/>
                                          <w:divBdr>
                                            <w:top w:val="single" w:sz="2" w:space="0" w:color="E3E3E3"/>
                                            <w:left w:val="single" w:sz="2" w:space="0" w:color="E3E3E3"/>
                                            <w:bottom w:val="single" w:sz="2" w:space="0" w:color="E3E3E3"/>
                                            <w:right w:val="single" w:sz="2" w:space="0" w:color="E3E3E3"/>
                                          </w:divBdr>
                                        </w:div>
                                        <w:div w:id="101193155">
                                          <w:marLeft w:val="0"/>
                                          <w:marRight w:val="0"/>
                                          <w:marTop w:val="0"/>
                                          <w:marBottom w:val="0"/>
                                          <w:divBdr>
                                            <w:top w:val="single" w:sz="2" w:space="0" w:color="E3E3E3"/>
                                            <w:left w:val="single" w:sz="2" w:space="0" w:color="E3E3E3"/>
                                            <w:bottom w:val="single" w:sz="2" w:space="0" w:color="E3E3E3"/>
                                            <w:right w:val="single" w:sz="2" w:space="0" w:color="E3E3E3"/>
                                          </w:divBdr>
                                          <w:divsChild>
                                            <w:div w:id="1037508217">
                                              <w:marLeft w:val="0"/>
                                              <w:marRight w:val="0"/>
                                              <w:marTop w:val="0"/>
                                              <w:marBottom w:val="0"/>
                                              <w:divBdr>
                                                <w:top w:val="single" w:sz="2" w:space="0" w:color="E3E3E3"/>
                                                <w:left w:val="single" w:sz="2" w:space="0" w:color="E3E3E3"/>
                                                <w:bottom w:val="single" w:sz="2" w:space="0" w:color="E3E3E3"/>
                                                <w:right w:val="single" w:sz="2" w:space="0" w:color="E3E3E3"/>
                                              </w:divBdr>
                                              <w:divsChild>
                                                <w:div w:id="1951619687">
                                                  <w:marLeft w:val="0"/>
                                                  <w:marRight w:val="0"/>
                                                  <w:marTop w:val="0"/>
                                                  <w:marBottom w:val="0"/>
                                                  <w:divBdr>
                                                    <w:top w:val="single" w:sz="2" w:space="0" w:color="E3E3E3"/>
                                                    <w:left w:val="single" w:sz="2" w:space="0" w:color="E3E3E3"/>
                                                    <w:bottom w:val="single" w:sz="2" w:space="0" w:color="E3E3E3"/>
                                                    <w:right w:val="single" w:sz="2" w:space="0" w:color="E3E3E3"/>
                                                  </w:divBdr>
                                                  <w:divsChild>
                                                    <w:div w:id="1371613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8955773">
                          <w:marLeft w:val="0"/>
                          <w:marRight w:val="0"/>
                          <w:marTop w:val="0"/>
                          <w:marBottom w:val="0"/>
                          <w:divBdr>
                            <w:top w:val="single" w:sz="2" w:space="0" w:color="E3E3E3"/>
                            <w:left w:val="single" w:sz="2" w:space="0" w:color="E3E3E3"/>
                            <w:bottom w:val="single" w:sz="2" w:space="0" w:color="E3E3E3"/>
                            <w:right w:val="single" w:sz="2" w:space="0" w:color="E3E3E3"/>
                          </w:divBdr>
                          <w:divsChild>
                            <w:div w:id="42680336">
                              <w:marLeft w:val="0"/>
                              <w:marRight w:val="0"/>
                              <w:marTop w:val="100"/>
                              <w:marBottom w:val="100"/>
                              <w:divBdr>
                                <w:top w:val="single" w:sz="2" w:space="0" w:color="E3E3E3"/>
                                <w:left w:val="single" w:sz="2" w:space="0" w:color="E3E3E3"/>
                                <w:bottom w:val="single" w:sz="2" w:space="0" w:color="E3E3E3"/>
                                <w:right w:val="single" w:sz="2" w:space="0" w:color="E3E3E3"/>
                              </w:divBdr>
                              <w:divsChild>
                                <w:div w:id="1347823649">
                                  <w:marLeft w:val="0"/>
                                  <w:marRight w:val="0"/>
                                  <w:marTop w:val="0"/>
                                  <w:marBottom w:val="0"/>
                                  <w:divBdr>
                                    <w:top w:val="single" w:sz="2" w:space="0" w:color="E3E3E3"/>
                                    <w:left w:val="single" w:sz="2" w:space="0" w:color="E3E3E3"/>
                                    <w:bottom w:val="single" w:sz="2" w:space="0" w:color="E3E3E3"/>
                                    <w:right w:val="single" w:sz="2" w:space="0" w:color="E3E3E3"/>
                                  </w:divBdr>
                                  <w:divsChild>
                                    <w:div w:id="1791584629">
                                      <w:marLeft w:val="0"/>
                                      <w:marRight w:val="0"/>
                                      <w:marTop w:val="0"/>
                                      <w:marBottom w:val="0"/>
                                      <w:divBdr>
                                        <w:top w:val="single" w:sz="2" w:space="0" w:color="E3E3E3"/>
                                        <w:left w:val="single" w:sz="2" w:space="0" w:color="E3E3E3"/>
                                        <w:bottom w:val="single" w:sz="2" w:space="0" w:color="E3E3E3"/>
                                        <w:right w:val="single" w:sz="2" w:space="0" w:color="E3E3E3"/>
                                      </w:divBdr>
                                      <w:divsChild>
                                        <w:div w:id="1659845205">
                                          <w:marLeft w:val="0"/>
                                          <w:marRight w:val="0"/>
                                          <w:marTop w:val="0"/>
                                          <w:marBottom w:val="0"/>
                                          <w:divBdr>
                                            <w:top w:val="single" w:sz="2" w:space="0" w:color="E3E3E3"/>
                                            <w:left w:val="single" w:sz="2" w:space="0" w:color="E3E3E3"/>
                                            <w:bottom w:val="single" w:sz="2" w:space="0" w:color="E3E3E3"/>
                                            <w:right w:val="single" w:sz="2" w:space="0" w:color="E3E3E3"/>
                                          </w:divBdr>
                                          <w:divsChild>
                                            <w:div w:id="2094164728">
                                              <w:marLeft w:val="0"/>
                                              <w:marRight w:val="0"/>
                                              <w:marTop w:val="0"/>
                                              <w:marBottom w:val="0"/>
                                              <w:divBdr>
                                                <w:top w:val="single" w:sz="2" w:space="0" w:color="E3E3E3"/>
                                                <w:left w:val="single" w:sz="2" w:space="0" w:color="E3E3E3"/>
                                                <w:bottom w:val="single" w:sz="2" w:space="0" w:color="E3E3E3"/>
                                                <w:right w:val="single" w:sz="2" w:space="0" w:color="E3E3E3"/>
                                              </w:divBdr>
                                              <w:divsChild>
                                                <w:div w:id="666371205">
                                                  <w:marLeft w:val="0"/>
                                                  <w:marRight w:val="0"/>
                                                  <w:marTop w:val="0"/>
                                                  <w:marBottom w:val="0"/>
                                                  <w:divBdr>
                                                    <w:top w:val="single" w:sz="2" w:space="0" w:color="E3E3E3"/>
                                                    <w:left w:val="single" w:sz="2" w:space="0" w:color="E3E3E3"/>
                                                    <w:bottom w:val="single" w:sz="2" w:space="0" w:color="E3E3E3"/>
                                                    <w:right w:val="single" w:sz="2" w:space="0" w:color="E3E3E3"/>
                                                  </w:divBdr>
                                                  <w:divsChild>
                                                    <w:div w:id="332026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7410330">
                          <w:marLeft w:val="0"/>
                          <w:marRight w:val="0"/>
                          <w:marTop w:val="0"/>
                          <w:marBottom w:val="0"/>
                          <w:divBdr>
                            <w:top w:val="single" w:sz="2" w:space="0" w:color="E3E3E3"/>
                            <w:left w:val="single" w:sz="2" w:space="0" w:color="E3E3E3"/>
                            <w:bottom w:val="single" w:sz="2" w:space="0" w:color="E3E3E3"/>
                            <w:right w:val="single" w:sz="2" w:space="0" w:color="E3E3E3"/>
                          </w:divBdr>
                          <w:divsChild>
                            <w:div w:id="711421078">
                              <w:marLeft w:val="0"/>
                              <w:marRight w:val="0"/>
                              <w:marTop w:val="100"/>
                              <w:marBottom w:val="100"/>
                              <w:divBdr>
                                <w:top w:val="single" w:sz="2" w:space="0" w:color="E3E3E3"/>
                                <w:left w:val="single" w:sz="2" w:space="0" w:color="E3E3E3"/>
                                <w:bottom w:val="single" w:sz="2" w:space="0" w:color="E3E3E3"/>
                                <w:right w:val="single" w:sz="2" w:space="0" w:color="E3E3E3"/>
                              </w:divBdr>
                              <w:divsChild>
                                <w:div w:id="1445613775">
                                  <w:marLeft w:val="0"/>
                                  <w:marRight w:val="0"/>
                                  <w:marTop w:val="0"/>
                                  <w:marBottom w:val="0"/>
                                  <w:divBdr>
                                    <w:top w:val="single" w:sz="2" w:space="0" w:color="E3E3E3"/>
                                    <w:left w:val="single" w:sz="2" w:space="0" w:color="E3E3E3"/>
                                    <w:bottom w:val="single" w:sz="2" w:space="0" w:color="E3E3E3"/>
                                    <w:right w:val="single" w:sz="2" w:space="0" w:color="E3E3E3"/>
                                  </w:divBdr>
                                  <w:divsChild>
                                    <w:div w:id="1189638898">
                                      <w:marLeft w:val="0"/>
                                      <w:marRight w:val="0"/>
                                      <w:marTop w:val="0"/>
                                      <w:marBottom w:val="0"/>
                                      <w:divBdr>
                                        <w:top w:val="single" w:sz="2" w:space="0" w:color="E3E3E3"/>
                                        <w:left w:val="single" w:sz="2" w:space="0" w:color="E3E3E3"/>
                                        <w:bottom w:val="single" w:sz="2" w:space="0" w:color="E3E3E3"/>
                                        <w:right w:val="single" w:sz="2" w:space="0" w:color="E3E3E3"/>
                                      </w:divBdr>
                                      <w:divsChild>
                                        <w:div w:id="484979122">
                                          <w:marLeft w:val="0"/>
                                          <w:marRight w:val="0"/>
                                          <w:marTop w:val="0"/>
                                          <w:marBottom w:val="0"/>
                                          <w:divBdr>
                                            <w:top w:val="single" w:sz="2" w:space="0" w:color="E3E3E3"/>
                                            <w:left w:val="single" w:sz="2" w:space="0" w:color="E3E3E3"/>
                                            <w:bottom w:val="single" w:sz="2" w:space="0" w:color="E3E3E3"/>
                                            <w:right w:val="single" w:sz="2" w:space="0" w:color="E3E3E3"/>
                                          </w:divBdr>
                                        </w:div>
                                        <w:div w:id="1730297478">
                                          <w:marLeft w:val="0"/>
                                          <w:marRight w:val="0"/>
                                          <w:marTop w:val="0"/>
                                          <w:marBottom w:val="0"/>
                                          <w:divBdr>
                                            <w:top w:val="single" w:sz="2" w:space="0" w:color="E3E3E3"/>
                                            <w:left w:val="single" w:sz="2" w:space="0" w:color="E3E3E3"/>
                                            <w:bottom w:val="single" w:sz="2" w:space="0" w:color="E3E3E3"/>
                                            <w:right w:val="single" w:sz="2" w:space="0" w:color="E3E3E3"/>
                                          </w:divBdr>
                                          <w:divsChild>
                                            <w:div w:id="918711416">
                                              <w:marLeft w:val="0"/>
                                              <w:marRight w:val="0"/>
                                              <w:marTop w:val="0"/>
                                              <w:marBottom w:val="0"/>
                                              <w:divBdr>
                                                <w:top w:val="single" w:sz="2" w:space="0" w:color="E3E3E3"/>
                                                <w:left w:val="single" w:sz="2" w:space="0" w:color="E3E3E3"/>
                                                <w:bottom w:val="single" w:sz="2" w:space="0" w:color="E3E3E3"/>
                                                <w:right w:val="single" w:sz="2" w:space="0" w:color="E3E3E3"/>
                                              </w:divBdr>
                                              <w:divsChild>
                                                <w:div w:id="103809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2424042">
                                              <w:marLeft w:val="0"/>
                                              <w:marRight w:val="0"/>
                                              <w:marTop w:val="0"/>
                                              <w:marBottom w:val="0"/>
                                              <w:divBdr>
                                                <w:top w:val="single" w:sz="2" w:space="0" w:color="E3E3E3"/>
                                                <w:left w:val="single" w:sz="2" w:space="0" w:color="E3E3E3"/>
                                                <w:bottom w:val="single" w:sz="2" w:space="0" w:color="E3E3E3"/>
                                                <w:right w:val="single" w:sz="2" w:space="0" w:color="E3E3E3"/>
                                              </w:divBdr>
                                              <w:divsChild>
                                                <w:div w:id="550993491">
                                                  <w:marLeft w:val="0"/>
                                                  <w:marRight w:val="0"/>
                                                  <w:marTop w:val="0"/>
                                                  <w:marBottom w:val="0"/>
                                                  <w:divBdr>
                                                    <w:top w:val="single" w:sz="2" w:space="0" w:color="E3E3E3"/>
                                                    <w:left w:val="single" w:sz="2" w:space="0" w:color="E3E3E3"/>
                                                    <w:bottom w:val="single" w:sz="2" w:space="0" w:color="E3E3E3"/>
                                                    <w:right w:val="single" w:sz="2" w:space="0" w:color="E3E3E3"/>
                                                  </w:divBdr>
                                                  <w:divsChild>
                                                    <w:div w:id="152840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2689326">
                                      <w:marLeft w:val="0"/>
                                      <w:marRight w:val="0"/>
                                      <w:marTop w:val="0"/>
                                      <w:marBottom w:val="0"/>
                                      <w:divBdr>
                                        <w:top w:val="single" w:sz="2" w:space="0" w:color="E3E3E3"/>
                                        <w:left w:val="single" w:sz="2" w:space="0" w:color="E3E3E3"/>
                                        <w:bottom w:val="single" w:sz="2" w:space="0" w:color="E3E3E3"/>
                                        <w:right w:val="single" w:sz="2" w:space="0" w:color="E3E3E3"/>
                                      </w:divBdr>
                                      <w:divsChild>
                                        <w:div w:id="390734869">
                                          <w:marLeft w:val="0"/>
                                          <w:marRight w:val="0"/>
                                          <w:marTop w:val="0"/>
                                          <w:marBottom w:val="0"/>
                                          <w:divBdr>
                                            <w:top w:val="single" w:sz="2" w:space="0" w:color="E3E3E3"/>
                                            <w:left w:val="single" w:sz="2" w:space="0" w:color="E3E3E3"/>
                                            <w:bottom w:val="single" w:sz="2" w:space="0" w:color="E3E3E3"/>
                                            <w:right w:val="single" w:sz="2" w:space="0" w:color="E3E3E3"/>
                                          </w:divBdr>
                                          <w:divsChild>
                                            <w:div w:id="1228877387">
                                              <w:marLeft w:val="0"/>
                                              <w:marRight w:val="0"/>
                                              <w:marTop w:val="0"/>
                                              <w:marBottom w:val="0"/>
                                              <w:divBdr>
                                                <w:top w:val="single" w:sz="2" w:space="0" w:color="E3E3E3"/>
                                                <w:left w:val="single" w:sz="2" w:space="0" w:color="E3E3E3"/>
                                                <w:bottom w:val="single" w:sz="2" w:space="0" w:color="E3E3E3"/>
                                                <w:right w:val="single" w:sz="2" w:space="0" w:color="E3E3E3"/>
                                              </w:divBdr>
                                              <w:divsChild>
                                                <w:div w:id="1596667072">
                                                  <w:marLeft w:val="0"/>
                                                  <w:marRight w:val="0"/>
                                                  <w:marTop w:val="0"/>
                                                  <w:marBottom w:val="0"/>
                                                  <w:divBdr>
                                                    <w:top w:val="single" w:sz="2" w:space="0" w:color="E3E3E3"/>
                                                    <w:left w:val="single" w:sz="2" w:space="0" w:color="E3E3E3"/>
                                                    <w:bottom w:val="single" w:sz="2" w:space="0" w:color="E3E3E3"/>
                                                    <w:right w:val="single" w:sz="2" w:space="0" w:color="E3E3E3"/>
                                                  </w:divBdr>
                                                  <w:divsChild>
                                                    <w:div w:id="1545674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2839637">
                          <w:marLeft w:val="0"/>
                          <w:marRight w:val="0"/>
                          <w:marTop w:val="0"/>
                          <w:marBottom w:val="0"/>
                          <w:divBdr>
                            <w:top w:val="single" w:sz="2" w:space="0" w:color="E3E3E3"/>
                            <w:left w:val="single" w:sz="2" w:space="0" w:color="E3E3E3"/>
                            <w:bottom w:val="single" w:sz="2" w:space="0" w:color="E3E3E3"/>
                            <w:right w:val="single" w:sz="2" w:space="0" w:color="E3E3E3"/>
                          </w:divBdr>
                          <w:divsChild>
                            <w:div w:id="2146965402">
                              <w:marLeft w:val="0"/>
                              <w:marRight w:val="0"/>
                              <w:marTop w:val="100"/>
                              <w:marBottom w:val="100"/>
                              <w:divBdr>
                                <w:top w:val="single" w:sz="2" w:space="0" w:color="E3E3E3"/>
                                <w:left w:val="single" w:sz="2" w:space="0" w:color="E3E3E3"/>
                                <w:bottom w:val="single" w:sz="2" w:space="0" w:color="E3E3E3"/>
                                <w:right w:val="single" w:sz="2" w:space="0" w:color="E3E3E3"/>
                              </w:divBdr>
                              <w:divsChild>
                                <w:div w:id="27338454">
                                  <w:marLeft w:val="0"/>
                                  <w:marRight w:val="0"/>
                                  <w:marTop w:val="0"/>
                                  <w:marBottom w:val="0"/>
                                  <w:divBdr>
                                    <w:top w:val="single" w:sz="2" w:space="0" w:color="E3E3E3"/>
                                    <w:left w:val="single" w:sz="2" w:space="0" w:color="E3E3E3"/>
                                    <w:bottom w:val="single" w:sz="2" w:space="0" w:color="E3E3E3"/>
                                    <w:right w:val="single" w:sz="2" w:space="0" w:color="E3E3E3"/>
                                  </w:divBdr>
                                  <w:divsChild>
                                    <w:div w:id="287594347">
                                      <w:marLeft w:val="0"/>
                                      <w:marRight w:val="0"/>
                                      <w:marTop w:val="0"/>
                                      <w:marBottom w:val="0"/>
                                      <w:divBdr>
                                        <w:top w:val="single" w:sz="2" w:space="0" w:color="E3E3E3"/>
                                        <w:left w:val="single" w:sz="2" w:space="0" w:color="E3E3E3"/>
                                        <w:bottom w:val="single" w:sz="2" w:space="0" w:color="E3E3E3"/>
                                        <w:right w:val="single" w:sz="2" w:space="0" w:color="E3E3E3"/>
                                      </w:divBdr>
                                      <w:divsChild>
                                        <w:div w:id="764156226">
                                          <w:marLeft w:val="0"/>
                                          <w:marRight w:val="0"/>
                                          <w:marTop w:val="0"/>
                                          <w:marBottom w:val="0"/>
                                          <w:divBdr>
                                            <w:top w:val="single" w:sz="2" w:space="0" w:color="E3E3E3"/>
                                            <w:left w:val="single" w:sz="2" w:space="0" w:color="E3E3E3"/>
                                            <w:bottom w:val="single" w:sz="2" w:space="0" w:color="E3E3E3"/>
                                            <w:right w:val="single" w:sz="2" w:space="0" w:color="E3E3E3"/>
                                          </w:divBdr>
                                          <w:divsChild>
                                            <w:div w:id="455029097">
                                              <w:marLeft w:val="0"/>
                                              <w:marRight w:val="0"/>
                                              <w:marTop w:val="0"/>
                                              <w:marBottom w:val="0"/>
                                              <w:divBdr>
                                                <w:top w:val="single" w:sz="2" w:space="0" w:color="E3E3E3"/>
                                                <w:left w:val="single" w:sz="2" w:space="0" w:color="E3E3E3"/>
                                                <w:bottom w:val="single" w:sz="2" w:space="0" w:color="E3E3E3"/>
                                                <w:right w:val="single" w:sz="2" w:space="0" w:color="E3E3E3"/>
                                              </w:divBdr>
                                              <w:divsChild>
                                                <w:div w:id="2051105162">
                                                  <w:marLeft w:val="0"/>
                                                  <w:marRight w:val="0"/>
                                                  <w:marTop w:val="0"/>
                                                  <w:marBottom w:val="0"/>
                                                  <w:divBdr>
                                                    <w:top w:val="single" w:sz="2" w:space="0" w:color="E3E3E3"/>
                                                    <w:left w:val="single" w:sz="2" w:space="0" w:color="E3E3E3"/>
                                                    <w:bottom w:val="single" w:sz="2" w:space="0" w:color="E3E3E3"/>
                                                    <w:right w:val="single" w:sz="2" w:space="0" w:color="E3E3E3"/>
                                                  </w:divBdr>
                                                  <w:divsChild>
                                                    <w:div w:id="1756392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7933209">
                                      <w:marLeft w:val="0"/>
                                      <w:marRight w:val="0"/>
                                      <w:marTop w:val="0"/>
                                      <w:marBottom w:val="0"/>
                                      <w:divBdr>
                                        <w:top w:val="single" w:sz="2" w:space="0" w:color="E3E3E3"/>
                                        <w:left w:val="single" w:sz="2" w:space="0" w:color="E3E3E3"/>
                                        <w:bottom w:val="single" w:sz="2" w:space="0" w:color="E3E3E3"/>
                                        <w:right w:val="single" w:sz="2" w:space="0" w:color="E3E3E3"/>
                                      </w:divBdr>
                                      <w:divsChild>
                                        <w:div w:id="323626219">
                                          <w:marLeft w:val="0"/>
                                          <w:marRight w:val="0"/>
                                          <w:marTop w:val="0"/>
                                          <w:marBottom w:val="0"/>
                                          <w:divBdr>
                                            <w:top w:val="single" w:sz="2" w:space="0" w:color="E3E3E3"/>
                                            <w:left w:val="single" w:sz="2" w:space="0" w:color="E3E3E3"/>
                                            <w:bottom w:val="single" w:sz="2" w:space="0" w:color="E3E3E3"/>
                                            <w:right w:val="single" w:sz="2" w:space="0" w:color="E3E3E3"/>
                                          </w:divBdr>
                                          <w:divsChild>
                                            <w:div w:id="695347450">
                                              <w:marLeft w:val="0"/>
                                              <w:marRight w:val="0"/>
                                              <w:marTop w:val="0"/>
                                              <w:marBottom w:val="0"/>
                                              <w:divBdr>
                                                <w:top w:val="single" w:sz="2" w:space="0" w:color="E3E3E3"/>
                                                <w:left w:val="single" w:sz="2" w:space="0" w:color="E3E3E3"/>
                                                <w:bottom w:val="single" w:sz="2" w:space="0" w:color="E3E3E3"/>
                                                <w:right w:val="single" w:sz="2" w:space="0" w:color="E3E3E3"/>
                                              </w:divBdr>
                                              <w:divsChild>
                                                <w:div w:id="392700408">
                                                  <w:marLeft w:val="0"/>
                                                  <w:marRight w:val="0"/>
                                                  <w:marTop w:val="0"/>
                                                  <w:marBottom w:val="0"/>
                                                  <w:divBdr>
                                                    <w:top w:val="single" w:sz="2" w:space="0" w:color="E3E3E3"/>
                                                    <w:left w:val="single" w:sz="2" w:space="0" w:color="E3E3E3"/>
                                                    <w:bottom w:val="single" w:sz="2" w:space="0" w:color="E3E3E3"/>
                                                    <w:right w:val="single" w:sz="2" w:space="0" w:color="E3E3E3"/>
                                                  </w:divBdr>
                                                  <w:divsChild>
                                                    <w:div w:id="573316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97697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7904269">
                          <w:marLeft w:val="0"/>
                          <w:marRight w:val="0"/>
                          <w:marTop w:val="0"/>
                          <w:marBottom w:val="0"/>
                          <w:divBdr>
                            <w:top w:val="single" w:sz="2" w:space="0" w:color="E3E3E3"/>
                            <w:left w:val="single" w:sz="2" w:space="0" w:color="E3E3E3"/>
                            <w:bottom w:val="single" w:sz="2" w:space="0" w:color="E3E3E3"/>
                            <w:right w:val="single" w:sz="2" w:space="0" w:color="E3E3E3"/>
                          </w:divBdr>
                          <w:divsChild>
                            <w:div w:id="1641837896">
                              <w:marLeft w:val="0"/>
                              <w:marRight w:val="0"/>
                              <w:marTop w:val="100"/>
                              <w:marBottom w:val="100"/>
                              <w:divBdr>
                                <w:top w:val="single" w:sz="2" w:space="0" w:color="E3E3E3"/>
                                <w:left w:val="single" w:sz="2" w:space="0" w:color="E3E3E3"/>
                                <w:bottom w:val="single" w:sz="2" w:space="0" w:color="E3E3E3"/>
                                <w:right w:val="single" w:sz="2" w:space="0" w:color="E3E3E3"/>
                              </w:divBdr>
                              <w:divsChild>
                                <w:div w:id="1798796986">
                                  <w:marLeft w:val="0"/>
                                  <w:marRight w:val="0"/>
                                  <w:marTop w:val="0"/>
                                  <w:marBottom w:val="0"/>
                                  <w:divBdr>
                                    <w:top w:val="single" w:sz="2" w:space="0" w:color="E3E3E3"/>
                                    <w:left w:val="single" w:sz="2" w:space="0" w:color="E3E3E3"/>
                                    <w:bottom w:val="single" w:sz="2" w:space="0" w:color="E3E3E3"/>
                                    <w:right w:val="single" w:sz="2" w:space="0" w:color="E3E3E3"/>
                                  </w:divBdr>
                                  <w:divsChild>
                                    <w:div w:id="1084256071">
                                      <w:marLeft w:val="0"/>
                                      <w:marRight w:val="0"/>
                                      <w:marTop w:val="0"/>
                                      <w:marBottom w:val="0"/>
                                      <w:divBdr>
                                        <w:top w:val="single" w:sz="2" w:space="0" w:color="E3E3E3"/>
                                        <w:left w:val="single" w:sz="2" w:space="0" w:color="E3E3E3"/>
                                        <w:bottom w:val="single" w:sz="2" w:space="0" w:color="E3E3E3"/>
                                        <w:right w:val="single" w:sz="2" w:space="0" w:color="E3E3E3"/>
                                      </w:divBdr>
                                      <w:divsChild>
                                        <w:div w:id="1601912608">
                                          <w:marLeft w:val="0"/>
                                          <w:marRight w:val="0"/>
                                          <w:marTop w:val="0"/>
                                          <w:marBottom w:val="0"/>
                                          <w:divBdr>
                                            <w:top w:val="single" w:sz="2" w:space="0" w:color="E3E3E3"/>
                                            <w:left w:val="single" w:sz="2" w:space="0" w:color="E3E3E3"/>
                                            <w:bottom w:val="single" w:sz="2" w:space="0" w:color="E3E3E3"/>
                                            <w:right w:val="single" w:sz="2" w:space="0" w:color="E3E3E3"/>
                                          </w:divBdr>
                                          <w:divsChild>
                                            <w:div w:id="230770565">
                                              <w:marLeft w:val="0"/>
                                              <w:marRight w:val="0"/>
                                              <w:marTop w:val="0"/>
                                              <w:marBottom w:val="0"/>
                                              <w:divBdr>
                                                <w:top w:val="single" w:sz="2" w:space="0" w:color="E3E3E3"/>
                                                <w:left w:val="single" w:sz="2" w:space="0" w:color="E3E3E3"/>
                                                <w:bottom w:val="single" w:sz="2" w:space="0" w:color="E3E3E3"/>
                                                <w:right w:val="single" w:sz="2" w:space="0" w:color="E3E3E3"/>
                                              </w:divBdr>
                                              <w:divsChild>
                                                <w:div w:id="392966955">
                                                  <w:marLeft w:val="0"/>
                                                  <w:marRight w:val="0"/>
                                                  <w:marTop w:val="0"/>
                                                  <w:marBottom w:val="0"/>
                                                  <w:divBdr>
                                                    <w:top w:val="single" w:sz="2" w:space="0" w:color="E3E3E3"/>
                                                    <w:left w:val="single" w:sz="2" w:space="0" w:color="E3E3E3"/>
                                                    <w:bottom w:val="single" w:sz="2" w:space="0" w:color="E3E3E3"/>
                                                    <w:right w:val="single" w:sz="2" w:space="0" w:color="E3E3E3"/>
                                                  </w:divBdr>
                                                  <w:divsChild>
                                                    <w:div w:id="164445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0576251">
                                      <w:marLeft w:val="0"/>
                                      <w:marRight w:val="0"/>
                                      <w:marTop w:val="0"/>
                                      <w:marBottom w:val="0"/>
                                      <w:divBdr>
                                        <w:top w:val="single" w:sz="2" w:space="0" w:color="E3E3E3"/>
                                        <w:left w:val="single" w:sz="2" w:space="0" w:color="E3E3E3"/>
                                        <w:bottom w:val="single" w:sz="2" w:space="0" w:color="E3E3E3"/>
                                        <w:right w:val="single" w:sz="2" w:space="0" w:color="E3E3E3"/>
                                      </w:divBdr>
                                      <w:divsChild>
                                        <w:div w:id="169417642">
                                          <w:marLeft w:val="0"/>
                                          <w:marRight w:val="0"/>
                                          <w:marTop w:val="0"/>
                                          <w:marBottom w:val="0"/>
                                          <w:divBdr>
                                            <w:top w:val="single" w:sz="2" w:space="0" w:color="E3E3E3"/>
                                            <w:left w:val="single" w:sz="2" w:space="0" w:color="E3E3E3"/>
                                            <w:bottom w:val="single" w:sz="2" w:space="0" w:color="E3E3E3"/>
                                            <w:right w:val="single" w:sz="2" w:space="0" w:color="E3E3E3"/>
                                          </w:divBdr>
                                          <w:divsChild>
                                            <w:div w:id="332413149">
                                              <w:marLeft w:val="0"/>
                                              <w:marRight w:val="0"/>
                                              <w:marTop w:val="0"/>
                                              <w:marBottom w:val="0"/>
                                              <w:divBdr>
                                                <w:top w:val="single" w:sz="2" w:space="0" w:color="E3E3E3"/>
                                                <w:left w:val="single" w:sz="2" w:space="0" w:color="E3E3E3"/>
                                                <w:bottom w:val="single" w:sz="2" w:space="0" w:color="E3E3E3"/>
                                                <w:right w:val="single" w:sz="2" w:space="0" w:color="E3E3E3"/>
                                              </w:divBdr>
                                              <w:divsChild>
                                                <w:div w:id="1496998402">
                                                  <w:marLeft w:val="0"/>
                                                  <w:marRight w:val="0"/>
                                                  <w:marTop w:val="0"/>
                                                  <w:marBottom w:val="0"/>
                                                  <w:divBdr>
                                                    <w:top w:val="single" w:sz="2" w:space="0" w:color="E3E3E3"/>
                                                    <w:left w:val="single" w:sz="2" w:space="0" w:color="E3E3E3"/>
                                                    <w:bottom w:val="single" w:sz="2" w:space="0" w:color="E3E3E3"/>
                                                    <w:right w:val="single" w:sz="2" w:space="0" w:color="E3E3E3"/>
                                                  </w:divBdr>
                                                  <w:divsChild>
                                                    <w:div w:id="665666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24618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34372538">
          <w:marLeft w:val="0"/>
          <w:marRight w:val="0"/>
          <w:marTop w:val="0"/>
          <w:marBottom w:val="0"/>
          <w:divBdr>
            <w:top w:val="none" w:sz="0" w:space="0" w:color="auto"/>
            <w:left w:val="none" w:sz="0" w:space="0" w:color="auto"/>
            <w:bottom w:val="none" w:sz="0" w:space="0" w:color="auto"/>
            <w:right w:val="none" w:sz="0" w:space="0" w:color="auto"/>
          </w:divBdr>
        </w:div>
      </w:divsChild>
    </w:div>
    <w:div w:id="101806914">
      <w:bodyDiv w:val="1"/>
      <w:marLeft w:val="0"/>
      <w:marRight w:val="0"/>
      <w:marTop w:val="0"/>
      <w:marBottom w:val="0"/>
      <w:divBdr>
        <w:top w:val="none" w:sz="0" w:space="0" w:color="auto"/>
        <w:left w:val="none" w:sz="0" w:space="0" w:color="auto"/>
        <w:bottom w:val="none" w:sz="0" w:space="0" w:color="auto"/>
        <w:right w:val="none" w:sz="0" w:space="0" w:color="auto"/>
      </w:divBdr>
    </w:div>
    <w:div w:id="191502652">
      <w:bodyDiv w:val="1"/>
      <w:marLeft w:val="0"/>
      <w:marRight w:val="0"/>
      <w:marTop w:val="0"/>
      <w:marBottom w:val="0"/>
      <w:divBdr>
        <w:top w:val="none" w:sz="0" w:space="0" w:color="auto"/>
        <w:left w:val="none" w:sz="0" w:space="0" w:color="auto"/>
        <w:bottom w:val="none" w:sz="0" w:space="0" w:color="auto"/>
        <w:right w:val="none" w:sz="0" w:space="0" w:color="auto"/>
      </w:divBdr>
    </w:div>
    <w:div w:id="231232764">
      <w:bodyDiv w:val="1"/>
      <w:marLeft w:val="0"/>
      <w:marRight w:val="0"/>
      <w:marTop w:val="0"/>
      <w:marBottom w:val="0"/>
      <w:divBdr>
        <w:top w:val="none" w:sz="0" w:space="0" w:color="auto"/>
        <w:left w:val="none" w:sz="0" w:space="0" w:color="auto"/>
        <w:bottom w:val="none" w:sz="0" w:space="0" w:color="auto"/>
        <w:right w:val="none" w:sz="0" w:space="0" w:color="auto"/>
      </w:divBdr>
    </w:div>
    <w:div w:id="384572313">
      <w:bodyDiv w:val="1"/>
      <w:marLeft w:val="0"/>
      <w:marRight w:val="0"/>
      <w:marTop w:val="0"/>
      <w:marBottom w:val="0"/>
      <w:divBdr>
        <w:top w:val="none" w:sz="0" w:space="0" w:color="auto"/>
        <w:left w:val="none" w:sz="0" w:space="0" w:color="auto"/>
        <w:bottom w:val="none" w:sz="0" w:space="0" w:color="auto"/>
        <w:right w:val="none" w:sz="0" w:space="0" w:color="auto"/>
      </w:divBdr>
      <w:divsChild>
        <w:div w:id="1510868466">
          <w:marLeft w:val="0"/>
          <w:marRight w:val="0"/>
          <w:marTop w:val="0"/>
          <w:marBottom w:val="0"/>
          <w:divBdr>
            <w:top w:val="none" w:sz="0" w:space="0" w:color="auto"/>
            <w:left w:val="none" w:sz="0" w:space="0" w:color="auto"/>
            <w:bottom w:val="none" w:sz="0" w:space="0" w:color="auto"/>
            <w:right w:val="none" w:sz="0" w:space="0" w:color="auto"/>
          </w:divBdr>
          <w:divsChild>
            <w:div w:id="187135644">
              <w:marLeft w:val="0"/>
              <w:marRight w:val="0"/>
              <w:marTop w:val="0"/>
              <w:marBottom w:val="0"/>
              <w:divBdr>
                <w:top w:val="none" w:sz="0" w:space="0" w:color="auto"/>
                <w:left w:val="none" w:sz="0" w:space="0" w:color="auto"/>
                <w:bottom w:val="none" w:sz="0" w:space="0" w:color="auto"/>
                <w:right w:val="none" w:sz="0" w:space="0" w:color="auto"/>
              </w:divBdr>
              <w:divsChild>
                <w:div w:id="9852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40447">
      <w:bodyDiv w:val="1"/>
      <w:marLeft w:val="0"/>
      <w:marRight w:val="0"/>
      <w:marTop w:val="0"/>
      <w:marBottom w:val="0"/>
      <w:divBdr>
        <w:top w:val="none" w:sz="0" w:space="0" w:color="auto"/>
        <w:left w:val="none" w:sz="0" w:space="0" w:color="auto"/>
        <w:bottom w:val="none" w:sz="0" w:space="0" w:color="auto"/>
        <w:right w:val="none" w:sz="0" w:space="0" w:color="auto"/>
      </w:divBdr>
    </w:div>
    <w:div w:id="1041898378">
      <w:bodyDiv w:val="1"/>
      <w:marLeft w:val="0"/>
      <w:marRight w:val="0"/>
      <w:marTop w:val="0"/>
      <w:marBottom w:val="0"/>
      <w:divBdr>
        <w:top w:val="none" w:sz="0" w:space="0" w:color="auto"/>
        <w:left w:val="none" w:sz="0" w:space="0" w:color="auto"/>
        <w:bottom w:val="none" w:sz="0" w:space="0" w:color="auto"/>
        <w:right w:val="none" w:sz="0" w:space="0" w:color="auto"/>
      </w:divBdr>
      <w:divsChild>
        <w:div w:id="1058288758">
          <w:marLeft w:val="0"/>
          <w:marRight w:val="0"/>
          <w:marTop w:val="0"/>
          <w:marBottom w:val="0"/>
          <w:divBdr>
            <w:top w:val="single" w:sz="2" w:space="0" w:color="E3E3E3"/>
            <w:left w:val="single" w:sz="2" w:space="0" w:color="E3E3E3"/>
            <w:bottom w:val="single" w:sz="2" w:space="0" w:color="E3E3E3"/>
            <w:right w:val="single" w:sz="2" w:space="0" w:color="E3E3E3"/>
          </w:divBdr>
          <w:divsChild>
            <w:div w:id="787548466">
              <w:marLeft w:val="0"/>
              <w:marRight w:val="0"/>
              <w:marTop w:val="0"/>
              <w:marBottom w:val="0"/>
              <w:divBdr>
                <w:top w:val="single" w:sz="2" w:space="0" w:color="E3E3E3"/>
                <w:left w:val="single" w:sz="2" w:space="0" w:color="E3E3E3"/>
                <w:bottom w:val="single" w:sz="2" w:space="0" w:color="E3E3E3"/>
                <w:right w:val="single" w:sz="2" w:space="0" w:color="E3E3E3"/>
              </w:divBdr>
              <w:divsChild>
                <w:div w:id="928929539">
                  <w:marLeft w:val="0"/>
                  <w:marRight w:val="0"/>
                  <w:marTop w:val="0"/>
                  <w:marBottom w:val="0"/>
                  <w:divBdr>
                    <w:top w:val="single" w:sz="2" w:space="0" w:color="E3E3E3"/>
                    <w:left w:val="single" w:sz="2" w:space="0" w:color="E3E3E3"/>
                    <w:bottom w:val="single" w:sz="2" w:space="0" w:color="E3E3E3"/>
                    <w:right w:val="single" w:sz="2" w:space="0" w:color="E3E3E3"/>
                  </w:divBdr>
                  <w:divsChild>
                    <w:div w:id="405229935">
                      <w:marLeft w:val="0"/>
                      <w:marRight w:val="0"/>
                      <w:marTop w:val="0"/>
                      <w:marBottom w:val="0"/>
                      <w:divBdr>
                        <w:top w:val="single" w:sz="2" w:space="0" w:color="E3E3E3"/>
                        <w:left w:val="single" w:sz="2" w:space="0" w:color="E3E3E3"/>
                        <w:bottom w:val="single" w:sz="2" w:space="0" w:color="E3E3E3"/>
                        <w:right w:val="single" w:sz="2" w:space="0" w:color="E3E3E3"/>
                      </w:divBdr>
                      <w:divsChild>
                        <w:div w:id="218564449">
                          <w:marLeft w:val="0"/>
                          <w:marRight w:val="0"/>
                          <w:marTop w:val="0"/>
                          <w:marBottom w:val="0"/>
                          <w:divBdr>
                            <w:top w:val="single" w:sz="2" w:space="0" w:color="E3E3E3"/>
                            <w:left w:val="single" w:sz="2" w:space="0" w:color="E3E3E3"/>
                            <w:bottom w:val="single" w:sz="2" w:space="0" w:color="E3E3E3"/>
                            <w:right w:val="single" w:sz="2" w:space="0" w:color="E3E3E3"/>
                          </w:divBdr>
                          <w:divsChild>
                            <w:div w:id="886181933">
                              <w:marLeft w:val="0"/>
                              <w:marRight w:val="0"/>
                              <w:marTop w:val="100"/>
                              <w:marBottom w:val="100"/>
                              <w:divBdr>
                                <w:top w:val="single" w:sz="2" w:space="0" w:color="E3E3E3"/>
                                <w:left w:val="single" w:sz="2" w:space="0" w:color="E3E3E3"/>
                                <w:bottom w:val="single" w:sz="2" w:space="0" w:color="E3E3E3"/>
                                <w:right w:val="single" w:sz="2" w:space="0" w:color="E3E3E3"/>
                              </w:divBdr>
                              <w:divsChild>
                                <w:div w:id="188224751">
                                  <w:marLeft w:val="0"/>
                                  <w:marRight w:val="0"/>
                                  <w:marTop w:val="0"/>
                                  <w:marBottom w:val="0"/>
                                  <w:divBdr>
                                    <w:top w:val="single" w:sz="2" w:space="0" w:color="E3E3E3"/>
                                    <w:left w:val="single" w:sz="2" w:space="0" w:color="E3E3E3"/>
                                    <w:bottom w:val="single" w:sz="2" w:space="0" w:color="E3E3E3"/>
                                    <w:right w:val="single" w:sz="2" w:space="0" w:color="E3E3E3"/>
                                  </w:divBdr>
                                  <w:divsChild>
                                    <w:div w:id="1139608917">
                                      <w:marLeft w:val="0"/>
                                      <w:marRight w:val="0"/>
                                      <w:marTop w:val="0"/>
                                      <w:marBottom w:val="0"/>
                                      <w:divBdr>
                                        <w:top w:val="single" w:sz="2" w:space="0" w:color="E3E3E3"/>
                                        <w:left w:val="single" w:sz="2" w:space="0" w:color="E3E3E3"/>
                                        <w:bottom w:val="single" w:sz="2" w:space="0" w:color="E3E3E3"/>
                                        <w:right w:val="single" w:sz="2" w:space="0" w:color="E3E3E3"/>
                                      </w:divBdr>
                                      <w:divsChild>
                                        <w:div w:id="1706635496">
                                          <w:marLeft w:val="0"/>
                                          <w:marRight w:val="0"/>
                                          <w:marTop w:val="0"/>
                                          <w:marBottom w:val="0"/>
                                          <w:divBdr>
                                            <w:top w:val="single" w:sz="2" w:space="0" w:color="E3E3E3"/>
                                            <w:left w:val="single" w:sz="2" w:space="0" w:color="E3E3E3"/>
                                            <w:bottom w:val="single" w:sz="2" w:space="0" w:color="E3E3E3"/>
                                            <w:right w:val="single" w:sz="2" w:space="0" w:color="E3E3E3"/>
                                          </w:divBdr>
                                          <w:divsChild>
                                            <w:div w:id="433088785">
                                              <w:marLeft w:val="0"/>
                                              <w:marRight w:val="0"/>
                                              <w:marTop w:val="0"/>
                                              <w:marBottom w:val="0"/>
                                              <w:divBdr>
                                                <w:top w:val="single" w:sz="2" w:space="0" w:color="E3E3E3"/>
                                                <w:left w:val="single" w:sz="2" w:space="0" w:color="E3E3E3"/>
                                                <w:bottom w:val="single" w:sz="2" w:space="0" w:color="E3E3E3"/>
                                                <w:right w:val="single" w:sz="2" w:space="0" w:color="E3E3E3"/>
                                              </w:divBdr>
                                              <w:divsChild>
                                                <w:div w:id="1425224435">
                                                  <w:marLeft w:val="0"/>
                                                  <w:marRight w:val="0"/>
                                                  <w:marTop w:val="0"/>
                                                  <w:marBottom w:val="0"/>
                                                  <w:divBdr>
                                                    <w:top w:val="single" w:sz="2" w:space="0" w:color="E3E3E3"/>
                                                    <w:left w:val="single" w:sz="2" w:space="0" w:color="E3E3E3"/>
                                                    <w:bottom w:val="single" w:sz="2" w:space="0" w:color="E3E3E3"/>
                                                    <w:right w:val="single" w:sz="2" w:space="0" w:color="E3E3E3"/>
                                                  </w:divBdr>
                                                  <w:divsChild>
                                                    <w:div w:id="845904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16483938">
          <w:marLeft w:val="0"/>
          <w:marRight w:val="0"/>
          <w:marTop w:val="0"/>
          <w:marBottom w:val="0"/>
          <w:divBdr>
            <w:top w:val="none" w:sz="0" w:space="0" w:color="auto"/>
            <w:left w:val="none" w:sz="0" w:space="0" w:color="auto"/>
            <w:bottom w:val="none" w:sz="0" w:space="0" w:color="auto"/>
            <w:right w:val="none" w:sz="0" w:space="0" w:color="auto"/>
          </w:divBdr>
        </w:div>
      </w:divsChild>
    </w:div>
    <w:div w:id="1371764422">
      <w:bodyDiv w:val="1"/>
      <w:marLeft w:val="0"/>
      <w:marRight w:val="0"/>
      <w:marTop w:val="0"/>
      <w:marBottom w:val="0"/>
      <w:divBdr>
        <w:top w:val="none" w:sz="0" w:space="0" w:color="auto"/>
        <w:left w:val="none" w:sz="0" w:space="0" w:color="auto"/>
        <w:bottom w:val="none" w:sz="0" w:space="0" w:color="auto"/>
        <w:right w:val="none" w:sz="0" w:space="0" w:color="auto"/>
      </w:divBdr>
    </w:div>
    <w:div w:id="1397628632">
      <w:bodyDiv w:val="1"/>
      <w:marLeft w:val="0"/>
      <w:marRight w:val="0"/>
      <w:marTop w:val="0"/>
      <w:marBottom w:val="0"/>
      <w:divBdr>
        <w:top w:val="none" w:sz="0" w:space="0" w:color="auto"/>
        <w:left w:val="none" w:sz="0" w:space="0" w:color="auto"/>
        <w:bottom w:val="none" w:sz="0" w:space="0" w:color="auto"/>
        <w:right w:val="none" w:sz="0" w:space="0" w:color="auto"/>
      </w:divBdr>
    </w:div>
    <w:div w:id="1731535650">
      <w:bodyDiv w:val="1"/>
      <w:marLeft w:val="0"/>
      <w:marRight w:val="0"/>
      <w:marTop w:val="0"/>
      <w:marBottom w:val="0"/>
      <w:divBdr>
        <w:top w:val="none" w:sz="0" w:space="0" w:color="auto"/>
        <w:left w:val="none" w:sz="0" w:space="0" w:color="auto"/>
        <w:bottom w:val="none" w:sz="0" w:space="0" w:color="auto"/>
        <w:right w:val="none" w:sz="0" w:space="0" w:color="auto"/>
      </w:divBdr>
    </w:div>
    <w:div w:id="1802652822">
      <w:bodyDiv w:val="1"/>
      <w:marLeft w:val="0"/>
      <w:marRight w:val="0"/>
      <w:marTop w:val="0"/>
      <w:marBottom w:val="0"/>
      <w:divBdr>
        <w:top w:val="none" w:sz="0" w:space="0" w:color="auto"/>
        <w:left w:val="none" w:sz="0" w:space="0" w:color="auto"/>
        <w:bottom w:val="none" w:sz="0" w:space="0" w:color="auto"/>
        <w:right w:val="none" w:sz="0" w:space="0" w:color="auto"/>
      </w:divBdr>
    </w:div>
    <w:div w:id="1899389768">
      <w:bodyDiv w:val="1"/>
      <w:marLeft w:val="0"/>
      <w:marRight w:val="0"/>
      <w:marTop w:val="0"/>
      <w:marBottom w:val="0"/>
      <w:divBdr>
        <w:top w:val="none" w:sz="0" w:space="0" w:color="auto"/>
        <w:left w:val="none" w:sz="0" w:space="0" w:color="auto"/>
        <w:bottom w:val="none" w:sz="0" w:space="0" w:color="auto"/>
        <w:right w:val="none" w:sz="0" w:space="0" w:color="auto"/>
      </w:divBdr>
    </w:div>
    <w:div w:id="1933390241">
      <w:bodyDiv w:val="1"/>
      <w:marLeft w:val="0"/>
      <w:marRight w:val="0"/>
      <w:marTop w:val="0"/>
      <w:marBottom w:val="0"/>
      <w:divBdr>
        <w:top w:val="none" w:sz="0" w:space="0" w:color="auto"/>
        <w:left w:val="none" w:sz="0" w:space="0" w:color="auto"/>
        <w:bottom w:val="none" w:sz="0" w:space="0" w:color="auto"/>
        <w:right w:val="none" w:sz="0" w:space="0" w:color="auto"/>
      </w:divBdr>
    </w:div>
    <w:div w:id="2021007731">
      <w:bodyDiv w:val="1"/>
      <w:marLeft w:val="0"/>
      <w:marRight w:val="0"/>
      <w:marTop w:val="0"/>
      <w:marBottom w:val="0"/>
      <w:divBdr>
        <w:top w:val="none" w:sz="0" w:space="0" w:color="auto"/>
        <w:left w:val="none" w:sz="0" w:space="0" w:color="auto"/>
        <w:bottom w:val="none" w:sz="0" w:space="0" w:color="auto"/>
        <w:right w:val="none" w:sz="0" w:space="0" w:color="auto"/>
      </w:divBdr>
    </w:div>
    <w:div w:id="2109886786">
      <w:bodyDiv w:val="1"/>
      <w:marLeft w:val="0"/>
      <w:marRight w:val="0"/>
      <w:marTop w:val="0"/>
      <w:marBottom w:val="0"/>
      <w:divBdr>
        <w:top w:val="none" w:sz="0" w:space="0" w:color="auto"/>
        <w:left w:val="none" w:sz="0" w:space="0" w:color="auto"/>
        <w:bottom w:val="none" w:sz="0" w:space="0" w:color="auto"/>
        <w:right w:val="none" w:sz="0" w:space="0" w:color="auto"/>
      </w:divBdr>
      <w:divsChild>
        <w:div w:id="156577547">
          <w:marLeft w:val="0"/>
          <w:marRight w:val="0"/>
          <w:marTop w:val="0"/>
          <w:marBottom w:val="0"/>
          <w:divBdr>
            <w:top w:val="single" w:sz="2" w:space="0" w:color="E3E3E3"/>
            <w:left w:val="single" w:sz="2" w:space="0" w:color="E3E3E3"/>
            <w:bottom w:val="single" w:sz="2" w:space="0" w:color="E3E3E3"/>
            <w:right w:val="single" w:sz="2" w:space="0" w:color="E3E3E3"/>
          </w:divBdr>
          <w:divsChild>
            <w:div w:id="261231167">
              <w:marLeft w:val="0"/>
              <w:marRight w:val="0"/>
              <w:marTop w:val="100"/>
              <w:marBottom w:val="100"/>
              <w:divBdr>
                <w:top w:val="single" w:sz="2" w:space="0" w:color="E3E3E3"/>
                <w:left w:val="single" w:sz="2" w:space="0" w:color="E3E3E3"/>
                <w:bottom w:val="single" w:sz="2" w:space="0" w:color="E3E3E3"/>
                <w:right w:val="single" w:sz="2" w:space="0" w:color="E3E3E3"/>
              </w:divBdr>
              <w:divsChild>
                <w:div w:id="1480145814">
                  <w:marLeft w:val="0"/>
                  <w:marRight w:val="0"/>
                  <w:marTop w:val="0"/>
                  <w:marBottom w:val="0"/>
                  <w:divBdr>
                    <w:top w:val="single" w:sz="2" w:space="0" w:color="E3E3E3"/>
                    <w:left w:val="single" w:sz="2" w:space="0" w:color="E3E3E3"/>
                    <w:bottom w:val="single" w:sz="2" w:space="0" w:color="E3E3E3"/>
                    <w:right w:val="single" w:sz="2" w:space="0" w:color="E3E3E3"/>
                  </w:divBdr>
                  <w:divsChild>
                    <w:div w:id="1058475401">
                      <w:marLeft w:val="0"/>
                      <w:marRight w:val="0"/>
                      <w:marTop w:val="0"/>
                      <w:marBottom w:val="0"/>
                      <w:divBdr>
                        <w:top w:val="single" w:sz="2" w:space="0" w:color="E3E3E3"/>
                        <w:left w:val="single" w:sz="2" w:space="0" w:color="E3E3E3"/>
                        <w:bottom w:val="single" w:sz="2" w:space="0" w:color="E3E3E3"/>
                        <w:right w:val="single" w:sz="2" w:space="0" w:color="E3E3E3"/>
                      </w:divBdr>
                      <w:divsChild>
                        <w:div w:id="423497537">
                          <w:marLeft w:val="0"/>
                          <w:marRight w:val="0"/>
                          <w:marTop w:val="0"/>
                          <w:marBottom w:val="0"/>
                          <w:divBdr>
                            <w:top w:val="single" w:sz="2" w:space="0" w:color="E3E3E3"/>
                            <w:left w:val="single" w:sz="2" w:space="0" w:color="E3E3E3"/>
                            <w:bottom w:val="single" w:sz="2" w:space="0" w:color="E3E3E3"/>
                            <w:right w:val="single" w:sz="2" w:space="0" w:color="E3E3E3"/>
                          </w:divBdr>
                          <w:divsChild>
                            <w:div w:id="238296116">
                              <w:marLeft w:val="0"/>
                              <w:marRight w:val="0"/>
                              <w:marTop w:val="0"/>
                              <w:marBottom w:val="0"/>
                              <w:divBdr>
                                <w:top w:val="single" w:sz="2" w:space="0" w:color="E3E3E3"/>
                                <w:left w:val="single" w:sz="2" w:space="0" w:color="E3E3E3"/>
                                <w:bottom w:val="single" w:sz="2" w:space="0" w:color="E3E3E3"/>
                                <w:right w:val="single" w:sz="2" w:space="0" w:color="E3E3E3"/>
                              </w:divBdr>
                              <w:divsChild>
                                <w:div w:id="2008315589">
                                  <w:marLeft w:val="0"/>
                                  <w:marRight w:val="0"/>
                                  <w:marTop w:val="0"/>
                                  <w:marBottom w:val="0"/>
                                  <w:divBdr>
                                    <w:top w:val="single" w:sz="2" w:space="0" w:color="E3E3E3"/>
                                    <w:left w:val="single" w:sz="2" w:space="0" w:color="E3E3E3"/>
                                    <w:bottom w:val="single" w:sz="2" w:space="0" w:color="E3E3E3"/>
                                    <w:right w:val="single" w:sz="2" w:space="0" w:color="E3E3E3"/>
                                  </w:divBdr>
                                  <w:divsChild>
                                    <w:div w:id="576675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60D50-B5C5-4DE6-8909-7B0A94653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35</Pages>
  <Words>19520</Words>
  <Characters>111265</Characters>
  <Application>Microsoft Office Word</Application>
  <DocSecurity>0</DocSecurity>
  <Lines>927</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dcterms:created xsi:type="dcterms:W3CDTF">2024-03-26T10:04:00Z</dcterms:created>
  <dcterms:modified xsi:type="dcterms:W3CDTF">2024-03-28T10:17:00Z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2ece457a-0951-394d-b11c-9d1db24be600</vt:lpwstr>
  </property>
</Properties>
</file>