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27647"/>
        <w:docPartObj>
          <w:docPartGallery w:val="Cover Pages"/>
          <w:docPartUnique/>
        </w:docPartObj>
      </w:sdtPr>
      <w:sdtContent>
        <w:p w:rsidR="00422B5D" w:rsidRDefault="00422B5D" w:rsidP="00572C54">
          <w:pPr>
            <w:ind w:left="720" w:hanging="720"/>
          </w:pPr>
        </w:p>
        <w:p w:rsidR="00422B5D" w:rsidRDefault="00964BB4">
          <w:r w:rsidRPr="00964BB4">
            <w:rPr>
              <w:noProof/>
              <w:lang w:val="en-US" w:eastAsia="zh-TW"/>
            </w:rPr>
            <w:pict>
              <v:group id="_x0000_s1029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0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1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91C6C" w:rsidRDefault="00691C6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ECSE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543</w:t>
                            </w:r>
                          </w:p>
                        </w:sdtContent>
                      </w:sdt>
                      <w:p w:rsidR="00691C6C" w:rsidRDefault="00691C6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2" style="position:absolute;left:6494;top:11160;width:4998;height:1692;mso-position-horizontal-relative:margin;mso-position-vertical-relative:margin" filled="f" stroked="f">
                  <v:textbox style="mso-next-textbox:#_x0000_s1042;mso-fit-shape-to-text:t">
                    <w:txbxContent>
                      <w:p w:rsidR="00691C6C" w:rsidRDefault="00691C6C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3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3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91C6C" w:rsidRDefault="00691C6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91C6C" w:rsidRDefault="00691C6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Numerical Methods in Electrical Engineering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91C6C" w:rsidRDefault="00691C6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AKEEL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ALI: 260275389</w:t>
                            </w:r>
                          </w:p>
                        </w:sdtContent>
                      </w:sdt>
                      <w:p w:rsidR="00691C6C" w:rsidRDefault="00691C6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22B5D" w:rsidRDefault="00422B5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6427669"/>
        <w:docPartObj>
          <w:docPartGallery w:val="Table of Contents"/>
          <w:docPartUnique/>
        </w:docPartObj>
      </w:sdtPr>
      <w:sdtContent>
        <w:p w:rsidR="00422B5D" w:rsidRDefault="00422B5D" w:rsidP="00E13D1E">
          <w:pPr>
            <w:pStyle w:val="TOCHeading"/>
            <w:jc w:val="center"/>
          </w:pPr>
          <w:r>
            <w:t>Table of Contents</w:t>
          </w:r>
        </w:p>
        <w:p w:rsidR="00E13D1E" w:rsidRPr="00E13D1E" w:rsidRDefault="00E13D1E" w:rsidP="00E13D1E">
          <w:pPr>
            <w:rPr>
              <w:lang w:val="en-US"/>
            </w:rPr>
          </w:pPr>
        </w:p>
        <w:p w:rsidR="00C744D2" w:rsidRDefault="00964BB4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r>
            <w:fldChar w:fldCharType="begin"/>
          </w:r>
          <w:r w:rsidR="00422B5D">
            <w:instrText xml:space="preserve"> TOC \o "1-3" \h \z \u </w:instrText>
          </w:r>
          <w:r>
            <w:fldChar w:fldCharType="separate"/>
          </w:r>
          <w:hyperlink w:anchor="_Toc310023373" w:history="1">
            <w:r w:rsidR="00C744D2" w:rsidRPr="000414CF">
              <w:rPr>
                <w:rStyle w:val="Hyperlink"/>
                <w:noProof/>
              </w:rPr>
              <w:t>Question 1</w:t>
            </w:r>
            <w:r w:rsidR="00C744D2">
              <w:rPr>
                <w:noProof/>
                <w:webHidden/>
              </w:rPr>
              <w:tab/>
            </w:r>
            <w:r w:rsidR="00C744D2">
              <w:rPr>
                <w:noProof/>
                <w:webHidden/>
              </w:rPr>
              <w:fldChar w:fldCharType="begin"/>
            </w:r>
            <w:r w:rsidR="00C744D2">
              <w:rPr>
                <w:noProof/>
                <w:webHidden/>
              </w:rPr>
              <w:instrText xml:space="preserve"> PAGEREF _Toc310023373 \h </w:instrText>
            </w:r>
            <w:r w:rsidR="00C744D2">
              <w:rPr>
                <w:noProof/>
                <w:webHidden/>
              </w:rPr>
            </w:r>
            <w:r w:rsidR="00C744D2">
              <w:rPr>
                <w:noProof/>
                <w:webHidden/>
              </w:rPr>
              <w:fldChar w:fldCharType="separate"/>
            </w:r>
            <w:r w:rsidR="00C744D2">
              <w:rPr>
                <w:noProof/>
                <w:webHidden/>
              </w:rPr>
              <w:t>3</w:t>
            </w:r>
            <w:r w:rsidR="00C744D2"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4" w:history="1">
            <w:r w:rsidRPr="000414CF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5" w:history="1">
            <w:r w:rsidRPr="000414CF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6" w:history="1">
            <w:r w:rsidRPr="000414CF">
              <w:rPr>
                <w:rStyle w:val="Hyperlink"/>
                <w:noProof/>
              </w:rPr>
              <w:t>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7" w:history="1">
            <w:r w:rsidRPr="000414C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8" w:history="1">
            <w:r w:rsidRPr="000414CF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79" w:history="1">
            <w:r w:rsidRPr="000414CF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0" w:history="1">
            <w:r w:rsidRPr="000414CF">
              <w:rPr>
                <w:rStyle w:val="Hyperlink"/>
                <w:noProof/>
              </w:rPr>
              <w:t>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1" w:history="1">
            <w:r w:rsidRPr="000414C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2" w:history="1">
            <w:r w:rsidRPr="000414CF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3" w:history="1">
            <w:r w:rsidRPr="000414CF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4" w:history="1">
            <w:r w:rsidRPr="000414C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5" w:history="1">
            <w:r w:rsidRPr="000414CF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6" w:history="1">
            <w:r w:rsidRPr="000414CF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7" w:history="1">
            <w:r w:rsidRPr="000414CF">
              <w:rPr>
                <w:rStyle w:val="Hyperlink"/>
                <w:noProof/>
              </w:rPr>
              <w:t>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2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8" w:history="1">
            <w:r w:rsidRPr="000414C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89" w:history="1">
            <w:r w:rsidRPr="000414CF">
              <w:rPr>
                <w:rStyle w:val="Hyperlink"/>
                <w:noProof/>
              </w:rPr>
              <w:t>question2.c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90" w:history="1">
            <w:r w:rsidRPr="000414CF">
              <w:rPr>
                <w:rStyle w:val="Hyperlink"/>
                <w:noProof/>
              </w:rPr>
              <w:t>question3.c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D2" w:rsidRDefault="00C744D2">
          <w:pPr>
            <w:pStyle w:val="TOC3"/>
            <w:tabs>
              <w:tab w:val="right" w:leader="dot" w:pos="10196"/>
            </w:tabs>
            <w:rPr>
              <w:noProof/>
              <w:lang w:eastAsia="en-CA"/>
            </w:rPr>
          </w:pPr>
          <w:hyperlink w:anchor="_Toc310023391" w:history="1">
            <w:r w:rsidRPr="000414CF">
              <w:rPr>
                <w:rStyle w:val="Hyperlink"/>
                <w:noProof/>
              </w:rPr>
              <w:t>question4.c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_Toc310023391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5D" w:rsidRDefault="00964BB4">
          <w:r>
            <w:fldChar w:fldCharType="end"/>
          </w:r>
        </w:p>
      </w:sdtContent>
    </w:sdt>
    <w:p w:rsidR="00422B5D" w:rsidRDefault="00422B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2981" w:rsidRDefault="003F2981" w:rsidP="00213D5C">
      <w:pPr>
        <w:pStyle w:val="Heading2"/>
      </w:pPr>
      <w:bookmarkStart w:id="0" w:name="_Toc306123091"/>
      <w:bookmarkStart w:id="1" w:name="_Toc310023373"/>
      <w:r>
        <w:lastRenderedPageBreak/>
        <w:t>Question 1</w:t>
      </w:r>
      <w:bookmarkEnd w:id="0"/>
      <w:bookmarkEnd w:id="1"/>
    </w:p>
    <w:p w:rsidR="002507A6" w:rsidRDefault="002507A6" w:rsidP="002507A6">
      <w:pPr>
        <w:pStyle w:val="Heading3"/>
      </w:pPr>
      <w:bookmarkStart w:id="2" w:name="_Toc306123097"/>
      <w:bookmarkStart w:id="3" w:name="_Toc310023374"/>
      <w:r>
        <w:t>(a)</w:t>
      </w:r>
      <w:bookmarkEnd w:id="3"/>
      <w:r>
        <w:t xml:space="preserve"> </w:t>
      </w:r>
    </w:p>
    <w:tbl>
      <w:tblPr>
        <w:tblStyle w:val="LightList-Accent11"/>
        <w:tblW w:w="0" w:type="auto"/>
        <w:jc w:val="center"/>
        <w:tblLook w:val="00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B34B6A" w:rsidTr="00572C54">
        <w:trPr>
          <w:cnfStyle w:val="100000000000"/>
          <w:jc w:val="center"/>
        </w:trPr>
        <w:tc>
          <w:tcPr>
            <w:cnfStyle w:val="001000000000"/>
            <w:tcW w:w="1488" w:type="dxa"/>
          </w:tcPr>
          <w:p w:rsidR="00B34B6A" w:rsidRDefault="00B34B6A" w:rsidP="002507A6"/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1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2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3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4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Point 5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100000000000"/>
            </w:pPr>
            <w:r>
              <w:t>Point 6</w:t>
            </w:r>
          </w:p>
        </w:tc>
      </w:tr>
      <w:tr w:rsidR="00B34B6A" w:rsidTr="00572C54">
        <w:trPr>
          <w:cnfStyle w:val="000000100000"/>
          <w:jc w:val="center"/>
        </w:trPr>
        <w:tc>
          <w:tcPr>
            <w:cnfStyle w:val="001000000000"/>
            <w:tcW w:w="1488" w:type="dxa"/>
          </w:tcPr>
          <w:p w:rsidR="00B34B6A" w:rsidRDefault="00B34B6A" w:rsidP="002507A6">
            <w:r>
              <w:t>B (T)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0.2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0.4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0.6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0.8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100000"/>
            </w:pPr>
            <w:r>
              <w:t>1.0</w:t>
            </w:r>
          </w:p>
        </w:tc>
      </w:tr>
      <w:tr w:rsidR="00B34B6A" w:rsidTr="00572C54">
        <w:trPr>
          <w:jc w:val="center"/>
        </w:trPr>
        <w:tc>
          <w:tcPr>
            <w:cnfStyle w:val="001000000000"/>
            <w:tcW w:w="1488" w:type="dxa"/>
          </w:tcPr>
          <w:p w:rsidR="00B34B6A" w:rsidRDefault="00B34B6A" w:rsidP="002507A6">
            <w:r>
              <w:t>H (A/m)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0.0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000000"/>
            </w:pPr>
            <w:r>
              <w:t>14.7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36.5</w:t>
            </w:r>
          </w:p>
        </w:tc>
        <w:tc>
          <w:tcPr>
            <w:tcW w:w="1489" w:type="dxa"/>
          </w:tcPr>
          <w:p w:rsidR="00B34B6A" w:rsidRDefault="00B34B6A" w:rsidP="002507A6">
            <w:pPr>
              <w:cnfStyle w:val="000000000000"/>
            </w:pPr>
            <w:r>
              <w:t>71.7</w:t>
            </w:r>
          </w:p>
        </w:tc>
        <w:tc>
          <w:tcPr>
            <w:cnfStyle w:val="000010000000"/>
            <w:tcW w:w="1489" w:type="dxa"/>
          </w:tcPr>
          <w:p w:rsidR="00B34B6A" w:rsidRDefault="00B34B6A" w:rsidP="002507A6">
            <w:r>
              <w:t>121.4</w:t>
            </w:r>
          </w:p>
        </w:tc>
        <w:tc>
          <w:tcPr>
            <w:tcW w:w="1489" w:type="dxa"/>
          </w:tcPr>
          <w:p w:rsidR="00B34B6A" w:rsidRDefault="00B34B6A" w:rsidP="00B34B6A">
            <w:pPr>
              <w:keepNext/>
              <w:cnfStyle w:val="000000000000"/>
            </w:pPr>
            <w:r>
              <w:t>197.4</w:t>
            </w:r>
          </w:p>
        </w:tc>
      </w:tr>
    </w:tbl>
    <w:p w:rsidR="00631336" w:rsidRDefault="00B34B6A" w:rsidP="00B34B6A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1</w:t>
        </w:r>
      </w:fldSimple>
      <w:r w:rsidR="00146312">
        <w:t>:</w:t>
      </w:r>
      <w:r>
        <w:t xml:space="preserve"> </w:t>
      </w:r>
      <w:r w:rsidR="00146312">
        <w:t>T</w:t>
      </w:r>
      <w:r>
        <w:t>he</w:t>
      </w:r>
      <w:r w:rsidR="00146312">
        <w:t xml:space="preserve"> first</w:t>
      </w:r>
      <w:r>
        <w:t xml:space="preserve"> 6 points to be interpolated</w:t>
      </w:r>
    </w:p>
    <w:p w:rsidR="00B34B6A" w:rsidRPr="00B34B6A" w:rsidRDefault="00B34B6A" w:rsidP="00B34B6A"/>
    <w:p w:rsidR="00B34B6A" w:rsidRDefault="00510140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0≤m≤k,m≠j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:rsidR="00CB6A96" w:rsidRDefault="00544D62" w:rsidP="002507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=0+14.7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(0.2-0.0)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0.2-0.8</m:t>
                  </m:r>
                </m:e>
              </m:d>
              <m:r>
                <w:rPr>
                  <w:rFonts w:ascii="Cambria Math" w:hAnsi="Cambria Math"/>
                </w:rPr>
                <m:t>(0.2-1.0)</m:t>
              </m:r>
            </m:den>
          </m:f>
          <m:r>
            <w:rPr>
              <w:rFonts w:ascii="Cambria Math" w:hAnsi="Cambria Math"/>
            </w:rPr>
            <m:t>+36.5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0.4-0.8</m:t>
                  </m:r>
                </m:e>
              </m:d>
              <m:r>
                <w:rPr>
                  <w:rFonts w:ascii="Cambria Math" w:hAnsi="Cambria Math"/>
                </w:rPr>
                <m:t>(0.4-1.0)</m:t>
              </m:r>
            </m:den>
          </m:f>
          <m:r>
            <w:rPr>
              <w:rFonts w:ascii="Cambria Math" w:hAnsi="Cambria Math"/>
            </w:rPr>
            <m:t>+71.7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B-0.8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(0.6-0.0)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0.6-0.8</m:t>
                  </m:r>
                </m:e>
              </m:d>
              <m:r>
                <w:rPr>
                  <w:rFonts w:ascii="Cambria Math" w:hAnsi="Cambria Math"/>
                </w:rPr>
                <m:t>(0.6-1.0)</m:t>
              </m:r>
            </m:den>
          </m:f>
          <m:r>
            <w:rPr>
              <w:rFonts w:ascii="Cambria Math" w:hAnsi="Cambria Math"/>
            </w:rPr>
            <m:t>+121.4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(B-1.0)</m:t>
              </m:r>
            </m:num>
            <m:den>
              <m:r>
                <w:rPr>
                  <w:rFonts w:ascii="Cambria Math" w:hAnsi="Cambria Math"/>
                </w:rPr>
                <m:t>(0.8-0.0)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0.8-0.6</m:t>
                  </m:r>
                </m:e>
              </m:d>
              <m:r>
                <w:rPr>
                  <w:rFonts w:ascii="Cambria Math" w:hAnsi="Cambria Math"/>
                </w:rPr>
                <m:t>(0.8-1.0)</m:t>
              </m:r>
            </m:den>
          </m:f>
          <m:r>
            <w:rPr>
              <w:rFonts w:ascii="Cambria Math" w:hAnsi="Cambria Math"/>
            </w:rPr>
            <m:t>+197.4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B-0.6</m:t>
                  </m:r>
                </m:e>
              </m:d>
              <m:r>
                <w:rPr>
                  <w:rFonts w:ascii="Cambria Math" w:hAnsi="Cambria Math"/>
                </w:rPr>
                <m:t>(B-0.8)</m:t>
              </m:r>
            </m:num>
            <m:den>
              <m:r>
                <w:rPr>
                  <w:rFonts w:ascii="Cambria Math" w:hAnsi="Cambria Math"/>
                </w:rPr>
                <m:t>(1.0-0.0)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1.0-0.6</m:t>
                  </m:r>
                </m:e>
              </m:d>
              <m:r>
                <w:rPr>
                  <w:rFonts w:ascii="Cambria Math" w:hAnsi="Cambria Math"/>
                </w:rPr>
                <m:t>(1.0-0.8)</m:t>
              </m:r>
            </m:den>
          </m:f>
        </m:oMath>
      </m:oMathPara>
    </w:p>
    <w:p w:rsidR="00DA1694" w:rsidRDefault="00DA1694" w:rsidP="00DA1694">
      <w:r>
        <w:t>Using Wolfram Alpha to expand this expression gives:</w:t>
      </w:r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1914.06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-5359.37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+5435.94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-2358.12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+367.5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-9505.21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+24713.5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-22432.3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+8136.46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-912.5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18671.9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-44812.5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+36596.9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-11651.3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+1195.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-15807.3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+34776.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-25924.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+7713.96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-758.75 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5140.63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-10281.3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+7196.88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-2056.25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+197.4 B</m:t>
              </m:r>
            </m:e>
          </m:d>
        </m:oMath>
      </m:oMathPara>
    </w:p>
    <w:p w:rsidR="00DA1694" w:rsidRDefault="00DA1694" w:rsidP="00DA169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=414.13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-963.7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+873.38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-215.25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+88.65 B</m:t>
          </m:r>
        </m:oMath>
      </m:oMathPara>
    </w:p>
    <w:p w:rsidR="006A518A" w:rsidRDefault="006A518A" w:rsidP="00DA1694"/>
    <w:p w:rsidR="00C523AD" w:rsidRDefault="00E643EC" w:rsidP="00C523AD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515100" cy="2837933"/>
            <wp:effectExtent l="19050" t="0" r="0" b="0"/>
            <wp:docPr id="5" name="Picture 4" descr="wolframalpha-20111118153959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5395935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4" w:rsidRDefault="00C523AD" w:rsidP="00C523AD">
      <w:pPr>
        <w:pStyle w:val="Caption"/>
        <w:jc w:val="center"/>
      </w:pPr>
      <w:r>
        <w:t xml:space="preserve">Figure </w:t>
      </w:r>
      <w:fldSimple w:instr=" SEQ Figure \* ARABIC ">
        <w:r w:rsidR="00C91AF9">
          <w:rPr>
            <w:noProof/>
          </w:rPr>
          <w:t>1</w:t>
        </w:r>
      </w:fldSimple>
      <w:r>
        <w:t>: Plot of H (A/m) versus B (T) Interpolation (first 6 points)</w:t>
      </w:r>
    </w:p>
    <w:p w:rsidR="00C523AD" w:rsidRDefault="00B53E27" w:rsidP="00C523AD">
      <w:r>
        <w:t>Yes, t</w:t>
      </w:r>
      <w:r w:rsidR="00C523AD">
        <w:t xml:space="preserve">his interpolation and its associated plot lie close to the true B versus H over this range as the chosen 6 </w:t>
      </w:r>
      <w:r w:rsidR="00892A09">
        <w:t xml:space="preserve">adjacent </w:t>
      </w:r>
      <w:r w:rsidR="00C523AD">
        <w:t xml:space="preserve">points </w:t>
      </w:r>
      <w:r w:rsidR="00892A09">
        <w:t>are</w:t>
      </w:r>
      <w:r w:rsidR="00C523AD">
        <w:t xml:space="preserve"> closely spaced.</w:t>
      </w:r>
      <w:r w:rsidR="00036AC2">
        <w:t xml:space="preserve"> Moreover, the </w:t>
      </w:r>
      <w:r w:rsidR="00146312">
        <w:t>plot resembles a theoretical H versus B plot in a hysteresis loop.</w:t>
      </w:r>
    </w:p>
    <w:p w:rsidR="00146312" w:rsidRDefault="00146312" w:rsidP="00146312">
      <w:pPr>
        <w:pStyle w:val="Heading3"/>
      </w:pPr>
      <w:bookmarkStart w:id="4" w:name="_Toc310023375"/>
      <w:r>
        <w:t>(b)</w:t>
      </w:r>
      <w:bookmarkEnd w:id="4"/>
    </w:p>
    <w:tbl>
      <w:tblPr>
        <w:tblStyle w:val="LightList-Accent11"/>
        <w:tblW w:w="0" w:type="auto"/>
        <w:tblLook w:val="00A0"/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 w:rsidR="00146312" w:rsidTr="00572C54">
        <w:trPr>
          <w:cnfStyle w:val="100000000000"/>
        </w:trPr>
        <w:tc>
          <w:tcPr>
            <w:cnfStyle w:val="001000000000"/>
            <w:tcW w:w="1488" w:type="dxa"/>
          </w:tcPr>
          <w:p w:rsidR="00146312" w:rsidRDefault="00146312" w:rsidP="008C6B91"/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1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2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3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4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Point 5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100000000000"/>
            </w:pPr>
            <w:r>
              <w:t>Point 6</w:t>
            </w:r>
          </w:p>
        </w:tc>
      </w:tr>
      <w:tr w:rsidR="00146312" w:rsidTr="00572C54">
        <w:trPr>
          <w:cnfStyle w:val="000000100000"/>
        </w:trPr>
        <w:tc>
          <w:tcPr>
            <w:cnfStyle w:val="001000000000"/>
            <w:tcW w:w="1488" w:type="dxa"/>
          </w:tcPr>
          <w:p w:rsidR="00146312" w:rsidRDefault="00146312" w:rsidP="008C6B91">
            <w:r>
              <w:t>B (T)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000000100000"/>
            </w:pPr>
            <w:r>
              <w:t>1.3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1.4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100000"/>
            </w:pPr>
            <w:r>
              <w:t>1.7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1.8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100000"/>
            </w:pPr>
            <w:r>
              <w:t>1.9</w:t>
            </w:r>
          </w:p>
        </w:tc>
      </w:tr>
      <w:tr w:rsidR="00146312" w:rsidTr="00572C54">
        <w:tc>
          <w:tcPr>
            <w:cnfStyle w:val="001000000000"/>
            <w:tcW w:w="1488" w:type="dxa"/>
          </w:tcPr>
          <w:p w:rsidR="00146312" w:rsidRDefault="00146312" w:rsidP="008C6B91">
            <w:r>
              <w:t>H (A/m)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0.0</w:t>
            </w:r>
          </w:p>
        </w:tc>
        <w:tc>
          <w:tcPr>
            <w:tcW w:w="1489" w:type="dxa"/>
          </w:tcPr>
          <w:p w:rsidR="00146312" w:rsidRDefault="00146312" w:rsidP="008C6B91">
            <w:pPr>
              <w:cnfStyle w:val="000000000000"/>
            </w:pPr>
            <w:r>
              <w:t>540.6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1062.8</w:t>
            </w:r>
          </w:p>
        </w:tc>
        <w:tc>
          <w:tcPr>
            <w:tcW w:w="1489" w:type="dxa"/>
          </w:tcPr>
          <w:p w:rsidR="00146312" w:rsidRDefault="00146312" w:rsidP="00146312">
            <w:pPr>
              <w:cnfStyle w:val="000000000000"/>
            </w:pPr>
            <w:r>
              <w:t>8687.4</w:t>
            </w:r>
          </w:p>
        </w:tc>
        <w:tc>
          <w:tcPr>
            <w:cnfStyle w:val="000010000000"/>
            <w:tcW w:w="1489" w:type="dxa"/>
          </w:tcPr>
          <w:p w:rsidR="00146312" w:rsidRDefault="00146312" w:rsidP="008C6B91">
            <w:r>
              <w:t>13924.3</w:t>
            </w:r>
          </w:p>
        </w:tc>
        <w:tc>
          <w:tcPr>
            <w:tcW w:w="1489" w:type="dxa"/>
          </w:tcPr>
          <w:p w:rsidR="00146312" w:rsidRDefault="00146312" w:rsidP="008C6B91">
            <w:pPr>
              <w:keepNext/>
              <w:cnfStyle w:val="000000000000"/>
            </w:pPr>
            <w:r>
              <w:t>22650.2</w:t>
            </w:r>
          </w:p>
        </w:tc>
      </w:tr>
    </w:tbl>
    <w:p w:rsidR="00146312" w:rsidRDefault="00146312" w:rsidP="00146312">
      <w:pPr>
        <w:pStyle w:val="Caption"/>
        <w:jc w:val="center"/>
      </w:pPr>
      <w:r>
        <w:t>Table 2: The given 6 points to be interpolated</w:t>
      </w:r>
    </w:p>
    <w:p w:rsidR="00146312" w:rsidRPr="00B34B6A" w:rsidRDefault="00146312" w:rsidP="00146312"/>
    <w:p w:rsidR="00146312" w:rsidRDefault="0004392A" w:rsidP="00146312">
      <w:r>
        <w:t>The Lagrange polynomial for the points above is given by:</w:t>
      </w:r>
    </w:p>
    <w:p w:rsidR="00146312" w:rsidRDefault="00146312" w:rsidP="0014631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=0+540.6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(1.3-0.0)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1.3-1.8</m:t>
                  </m:r>
                </m:e>
              </m:d>
              <m:r>
                <w:rPr>
                  <w:rFonts w:ascii="Cambria Math" w:hAnsi="Cambria Math"/>
                </w:rPr>
                <m:t>(1.3-1.9)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1062.8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(1.4-0.0)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1.4-1.8</m:t>
                  </m:r>
                </m:e>
              </m:d>
              <m:r>
                <w:rPr>
                  <w:rFonts w:ascii="Cambria Math" w:hAnsi="Cambria Math"/>
                </w:rPr>
                <m:t>(1.4-1.9)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8687.4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B-1.8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(1.7-0.0)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1.7-1.8</m:t>
                  </m:r>
                </m:e>
              </m:d>
              <m:r>
                <w:rPr>
                  <w:rFonts w:ascii="Cambria Math" w:hAnsi="Cambria Math"/>
                </w:rPr>
                <m:t>(1.7-1.9)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13924.3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(B-1.9)</m:t>
              </m:r>
            </m:num>
            <m:den>
              <m:r>
                <w:rPr>
                  <w:rFonts w:ascii="Cambria Math" w:hAnsi="Cambria Math"/>
                </w:rPr>
                <m:t>(1.8-0.0)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1.8-1.7</m:t>
                  </m:r>
                </m:e>
              </m:d>
              <m:r>
                <w:rPr>
                  <w:rFonts w:ascii="Cambria Math" w:hAnsi="Cambria Math"/>
                </w:rPr>
                <m:t>(1.8-1.9)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22650.2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B-0.0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B-1.7</m:t>
                  </m:r>
                </m:e>
              </m:d>
              <m:r>
                <w:rPr>
                  <w:rFonts w:ascii="Cambria Math" w:hAnsi="Cambria Math"/>
                </w:rPr>
                <m:t>(B-1.8)</m:t>
              </m:r>
            </m:num>
            <m:den>
              <m:r>
                <w:rPr>
                  <w:rFonts w:ascii="Cambria Math" w:hAnsi="Cambria Math"/>
                </w:rPr>
                <m:t>(1.9-0.0)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1.9-1.7</m:t>
                  </m:r>
                </m:e>
              </m:d>
              <m:r>
                <w:rPr>
                  <w:rFonts w:ascii="Cambria Math" w:hAnsi="Cambria Math"/>
                </w:rPr>
                <m:t>(1.9-1.8)</m:t>
              </m:r>
            </m:den>
          </m:f>
        </m:oMath>
      </m:oMathPara>
    </w:p>
    <w:p w:rsidR="00146312" w:rsidRDefault="00146312" w:rsidP="00146312">
      <w:r>
        <w:t>Using Wolfram Alpha to expand this expression gives:</w:t>
      </w:r>
    </w:p>
    <w:p w:rsidR="00146312" w:rsidRDefault="00146312" w:rsidP="00146312"/>
    <w:p w:rsidR="00146312" w:rsidRDefault="00146312" w:rsidP="00146312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=156390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-966200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+2.2538x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-2.3378x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+906800 B</m:t>
          </m:r>
        </m:oMath>
      </m:oMathPara>
    </w:p>
    <w:p w:rsidR="00146312" w:rsidRDefault="00146312" w:rsidP="00146312"/>
    <w:p w:rsidR="00146312" w:rsidRDefault="00892A09" w:rsidP="00146312">
      <w:pPr>
        <w:keepNext/>
      </w:pPr>
      <w:r>
        <w:rPr>
          <w:noProof/>
          <w:lang w:eastAsia="en-CA"/>
        </w:rPr>
        <w:drawing>
          <wp:inline distT="0" distB="0" distL="0" distR="0">
            <wp:extent cx="6395699" cy="2590800"/>
            <wp:effectExtent l="19050" t="0" r="5101" b="0"/>
            <wp:docPr id="21" name="Picture 20" descr="wolframalpha-20111118163554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ramalpha-2011111816355414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146312">
      <w:pPr>
        <w:pStyle w:val="Caption"/>
        <w:jc w:val="center"/>
      </w:pPr>
      <w:r>
        <w:t>Figure 2: Plot of H (A/m) versus B (T) Interpolation (given 6 points)</w:t>
      </w:r>
    </w:p>
    <w:p w:rsidR="00146312" w:rsidRDefault="00B53E27" w:rsidP="00146312">
      <w:r>
        <w:t>No, this interpolation and its associated graph are not plausible H versus B relations as the chosen points to generate the Lagrange polynomial were widely spaced (leading to a divergent polynomial).</w:t>
      </w:r>
    </w:p>
    <w:p w:rsidR="000F087D" w:rsidRDefault="000F087D" w:rsidP="000F087D">
      <w:pPr>
        <w:pStyle w:val="Heading3"/>
      </w:pPr>
      <w:bookmarkStart w:id="5" w:name="_Toc310023376"/>
      <w:r>
        <w:t>(c)</w:t>
      </w:r>
      <w:bookmarkEnd w:id="5"/>
    </w:p>
    <w:p w:rsidR="005A4FFA" w:rsidRPr="005A4FFA" w:rsidRDefault="00691C6C" w:rsidP="005A4FFA">
      <w:r w:rsidRPr="00691C6C">
        <w:rPr>
          <w:highlight w:val="yellow"/>
        </w:rPr>
        <w:t xml:space="preserve">How to interpolate using </w:t>
      </w:r>
      <w:proofErr w:type="spellStart"/>
      <w:r w:rsidRPr="00691C6C">
        <w:rPr>
          <w:highlight w:val="yellow"/>
        </w:rPr>
        <w:t>Hermite</w:t>
      </w:r>
      <w:proofErr w:type="spellEnd"/>
      <w:r w:rsidRPr="00691C6C">
        <w:rPr>
          <w:highlight w:val="yellow"/>
        </w:rPr>
        <w:t xml:space="preserve"> polynomials?</w:t>
      </w:r>
    </w:p>
    <w:p w:rsidR="007E36CC" w:rsidRDefault="007A2EED" w:rsidP="00213D5C">
      <w:pPr>
        <w:pStyle w:val="Heading2"/>
      </w:pPr>
      <w:bookmarkStart w:id="6" w:name="_Toc310023377"/>
      <w:r>
        <w:t>Question 2</w:t>
      </w:r>
      <w:bookmarkEnd w:id="2"/>
      <w:bookmarkEnd w:id="6"/>
    </w:p>
    <w:p w:rsidR="002E4988" w:rsidRDefault="004469B4" w:rsidP="002507A6">
      <w:pPr>
        <w:pStyle w:val="Heading3"/>
      </w:pPr>
      <w:bookmarkStart w:id="7" w:name="_Toc306123098"/>
      <w:bookmarkStart w:id="8" w:name="_Toc310023378"/>
      <w:r>
        <w:t>(a)</w:t>
      </w:r>
      <w:bookmarkEnd w:id="7"/>
      <w:bookmarkEnd w:id="8"/>
      <w:r w:rsidR="00A607A8">
        <w:t xml:space="preserve"> </w:t>
      </w:r>
    </w:p>
    <w:p w:rsidR="00B408B7" w:rsidRDefault="008C6B91" w:rsidP="00B408B7">
      <w:r>
        <w:t>The magnetic circuit suggests the following relation:</w:t>
      </w:r>
    </w:p>
    <w:p w:rsidR="006505EB" w:rsidRPr="008C6B91" w:rsidRDefault="00C629B2" w:rsidP="006505EB">
      <m:oMathPara>
        <m:oMath>
          <m:r>
            <w:rPr>
              <w:rFonts w:ascii="Cambria Math" w:hAnsi="Cambria Math"/>
            </w:rPr>
            <m:t>F=NI=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)φ</m:t>
          </m:r>
        </m:oMath>
      </m:oMathPara>
    </w:p>
    <w:p w:rsidR="006505EB" w:rsidRPr="006505EB" w:rsidRDefault="00964BB4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:gap reluctance</m:t>
          </m:r>
        </m:oMath>
      </m:oMathPara>
    </w:p>
    <w:p w:rsidR="006505EB" w:rsidRDefault="00964BB4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:core reluctance</m:t>
          </m:r>
        </m:oMath>
      </m:oMathPara>
    </w:p>
    <w:p w:rsidR="006505EB" w:rsidRPr="00C629B2" w:rsidRDefault="006505EB" w:rsidP="00B408B7">
      <m:oMathPara>
        <m:oMath>
          <m:r>
            <w:rPr>
              <w:rFonts w:ascii="Cambria Math" w:hAnsi="Cambria Math"/>
            </w:rPr>
            <m:t>φ:magnetic flux</m:t>
          </m:r>
        </m:oMath>
      </m:oMathPara>
    </w:p>
    <w:p w:rsidR="00C629B2" w:rsidRPr="00C629B2" w:rsidRDefault="00C629B2" w:rsidP="00B408B7">
      <m:oMathPara>
        <m:oMath>
          <m:r>
            <w:rPr>
              <w:rFonts w:ascii="Cambria Math" w:hAnsi="Cambria Math"/>
            </w:rPr>
            <m:t>F:magnetomotive force</m:t>
          </m:r>
        </m:oMath>
      </m:oMathPara>
    </w:p>
    <w:p w:rsidR="006505EB" w:rsidRPr="006505EB" w:rsidRDefault="006505EB" w:rsidP="00B408B7">
      <w:r>
        <w:t xml:space="preserve"> </w:t>
      </w:r>
      <w:r w:rsidR="00C629B2">
        <w:t>The reluctance of a magnetically uniform magnetic circuit element can be calculated as:</w:t>
      </w:r>
    </w:p>
    <w:p w:rsidR="008C6B91" w:rsidRPr="00C629B2" w:rsidRDefault="00964BB4" w:rsidP="00B408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C629B2" w:rsidRDefault="00964BB4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:rsidR="00624660" w:rsidRDefault="00624660" w:rsidP="00C629B2">
      <w:r>
        <w:t>Thus, substituting the reluctance expressions into our original relation, we obtain:</w:t>
      </w:r>
    </w:p>
    <w:p w:rsidR="00624660" w:rsidRPr="00624660" w:rsidRDefault="00624660" w:rsidP="00C629B2">
      <m:oMathPara>
        <m:oMath>
          <m:r>
            <w:rPr>
              <w:rFonts w:ascii="Cambria Math" w:hAnsi="Cambria Math"/>
            </w:rPr>
            <m:t>NI=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624660" w:rsidRDefault="00132F9C" w:rsidP="00C629B2">
      <w:proofErr w:type="gramStart"/>
      <w:r>
        <w:t>Then, substituting the given values in the problem statement yields:</w:t>
      </w:r>
      <w:proofErr w:type="gramEnd"/>
    </w:p>
    <w:p w:rsidR="00132F9C" w:rsidRDefault="00132F9C" w:rsidP="00C629B2">
      <m:oMathPara>
        <m:oMath>
          <m:r>
            <w:rPr>
              <w:rFonts w:ascii="Cambria Math" w:hAnsi="Cambria Math"/>
            </w:rPr>
            <m:t>8000=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0.005</m:t>
              </m:r>
            </m:num>
            <m:den>
              <m:r>
                <w:rPr>
                  <w:rFonts w:ascii="Cambria Math" w:hAnsi="Cambria Math"/>
                </w:rPr>
                <m:t>0.0001(4π×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φ+0.30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32F9C" w:rsidRDefault="00964BB4" w:rsidP="00C62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E3637F" w:rsidRDefault="00E3637F" w:rsidP="00C629B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0.30H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φ-8000=0</m:t>
          </m:r>
        </m:oMath>
      </m:oMathPara>
    </w:p>
    <w:p w:rsidR="00132F9C" w:rsidRDefault="00132F9C" w:rsidP="00132F9C">
      <w:pPr>
        <w:pStyle w:val="Heading3"/>
      </w:pPr>
      <w:bookmarkStart w:id="9" w:name="_Toc310023379"/>
      <w:r>
        <w:t>(b)</w:t>
      </w:r>
      <w:bookmarkEnd w:id="9"/>
    </w:p>
    <w:p w:rsidR="00804F23" w:rsidRDefault="00E3637F" w:rsidP="00132F9C">
      <w:r>
        <w:t>We are to use the relation between B and H from Table 1</w:t>
      </w:r>
      <w:r w:rsidR="00804F23">
        <w:t xml:space="preserve"> in the assignment instructions</w:t>
      </w:r>
      <w:r>
        <w:t xml:space="preserve">. To </w:t>
      </w:r>
      <w:r w:rsidR="00804F23">
        <w:t xml:space="preserve">link </w:t>
      </w:r>
      <m:oMath>
        <m:r>
          <w:rPr>
            <w:rFonts w:ascii="Cambria Math" w:hAnsi="Cambria Math"/>
          </w:rPr>
          <m:t>φ</m:t>
        </m:r>
      </m:oMath>
      <w:r w:rsidR="00804F23">
        <w:t xml:space="preserve"> to H, we know </w:t>
      </w:r>
      <w:proofErr w:type="gramStart"/>
      <w:r w:rsidR="00804F23"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=φ/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04F23">
        <w:t xml:space="preserve">, hence, we need only divide </w:t>
      </w:r>
      <m:oMath>
        <m:r>
          <w:rPr>
            <w:rFonts w:ascii="Cambria Math" w:hAnsi="Cambria Math"/>
          </w:rPr>
          <m:t xml:space="preserve">φ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04F23">
        <w:t xml:space="preserve"> to get to B. In other words, we can use our table with:</w:t>
      </w:r>
    </w:p>
    <w:p w:rsidR="00804F23" w:rsidRPr="00132F9C" w:rsidRDefault="00964BB4" w:rsidP="00132F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×φ)</m:t>
          </m:r>
        </m:oMath>
      </m:oMathPara>
    </w:p>
    <w:p w:rsidR="00C629B2" w:rsidRDefault="00804F23" w:rsidP="00B408B7">
      <w:r>
        <w:t>For the Newton-</w:t>
      </w:r>
      <w:proofErr w:type="spellStart"/>
      <w:r>
        <w:t>Raphson</w:t>
      </w:r>
      <w:proofErr w:type="spellEnd"/>
      <w:r>
        <w:t xml:space="preserve"> method, we solve for </w:t>
      </w:r>
      <m:oMath>
        <m:r>
          <w:rPr>
            <w:rFonts w:ascii="Cambria Math" w:hAnsi="Cambria Math"/>
          </w:rPr>
          <m:t>φ</m:t>
        </m:r>
      </m:oMath>
      <w:r>
        <w:t xml:space="preserve">  in the following relation:</w:t>
      </w:r>
    </w:p>
    <w:p w:rsidR="00804F23" w:rsidRPr="00804F23" w:rsidRDefault="00964BB4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804F23" w:rsidRDefault="00804F23" w:rsidP="00B408B7">
      <w:r>
        <w:t>Where:</w:t>
      </w:r>
    </w:p>
    <w:p w:rsidR="00804F23" w:rsidRPr="00A94110" w:rsidRDefault="00964BB4" w:rsidP="00B408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0.30H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1.25×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φ-8000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=0.30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A94110" w:rsidP="00B408B7">
      <w:proofErr w:type="gramStart"/>
      <w:r>
        <w:t xml:space="preserve">Since </w:t>
      </w:r>
      <m:oMath>
        <w:proofErr w:type="gramEnd"/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φ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</m:oMath>
      <w:r>
        <w:t>, then:</w:t>
      </w:r>
    </w:p>
    <w:p w:rsidR="00A94110" w:rsidRPr="00A94110" w:rsidRDefault="00964BB4" w:rsidP="00A9411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'k</m:t>
              </m:r>
            </m:sup>
          </m:sSup>
          <m:r>
            <w:rPr>
              <w:rFonts w:ascii="Cambria Math" w:hAnsi="Cambria Math"/>
            </w:rPr>
            <m:t>=3000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A94110" w:rsidRDefault="008C3AF1" w:rsidP="00B408B7">
      <w:r>
        <w:t>The relation between H and B</w:t>
      </w:r>
      <w:r w:rsidR="00D001BC">
        <w:t xml:space="preserve"> in the steel core</w:t>
      </w:r>
      <w:r>
        <w:t xml:space="preserve"> is described with a piecewise interpolation of the following points:</w:t>
      </w:r>
    </w:p>
    <w:p w:rsidR="008C3AF1" w:rsidRPr="00A94110" w:rsidRDefault="008C3AF1" w:rsidP="008C3AF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1981200" cy="2547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B2" w:rsidRDefault="00964BB4" w:rsidP="00B408B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D001BC">
        <w:t xml:space="preserve"> </w:t>
      </w:r>
      <w:proofErr w:type="gramStart"/>
      <w:r w:rsidR="00D001BC">
        <w:t>is</w:t>
      </w:r>
      <w:proofErr w:type="gramEnd"/>
      <w:r w:rsidR="00D001BC">
        <w:t xml:space="preserve"> given by:</w:t>
      </w:r>
    </w:p>
    <w:p w:rsidR="00D001BC" w:rsidRPr="00C629B2" w:rsidRDefault="00964BB4" w:rsidP="00D00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0.30H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-8000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den>
          </m:f>
        </m:oMath>
      </m:oMathPara>
    </w:p>
    <w:p w:rsidR="00D001BC" w:rsidRDefault="004374C5" w:rsidP="00D001BC">
      <w:r>
        <w:t>Our initial guess</w:t>
      </w:r>
      <w:r w:rsidR="00C9234B">
        <w:t xml:space="preserve"> for the flux </w:t>
      </w:r>
      <w:proofErr w:type="gramStart"/>
      <w:r w:rsidR="00C9234B">
        <w:t>is</w:t>
      </w:r>
      <w: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 w:rsidR="00C9234B">
        <w:t xml:space="preserve"> Linear interpolation (and extrapolation) is used for the B-H relation. The code to solve for the flux was written in C and is included in the appendix (</w:t>
      </w:r>
      <m:oMath>
        <m:r>
          <w:rPr>
            <w:rFonts w:ascii="Cambria Math" w:hAnsi="Cambria Math"/>
          </w:rPr>
          <m:t>question2.c</m:t>
        </m:r>
      </m:oMath>
      <w:r w:rsidR="00C9234B">
        <w:t xml:space="preserve">). </w:t>
      </w:r>
    </w:p>
    <w:p w:rsidR="00C9234B" w:rsidRPr="00C629B2" w:rsidRDefault="00C9234B" w:rsidP="00D001BC">
      <w:r>
        <w:t>The table below shows the results after each iteration of the Newton-</w:t>
      </w:r>
      <w:proofErr w:type="spellStart"/>
      <w:r>
        <w:t>Raphson</w:t>
      </w:r>
      <w:proofErr w:type="spellEnd"/>
      <w:r>
        <w:t xml:space="preserve"> algorithm until the residue drops </w:t>
      </w:r>
      <w:proofErr w:type="gramStart"/>
      <w:r>
        <w:t xml:space="preserve">below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. </w:t>
      </w:r>
    </w:p>
    <w:tbl>
      <w:tblPr>
        <w:tblStyle w:val="LightList-Accent11"/>
        <w:tblW w:w="6161" w:type="dxa"/>
        <w:jc w:val="center"/>
        <w:tblLook w:val="00A0"/>
      </w:tblPr>
      <w:tblGrid>
        <w:gridCol w:w="438"/>
        <w:gridCol w:w="1497"/>
        <w:gridCol w:w="1448"/>
        <w:gridCol w:w="1330"/>
        <w:gridCol w:w="1448"/>
      </w:tblGrid>
      <w:tr w:rsidR="00C9234B" w:rsidRPr="00C9234B" w:rsidTr="0058523E">
        <w:trPr>
          <w:cnfStyle w:val="1000000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f'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residue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40009240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1.0056E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-304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0.000199954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9356.654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301565700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C9234B" w:rsidRPr="00C9234B" w:rsidTr="0058523E">
        <w:trPr>
          <w:cnfStyle w:val="000000100000"/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0.000168927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1201.881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1.169582</w:t>
            </w:r>
          </w:p>
        </w:tc>
      </w:tr>
      <w:tr w:rsidR="00C9234B" w:rsidRPr="00C9234B" w:rsidTr="0058523E">
        <w:trPr>
          <w:trHeight w:val="300"/>
          <w:jc w:val="center"/>
        </w:trPr>
        <w:tc>
          <w:tcPr>
            <w:cnfStyle w:val="001000000000"/>
            <w:tcW w:w="438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497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0.000161269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1.42153E</w:t>
            </w:r>
            <w:proofErr w:type="spellEnd"/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-12</w:t>
            </w:r>
          </w:p>
        </w:tc>
        <w:tc>
          <w:tcPr>
            <w:cnfStyle w:val="000010000000"/>
            <w:tcW w:w="1330" w:type="dxa"/>
            <w:noWrap/>
            <w:hideMark/>
          </w:tcPr>
          <w:p w:rsidR="00C9234B" w:rsidRPr="00C9234B" w:rsidRDefault="00C9234B" w:rsidP="00C9234B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156953700</w:t>
            </w:r>
          </w:p>
        </w:tc>
        <w:tc>
          <w:tcPr>
            <w:tcW w:w="1448" w:type="dxa"/>
            <w:noWrap/>
            <w:hideMark/>
          </w:tcPr>
          <w:p w:rsidR="00C9234B" w:rsidRPr="00C9234B" w:rsidRDefault="00C9234B" w:rsidP="00C9234B">
            <w:pPr>
              <w:keepNext/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9234B">
              <w:rPr>
                <w:rFonts w:ascii="Calibri" w:eastAsia="Times New Roman" w:hAnsi="Calibri" w:cs="Calibri"/>
                <w:color w:val="000000"/>
                <w:lang w:eastAsia="en-CA"/>
              </w:rPr>
              <w:t>0.1502351</w:t>
            </w:r>
          </w:p>
        </w:tc>
      </w:tr>
    </w:tbl>
    <w:p w:rsidR="00D001BC" w:rsidRDefault="00C9234B" w:rsidP="00C9234B">
      <w:pPr>
        <w:pStyle w:val="Caption"/>
        <w:jc w:val="center"/>
      </w:pPr>
      <w:r>
        <w:t xml:space="preserve">Table </w:t>
      </w:r>
      <w:r w:rsidR="00BF4499">
        <w:t>3</w:t>
      </w:r>
      <w:r>
        <w:t>: Results of the NR method after each iteration</w:t>
      </w:r>
    </w:p>
    <w:p w:rsidR="00C9234B" w:rsidRDefault="00C9234B" w:rsidP="00C9234B">
      <w:r>
        <w:t xml:space="preserve">The </w:t>
      </w:r>
      <w:proofErr w:type="gramStart"/>
      <w:r>
        <w:t>number of iterations are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k=3 </m:t>
        </m:r>
      </m:oMath>
      <w:r>
        <w:t xml:space="preserve">and the final flux value is </w:t>
      </w:r>
      <m:oMath>
        <m:r>
          <w:rPr>
            <w:rFonts w:ascii="Cambria Math" w:hAnsi="Cambria Math"/>
          </w:rPr>
          <m:t>φ=1.61269×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(Wb).</w:t>
      </w:r>
    </w:p>
    <w:p w:rsidR="00F30CBE" w:rsidRDefault="00F30CBE" w:rsidP="00F30CBE">
      <w:pPr>
        <w:pStyle w:val="Heading3"/>
      </w:pPr>
      <w:bookmarkStart w:id="10" w:name="_Toc310023380"/>
      <w:r>
        <w:t>(c)</w:t>
      </w:r>
      <w:bookmarkEnd w:id="10"/>
    </w:p>
    <w:p w:rsidR="00F30CBE" w:rsidRDefault="00F30CBE" w:rsidP="00F30CBE">
      <w:r>
        <w:t xml:space="preserve">Successive substitution was implemented to solve our problem, but the method does not converge. </w:t>
      </w:r>
      <w:r w:rsidR="00C30E73">
        <w:t>The divergence is shown in the partial results below:</w:t>
      </w:r>
    </w:p>
    <w:tbl>
      <w:tblPr>
        <w:tblStyle w:val="LightList-Accent11"/>
        <w:tblW w:w="3665" w:type="dxa"/>
        <w:jc w:val="center"/>
        <w:tblLook w:val="00A0"/>
      </w:tblPr>
      <w:tblGrid>
        <w:gridCol w:w="549"/>
        <w:gridCol w:w="1558"/>
        <w:gridCol w:w="1558"/>
      </w:tblGrid>
      <w:tr w:rsidR="00F30CBE" w:rsidRPr="00F30CBE" w:rsidTr="0058523E">
        <w:trPr>
          <w:cnfStyle w:val="1000000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itr</w:t>
            </w:r>
            <w:proofErr w:type="spellEnd"/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flux</w:t>
            </w:r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</w:t>
            </w:r>
            <w:proofErr w:type="spellStart"/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>Wb</w:t>
            </w:r>
            <w:proofErr w:type="spellEnd"/>
            <w:r w:rsidR="00C30E73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-8000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8000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2.41253E+12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3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9.65233E+19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2.91081E+28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1.16459E+36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3.51202E+44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1.9467E+277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5.8707E+285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2.3488E+293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7.0832E+301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-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58523E">
        <w:trPr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inf</w:t>
            </w:r>
            <w:proofErr w:type="spellEnd"/>
          </w:p>
        </w:tc>
      </w:tr>
      <w:tr w:rsidR="00F30CBE" w:rsidRPr="00F30CBE" w:rsidTr="0058523E">
        <w:trPr>
          <w:cnfStyle w:val="000000100000"/>
          <w:trHeight w:val="300"/>
          <w:jc w:val="center"/>
        </w:trPr>
        <w:tc>
          <w:tcPr>
            <w:cnfStyle w:val="001000000000"/>
            <w:tcW w:w="549" w:type="dxa"/>
            <w:noWrap/>
            <w:hideMark/>
          </w:tcPr>
          <w:p w:rsidR="00F30CBE" w:rsidRPr="00F30CBE" w:rsidRDefault="00F30CBE" w:rsidP="00F30CBE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558" w:type="dxa"/>
            <w:noWrap/>
            <w:hideMark/>
          </w:tcPr>
          <w:p w:rsidR="00F30CBE" w:rsidRPr="00F30CBE" w:rsidRDefault="00F30CBE" w:rsidP="00F30CB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  <w:tc>
          <w:tcPr>
            <w:tcW w:w="1558" w:type="dxa"/>
            <w:noWrap/>
            <w:hideMark/>
          </w:tcPr>
          <w:p w:rsidR="00F30CBE" w:rsidRPr="00F30CBE" w:rsidRDefault="00F30CBE" w:rsidP="00F30CBE">
            <w:pPr>
              <w:keepNext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           </w:t>
            </w:r>
            <w:proofErr w:type="spellStart"/>
            <w:r w:rsidRPr="00F30CBE">
              <w:rPr>
                <w:rFonts w:ascii="Calibri" w:eastAsia="Times New Roman" w:hAnsi="Calibri" w:cs="Calibri"/>
                <w:color w:val="000000"/>
                <w:lang w:eastAsia="en-CA"/>
              </w:rPr>
              <w:t>nan</w:t>
            </w:r>
            <w:proofErr w:type="spellEnd"/>
          </w:p>
        </w:tc>
      </w:tr>
    </w:tbl>
    <w:p w:rsidR="00F30CBE" w:rsidRDefault="00F30CBE" w:rsidP="00F30CBE">
      <w:pPr>
        <w:pStyle w:val="Caption"/>
        <w:jc w:val="center"/>
      </w:pPr>
      <w:r>
        <w:t xml:space="preserve">Table </w:t>
      </w:r>
      <w:r w:rsidR="00BF4499">
        <w:t>4</w:t>
      </w:r>
      <w:r>
        <w:t>: Results for non-converging successive substitution</w:t>
      </w:r>
    </w:p>
    <w:p w:rsidR="005A4FFA" w:rsidRPr="000F087D" w:rsidRDefault="00F30CBE" w:rsidP="005A4FFA">
      <w:r>
        <w:t xml:space="preserve"> </w:t>
      </w:r>
      <w:r w:rsidR="005A4FFA" w:rsidRPr="005A4FFA">
        <w:rPr>
          <w:highlight w:val="yellow"/>
        </w:rPr>
        <w:t>HOW DO I SOLVE SUCCESSIVE SUBSTITUTION DIVERGENCE?</w:t>
      </w:r>
    </w:p>
    <w:p w:rsidR="00F30CBE" w:rsidRPr="00F30CBE" w:rsidRDefault="00F30CBE" w:rsidP="00F30CBE"/>
    <w:p w:rsidR="000506C8" w:rsidRDefault="000506C8" w:rsidP="00213D5C">
      <w:pPr>
        <w:pStyle w:val="Heading2"/>
      </w:pPr>
      <w:bookmarkStart w:id="11" w:name="_Toc306123102"/>
      <w:bookmarkStart w:id="12" w:name="_Toc310023381"/>
      <w:r>
        <w:lastRenderedPageBreak/>
        <w:t>Question 3</w:t>
      </w:r>
      <w:bookmarkEnd w:id="11"/>
      <w:bookmarkEnd w:id="12"/>
    </w:p>
    <w:p w:rsidR="000506C8" w:rsidRDefault="00F95209" w:rsidP="00E13D1E">
      <w:pPr>
        <w:pStyle w:val="Heading3"/>
      </w:pPr>
      <w:bookmarkStart w:id="13" w:name="_Toc306123103"/>
      <w:bookmarkStart w:id="14" w:name="_Toc310023382"/>
      <w:r>
        <w:t>(a)</w:t>
      </w:r>
      <w:bookmarkEnd w:id="13"/>
      <w:bookmarkEnd w:id="14"/>
    </w:p>
    <w:p w:rsidR="00517F47" w:rsidRDefault="00517F47" w:rsidP="00D727D4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15" w:name="_Toc306123107"/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en-CA"/>
        </w:rPr>
        <w:drawing>
          <wp:inline distT="0" distB="0" distL="0" distR="0">
            <wp:extent cx="5127782" cy="6949673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69" cy="695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F4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</w:p>
    <w:p w:rsidR="00517F47" w:rsidRDefault="00517F47" w:rsidP="00517F47">
      <w:r>
        <w:br w:type="page"/>
      </w:r>
    </w:p>
    <w:p w:rsidR="00B15C8B" w:rsidRDefault="00517F47" w:rsidP="00D727D4">
      <w:pPr>
        <w:pStyle w:val="Heading3"/>
      </w:pPr>
      <w:r>
        <w:rPr>
          <w:noProof/>
          <w:lang w:eastAsia="en-CA"/>
        </w:rPr>
        <w:lastRenderedPageBreak/>
        <w:drawing>
          <wp:inline distT="0" distB="0" distL="0" distR="0">
            <wp:extent cx="6448425" cy="268735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88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7F47">
        <w:t xml:space="preserve"> </w:t>
      </w:r>
    </w:p>
    <w:p w:rsidR="00B15C8B" w:rsidRDefault="00B15C8B" w:rsidP="00B15C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41398" w:rsidRDefault="00D727D4" w:rsidP="00D727D4">
      <w:pPr>
        <w:pStyle w:val="Heading3"/>
      </w:pPr>
      <w:bookmarkStart w:id="16" w:name="_Toc310023383"/>
      <w:r>
        <w:lastRenderedPageBreak/>
        <w:t>(b)</w:t>
      </w:r>
      <w:bookmarkEnd w:id="16"/>
    </w:p>
    <w:p w:rsidR="00AA5330" w:rsidRDefault="00B15C8B" w:rsidP="005869C1">
      <w:pPr>
        <w:rPr>
          <w:highlight w:val="yellow"/>
        </w:rPr>
      </w:pPr>
      <w:r>
        <w:rPr>
          <w:noProof/>
          <w:lang w:eastAsia="en-CA"/>
        </w:rPr>
        <w:drawing>
          <wp:inline distT="0" distB="0" distL="0" distR="0">
            <wp:extent cx="5239677" cy="796290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93" cy="79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C1" w:rsidRPr="005869C1" w:rsidRDefault="005869C1" w:rsidP="005869C1">
      <w:r w:rsidRPr="005869C1">
        <w:rPr>
          <w:highlight w:val="yellow"/>
        </w:rPr>
        <w:lastRenderedPageBreak/>
        <w:t>ISSUE IN CODE: why do I have to define f as –f to get right answer (maybe I’m wrong with the sign in f to begin with?)</w:t>
      </w:r>
    </w:p>
    <w:p w:rsidR="0062336F" w:rsidRDefault="0062336F" w:rsidP="0049267C">
      <w:r>
        <w:t>The algorithm implemented in question 2 for the Newton-</w:t>
      </w:r>
      <w:proofErr w:type="spellStart"/>
      <w:r>
        <w:t>Raphson</w:t>
      </w:r>
      <w:proofErr w:type="spellEnd"/>
      <w:r>
        <w:t xml:space="preserve"> method was adapted for vectors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file </w:t>
      </w:r>
      <m:oMath>
        <m:r>
          <w:rPr>
            <w:rFonts w:ascii="Cambria Math" w:hAnsi="Cambria Math"/>
          </w:rPr>
          <m:t>question3.c</m:t>
        </m:r>
      </m:oMath>
      <w:r>
        <w:t xml:space="preserve"> (see appendix). The error measure was defined as the absolute average </w:t>
      </w:r>
      <w:proofErr w:type="gramStart"/>
      <w:r>
        <w:t xml:space="preserve">of </w:t>
      </w:r>
      <m:oMath>
        <w:proofErr w:type="gramEnd"/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f[1]</m:t>
        </m:r>
      </m:oMath>
      <w:r>
        <w:t xml:space="preserve">. The algorithm was stopped when this error dropped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.</m:t>
        </m:r>
      </m:oMath>
    </w:p>
    <w:p w:rsidR="0049267C" w:rsidRPr="0062336F" w:rsidRDefault="0062336F" w:rsidP="0049267C">
      <w:r>
        <w:t>The results of running the program are listed in the table below.</w:t>
      </w:r>
    </w:p>
    <w:tbl>
      <w:tblPr>
        <w:tblStyle w:val="LightList-Accent5"/>
        <w:tblW w:w="8239" w:type="dxa"/>
        <w:jc w:val="center"/>
        <w:tblLook w:val="00A0"/>
      </w:tblPr>
      <w:tblGrid>
        <w:gridCol w:w="527"/>
        <w:gridCol w:w="2118"/>
        <w:gridCol w:w="2118"/>
        <w:gridCol w:w="1181"/>
        <w:gridCol w:w="1156"/>
        <w:gridCol w:w="1139"/>
      </w:tblGrid>
      <w:tr w:rsidR="0049267C" w:rsidRPr="0049267C" w:rsidTr="0049267C">
        <w:trPr>
          <w:cnfStyle w:val="1000000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k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A (V)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Voltage Diode B (V)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f[0]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f[1]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4.40E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0.00E+00</w:t>
            </w:r>
            <w:proofErr w:type="spellEnd"/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2.20E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0.145503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0.072751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1.98E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-04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0.124114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0.081581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5.67E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5.52E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0.11086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0.08925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1.02E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8.56E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9.38E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-06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0.107695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0.090516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3.89E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3.33E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3.61E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-07</w:t>
            </w:r>
          </w:p>
        </w:tc>
      </w:tr>
      <w:tr w:rsidR="0049267C" w:rsidRPr="0049267C" w:rsidTr="0049267C">
        <w:trPr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0.107564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6.18E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5.10E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5.64E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-10</w:t>
            </w:r>
          </w:p>
        </w:tc>
      </w:tr>
      <w:tr w:rsidR="0049267C" w:rsidRPr="0049267C" w:rsidTr="0049267C">
        <w:trPr>
          <w:cnfStyle w:val="000000100000"/>
          <w:trHeight w:val="300"/>
          <w:jc w:val="center"/>
        </w:trPr>
        <w:tc>
          <w:tcPr>
            <w:cnfStyle w:val="001000000000"/>
            <w:tcW w:w="527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0.107563</w:t>
            </w:r>
          </w:p>
        </w:tc>
        <w:tc>
          <w:tcPr>
            <w:tcW w:w="2118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0.090571</w:t>
            </w:r>
          </w:p>
        </w:tc>
        <w:tc>
          <w:tcPr>
            <w:cnfStyle w:val="000010000000"/>
            <w:tcW w:w="1181" w:type="dxa"/>
            <w:noWrap/>
            <w:hideMark/>
          </w:tcPr>
          <w:p w:rsidR="0049267C" w:rsidRPr="0049267C" w:rsidRDefault="0049267C" w:rsidP="0049267C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1.51E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tcW w:w="1156" w:type="dxa"/>
            <w:noWrap/>
            <w:hideMark/>
          </w:tcPr>
          <w:p w:rsidR="0049267C" w:rsidRPr="0049267C" w:rsidRDefault="0049267C" w:rsidP="0049267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1.28E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  <w:tc>
          <w:tcPr>
            <w:cnfStyle w:val="000010000000"/>
            <w:tcW w:w="1139" w:type="dxa"/>
            <w:noWrap/>
            <w:hideMark/>
          </w:tcPr>
          <w:p w:rsidR="0049267C" w:rsidRPr="0049267C" w:rsidRDefault="0049267C" w:rsidP="0049267C">
            <w:pPr>
              <w:keepNext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1.39E</w:t>
            </w:r>
            <w:proofErr w:type="spellEnd"/>
            <w:r w:rsidRPr="0049267C">
              <w:rPr>
                <w:rFonts w:ascii="Calibri" w:eastAsia="Times New Roman" w:hAnsi="Calibri" w:cs="Calibri"/>
                <w:color w:val="000000"/>
                <w:lang w:eastAsia="en-CA"/>
              </w:rPr>
              <w:t>-15</w:t>
            </w:r>
          </w:p>
        </w:tc>
      </w:tr>
    </w:tbl>
    <w:p w:rsidR="0062336F" w:rsidRDefault="0049267C" w:rsidP="0049267C">
      <w:pPr>
        <w:pStyle w:val="Caption"/>
        <w:jc w:val="center"/>
      </w:pPr>
      <w:r>
        <w:t xml:space="preserve">Table </w:t>
      </w:r>
      <w:r w:rsidR="00BF4499">
        <w:t>5</w:t>
      </w:r>
      <w:r>
        <w:t xml:space="preserve">: Results of the Newton </w:t>
      </w:r>
      <w:proofErr w:type="spellStart"/>
      <w:r>
        <w:t>Raphson</w:t>
      </w:r>
      <w:proofErr w:type="spellEnd"/>
      <w:r>
        <w:t xml:space="preserve"> method in solving f = 0</w:t>
      </w:r>
    </w:p>
    <w:p w:rsidR="00D727D4" w:rsidRDefault="0062336F" w:rsidP="0062336F">
      <w:r>
        <w:t>The voltage across diode A is found to be equal to 0.107563 (V) and is equal to 0.090671 (V) across diode B.</w:t>
      </w:r>
    </w:p>
    <w:p w:rsidR="0062336F" w:rsidRDefault="004C6D46" w:rsidP="0062336F">
      <w:r>
        <w:t>We observe that the method converges very rapidly. In fact, s</w:t>
      </w:r>
      <w:r w:rsidR="0062336F">
        <w:t>ince:</w:t>
      </w:r>
    </w:p>
    <w:p w:rsidR="0062336F" w:rsidRDefault="00964BB4" w:rsidP="006233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62336F" w:rsidRPr="0062336F" w:rsidRDefault="004C6D46" w:rsidP="0062336F">
      <w:r>
        <w:t>Then the convergence is indeed quadratic.</w:t>
      </w:r>
    </w:p>
    <w:p w:rsidR="00C251FB" w:rsidRDefault="00C251FB" w:rsidP="00100715">
      <w:pPr>
        <w:pStyle w:val="Heading2"/>
      </w:pPr>
    </w:p>
    <w:p w:rsidR="00100715" w:rsidRDefault="00100715" w:rsidP="00100715">
      <w:pPr>
        <w:pStyle w:val="Heading2"/>
      </w:pPr>
      <w:bookmarkStart w:id="17" w:name="_Toc310023384"/>
      <w:r>
        <w:t>Question 4</w:t>
      </w:r>
      <w:bookmarkEnd w:id="17"/>
    </w:p>
    <w:p w:rsidR="00691C6C" w:rsidRDefault="00100715" w:rsidP="00100715">
      <w:pPr>
        <w:pStyle w:val="Heading3"/>
      </w:pPr>
      <w:bookmarkStart w:id="18" w:name="_Toc310023385"/>
      <w:r>
        <w:t>(a)</w:t>
      </w:r>
      <w:bookmarkEnd w:id="18"/>
    </w:p>
    <w:p w:rsidR="00691C6C" w:rsidRDefault="00691C6C" w:rsidP="00C20D40">
      <w:pPr>
        <w:rPr>
          <w:noProof/>
        </w:rPr>
      </w:pPr>
      <w:r>
        <w:rPr>
          <w:noProof/>
          <w:lang w:eastAsia="en-CA"/>
        </w:rPr>
        <w:drawing>
          <wp:inline distT="0" distB="0" distL="0" distR="0">
            <wp:extent cx="5095875" cy="7146087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86" cy="715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6C" w:rsidRDefault="00691C6C" w:rsidP="00C20D40">
      <w:pPr>
        <w:rPr>
          <w:noProof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6153150" cy="3596138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70" cy="359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6C" w:rsidRDefault="00691C6C" w:rsidP="00C20D40">
      <w:pPr>
        <w:rPr>
          <w:noProof/>
        </w:rPr>
      </w:pPr>
    </w:p>
    <w:p w:rsidR="00C20D40" w:rsidRDefault="00964BB4" w:rsidP="00C20D4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C20D40" w:rsidRDefault="00C20D40" w:rsidP="00C20D40">
      <w:r>
        <w:t>The table below summarizes the results obtained using one-point Gauss-Legendre integrati</w:t>
      </w:r>
      <w:r w:rsidR="002E1B36">
        <w:t>on as described above. The following plot displays the error versus N on a logarithmic scale.</w:t>
      </w:r>
    </w:p>
    <w:tbl>
      <w:tblPr>
        <w:tblStyle w:val="LightList-Accent11"/>
        <w:tblW w:w="4320" w:type="dxa"/>
        <w:jc w:val="center"/>
        <w:tblLook w:val="00A0"/>
      </w:tblPr>
      <w:tblGrid>
        <w:gridCol w:w="960"/>
        <w:gridCol w:w="1600"/>
        <w:gridCol w:w="1760"/>
      </w:tblGrid>
      <w:tr w:rsidR="00C20D40" w:rsidRPr="00C20D40" w:rsidTr="00D536A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D536A3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8A0B23" w:rsidP="00D536A3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  <w:r w:rsidR="00D536A3">
              <w:rPr>
                <w:rFonts w:ascii="Calibri" w:eastAsia="Times New Roman" w:hAnsi="Calibri" w:cs="Calibri"/>
                <w:color w:val="000000"/>
                <w:lang w:eastAsia="en-CA"/>
              </w:rPr>
              <w:t>Error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0.479425539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0.019727845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0.46452136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0.004823666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0.461832842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0.002135147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0.460897009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0.001199315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0.460464752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0.000767058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0.460230183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0.000532489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0.460088826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0.000391132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0.459997113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0.000299419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0.459934249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0.000236555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0.459889291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0.000191597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0.45985603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0.000158336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0.459830736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0.000133041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0.459811051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0.000113357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14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0.459795434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9.77394E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0.459782834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8.51402E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0.459772523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7.48291E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0.459763978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6.62838E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0.459756817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5.91228E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0.459750757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5.30627E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  <w:tr w:rsidR="00C20D40" w:rsidRPr="00C20D40" w:rsidTr="00D536A3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600" w:type="dxa"/>
            <w:noWrap/>
            <w:hideMark/>
          </w:tcPr>
          <w:p w:rsidR="00C20D40" w:rsidRPr="00C20D40" w:rsidRDefault="00C20D40" w:rsidP="00D536A3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0.459745583</w:t>
            </w:r>
          </w:p>
        </w:tc>
        <w:tc>
          <w:tcPr>
            <w:tcW w:w="1760" w:type="dxa"/>
            <w:noWrap/>
            <w:hideMark/>
          </w:tcPr>
          <w:p w:rsidR="00C20D40" w:rsidRPr="00C20D40" w:rsidRDefault="00C20D40" w:rsidP="00D536A3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4.78887E</w:t>
            </w:r>
            <w:proofErr w:type="spellEnd"/>
            <w:r w:rsidRPr="00C20D40">
              <w:rPr>
                <w:rFonts w:ascii="Calibri" w:eastAsia="Times New Roman" w:hAnsi="Calibri" w:cs="Calibri"/>
                <w:color w:val="000000"/>
                <w:lang w:eastAsia="en-CA"/>
              </w:rPr>
              <w:t>-05</w:t>
            </w:r>
          </w:p>
        </w:tc>
      </w:tr>
    </w:tbl>
    <w:p w:rsidR="00C20D40" w:rsidRDefault="00D536A3" w:rsidP="00D536A3">
      <w:pPr>
        <w:pStyle w:val="Caption"/>
        <w:jc w:val="center"/>
      </w:pPr>
      <w:r>
        <w:t xml:space="preserve">Table </w:t>
      </w:r>
      <w:r w:rsidR="00BF4499">
        <w:t>6</w:t>
      </w:r>
      <w:r>
        <w:t>: Result</w:t>
      </w:r>
      <w:r w:rsidR="00A03B27">
        <w:t>s</w:t>
      </w:r>
      <w:r>
        <w:t xml:space="preserve"> for one-point Gauss-Legendre Integral of sin(x) from 0 to 1 divided into N segments</w:t>
      </w:r>
    </w:p>
    <w:p w:rsidR="00C91AF9" w:rsidRDefault="00C91AF9" w:rsidP="00C91AF9">
      <w:pPr>
        <w:keepNext/>
        <w:jc w:val="center"/>
      </w:pPr>
      <w:r w:rsidRPr="00C91AF9">
        <w:rPr>
          <w:noProof/>
          <w:lang w:eastAsia="en-CA"/>
        </w:rPr>
        <w:drawing>
          <wp:inline distT="0" distB="0" distL="0" distR="0">
            <wp:extent cx="5305425" cy="3371850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536A3" w:rsidRDefault="00C91AF9" w:rsidP="00C91AF9">
      <w:pPr>
        <w:pStyle w:val="Caption"/>
        <w:jc w:val="center"/>
      </w:pPr>
      <w:r>
        <w:t xml:space="preserve">Figure </w:t>
      </w:r>
      <w:r w:rsidR="006451A9">
        <w:t>3:</w:t>
      </w:r>
      <w:r>
        <w:t xml:space="preserve"> Absolute Error in the Integral versus N (logarithm scales)</w:t>
      </w:r>
    </w:p>
    <w:p w:rsidR="006B1D7C" w:rsidRDefault="002E1B36" w:rsidP="002E1B36">
      <w:r>
        <w:t xml:space="preserve">As can be seen from the table above, the value gets really close to the actual integral of </w:t>
      </w:r>
      <m:oMath>
        <m:r>
          <w:rPr>
            <w:rFonts w:ascii="Cambria Math" w:hAnsi="Cambria Math"/>
          </w:rPr>
          <m:t>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t xml:space="preserve"> as N increases. Moreover, the error decreases logarithmically with N.</w:t>
      </w:r>
    </w:p>
    <w:p w:rsidR="00143A07" w:rsidRDefault="00143A07" w:rsidP="00143A07">
      <w:pPr>
        <w:pStyle w:val="Heading3"/>
      </w:pPr>
      <w:bookmarkStart w:id="19" w:name="_Toc310023386"/>
      <w:r>
        <w:lastRenderedPageBreak/>
        <w:t>(b)</w:t>
      </w:r>
      <w:bookmarkEnd w:id="19"/>
    </w:p>
    <w:p w:rsidR="006451A9" w:rsidRDefault="00517F47" w:rsidP="006451A9">
      <w:r>
        <w:rPr>
          <w:noProof/>
          <w:lang w:eastAsia="en-CA"/>
        </w:rPr>
        <w:drawing>
          <wp:inline distT="0" distB="0" distL="0" distR="0">
            <wp:extent cx="6480810" cy="3994062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9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A9" w:rsidRPr="006451A9" w:rsidRDefault="006451A9" w:rsidP="006451A9">
      <w:r>
        <w:t xml:space="preserve">The same code as part (a) was run </w:t>
      </w:r>
      <w:proofErr w:type="gramStart"/>
      <w:r>
        <w:t xml:space="preserve">for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t xml:space="preserve">, but with N going from 10 to 200 (by increments of 10). </w:t>
      </w:r>
    </w:p>
    <w:tbl>
      <w:tblPr>
        <w:tblStyle w:val="LightList-Accent11"/>
        <w:tblW w:w="4920" w:type="dxa"/>
        <w:jc w:val="center"/>
        <w:tblLook w:val="00A0"/>
      </w:tblPr>
      <w:tblGrid>
        <w:gridCol w:w="960"/>
        <w:gridCol w:w="1960"/>
        <w:gridCol w:w="2000"/>
      </w:tblGrid>
      <w:tr w:rsidR="00A03B27" w:rsidRPr="00A03B27" w:rsidTr="00A03B27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-0.965759065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0.034240935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-0.982775472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0.017224528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-0.98849384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0.01150616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-0.991361701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0.008638299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-0.993085195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0.006914806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-0.994235347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0.005764653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-0.995057452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0.004942548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-0.995674341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0.00432566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-0.996154326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0.003845674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-0.996538431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0.003461569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110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-0.996852775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0.003147226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-0.99711478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0.00288522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-0.997336515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0.002663485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-0.9975266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0.0024734</w:t>
            </w:r>
            <w:r w:rsidR="00143487">
              <w:rPr>
                <w:rFonts w:ascii="Calibri" w:eastAsia="Times New Roman" w:hAnsi="Calibri" w:cs="Calibri"/>
                <w:color w:val="000000"/>
                <w:lang w:eastAsia="en-CA"/>
              </w:rPr>
              <w:t>00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150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-0.997691361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0.002308639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-0.997835543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0.002164457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170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-0.997962774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0.002037226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180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-0.998075877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0.001924123</w:t>
            </w:r>
          </w:p>
        </w:tc>
      </w:tr>
      <w:tr w:rsidR="00A03B27" w:rsidRPr="00A03B27" w:rsidTr="00A03B27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190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-0.998177083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0.001822917</w:t>
            </w:r>
          </w:p>
        </w:tc>
      </w:tr>
      <w:tr w:rsidR="00A03B27" w:rsidRPr="00A03B27" w:rsidTr="00A03B27">
        <w:trPr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200</w:t>
            </w:r>
          </w:p>
        </w:tc>
        <w:tc>
          <w:tcPr>
            <w:cnfStyle w:val="000010000000"/>
            <w:tcW w:w="1960" w:type="dxa"/>
            <w:noWrap/>
            <w:hideMark/>
          </w:tcPr>
          <w:p w:rsidR="00A03B27" w:rsidRPr="00A03B27" w:rsidRDefault="00A03B27" w:rsidP="006451A9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-0.998268174</w:t>
            </w:r>
          </w:p>
        </w:tc>
        <w:tc>
          <w:tcPr>
            <w:tcW w:w="2000" w:type="dxa"/>
            <w:noWrap/>
            <w:hideMark/>
          </w:tcPr>
          <w:p w:rsidR="00A03B27" w:rsidRPr="00A03B27" w:rsidRDefault="00A03B27" w:rsidP="006451A9">
            <w:pPr>
              <w:keepNext/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3B27">
              <w:rPr>
                <w:rFonts w:ascii="Calibri" w:eastAsia="Times New Roman" w:hAnsi="Calibri" w:cs="Calibri"/>
                <w:color w:val="000000"/>
                <w:lang w:eastAsia="en-CA"/>
              </w:rPr>
              <w:t>0.001731826</w:t>
            </w:r>
          </w:p>
        </w:tc>
      </w:tr>
    </w:tbl>
    <w:p w:rsidR="00143A07" w:rsidRPr="00143A07" w:rsidRDefault="00A03B27" w:rsidP="00A03B27">
      <w:pPr>
        <w:pStyle w:val="Caption"/>
        <w:jc w:val="center"/>
      </w:pPr>
      <w:r>
        <w:t xml:space="preserve">Table </w:t>
      </w:r>
      <w:fldSimple w:instr=" SEQ Table \* ARABIC ">
        <w:r w:rsidR="000775EB">
          <w:rPr>
            <w:noProof/>
          </w:rPr>
          <w:t>6</w:t>
        </w:r>
      </w:fldSimple>
      <w:r>
        <w:t xml:space="preserve">: </w:t>
      </w:r>
      <w:r w:rsidRPr="00A82F93">
        <w:t>Result</w:t>
      </w:r>
      <w:r>
        <w:t>s</w:t>
      </w:r>
      <w:r w:rsidRPr="00A82F93">
        <w:t xml:space="preserve"> for one-poin</w:t>
      </w:r>
      <w:r>
        <w:t xml:space="preserve">t Gauss-Legendre Integral of </w:t>
      </w:r>
      <w:proofErr w:type="spellStart"/>
      <w:r>
        <w:t>ln</w:t>
      </w:r>
      <w:proofErr w:type="spellEnd"/>
      <w:r w:rsidRPr="00A82F93">
        <w:t>(x) from 0 to 1 divided into N segments</w:t>
      </w:r>
    </w:p>
    <w:p w:rsidR="006451A9" w:rsidRDefault="006451A9" w:rsidP="006451A9">
      <w:pPr>
        <w:pStyle w:val="Heading2"/>
        <w:jc w:val="center"/>
      </w:pPr>
      <w:r w:rsidRPr="006451A9">
        <w:rPr>
          <w:noProof/>
          <w:lang w:eastAsia="en-CA"/>
        </w:rPr>
        <w:drawing>
          <wp:inline distT="0" distB="0" distL="0" distR="0">
            <wp:extent cx="5210176" cy="3238500"/>
            <wp:effectExtent l="19050" t="0" r="28574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B1D7C" w:rsidRDefault="00BF4499" w:rsidP="006451A9">
      <w:pPr>
        <w:pStyle w:val="Caption"/>
        <w:jc w:val="center"/>
      </w:pPr>
      <w:r>
        <w:t>Figure</w:t>
      </w:r>
      <w:r w:rsidR="006451A9">
        <w:t xml:space="preserve"> 4: </w:t>
      </w:r>
      <w:r w:rsidR="006451A9" w:rsidRPr="003A740A">
        <w:t>Absolute Error in the Integral versus N (logarithm scales)</w:t>
      </w:r>
    </w:p>
    <w:p w:rsidR="008341B9" w:rsidRDefault="008341B9" w:rsidP="008341B9">
      <w:r>
        <w:t>The tabulated results likewise show a convergence towards the actual value of -1. The error decreases logarithmically too, but not as fast as in (a). There is about a factor of 10 difference between the two convergences (for (a) we went from N=1 to 20, whereas here we go from N=10 to 200 to achieve similar error results).</w:t>
      </w:r>
    </w:p>
    <w:p w:rsidR="00746C77" w:rsidRDefault="00746C77" w:rsidP="00746C77">
      <w:pPr>
        <w:pStyle w:val="Heading3"/>
      </w:pPr>
      <w:bookmarkStart w:id="20" w:name="_Toc310023387"/>
      <w:r>
        <w:t>(c)</w:t>
      </w:r>
      <w:bookmarkEnd w:id="20"/>
    </w:p>
    <w:p w:rsidR="00074B7E" w:rsidRDefault="00074B7E" w:rsidP="00746C77">
      <w:r>
        <w:t>The natural logarithm function changes more rapidly as x gets closer to 0. Hence, the foll</w:t>
      </w:r>
      <w:r w:rsidR="00BF4499">
        <w:t>owing experiment was attempted:</w:t>
      </w:r>
    </w:p>
    <w:p w:rsidR="00BF4499" w:rsidRDefault="00074B7E" w:rsidP="00746C77">
      <w:r>
        <w:t xml:space="preserve">The number of segments over the integration range [0, 1] was limited to 10 and unevenly distributed to dedicate a greater number for ranges closer to 0. The range [0, 1] was divided into two: [0, w] &amp; [w, 1]. The first range (closest to 0) was accorded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segments out of the 10, and the second range was given the rest.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varies from 6 to 9 and w varies from 0.05 to 0.</w:t>
      </w:r>
      <w:r w:rsidR="00143487">
        <w:t>6</w:t>
      </w:r>
      <w:r>
        <w:t xml:space="preserve">0 (in increments of 0.05). </w:t>
      </w:r>
    </w:p>
    <w:p w:rsidR="00074B7E" w:rsidRDefault="00225A30" w:rsidP="00746C77">
      <w:r>
        <w:t>A function was written to produce the effect of this experiment (</w:t>
      </w:r>
      <w:proofErr w:type="gramStart"/>
      <w:r>
        <w:t xml:space="preserve">see </w:t>
      </w:r>
      <m:oMath>
        <w:proofErr w:type="gramEnd"/>
        <m:r>
          <w:rPr>
            <w:rFonts w:ascii="Cambria Math" w:hAnsi="Cambria Math"/>
          </w:rPr>
          <m:t>quesiton4.c</m:t>
        </m:r>
      </m:oMath>
      <w:r>
        <w:t xml:space="preserve">). </w:t>
      </w:r>
      <w:r w:rsidR="00074B7E">
        <w:t>The following results are obtained from</w:t>
      </w:r>
      <w:r>
        <w:t xml:space="preserve"> its output</w:t>
      </w:r>
      <w:r w:rsidR="00074B7E">
        <w:t>:</w:t>
      </w:r>
    </w:p>
    <w:tbl>
      <w:tblPr>
        <w:tblStyle w:val="LightList-Accent11"/>
        <w:tblW w:w="3412" w:type="dxa"/>
        <w:jc w:val="center"/>
        <w:tblLook w:val="00A0"/>
      </w:tblPr>
      <w:tblGrid>
        <w:gridCol w:w="519"/>
        <w:gridCol w:w="719"/>
        <w:gridCol w:w="1121"/>
        <w:gridCol w:w="1053"/>
      </w:tblGrid>
      <w:tr w:rsidR="00143487" w:rsidRPr="00074B7E" w:rsidTr="00143487">
        <w:trPr>
          <w:cnfStyle w:val="100000000000"/>
          <w:trHeight w:val="300"/>
          <w:jc w:val="center"/>
        </w:trPr>
        <w:tc>
          <w:tcPr>
            <w:cnfStyle w:val="001000000000"/>
            <w:tcW w:w="519" w:type="dxa"/>
            <w:noWrap/>
            <w:hideMark/>
          </w:tcPr>
          <w:p w:rsidR="00143487" w:rsidRPr="00074B7E" w:rsidRDefault="00964BB4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  <w:lang w:eastAsia="en-C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N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n-CA"/>
                      </w:rPr>
                      <m:t>w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CA"/>
                      </w:rPr>
                    </m:ctrlPr>
                  </m:sub>
                </m:sSub>
              </m:oMath>
            </m:oMathPara>
          </w:p>
        </w:tc>
        <w:tc>
          <w:tcPr>
            <w:cnfStyle w:val="000010000000"/>
            <w:tcW w:w="719" w:type="dxa"/>
            <w:noWrap/>
            <w:hideMark/>
          </w:tcPr>
          <w:p w:rsidR="00143487" w:rsidRPr="000775EB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775EB">
              <w:rPr>
                <w:rFonts w:ascii="Calibri" w:eastAsia="Times New Roman" w:hAnsi="Calibri" w:cs="Calibri"/>
                <w:color w:val="000000"/>
                <w:lang w:eastAsia="en-CA"/>
              </w:rPr>
              <w:t>w</w:t>
            </w:r>
          </w:p>
        </w:tc>
        <w:tc>
          <w:tcPr>
            <w:tcW w:w="1121" w:type="dxa"/>
            <w:noWrap/>
            <w:hideMark/>
          </w:tcPr>
          <w:p w:rsidR="00143487" w:rsidRPr="00074B7E" w:rsidRDefault="00143487" w:rsidP="009D2902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Integral</w:t>
            </w:r>
          </w:p>
        </w:tc>
        <w:tc>
          <w:tcPr>
            <w:cnfStyle w:val="000010000000"/>
            <w:tcW w:w="1053" w:type="dxa"/>
            <w:noWrap/>
            <w:hideMark/>
          </w:tcPr>
          <w:p w:rsidR="00143487" w:rsidRPr="00074B7E" w:rsidRDefault="00143487" w:rsidP="009D2902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|Error|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-0.96811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0.031885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-0.97858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0.021423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-0.98186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0.018141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-0.9824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0.017603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-0.98162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0.018382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-0.98012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0.019885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-0.97818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0.02182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-0.97597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0.024032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-0.97357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0.026427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-0.97105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0.02895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-0.96844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0.031563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-0.96576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0.034241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-0.95271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0.047287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-0.96939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0.030613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0.023549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-0.9795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0.020501</w:t>
            </w:r>
          </w:p>
        </w:tc>
      </w:tr>
      <w:tr w:rsidR="00143487" w:rsidRPr="00074B7E" w:rsidTr="000775EB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0.019501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-0.98033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0.019669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-0.97944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0.020556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-0.97809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0.021912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-0.97642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-0.97452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0.025475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-0.97248</w:t>
            </w:r>
          </w:p>
        </w:tc>
        <w:tc>
          <w:tcPr>
            <w:cnfStyle w:val="000010000000"/>
            <w:tcW w:w="1053" w:type="dxa"/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0.027525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-0.97031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  <w:hideMark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0.029688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-0.91855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0.081446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-0.94646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0.053539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-0.96096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0.039043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0.030873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-0.97378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0.026225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-0.97627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0.023725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-0.97738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0.022616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-0.97755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0.022445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-0.97707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0.022929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-0.97612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0.023878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-0.97483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0.025166</w:t>
            </w:r>
          </w:p>
        </w:tc>
      </w:tr>
      <w:tr w:rsidR="00143487" w:rsidRPr="00074B7E" w:rsidTr="001E0E9F">
        <w:trPr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cnfStyle w:val="000010000000"/>
            <w:tcW w:w="719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-0.9733</w:t>
            </w:r>
          </w:p>
        </w:tc>
        <w:tc>
          <w:tcPr>
            <w:cnfStyle w:val="000010000000"/>
            <w:tcW w:w="1053" w:type="dxa"/>
            <w:tcBorders>
              <w:top w:val="single" w:sz="8" w:space="0" w:color="4F81BD" w:themeColor="accent1"/>
              <w:bottom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0.0267</w:t>
            </w:r>
          </w:p>
        </w:tc>
      </w:tr>
      <w:tr w:rsidR="00143487" w:rsidRPr="00074B7E" w:rsidTr="001E0E9F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0.05</w:t>
            </w:r>
          </w:p>
        </w:tc>
        <w:tc>
          <w:tcPr>
            <w:tcW w:w="1121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-0.81003</w:t>
            </w:r>
          </w:p>
        </w:tc>
        <w:tc>
          <w:tcPr>
            <w:cnfStyle w:val="000010000000"/>
            <w:tcW w:w="1053" w:type="dxa"/>
            <w:tcBorders>
              <w:top w:val="single" w:sz="24" w:space="0" w:color="4F81BD" w:themeColor="accent1"/>
            </w:tcBorders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0.189974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-0.86451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0.135488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0.15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-0.89925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0.100754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-0.92295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0.077051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0.25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-0.93958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0.060422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-0.95134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0.048658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0.35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-0.95962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0.040383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-0.96532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0.034676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0.45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-0.9691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0.030898</w:t>
            </w:r>
          </w:p>
        </w:tc>
      </w:tr>
      <w:tr w:rsidR="00143487" w:rsidRPr="00074B7E" w:rsidTr="00143487">
        <w:trPr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-0.97142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0.028582</w:t>
            </w:r>
          </w:p>
        </w:tc>
      </w:tr>
      <w:tr w:rsidR="00143487" w:rsidRPr="00074B7E" w:rsidTr="00143487">
        <w:trPr>
          <w:cnfStyle w:val="000000100000"/>
          <w:trHeight w:val="300"/>
          <w:jc w:val="center"/>
        </w:trPr>
        <w:tc>
          <w:tcPr>
            <w:cnfStyle w:val="001000000000"/>
            <w:tcW w:w="519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0.55</w:t>
            </w:r>
          </w:p>
        </w:tc>
        <w:tc>
          <w:tcPr>
            <w:tcW w:w="1121" w:type="dxa"/>
            <w:noWrap/>
            <w:vAlign w:val="bottom"/>
          </w:tcPr>
          <w:p w:rsidR="00143487" w:rsidRDefault="00143487" w:rsidP="009D2902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-0.97262</w:t>
            </w:r>
          </w:p>
        </w:tc>
        <w:tc>
          <w:tcPr>
            <w:cnfStyle w:val="000010000000"/>
            <w:tcW w:w="1053" w:type="dxa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0.027385</w:t>
            </w:r>
          </w:p>
        </w:tc>
      </w:tr>
      <w:tr w:rsidR="00143487" w:rsidRPr="00074B7E" w:rsidTr="000775EB">
        <w:trPr>
          <w:trHeight w:val="300"/>
          <w:jc w:val="center"/>
        </w:trPr>
        <w:tc>
          <w:tcPr>
            <w:cnfStyle w:val="001000000000"/>
            <w:tcW w:w="519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cnfStyle w:val="000010000000"/>
            <w:tcW w:w="719" w:type="dxa"/>
            <w:shd w:val="clear" w:color="auto" w:fill="FFFF00"/>
            <w:noWrap/>
            <w:vAlign w:val="bottom"/>
          </w:tcPr>
          <w:p w:rsidR="00143487" w:rsidRPr="000775EB" w:rsidRDefault="00143487" w:rsidP="009D290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0775EB">
              <w:rPr>
                <w:rFonts w:ascii="Calibri" w:hAnsi="Calibri" w:cs="Calibri"/>
                <w:b/>
                <w:color w:val="000000"/>
              </w:rPr>
              <w:t>0.6</w:t>
            </w:r>
            <w:r w:rsidR="001E0E9F" w:rsidRPr="000775EB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1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jc w:val="center"/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-0.97296</w:t>
            </w:r>
          </w:p>
        </w:tc>
        <w:tc>
          <w:tcPr>
            <w:cnfStyle w:val="000010000000"/>
            <w:tcW w:w="1053" w:type="dxa"/>
            <w:shd w:val="clear" w:color="auto" w:fill="FFFF00"/>
            <w:noWrap/>
            <w:vAlign w:val="bottom"/>
          </w:tcPr>
          <w:p w:rsidR="00143487" w:rsidRDefault="00143487" w:rsidP="009D2902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0.027044</w:t>
            </w:r>
          </w:p>
        </w:tc>
      </w:tr>
    </w:tbl>
    <w:p w:rsidR="000775EB" w:rsidRDefault="000775EB" w:rsidP="000775EB">
      <w:pPr>
        <w:pStyle w:val="Caption"/>
        <w:jc w:val="center"/>
      </w:pPr>
      <w:r>
        <w:t xml:space="preserve">Table </w:t>
      </w:r>
      <w:r w:rsidR="00BF4499">
        <w:t>7</w:t>
      </w:r>
      <w:r>
        <w:t>: Integral results for different segment divisions</w:t>
      </w:r>
    </w:p>
    <w:p w:rsidR="000775EB" w:rsidRDefault="00225A30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t>As can be seen from the table above,</w:t>
      </w:r>
      <w:r w:rsidR="009D2902">
        <w:t xml:space="preserve"> the experiment yields a higher accuracy with this scheme when compared to the equally distributed segments, where at N=10 the integral was </w:t>
      </w:r>
      <w:r w:rsidR="009D2902" w:rsidRPr="00A03B27">
        <w:rPr>
          <w:rFonts w:ascii="Calibri" w:eastAsia="Times New Roman" w:hAnsi="Calibri" w:cs="Calibri"/>
          <w:color w:val="000000"/>
          <w:lang w:eastAsia="en-CA"/>
        </w:rPr>
        <w:t>-0.965759065</w:t>
      </w:r>
      <w:r w:rsidR="009D2902">
        <w:rPr>
          <w:rFonts w:ascii="Calibri" w:eastAsia="Times New Roman" w:hAnsi="Calibri" w:cs="Calibri"/>
          <w:color w:val="000000"/>
          <w:lang w:eastAsia="en-CA"/>
        </w:rPr>
        <w:t>.</w:t>
      </w:r>
    </w:p>
    <w:p w:rsidR="005D634E" w:rsidRDefault="005D634E" w:rsidP="000775EB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In our case above, the highest accuracy was obtained when 6 of the 10 segments were allocated to the range [0, 0.20] and the rest to [0.20, 1]. The integral result was </w:t>
      </w:r>
      <w:r>
        <w:rPr>
          <w:rFonts w:ascii="Calibri" w:hAnsi="Calibri" w:cs="Calibri"/>
          <w:color w:val="000000"/>
        </w:rPr>
        <w:t>-0.9824</w:t>
      </w:r>
      <w:r w:rsidR="00572C54">
        <w:rPr>
          <w:rFonts w:ascii="Calibri" w:hAnsi="Calibri" w:cs="Calibri"/>
          <w:color w:val="000000"/>
        </w:rPr>
        <w:t xml:space="preserve"> under these conditions</w:t>
      </w:r>
      <w:r>
        <w:rPr>
          <w:rFonts w:ascii="Calibri" w:hAnsi="Calibri" w:cs="Calibri"/>
          <w:color w:val="000000"/>
        </w:rPr>
        <w:t>.</w:t>
      </w:r>
    </w:p>
    <w:p w:rsidR="009D2902" w:rsidRPr="000775EB" w:rsidRDefault="009D2902" w:rsidP="000775EB"/>
    <w:p w:rsidR="0077465B" w:rsidRDefault="000506C8" w:rsidP="002507A6">
      <w:pPr>
        <w:pStyle w:val="Heading2"/>
      </w:pPr>
      <w:bookmarkStart w:id="21" w:name="_Toc310023388"/>
      <w:r>
        <w:t>Appendix</w:t>
      </w:r>
      <w:bookmarkEnd w:id="15"/>
      <w:bookmarkEnd w:id="21"/>
    </w:p>
    <w:p w:rsidR="00725117" w:rsidRDefault="00725117" w:rsidP="00725117">
      <w:pPr>
        <w:pStyle w:val="Heading3"/>
      </w:pPr>
      <w:bookmarkStart w:id="22" w:name="_Toc310023389"/>
      <w:proofErr w:type="spellStart"/>
      <w:r>
        <w:t>question2.c</w:t>
      </w:r>
      <w:bookmarkEnd w:id="22"/>
      <w:proofErr w:type="spellEnd"/>
    </w:p>
    <w:p w:rsidR="00725117" w:rsidRPr="00725117" w:rsidRDefault="00725117" w:rsidP="00725117"/>
    <w:p w:rsidR="00B15C8B" w:rsidRDefault="00B15C8B" w:rsidP="00B15C8B">
      <w:pPr>
        <w:pStyle w:val="Heading3"/>
      </w:pPr>
      <w:bookmarkStart w:id="23" w:name="_Toc310023390"/>
      <w:proofErr w:type="spellStart"/>
      <w:r>
        <w:t>question3.c</w:t>
      </w:r>
      <w:bookmarkEnd w:id="23"/>
      <w:proofErr w:type="spellEnd"/>
    </w:p>
    <w:tbl>
      <w:tblPr>
        <w:tblW w:w="4750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981"/>
      </w:tblGrid>
      <w:tr w:rsidR="00B15C8B" w:rsidRPr="00B15C8B" w:rsidTr="00B15C8B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stdio.h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stdlib.h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math.h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NR_LIMIT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(10,-10)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0.0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#define PI 3.141592654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MICRO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(10,-6)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pow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(10,-3)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(  exp( (v[0] - v[1])/(25*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) )  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(  exp( v[1]/(25*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) )  )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#define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main(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ifdef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PRINT_NR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printf(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"%4s,%13s,%13s,%13s,%13s,%10s\n"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"itr"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"V_DA"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"V_DB"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"f[0]"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"f[1]"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"residue"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INIT_GUESS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endif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solves the non-linear eq. of question 2 using Newton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Raphson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returns the final flux value after reaching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NR_LIMIT</w:t>
            </w:r>
            <w:proofErr w:type="spellEnd"/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solveNR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lastRenderedPageBreak/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v[2] = {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init_v1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init_v2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f[2],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[2][2],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[2][2],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 residue;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iteration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do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{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iteration k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f[0] = 2*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*v[0] + 0.6*MICRO*(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 - 440*MICRO;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f[1] = 0.6*MICRO*(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 - 1.2*MICRO*(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-1);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 = 2*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MILLI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 = -24*MICRO*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 = 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 = -24*MICRO*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EXPV1V2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-48*MICRO*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EXPV2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[1][1]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[1][0]; 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ad -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bc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[1][0];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 = 1/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fprime_det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*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[0][0];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gram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residue</w:t>
            </w:r>
            <w:proofErr w:type="gram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(residue = (f[0]+f[1])/2) &lt; 0 ? -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residue:residue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printf(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"%4d,%13f,%13f,%13e,%13e,%10e\n"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,iteration,v[0]-v[1],v[1],f[0],f[1],residue);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iteration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k+1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iteration++; 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increment iteration for next loop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v[0] = v[0]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[0][0]*f[0]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[0][1]*f[1];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v[1] = v[1]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[1][0]*f[0]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fprime_inv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[1][1]*f[1];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while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(residue &gt;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NR_LIMIT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</w:tc>
      </w:tr>
    </w:tbl>
    <w:p w:rsidR="00B15C8B" w:rsidRDefault="00B15C8B" w:rsidP="00B15C8B">
      <w:pPr>
        <w:pStyle w:val="Heading3"/>
      </w:pPr>
      <w:bookmarkStart w:id="24" w:name="_Toc310023391"/>
      <w:proofErr w:type="spellStart"/>
      <w:r>
        <w:lastRenderedPageBreak/>
        <w:t>question4.c</w:t>
      </w:r>
      <w:bookmarkEnd w:id="24"/>
      <w:proofErr w:type="spellEnd"/>
    </w:p>
    <w:tbl>
      <w:tblPr>
        <w:tblW w:w="4735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949"/>
      </w:tblGrid>
      <w:tr w:rsidR="00B15C8B" w:rsidRPr="00B15C8B" w:rsidTr="00B15C8B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stdio.h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stdlib.h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#include &lt;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math.h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CC3333"/>
                <w:sz w:val="16"/>
                <w:szCs w:val="16"/>
                <w:lang w:eastAsia="en-CA"/>
              </w:rPr>
              <w:t>&gt;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1 point gauss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legendre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for question 4 (c)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start, 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end, 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N_start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, 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N_end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segments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N_end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-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N_start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+ 1;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interval = (end - start) / segments;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interval;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argument_o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interval / 2 + start;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&lt; segments;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++){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integral += interval * log(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*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argument_o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integral;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} 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main(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void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integral, error;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N;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Question 4 (a)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 (N = 1; N &lt;= 20; N++){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lastRenderedPageBreak/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&lt; N;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+= 1./N * sin((2*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)/(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2.*N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(1 -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cos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(1) - integral);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("%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d,%.10f,%.10f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n",N,integral,error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 Question 4 (b)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/*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 (N = 10; N &lt;= 200; N+=10){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for(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= 0;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&lt; N;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integral += 1./N * log((2*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i+1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)/(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2.*N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(-1 - integral);</w:t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("%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d,%.10f,%.10f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n",N,integral,error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ab/>
              <w:t>}*/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/* </w:t>
            </w:r>
            <w:proofErr w:type="spellStart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>Quesiton</w:t>
            </w:r>
            <w:proofErr w:type="spellEnd"/>
            <w:r w:rsidRPr="00B15C8B">
              <w:rPr>
                <w:rFonts w:ascii="Courier New" w:eastAsia="Times New Roman" w:hAnsi="Courier New" w:cs="Courier New"/>
                <w:i/>
                <w:iCs/>
                <w:color w:val="669933"/>
                <w:sz w:val="16"/>
                <w:szCs w:val="16"/>
                <w:lang w:eastAsia="en-CA"/>
              </w:rPr>
              <w:t xml:space="preserve"> 4 (c) */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int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6;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9966CC"/>
                <w:sz w:val="16"/>
                <w:szCs w:val="16"/>
                <w:lang w:eastAsia="en-CA"/>
              </w:rPr>
              <w:t>double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divider = 0.1;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integral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error =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= 6;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&lt; 10;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++)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for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(divider = 0.05; divider &lt; 0.65; divider+=0.05) {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integral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(0, divider, 1,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) 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+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GaussLegendreIntegral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(divider, 1,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N_div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+ 1, 10);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 xml:space="preserve">error = </w:t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fabs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(-1 - integral);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proofErr w:type="spellStart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printf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(</w:t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"%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d,%.2f,%.10f,%.10f</w:t>
            </w:r>
            <w:proofErr w:type="spellEnd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\</w:t>
            </w:r>
            <w:proofErr w:type="spellStart"/>
            <w:r w:rsidRPr="00B15C8B">
              <w:rPr>
                <w:rFonts w:ascii="Courier New" w:eastAsia="Times New Roman" w:hAnsi="Courier New" w:cs="Courier New"/>
                <w:b/>
                <w:bCs/>
                <w:color w:val="CC9933"/>
                <w:sz w:val="16"/>
                <w:szCs w:val="16"/>
                <w:lang w:eastAsia="en-CA"/>
              </w:rPr>
              <w:t>n"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,N_div,divider,integral,error</w:t>
            </w:r>
            <w:proofErr w:type="spellEnd"/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);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  <w:t>}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ab/>
            </w:r>
            <w:r w:rsidRPr="00B15C8B">
              <w:rPr>
                <w:rFonts w:ascii="Courier New" w:eastAsia="Times New Roman" w:hAnsi="Courier New" w:cs="Courier New"/>
                <w:b/>
                <w:bCs/>
                <w:color w:val="0033CC"/>
                <w:sz w:val="16"/>
                <w:szCs w:val="16"/>
                <w:lang w:eastAsia="en-CA"/>
              </w:rPr>
              <w:t>return</w:t>
            </w: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 xml:space="preserve"> 0;</w:t>
            </w:r>
          </w:p>
          <w:p w:rsidR="00B15C8B" w:rsidRPr="00B15C8B" w:rsidRDefault="00B15C8B" w:rsidP="00B15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</w:pPr>
            <w:r w:rsidRPr="00B15C8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CA"/>
              </w:rPr>
              <w:t>}</w:t>
            </w:r>
          </w:p>
        </w:tc>
      </w:tr>
    </w:tbl>
    <w:p w:rsidR="00B15C8B" w:rsidRPr="00B15C8B" w:rsidRDefault="00B15C8B" w:rsidP="00B15C8B"/>
    <w:sectPr w:rsidR="00B15C8B" w:rsidRPr="00B15C8B" w:rsidSect="00411182">
      <w:headerReference w:type="default" r:id="rId18"/>
      <w:pgSz w:w="12240" w:h="15840"/>
      <w:pgMar w:top="1440" w:right="900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59C" w:rsidRDefault="002C359C" w:rsidP="006E2D1B">
      <w:pPr>
        <w:spacing w:after="0" w:line="240" w:lineRule="auto"/>
      </w:pPr>
      <w:r>
        <w:separator/>
      </w:r>
    </w:p>
  </w:endnote>
  <w:endnote w:type="continuationSeparator" w:id="0">
    <w:p w:rsidR="002C359C" w:rsidRDefault="002C359C" w:rsidP="006E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59C" w:rsidRDefault="002C359C" w:rsidP="006E2D1B">
      <w:pPr>
        <w:spacing w:after="0" w:line="240" w:lineRule="auto"/>
      </w:pPr>
      <w:r>
        <w:separator/>
      </w:r>
    </w:p>
  </w:footnote>
  <w:footnote w:type="continuationSeparator" w:id="0">
    <w:p w:rsidR="002C359C" w:rsidRDefault="002C359C" w:rsidP="006E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214813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691C6C" w:rsidRDefault="00691C6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C744D2" w:rsidRPr="00C744D2">
            <w:rPr>
              <w:b/>
              <w:noProof/>
            </w:rPr>
            <w:t>2</w:t>
          </w:r>
        </w:fldSimple>
      </w:p>
    </w:sdtContent>
  </w:sdt>
  <w:p w:rsidR="00691C6C" w:rsidRDefault="00691C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1"/>
    <w:rsid w:val="00036AC2"/>
    <w:rsid w:val="0004392A"/>
    <w:rsid w:val="000506C8"/>
    <w:rsid w:val="00071CFF"/>
    <w:rsid w:val="00074B7E"/>
    <w:rsid w:val="000775EB"/>
    <w:rsid w:val="00095729"/>
    <w:rsid w:val="000C7065"/>
    <w:rsid w:val="000D0FDA"/>
    <w:rsid w:val="000D10FE"/>
    <w:rsid w:val="000E6D11"/>
    <w:rsid w:val="000F087D"/>
    <w:rsid w:val="000F6B15"/>
    <w:rsid w:val="00100715"/>
    <w:rsid w:val="001155F4"/>
    <w:rsid w:val="00126C0A"/>
    <w:rsid w:val="00132F9C"/>
    <w:rsid w:val="00143487"/>
    <w:rsid w:val="00143A07"/>
    <w:rsid w:val="00144DA5"/>
    <w:rsid w:val="00146312"/>
    <w:rsid w:val="00170E87"/>
    <w:rsid w:val="00172799"/>
    <w:rsid w:val="001734D8"/>
    <w:rsid w:val="00176481"/>
    <w:rsid w:val="00186B05"/>
    <w:rsid w:val="001D5BAE"/>
    <w:rsid w:val="001E0E9F"/>
    <w:rsid w:val="00213735"/>
    <w:rsid w:val="00213D5C"/>
    <w:rsid w:val="00225A30"/>
    <w:rsid w:val="00234C33"/>
    <w:rsid w:val="002507A6"/>
    <w:rsid w:val="00263CD4"/>
    <w:rsid w:val="0028263A"/>
    <w:rsid w:val="00283C68"/>
    <w:rsid w:val="002A2868"/>
    <w:rsid w:val="002A630E"/>
    <w:rsid w:val="002B239F"/>
    <w:rsid w:val="002B467D"/>
    <w:rsid w:val="002B4A46"/>
    <w:rsid w:val="002C359C"/>
    <w:rsid w:val="002E1B36"/>
    <w:rsid w:val="002E4988"/>
    <w:rsid w:val="00311E87"/>
    <w:rsid w:val="00315374"/>
    <w:rsid w:val="00323765"/>
    <w:rsid w:val="003319EC"/>
    <w:rsid w:val="00344C0C"/>
    <w:rsid w:val="0037115C"/>
    <w:rsid w:val="003767D4"/>
    <w:rsid w:val="00392140"/>
    <w:rsid w:val="003A53D6"/>
    <w:rsid w:val="003C5F8B"/>
    <w:rsid w:val="003D0203"/>
    <w:rsid w:val="003F2981"/>
    <w:rsid w:val="003F29F1"/>
    <w:rsid w:val="00411182"/>
    <w:rsid w:val="00416DCE"/>
    <w:rsid w:val="00421B55"/>
    <w:rsid w:val="00422B5D"/>
    <w:rsid w:val="004374C5"/>
    <w:rsid w:val="004447E6"/>
    <w:rsid w:val="0044629D"/>
    <w:rsid w:val="004469B4"/>
    <w:rsid w:val="00453762"/>
    <w:rsid w:val="00470FC8"/>
    <w:rsid w:val="004742D6"/>
    <w:rsid w:val="0049267C"/>
    <w:rsid w:val="00492A6C"/>
    <w:rsid w:val="004A0F21"/>
    <w:rsid w:val="004A6E49"/>
    <w:rsid w:val="004C6D46"/>
    <w:rsid w:val="004E6974"/>
    <w:rsid w:val="00510140"/>
    <w:rsid w:val="00517F47"/>
    <w:rsid w:val="00544D62"/>
    <w:rsid w:val="005524E9"/>
    <w:rsid w:val="00560CFB"/>
    <w:rsid w:val="00561851"/>
    <w:rsid w:val="00572C54"/>
    <w:rsid w:val="0058523E"/>
    <w:rsid w:val="005869C1"/>
    <w:rsid w:val="005A4FFA"/>
    <w:rsid w:val="005C36AB"/>
    <w:rsid w:val="005D1A6C"/>
    <w:rsid w:val="005D634E"/>
    <w:rsid w:val="005F0B34"/>
    <w:rsid w:val="005F7C45"/>
    <w:rsid w:val="0061308D"/>
    <w:rsid w:val="0062336F"/>
    <w:rsid w:val="00624660"/>
    <w:rsid w:val="00631336"/>
    <w:rsid w:val="006451A9"/>
    <w:rsid w:val="00647DC8"/>
    <w:rsid w:val="006505EB"/>
    <w:rsid w:val="006570B8"/>
    <w:rsid w:val="00680F4C"/>
    <w:rsid w:val="00691C6C"/>
    <w:rsid w:val="006A518A"/>
    <w:rsid w:val="006B0B37"/>
    <w:rsid w:val="006B1D7C"/>
    <w:rsid w:val="006B786F"/>
    <w:rsid w:val="006C247C"/>
    <w:rsid w:val="006D2C2C"/>
    <w:rsid w:val="006D55CA"/>
    <w:rsid w:val="006D560F"/>
    <w:rsid w:val="006E2D1B"/>
    <w:rsid w:val="006F1B17"/>
    <w:rsid w:val="00725117"/>
    <w:rsid w:val="00736258"/>
    <w:rsid w:val="00737033"/>
    <w:rsid w:val="0074346E"/>
    <w:rsid w:val="00746C77"/>
    <w:rsid w:val="00765E64"/>
    <w:rsid w:val="0077465B"/>
    <w:rsid w:val="00783D9A"/>
    <w:rsid w:val="00794741"/>
    <w:rsid w:val="007A2578"/>
    <w:rsid w:val="007A2EED"/>
    <w:rsid w:val="007B5905"/>
    <w:rsid w:val="007B7310"/>
    <w:rsid w:val="007D6F08"/>
    <w:rsid w:val="007E141D"/>
    <w:rsid w:val="007E1492"/>
    <w:rsid w:val="007E2A49"/>
    <w:rsid w:val="007E36CC"/>
    <w:rsid w:val="007F0435"/>
    <w:rsid w:val="00804F23"/>
    <w:rsid w:val="00805A1D"/>
    <w:rsid w:val="00806097"/>
    <w:rsid w:val="008341B9"/>
    <w:rsid w:val="00842926"/>
    <w:rsid w:val="008847B9"/>
    <w:rsid w:val="00886D9E"/>
    <w:rsid w:val="00892A09"/>
    <w:rsid w:val="008A02AE"/>
    <w:rsid w:val="008A0B23"/>
    <w:rsid w:val="008A227C"/>
    <w:rsid w:val="008A7341"/>
    <w:rsid w:val="008B3440"/>
    <w:rsid w:val="008C3AF1"/>
    <w:rsid w:val="008C5C9C"/>
    <w:rsid w:val="008C6B91"/>
    <w:rsid w:val="008D6F99"/>
    <w:rsid w:val="008E0D09"/>
    <w:rsid w:val="008E34AD"/>
    <w:rsid w:val="008E4F9A"/>
    <w:rsid w:val="008E6BE1"/>
    <w:rsid w:val="009203BB"/>
    <w:rsid w:val="00931043"/>
    <w:rsid w:val="009316A1"/>
    <w:rsid w:val="00947BE0"/>
    <w:rsid w:val="009643CA"/>
    <w:rsid w:val="00964BB4"/>
    <w:rsid w:val="009803C6"/>
    <w:rsid w:val="009905BB"/>
    <w:rsid w:val="009A22CF"/>
    <w:rsid w:val="009D0F9F"/>
    <w:rsid w:val="009D2902"/>
    <w:rsid w:val="009F4AEF"/>
    <w:rsid w:val="00A03B27"/>
    <w:rsid w:val="00A1280E"/>
    <w:rsid w:val="00A52AC6"/>
    <w:rsid w:val="00A607A8"/>
    <w:rsid w:val="00A828A2"/>
    <w:rsid w:val="00A86126"/>
    <w:rsid w:val="00A92C84"/>
    <w:rsid w:val="00A94110"/>
    <w:rsid w:val="00A943BD"/>
    <w:rsid w:val="00AA04AB"/>
    <w:rsid w:val="00AA5330"/>
    <w:rsid w:val="00AC79DF"/>
    <w:rsid w:val="00AD299F"/>
    <w:rsid w:val="00AD6439"/>
    <w:rsid w:val="00AF5E30"/>
    <w:rsid w:val="00AF7058"/>
    <w:rsid w:val="00B10F68"/>
    <w:rsid w:val="00B11849"/>
    <w:rsid w:val="00B15C8B"/>
    <w:rsid w:val="00B244CA"/>
    <w:rsid w:val="00B34B6A"/>
    <w:rsid w:val="00B36108"/>
    <w:rsid w:val="00B408B7"/>
    <w:rsid w:val="00B53E27"/>
    <w:rsid w:val="00B60C85"/>
    <w:rsid w:val="00B64789"/>
    <w:rsid w:val="00B668F6"/>
    <w:rsid w:val="00B840EC"/>
    <w:rsid w:val="00B9527D"/>
    <w:rsid w:val="00BF0131"/>
    <w:rsid w:val="00BF2AB1"/>
    <w:rsid w:val="00BF4499"/>
    <w:rsid w:val="00C20D40"/>
    <w:rsid w:val="00C24C39"/>
    <w:rsid w:val="00C251FB"/>
    <w:rsid w:val="00C30E73"/>
    <w:rsid w:val="00C41398"/>
    <w:rsid w:val="00C47B54"/>
    <w:rsid w:val="00C523AD"/>
    <w:rsid w:val="00C5717D"/>
    <w:rsid w:val="00C629B2"/>
    <w:rsid w:val="00C71E25"/>
    <w:rsid w:val="00C744D2"/>
    <w:rsid w:val="00C91AF9"/>
    <w:rsid w:val="00C9234B"/>
    <w:rsid w:val="00C94EE6"/>
    <w:rsid w:val="00CA096A"/>
    <w:rsid w:val="00CB6A96"/>
    <w:rsid w:val="00CB6B9E"/>
    <w:rsid w:val="00CE5E03"/>
    <w:rsid w:val="00CF65FA"/>
    <w:rsid w:val="00D001BC"/>
    <w:rsid w:val="00D01471"/>
    <w:rsid w:val="00D029B2"/>
    <w:rsid w:val="00D02E47"/>
    <w:rsid w:val="00D04E6F"/>
    <w:rsid w:val="00D2667C"/>
    <w:rsid w:val="00D536A3"/>
    <w:rsid w:val="00D66347"/>
    <w:rsid w:val="00D7170C"/>
    <w:rsid w:val="00D727D4"/>
    <w:rsid w:val="00D72F71"/>
    <w:rsid w:val="00D7300D"/>
    <w:rsid w:val="00D768A7"/>
    <w:rsid w:val="00D87A3C"/>
    <w:rsid w:val="00D9166B"/>
    <w:rsid w:val="00D93583"/>
    <w:rsid w:val="00DA1694"/>
    <w:rsid w:val="00DA7345"/>
    <w:rsid w:val="00DE568C"/>
    <w:rsid w:val="00E13D1E"/>
    <w:rsid w:val="00E32071"/>
    <w:rsid w:val="00E330FD"/>
    <w:rsid w:val="00E3637F"/>
    <w:rsid w:val="00E41F12"/>
    <w:rsid w:val="00E423C7"/>
    <w:rsid w:val="00E572C4"/>
    <w:rsid w:val="00E60D8A"/>
    <w:rsid w:val="00E643EC"/>
    <w:rsid w:val="00E715CD"/>
    <w:rsid w:val="00E75A22"/>
    <w:rsid w:val="00EB5953"/>
    <w:rsid w:val="00EB7158"/>
    <w:rsid w:val="00EC2912"/>
    <w:rsid w:val="00F23E2B"/>
    <w:rsid w:val="00F30CBE"/>
    <w:rsid w:val="00F33DA4"/>
    <w:rsid w:val="00F35D90"/>
    <w:rsid w:val="00F5734B"/>
    <w:rsid w:val="00F626F5"/>
    <w:rsid w:val="00F86367"/>
    <w:rsid w:val="00F95209"/>
    <w:rsid w:val="00F97C24"/>
    <w:rsid w:val="00FA74B8"/>
    <w:rsid w:val="00FB13BC"/>
    <w:rsid w:val="00FF33E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A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5A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64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60CFB"/>
  </w:style>
  <w:style w:type="paragraph" w:styleId="HTMLPreformatted">
    <w:name w:val="HTML Preformatted"/>
    <w:basedOn w:val="Normal"/>
    <w:link w:val="HTMLPreformattedChar"/>
    <w:uiPriority w:val="99"/>
    <w:unhideWhenUsed/>
    <w:rsid w:val="0056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CF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560CFB"/>
  </w:style>
  <w:style w:type="character" w:customStyle="1" w:styleId="o">
    <w:name w:val="o"/>
    <w:basedOn w:val="DefaultParagraphFont"/>
    <w:rsid w:val="00560CFB"/>
  </w:style>
  <w:style w:type="character" w:customStyle="1" w:styleId="mf">
    <w:name w:val="mf"/>
    <w:basedOn w:val="DefaultParagraphFont"/>
    <w:rsid w:val="00560CFB"/>
  </w:style>
  <w:style w:type="character" w:customStyle="1" w:styleId="mi">
    <w:name w:val="mi"/>
    <w:basedOn w:val="DefaultParagraphFont"/>
    <w:rsid w:val="00560CFB"/>
  </w:style>
  <w:style w:type="character" w:customStyle="1" w:styleId="c">
    <w:name w:val="c"/>
    <w:basedOn w:val="DefaultParagraphFont"/>
    <w:rsid w:val="00560CFB"/>
  </w:style>
  <w:style w:type="character" w:customStyle="1" w:styleId="p">
    <w:name w:val="p"/>
    <w:basedOn w:val="DefaultParagraphFont"/>
    <w:rsid w:val="00560CFB"/>
  </w:style>
  <w:style w:type="character" w:customStyle="1" w:styleId="nb">
    <w:name w:val="nb"/>
    <w:basedOn w:val="DefaultParagraphFont"/>
    <w:rsid w:val="00560CFB"/>
  </w:style>
  <w:style w:type="character" w:customStyle="1" w:styleId="k">
    <w:name w:val="k"/>
    <w:basedOn w:val="DefaultParagraphFont"/>
    <w:rsid w:val="00560CFB"/>
  </w:style>
  <w:style w:type="character" w:customStyle="1" w:styleId="nf">
    <w:name w:val="nf"/>
    <w:basedOn w:val="DefaultParagraphFont"/>
    <w:rsid w:val="00560CFB"/>
  </w:style>
  <w:style w:type="character" w:customStyle="1" w:styleId="ow">
    <w:name w:val="ow"/>
    <w:basedOn w:val="DefaultParagraphFont"/>
    <w:rsid w:val="00560CFB"/>
  </w:style>
  <w:style w:type="character" w:customStyle="1" w:styleId="kn">
    <w:name w:val="kn"/>
    <w:basedOn w:val="DefaultParagraphFont"/>
    <w:rsid w:val="00560CFB"/>
  </w:style>
  <w:style w:type="character" w:customStyle="1" w:styleId="nn">
    <w:name w:val="nn"/>
    <w:basedOn w:val="DefaultParagraphFont"/>
    <w:rsid w:val="00560CFB"/>
  </w:style>
  <w:style w:type="character" w:customStyle="1" w:styleId="s">
    <w:name w:val="s"/>
    <w:basedOn w:val="DefaultParagraphFont"/>
    <w:rsid w:val="00560CFB"/>
  </w:style>
  <w:style w:type="character" w:customStyle="1" w:styleId="bp">
    <w:name w:val="bp"/>
    <w:basedOn w:val="DefaultParagraphFont"/>
    <w:rsid w:val="00560CFB"/>
  </w:style>
  <w:style w:type="character" w:customStyle="1" w:styleId="se">
    <w:name w:val="se"/>
    <w:basedOn w:val="DefaultParagraphFont"/>
    <w:rsid w:val="007B7310"/>
  </w:style>
  <w:style w:type="character" w:customStyle="1" w:styleId="nc">
    <w:name w:val="nc"/>
    <w:basedOn w:val="DefaultParagraphFont"/>
    <w:rsid w:val="007B7310"/>
  </w:style>
  <w:style w:type="character" w:customStyle="1" w:styleId="si">
    <w:name w:val="si"/>
    <w:basedOn w:val="DefaultParagraphFont"/>
    <w:rsid w:val="007B73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B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22B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2B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2B5D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11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71E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C71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49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1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E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D1B"/>
    <w:rPr>
      <w:rFonts w:eastAsiaTheme="minorEastAsia"/>
    </w:rPr>
  </w:style>
  <w:style w:type="table" w:customStyle="1" w:styleId="LightList-Accent11">
    <w:name w:val="Light List - Accent 1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92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2">
    <w:name w:val="Light List2"/>
    <w:basedOn w:val="TableNormal"/>
    <w:uiPriority w:val="61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p">
    <w:name w:val="cp"/>
    <w:basedOn w:val="DefaultParagraphFont"/>
    <w:rsid w:val="00B15C8B"/>
  </w:style>
  <w:style w:type="character" w:customStyle="1" w:styleId="kt">
    <w:name w:val="kt"/>
    <w:basedOn w:val="DefaultParagraphFont"/>
    <w:rsid w:val="00B15C8B"/>
  </w:style>
  <w:style w:type="character" w:customStyle="1" w:styleId="cm">
    <w:name w:val="cm"/>
    <w:basedOn w:val="DefaultParagraphFont"/>
    <w:rsid w:val="00B15C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eel\McGill\Fall%202011\Numerical\Assignment3\question4_b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</a:t>
            </a:r>
            <a:r>
              <a:rPr lang="en-CA" baseline="0"/>
              <a:t>ic Plot of the Error</a:t>
            </a:r>
            <a:endParaRPr lang="en-CA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question4_a!$A$1:$A$20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question4_a!$C$1:$C$20</c:f>
              <c:numCache>
                <c:formatCode>General</c:formatCode>
                <c:ptCount val="20"/>
                <c:pt idx="0">
                  <c:v>1.9727844500000001E-2</c:v>
                </c:pt>
                <c:pt idx="1">
                  <c:v>4.8236655000000002E-3</c:v>
                </c:pt>
                <c:pt idx="2">
                  <c:v>2.1351474000000001E-3</c:v>
                </c:pt>
                <c:pt idx="3">
                  <c:v>1.199315300000001E-3</c:v>
                </c:pt>
                <c:pt idx="4">
                  <c:v>7.6705760000000034E-4</c:v>
                </c:pt>
                <c:pt idx="5">
                  <c:v>5.324889E-4</c:v>
                </c:pt>
                <c:pt idx="6">
                  <c:v>3.9113220000000016E-4</c:v>
                </c:pt>
                <c:pt idx="7">
                  <c:v>2.9941880000000014E-4</c:v>
                </c:pt>
                <c:pt idx="8">
                  <c:v>2.3655520000000001E-4</c:v>
                </c:pt>
                <c:pt idx="9">
                  <c:v>1.9159660000000008E-4</c:v>
                </c:pt>
                <c:pt idx="10">
                  <c:v>1.5833630000000007E-4</c:v>
                </c:pt>
                <c:pt idx="11">
                  <c:v>1.3304130000000008E-4</c:v>
                </c:pt>
                <c:pt idx="12">
                  <c:v>1.1335730000000001E-4</c:v>
                </c:pt>
                <c:pt idx="13">
                  <c:v>9.7739400000000076E-5</c:v>
                </c:pt>
                <c:pt idx="14">
                  <c:v>8.5140200000000042E-5</c:v>
                </c:pt>
                <c:pt idx="15">
                  <c:v>7.4829100000000046E-5</c:v>
                </c:pt>
                <c:pt idx="16">
                  <c:v>6.6283800000000004E-5</c:v>
                </c:pt>
                <c:pt idx="17">
                  <c:v>5.912280000000005E-5</c:v>
                </c:pt>
                <c:pt idx="18">
                  <c:v>5.3062700000000057E-5</c:v>
                </c:pt>
                <c:pt idx="19">
                  <c:v>4.7888700000000049E-5</c:v>
                </c:pt>
              </c:numCache>
            </c:numRef>
          </c:yVal>
        </c:ser>
        <c:axId val="94028160"/>
        <c:axId val="104435712"/>
      </c:scatterChart>
      <c:valAx>
        <c:axId val="94028160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104435712"/>
        <c:crosses val="autoZero"/>
        <c:crossBetween val="midCat"/>
      </c:valAx>
      <c:valAx>
        <c:axId val="104435712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9402816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Logarithmic Plot of the Error 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question4_b!$A$1:$A$20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question4_b!$C$1:$C$20</c:f>
              <c:numCache>
                <c:formatCode>General</c:formatCode>
                <c:ptCount val="20"/>
                <c:pt idx="0">
                  <c:v>3.424093470000001E-2</c:v>
                </c:pt>
                <c:pt idx="1">
                  <c:v>1.7224527999999999E-2</c:v>
                </c:pt>
                <c:pt idx="2">
                  <c:v>1.1506159700000013E-2</c:v>
                </c:pt>
                <c:pt idx="3">
                  <c:v>8.6382990000000003E-3</c:v>
                </c:pt>
                <c:pt idx="4">
                  <c:v>6.9148055000000002E-3</c:v>
                </c:pt>
                <c:pt idx="5">
                  <c:v>5.7646525999999997E-3</c:v>
                </c:pt>
                <c:pt idx="6">
                  <c:v>4.9425480000000032E-3</c:v>
                </c:pt>
                <c:pt idx="7">
                  <c:v>4.3256595000000014E-3</c:v>
                </c:pt>
                <c:pt idx="8">
                  <c:v>3.8456737000000015E-3</c:v>
                </c:pt>
                <c:pt idx="9">
                  <c:v>3.4615693000000012E-3</c:v>
                </c:pt>
                <c:pt idx="10">
                  <c:v>3.1472255000000015E-3</c:v>
                </c:pt>
                <c:pt idx="11">
                  <c:v>2.8852196999999999E-3</c:v>
                </c:pt>
                <c:pt idx="12">
                  <c:v>2.6634852000000015E-3</c:v>
                </c:pt>
                <c:pt idx="13">
                  <c:v>2.4733998000000014E-3</c:v>
                </c:pt>
                <c:pt idx="14">
                  <c:v>2.3086388000000011E-3</c:v>
                </c:pt>
                <c:pt idx="15">
                  <c:v>2.1644573000000012E-3</c:v>
                </c:pt>
                <c:pt idx="16">
                  <c:v>2.0372264000000002E-3</c:v>
                </c:pt>
                <c:pt idx="17">
                  <c:v>1.9241228000000013E-3</c:v>
                </c:pt>
                <c:pt idx="18">
                  <c:v>1.8229173000000013E-3</c:v>
                </c:pt>
                <c:pt idx="19">
                  <c:v>1.7318262999999993E-3</c:v>
                </c:pt>
              </c:numCache>
            </c:numRef>
          </c:yVal>
        </c:ser>
        <c:axId val="105111936"/>
        <c:axId val="105144320"/>
      </c:scatterChart>
      <c:valAx>
        <c:axId val="105111936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Log(N)</a:t>
                </a:r>
              </a:p>
            </c:rich>
          </c:tx>
        </c:title>
        <c:numFmt formatCode="General" sourceLinked="1"/>
        <c:tickLblPos val="nextTo"/>
        <c:crossAx val="105144320"/>
        <c:crosses val="autoZero"/>
        <c:crossBetween val="midCat"/>
      </c:valAx>
      <c:valAx>
        <c:axId val="105144320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Log(Error)</a:t>
                </a:r>
              </a:p>
            </c:rich>
          </c:tx>
        </c:title>
        <c:numFmt formatCode="General" sourceLinked="1"/>
        <c:tickLblPos val="nextTo"/>
        <c:crossAx val="1051119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FDEC-EE2F-43A8-975D-B8E6FEB8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21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ECSE 543</Company>
  <LinksUpToDate>false</LinksUpToDate>
  <CharactersWithSpaces>16750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Numerical Methods in Electrical Engineering</dc:subject>
  <dc:creator>AKEEL ALI: 260275389</dc:creator>
  <cp:keywords/>
  <dc:description/>
  <cp:lastModifiedBy>Akeel</cp:lastModifiedBy>
  <cp:revision>44</cp:revision>
  <cp:lastPrinted>2011-11-14T07:32:00Z</cp:lastPrinted>
  <dcterms:created xsi:type="dcterms:W3CDTF">2011-10-08T23:55:00Z</dcterms:created>
  <dcterms:modified xsi:type="dcterms:W3CDTF">2011-11-26T03:27:00Z</dcterms:modified>
</cp:coreProperties>
</file>