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25e8cf754ea6b144e6b881ba1739ee536b12a3e"/>
    <w:p>
      <w:pPr>
        <w:pStyle w:val="Heading1"/>
      </w:pPr>
      <w:r>
        <w:t xml:space="preserve">ДЗ5. Развёртывание Backend и интеграция с Frontend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«Семейный бюджет» — веб-приложение для совместного учёта доходов и расходов семьи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Akelov ·</w:t>
      </w:r>
      <w:r>
        <w:t xml:space="preserve"> </w:t>
      </w:r>
      <w:r>
        <w:rPr>
          <w:bCs/>
          <w:b/>
        </w:rPr>
        <w:t xml:space="preserve">AI-агент:</w:t>
      </w:r>
      <w:r>
        <w:t xml:space="preserve"> </w:t>
      </w:r>
      <w:r>
        <w:t xml:space="preserve">Claude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17.10.2026</w:t>
      </w:r>
    </w:p>
    <w:p>
      <w:pPr>
        <w:pStyle w:val="BodyText"/>
      </w:pPr>
      <w:r>
        <w:rPr>
          <w:bCs/>
          <w:b/>
        </w:rPr>
        <w:t xml:space="preserve">Приложение:</w:t>
      </w:r>
      <w:r>
        <w:t xml:space="preserve"> </w:t>
      </w:r>
      <w:hyperlink r:id="rId20">
        <w:r>
          <w:rPr>
            <w:rStyle w:val="Hyperlink"/>
          </w:rPr>
          <w:t xml:space="preserve">https://akelov.github.io/family-budget/</w:t>
        </w:r>
      </w:hyperlink>
      <w:r>
        <w:t xml:space="preserve"> </w:t>
      </w:r>
      <w:r>
        <w:rPr>
          <w:bCs/>
          <w:b/>
        </w:rPr>
        <w:t xml:space="preserve">Репозиторий:</w:t>
      </w:r>
      <w:r>
        <w:t xml:space="preserve"> </w:t>
      </w:r>
      <w:hyperlink r:id="rId21">
        <w:r>
          <w:rPr>
            <w:rStyle w:val="Hyperlink"/>
          </w:rPr>
          <w:t xml:space="preserve">https://github.com/Akelov/family-budget</w:t>
        </w:r>
      </w:hyperlink>
    </w:p>
    <w:p>
      <w:pPr>
        <w:pStyle w:val="BodyText"/>
      </w:pPr>
      <w:r>
        <w:t xml:space="preserve">ДЗ5 «Развёртывание Backend и интеграция с Frontend».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Приложение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0">
              <w:r>
                <w:rPr>
                  <w:rStyle w:val="Hyperlink"/>
                </w:rPr>
                <w:t xml:space="preserve">https://akelov.github.io/family-budget/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Репозиторий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1">
              <w:r>
                <w:rPr>
                  <w:rStyle w:val="Hyperlink"/>
                </w:rPr>
                <w:t xml:space="preserve">https://github.com/Akelov/family-budget</w:t>
              </w:r>
            </w:hyperlink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(бесплатный тариф), проект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family-budget</w:t>
            </w:r>
            <w:r>
              <w:rPr>
                <w:sz w:val="19"/>
              </w:rPr>
              <w:t xml:space="preserve">, регион Central EU (Frankfurt)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https://itijdbhguzsqggowfgbn.supabase.co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REST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/rest/v1</w:t>
            </w:r>
            <w:r>
              <w:rPr>
                <w:sz w:val="19"/>
              </w:rPr>
              <w:t xml:space="preserve">, вход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/auth/v1</w:t>
            </w:r>
            <w:r>
              <w:rPr>
                <w:sz w:val="19"/>
              </w:rPr>
              <w:t xml:space="preserve">, Realtime</w:t>
            </w:r>
          </w:p>
        </w:tc>
      </w:tr>
    </w:tbl>
    <w:p>
      <w:pPr>
        <w:pStyle w:val="BodyText"/>
      </w:pPr>
      <w:r>
        <w:t xml:space="preserve">Подробности по каждому шагу задания: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Документ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Проектирование базы данных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01_database.md — ER-диаграмма, 11 таблиц, связи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Выбор инфраструктуры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02_infrastructure.md — Supabase против своего сервера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3. Развёртывание базы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03_deploy.md, методичка проверки check_database.md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4. Создание API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04_api.md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5. Безопасность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05_security.md — RLS, вход, проверка на сервере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6. Интеграция Frontend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06_integration.md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7. Ошибки и логирование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07_errors_logging.md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8. Тестирование API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08_api_testing.md — 70 проверок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Памятка по отладке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debug_playbook.md — 10 частых проблем, команды и промпты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" w:name="X1d07a7300401b67898ff9f3e01cb2c1beb56517"/>
    <w:p>
      <w:pPr>
        <w:pStyle w:val="Heading2"/>
      </w:pPr>
      <w:r>
        <w:t xml:space="preserve">1. Архитектура</w:t>
      </w:r>
    </w:p>
    <w:p>
      <w:pPr>
        <w:pStyle w:val="FirstParagraph"/>
      </w:pPr>
      <w:r>
        <w:drawing>
          <wp:inline>
            <wp:extent cx="5940000" cy="1801218"/>
            <wp:effectExtent b="0" l="0" r="0" t="0"/>
            <wp:docPr descr="Архитектура" title="" id="23" name="Picture"/>
            <a:graphic>
              <a:graphicData uri="http://schemas.openxmlformats.org/drawingml/2006/picture">
                <pic:pic>
                  <pic:nvPicPr>
                    <pic:cNvPr descr="diagrams/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80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Как это работает простыми словами.</w:t>
      </w:r>
      <w:r>
        <w:t xml:space="preserve"> </w:t>
      </w:r>
      <w:r>
        <w:t xml:space="preserve">Своего сервера у приложения нет: сайт — это набор</w:t>
      </w:r>
      <w:r>
        <w:t xml:space="preserve"> </w:t>
      </w:r>
      <w:r>
        <w:t xml:space="preserve">файлов на GitHub Pages, который работает в браузере. Все данные хранятся в базе PostgreSQL</w:t>
      </w:r>
      <w:r>
        <w:t xml:space="preserve"> </w:t>
      </w:r>
      <w:r>
        <w:t xml:space="preserve">в Supabase. Supabase сам даёт: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</w:t>
      </w:r>
      <w:r>
        <w:t xml:space="preserve"> </w:t>
      </w:r>
      <w:r>
        <w:t xml:space="preserve">— регистрацию и вход по email и паролю. После входа браузер получает токен</w:t>
      </w:r>
      <w:r>
        <w:t xml:space="preserve"> </w:t>
      </w:r>
      <w:r>
        <w:t xml:space="preserve">(JWT), в котором записан id пользователя;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 API</w:t>
      </w:r>
      <w:r>
        <w:t xml:space="preserve"> </w:t>
      </w:r>
      <w:r>
        <w:t xml:space="preserve">— для каждой таблицы автоматически есть адрес</w:t>
      </w:r>
      <w:r>
        <w:t xml:space="preserve"> </w:t>
      </w:r>
      <w:r>
        <w:rPr>
          <w:rStyle w:val="VerbatimChar"/>
        </w:rPr>
        <w:t xml:space="preserve">/rest/v1/&lt;таблица&gt;</w:t>
      </w:r>
      <w:r>
        <w:t xml:space="preserve">, а наши</w:t>
      </w:r>
      <w:r>
        <w:t xml:space="preserve"> </w:t>
      </w:r>
      <w:r>
        <w:t xml:space="preserve">SQL-функции вызываются через</w:t>
      </w:r>
      <w:r>
        <w:t xml:space="preserve"> </w:t>
      </w:r>
      <w:r>
        <w:rPr>
          <w:rStyle w:val="VerbatimChar"/>
        </w:rPr>
        <w:t xml:space="preserve">/rest/v1/rpc/&lt;функция&gt;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Realtime</w:t>
      </w:r>
      <w:r>
        <w:t xml:space="preserve"> </w:t>
      </w:r>
      <w:r>
        <w:t xml:space="preserve">— когда один член семьи добавляет операцию, у другого она появляется сразу.</w:t>
      </w:r>
    </w:p>
    <w:p>
      <w:pPr>
        <w:pStyle w:val="FirstParagraph"/>
      </w:pPr>
      <w:r>
        <w:rPr>
          <w:bCs/>
          <w:b/>
        </w:rPr>
        <w:t xml:space="preserve">Кто что может — решает сама база</w:t>
      </w:r>
      <w:r>
        <w:t xml:space="preserve">, а не сайт. Каждая таблица защищена правилами</w:t>
      </w:r>
      <w:r>
        <w:t xml:space="preserve"> </w:t>
      </w:r>
      <w:r>
        <w:t xml:space="preserve">Row Level Security (RLS): база по токену узнаёт пользователя и отдаёт только данные его</w:t>
      </w:r>
      <w:r>
        <w:t xml:space="preserve"> </w:t>
      </w:r>
      <w:r>
        <w:t xml:space="preserve">семьи. Поэтому даже если кто-то напишет запрос в обход сайта, чужих данных он не получит.</w:t>
      </w:r>
    </w:p>
    <w:bookmarkStart w:id="25" w:name="слои-приложения"/>
    <w:p>
      <w:pPr>
        <w:pStyle w:val="Heading3"/>
      </w:pPr>
      <w:r>
        <w:t xml:space="preserve">Слои приложения</w:t>
      </w:r>
    </w:p>
    <w:p>
      <w:pPr>
        <w:pStyle w:val="SourceCode"/>
      </w:pPr>
      <w:r>
        <w:rPr>
          <w:rStyle w:val="VerbatimChar"/>
        </w:rPr>
        <w:t xml:space="preserve">Компонент (экран)                    — только показывает данные</w:t>
      </w:r>
      <w:r>
        <w:br/>
      </w:r>
      <w:r>
        <w:rPr>
          <w:rStyle w:val="VerbatimChar"/>
        </w:rPr>
        <w:t xml:space="preserve">  └─ хук (useTransactions, …)          — загрузка, ошибка, повторы, обновление</w:t>
      </w:r>
      <w:r>
        <w:br/>
      </w:r>
      <w:r>
        <w:rPr>
          <w:rStyle w:val="VerbatimChar"/>
        </w:rPr>
        <w:t xml:space="preserve">       └─ features/&lt;фича&gt;/api/&lt;фича&gt;Api.ts — фасад: Supabase или демо-режим</w:t>
      </w:r>
      <w:r>
        <w:br/>
      </w:r>
      <w:r>
        <w:rPr>
          <w:rStyle w:val="VerbatimChar"/>
        </w:rPr>
        <w:t xml:space="preserve">            ├─ *.supabase.ts            — запросы к Supabase (supabase-js)</w:t>
      </w:r>
      <w:r>
        <w:br/>
      </w:r>
      <w:r>
        <w:rPr>
          <w:rStyle w:val="VerbatimChar"/>
        </w:rPr>
        <w:t xml:space="preserve">            └─ *.mock.ts                — демо на мок-данных (без ключей)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Миграции базы (4 файла, применяются по порядку)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supabase/migrations/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Локальная проверка миграций и API на PostgreSQL 16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supabase/local/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Скрипт проверки всех запросов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supabase/tests/endpoints_check.sql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Клиент Supabase, разбор ошибок и ответов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src/shared/api/supabase*.ts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 и регистрация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src/features/auth/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Журнал ошибок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src/shared/lib/logger.ts</w:t>
            </w:r>
            <w:r>
              <w:rPr>
                <w:sz w:val="19"/>
              </w:rPr>
              <w:t xml:space="preserve">, таблица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client_errors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Пример переменных окружения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.env.example</w:t>
            </w:r>
          </w:p>
        </w:tc>
      </w:tr>
    </w:tbl>
    <w:bookmarkEnd w:id="25"/>
    <w:bookmarkStart w:id="26" w:name="модель-данных"/>
    <w:p>
      <w:pPr>
        <w:pStyle w:val="Heading3"/>
      </w:pPr>
      <w:r>
        <w:t xml:space="preserve">Модель данных</w:t>
      </w:r>
    </w:p>
    <w:p>
      <w:pPr>
        <w:pStyle w:val="FirstParagraph"/>
      </w:pPr>
      <w:r>
        <w:t xml:space="preserve">11 таблиц:</w:t>
      </w:r>
      <w:r>
        <w:t xml:space="preserve"> </w:t>
      </w:r>
      <w:r>
        <w:rPr>
          <w:rStyle w:val="VerbatimChar"/>
        </w:rPr>
        <w:t xml:space="preserve">households</w:t>
      </w:r>
      <w:r>
        <w:t xml:space="preserve"> </w:t>
      </w:r>
      <w:r>
        <w:t xml:space="preserve">(семья),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(участник, роли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),</w:t>
      </w:r>
      <w:r>
        <w:t xml:space="preserve"> </w:t>
      </w:r>
      <w:r>
        <w:rPr>
          <w:rStyle w:val="VerbatimChar"/>
        </w:rPr>
        <w:t xml:space="preserve">invites</w:t>
      </w:r>
      <w:r>
        <w:t xml:space="preserve"> </w:t>
      </w:r>
      <w:r>
        <w:t xml:space="preserve">(приглашения),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subcategories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(операция),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transaction_tags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budget_items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 </w:t>
      </w:r>
      <w:r>
        <w:t xml:space="preserve">(журнал).</w:t>
      </w:r>
      <w:r>
        <w:t xml:space="preserve"> </w:t>
      </w:r>
      <w:r>
        <w:t xml:space="preserve">Связи и поля — 01_database.md.</w:t>
      </w:r>
    </w:p>
    <w:p>
      <w:pPr>
        <w:pStyle w:val="BodyText"/>
      </w:pPr>
      <w:r>
        <w:t xml:space="preserve">Принятые решения: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Деньги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в базе, на сайте и в ответах функций — копейки (целые числа),</w:t>
      </w:r>
      <w:r>
        <w:t xml:space="preserve"> </w:t>
      </w:r>
      <w:r>
        <w:t xml:space="preserve">чтобы не было ошибок округления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Удаление операции мягкое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deleted_at</w:t>
      </w:r>
      <w:r>
        <w:t xml:space="preserve">) — работает кнопка «Отменить».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 операции создаёт сайт</w:t>
      </w:r>
      <w:r>
        <w:t xml:space="preserve"> </w:t>
      </w:r>
      <w:r>
        <w:t xml:space="preserve">— повторная отправка при плохой связи не создаёт дубль.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Проверка конфликта</w:t>
      </w:r>
      <w:r>
        <w:t xml:space="preserve"> </w:t>
      </w:r>
      <w:r>
        <w:t xml:space="preserve">— при изменении сервер сравнивает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: если операцию</w:t>
      </w:r>
      <w:r>
        <w:t xml:space="preserve"> </w:t>
      </w:r>
      <w:r>
        <w:t xml:space="preserve">уже изменил другой участник, изменение не перезапишет его правку.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b32c0706ad194fdd20499fa19f8e43f6b4b544c"/>
    <w:p>
      <w:pPr>
        <w:pStyle w:val="Heading2"/>
      </w:pPr>
      <w:r>
        <w:t xml:space="preserve">2. Развёртывание</w:t>
      </w:r>
    </w:p>
    <w:bookmarkStart w:id="29" w:name="X9841e1e9bbe3f09debec81a915ac9cd9dfcfbeb"/>
    <w:p>
      <w:pPr>
        <w:pStyle w:val="Heading3"/>
      </w:pPr>
      <w:r>
        <w:t xml:space="preserve">2.1. База данных в Supabase</w:t>
      </w:r>
    </w:p>
    <w:p>
      <w:pPr>
        <w:numPr>
          <w:ilvl w:val="0"/>
          <w:numId w:val="1003"/>
        </w:numPr>
      </w:pPr>
      <w:r>
        <w:t xml:space="preserve">Зарегистрироваться на</w:t>
      </w:r>
      <w:r>
        <w:t xml:space="preserve"> </w:t>
      </w:r>
      <w:hyperlink r:id="rId28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и создать проект</w:t>
      </w:r>
      <w:r>
        <w:t xml:space="preserve"> </w:t>
      </w:r>
      <w:r>
        <w:t xml:space="preserve">(тариф Free, ближайший регион). Пароль базы сохранить у себя — в репозиторий он не нужен.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SQL Editor</w:t>
      </w:r>
      <w:r>
        <w:t xml:space="preserve"> </w:t>
      </w:r>
      <w:r>
        <w:t xml:space="preserve">→ по очереди вставить и выполнить (Run) 4 миграции из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создаёт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20261017120000_schema.sql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таблицы, ограничения, триггеры целостности, включает RLS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20261017130000_api_functions.sql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серверные функции (RPC)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20261017140000_rls_policies.sql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правила доступа RLS, закрывает доступ гостю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20261017150000_app_integration.sql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выход из семьи, удаление семьи, объединение тегов, Realtime</w:t>
            </w:r>
          </w:p>
        </w:tc>
      </w:tr>
    </w:tbl>
    <w:p>
      <w:pPr>
        <w:numPr>
          <w:ilvl w:val="0"/>
          <w:numId w:val="1000"/>
        </w:numPr>
      </w:pPr>
      <w:r>
        <w:t xml:space="preserve">Если Supabase предупредит о «destructive operations» — это нормально (миграции удаляют</w:t>
      </w:r>
      <w:r>
        <w:t xml:space="preserve"> </w:t>
      </w:r>
      <w:r>
        <w:t xml:space="preserve">старые права), подтвердить запуск.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Authentication → Sign In / Providers → Email:</w:t>
      </w:r>
      <w:r>
        <w:t xml:space="preserve"> </w:t>
      </w:r>
      <w:r>
        <w:t xml:space="preserve">вход по email включён,</w:t>
      </w:r>
      <w:r>
        <w:t xml:space="preserve"> </w:t>
      </w:r>
      <w:r>
        <w:t xml:space="preserve">«Confirm email» включено (письмо-подтверждение обязательно).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Authentication → URL Configuration:</w:t>
      </w:r>
    </w:p>
    <w:p>
      <w:pPr>
        <w:numPr>
          <w:ilvl w:val="1"/>
          <w:numId w:val="1004"/>
        </w:numPr>
        <w:pStyle w:val="Compact"/>
      </w:pPr>
      <w:r>
        <w:t xml:space="preserve">Site URL:</w:t>
      </w:r>
      <w:r>
        <w:t xml:space="preserve"> </w:t>
      </w:r>
      <w:r>
        <w:rPr>
          <w:rStyle w:val="VerbatimChar"/>
        </w:rPr>
        <w:t xml:space="preserve">https://akelov.github.io/family-budget/</w:t>
      </w:r>
    </w:p>
    <w:p>
      <w:pPr>
        <w:numPr>
          <w:ilvl w:val="1"/>
          <w:numId w:val="1004"/>
        </w:numPr>
        <w:pStyle w:val="Compact"/>
      </w:pPr>
      <w:r>
        <w:t xml:space="preserve">Redirect URLs:</w:t>
      </w:r>
      <w:r>
        <w:t xml:space="preserve"> </w:t>
      </w:r>
      <w:r>
        <w:rPr>
          <w:rStyle w:val="VerbatimChar"/>
        </w:rPr>
        <w:t xml:space="preserve">https://akelov.github.io/family-budget/**</w:t>
      </w:r>
      <w:r>
        <w:t xml:space="preserve"> </w:t>
      </w:r>
      <w:r>
        <w:t xml:space="preserve">(и</w:t>
      </w:r>
      <w:r>
        <w:t xml:space="preserve"> </w:t>
      </w:r>
      <w:r>
        <w:rPr>
          <w:rStyle w:val="VerbatimChar"/>
        </w:rPr>
        <w:t xml:space="preserve">http://localhost:5173/**</w:t>
      </w:r>
      <w:r>
        <w:t xml:space="preserve"> </w:t>
      </w:r>
      <w:r>
        <w:t xml:space="preserve">для локальной разработки).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Project Settings → API Keys:</w:t>
      </w:r>
      <w:r>
        <w:t xml:space="preserve"> </w:t>
      </w:r>
      <w:r>
        <w:t xml:space="preserve">скопировать адрес проекта и</w:t>
      </w:r>
      <w:r>
        <w:t xml:space="preserve"> </w:t>
      </w:r>
      <w:r>
        <w:rPr>
          <w:bCs/>
          <w:b/>
        </w:rPr>
        <w:t xml:space="preserve">публичный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sb_publishable_…</w:t>
      </w:r>
      <w:r>
        <w:t xml:space="preserve"> </w:t>
      </w:r>
      <w:r>
        <w:t xml:space="preserve">(он же</w:t>
      </w:r>
      <w:r>
        <w:t xml:space="preserve"> </w:t>
      </w:r>
      <w:r>
        <w:rPr>
          <w:rStyle w:val="VerbatimChar"/>
        </w:rPr>
        <w:t xml:space="preserve">anon</w:t>
      </w:r>
      <w:r>
        <w:t xml:space="preserve">). Ключ</w:t>
      </w:r>
      <w:r>
        <w:t xml:space="preserve"> </w:t>
      </w:r>
      <w:r>
        <w:rPr>
          <w:rStyle w:val="VerbatimChar"/>
        </w:rPr>
        <w:t xml:space="preserve">sb_secret_…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никуда не копировать.</w:t>
      </w:r>
    </w:p>
    <w:p>
      <w:pPr>
        <w:numPr>
          <w:ilvl w:val="0"/>
          <w:numId w:val="1003"/>
        </w:numPr>
      </w:pPr>
      <w:r>
        <w:t xml:space="preserve">Проверка: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→ содержимое</w:t>
      </w:r>
      <w:r>
        <w:t xml:space="preserve"> </w:t>
      </w:r>
      <w:r>
        <w:rPr>
          <w:rStyle w:val="VerbatimChar"/>
        </w:rPr>
        <w:t xml:space="preserve">supabase/tests/endpoints_check.sql</w:t>
      </w:r>
      <w:r>
        <w:t xml:space="preserve"> </w:t>
      </w:r>
      <w:r>
        <w:t xml:space="preserve">→ Run.</w:t>
      </w:r>
      <w:r>
        <w:t xml:space="preserve"> </w:t>
      </w:r>
      <w:r>
        <w:t xml:space="preserve">Ожидается 70 строк с ✅ (08_api_testing.md).</w:t>
      </w:r>
    </w:p>
    <w:bookmarkEnd w:id="29"/>
    <w:bookmarkStart w:id="30" w:name="X03c048b703f2184107083bceb1b0e63ca91117b"/>
    <w:p>
      <w:pPr>
        <w:pStyle w:val="Heading3"/>
      </w:pPr>
      <w:r>
        <w:t xml:space="preserve">2.2. Сайт на своём компьютере</w:t>
      </w:r>
    </w:p>
    <w:p>
      <w:pPr>
        <w:pStyle w:val="FirstParagraph"/>
      </w:pPr>
      <w:r>
        <w:t xml:space="preserve">Нужен Node.js 22 LTS.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https://github.com/Akelov/family-budget.git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family-budget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   </w:t>
      </w:r>
      <w:r>
        <w:rPr>
          <w:rStyle w:val="CommentTok"/>
        </w:rPr>
        <w:t xml:space="preserve"># и вписать адрес проекта и публичный ключ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</w:t>
      </w:r>
      <w:r>
        <w:rPr>
          <w:rStyle w:val="CommentTok"/>
        </w:rPr>
        <w:t xml:space="preserve"># http://localhost:5173</w:t>
      </w:r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VITE_BASE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</w:t>
      </w:r>
      <w:r>
        <w:br/>
      </w:r>
      <w:r>
        <w:rPr>
          <w:rStyle w:val="VariableTok"/>
        </w:rPr>
        <w:t xml:space="preserve">VITE_SUPABASE_URL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project-ref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.supabase.co</w:t>
      </w:r>
      <w:r>
        <w:br/>
      </w:r>
      <w:r>
        <w:rPr>
          <w:rStyle w:val="VariableTok"/>
        </w:rPr>
        <w:t xml:space="preserve">VITE_SUPABASE_ANON_KEY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sb_publishable_...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и в репозиторий не попадает. Без него сайт запускается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демо-режиме</w:t>
      </w:r>
      <w:r>
        <w:t xml:space="preserve"> </w:t>
      </w:r>
      <w:r>
        <w:t xml:space="preserve">на мок-данных (как в ДЗ4).</w:t>
      </w:r>
    </w:p>
    <w:bookmarkEnd w:id="30"/>
    <w:bookmarkStart w:id="31" w:name="Xd6e9c33900443358b22e77cb43c3d0615fc4a8f"/>
    <w:p>
      <w:pPr>
        <w:pStyle w:val="Heading3"/>
      </w:pPr>
      <w:r>
        <w:t xml:space="preserve">2.3. Публикация на GitHub Pages</w:t>
      </w:r>
    </w:p>
    <w:p>
      <w:pPr>
        <w:numPr>
          <w:ilvl w:val="0"/>
          <w:numId w:val="1005"/>
        </w:numPr>
        <w:pStyle w:val="Compact"/>
      </w:pPr>
      <w:r>
        <w:t xml:space="preserve">Репозиторий →</w:t>
      </w:r>
      <w:r>
        <w:t xml:space="preserve"> </w:t>
      </w:r>
      <w:r>
        <w:rPr>
          <w:bCs/>
          <w:b/>
        </w:rPr>
        <w:t xml:space="preserve">Settings → Secrets and variables → Actions → Variables</w:t>
      </w:r>
      <w:r>
        <w:t xml:space="preserve"> </w:t>
      </w:r>
      <w:r>
        <w:t xml:space="preserve">→ две переменные: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Settings → Pages → Source: GitHub Actions</w:t>
      </w:r>
      <w:r>
        <w:t xml:space="preserve"> </w:t>
      </w:r>
      <w:r>
        <w:t xml:space="preserve">(один раз).</w:t>
      </w:r>
    </w:p>
    <w:p>
      <w:pPr>
        <w:numPr>
          <w:ilvl w:val="0"/>
          <w:numId w:val="1005"/>
        </w:numPr>
        <w:pStyle w:val="Compact"/>
      </w:pPr>
      <w:r>
        <w:t xml:space="preserve">Каждый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запускает CI: линтер → проверка</w:t>
      </w:r>
      <w:r>
        <w:t xml:space="preserve"> </w:t>
      </w:r>
      <w:r>
        <w:t xml:space="preserve">типов → тесты → сборка с этими переменными → публикация. Пересобрать вручную:</w:t>
      </w:r>
      <w:r>
        <w:t xml:space="preserve"> </w:t>
      </w:r>
      <w:r>
        <w:rPr>
          <w:bCs/>
          <w:b/>
        </w:rPr>
        <w:t xml:space="preserve">Actions → последний запуск → Re-run all jobs</w:t>
      </w:r>
      <w:r>
        <w:t xml:space="preserve">.</w:t>
      </w:r>
    </w:p>
    <w:bookmarkEnd w:id="31"/>
    <w:bookmarkStart w:id="32" w:name="Xfac0712e12d608a7c912c583cb3162356f7b9c4"/>
    <w:p>
      <w:pPr>
        <w:pStyle w:val="Heading3"/>
      </w:pPr>
      <w:r>
        <w:t xml:space="preserve">2.4. Проверка миграций без облака (для разработчика)</w:t>
      </w:r>
    </w:p>
    <w:p>
      <w:pPr>
        <w:pStyle w:val="SourceCode"/>
      </w:pPr>
      <w:r>
        <w:rPr>
          <w:rStyle w:val="CommentTok"/>
        </w:rPr>
        <w:t xml:space="preserve"># нужен PostgreSQL 16 на порту 54329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supabase/local/run_all.sh        </w:t>
      </w:r>
      <w:r>
        <w:rPr>
          <w:rStyle w:val="CommentTok"/>
        </w:rPr>
        <w:t xml:space="preserve"># заглушка auth + все миграции в базу fb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/tmp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54329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supabase/tests/endpoints_check.sql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626b8495b23b4b34d31d579b7e0aa0201e1087f"/>
    <w:p>
      <w:pPr>
        <w:pStyle w:val="Heading2"/>
      </w:pPr>
      <w:r>
        <w:t xml:space="preserve">3. API endpoints</w:t>
      </w:r>
    </w:p>
    <w:p>
      <w:pPr>
        <w:pStyle w:val="FirstParagraph"/>
      </w:pPr>
      <w:r>
        <w:t xml:space="preserve">Все запросы — к</w:t>
      </w:r>
      <w:r>
        <w:t xml:space="preserve"> </w:t>
      </w:r>
      <w:r>
        <w:rPr>
          <w:rStyle w:val="VerbatimChar"/>
        </w:rPr>
        <w:t xml:space="preserve">https://itijdbhguzsqggowfgbn.supabase.co</w:t>
      </w:r>
      <w:r>
        <w:t xml:space="preserve">. Обязательные заголовки: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Заголовок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apikey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публичный ключ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sb_publishable_…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какой проект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Authorization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Bearer &lt;access_token&gt;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кто вошёл (без него запрос идёт как гость и отклоняется)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Content-Type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application/json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POST и PATCH</w:t>
            </w:r>
          </w:p>
        </w:tc>
      </w:tr>
    </w:tbl>
    <w:p>
      <w:pPr>
        <w:pStyle w:val="BodyText"/>
      </w:pPr>
      <w:r>
        <w:t xml:space="preserve">Сайт не пишет эти запросы вручную: их формирует библиотека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.</w:t>
      </w:r>
    </w:p>
    <w:bookmarkStart w:id="34" w:name="X4ccf62c63e9ede62ab004d8d042fb70a1e6e481"/>
    <w:p>
      <w:pPr>
        <w:pStyle w:val="Heading3"/>
      </w:pPr>
      <w:r>
        <w:t xml:space="preserve">3.1. Вход (Supabase Auth)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Метод и адрес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supabase-js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/auth/v1/signup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auth.signUp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регистрация, отправляет письмо-подтверждение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/auth/v1/token?grant_type=password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auth.signInWithPassword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вход, возвращает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access_token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/auth/v1/recover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auth.resetPasswordForEmail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письмо для сброса пароля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PUT /auth/v1/user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auth.updateUser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новый пароль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/auth/v1/logout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auth.signOut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выход</w:t>
            </w:r>
          </w:p>
        </w:tc>
      </w:tr>
    </w:tbl>
    <w:bookmarkEnd w:id="34"/>
    <w:bookmarkStart w:id="35" w:name="X47220382a46dbb01a38142a2bc3fc7c9f7fec7b"/>
    <w:p>
      <w:pPr>
        <w:pStyle w:val="Heading3"/>
      </w:pPr>
      <w:r>
        <w:t xml:space="preserve">3.2. Таблицы (REST, CRUD)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— чтение,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 создание,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— изменение,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— удаление.</w:t>
      </w:r>
      <w:r>
        <w:t xml:space="preserve"> </w:t>
      </w:r>
      <w:r>
        <w:t xml:space="preserve">Фильтры в адресе:</w:t>
      </w:r>
      <w:r>
        <w:t xml:space="preserve"> </w:t>
      </w:r>
      <w:r>
        <w:rPr>
          <w:rStyle w:val="VerbatimChar"/>
        </w:rPr>
        <w:t xml:space="preserve">?id=eq.&lt;id&gt;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?select=поля</w:t>
      </w:r>
      <w:r>
        <w:t xml:space="preserve">,</w:t>
      </w:r>
      <w:r>
        <w:t xml:space="preserve"> </w:t>
      </w:r>
      <w:r>
        <w:rPr>
          <w:rStyle w:val="VerbatimChar"/>
        </w:rPr>
        <w:t xml:space="preserve">?order=name.asc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Адрес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Методы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Кто может (RLS)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/rest/v1/households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GET, PATCH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читать — участники семьи; менять — владелец и администратор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/rest/v1/members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GET, PATCH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читать — участники; своё имя и период — каждый; роли — только владелец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GET, POST, PATCH, DELETE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читать — участники; менять — владелец и администратор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/rest/v1/subcategories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GET, POST, PATCH, DELETE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так же, как категории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/rest/v1/tags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GET, PATCH, DELETE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читать — участники; переименовать, удалить — владелец и администратор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/rest/v1/budgets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/rest/v1/budget_items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GET, POST, PATCH, DELETE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читать — участники; менять — владелец и администратор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/rest/v1/transactions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только чтение; запись — только через функции ниже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/rest/v1/client_errors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вошедший пользователь только добавляет; читать нельзя никому</w:t>
            </w:r>
          </w:p>
        </w:tc>
      </w:tr>
    </w:tbl>
    <w:bookmarkEnd w:id="35"/>
    <w:bookmarkStart w:id="36" w:name="Xc6eb1e6ac16e565284dc6fbd12f35d0818e86f9"/>
    <w:p>
      <w:pPr>
        <w:pStyle w:val="Heading3"/>
      </w:pPr>
      <w:r>
        <w:t xml:space="preserve">3.3. Серверные функции (RPC) —</w:t>
      </w:r>
      <w:r>
        <w:t xml:space="preserve"> </w:t>
      </w:r>
      <w:r>
        <w:rPr>
          <w:rStyle w:val="VerbatimChar"/>
        </w:rPr>
        <w:t xml:space="preserve">POST /rest/v1/rpc/&lt;имя&gt;</w:t>
      </w:r>
    </w:p>
    <w:p>
      <w:pPr>
        <w:pStyle w:val="FirstParagraph"/>
      </w:pPr>
      <w:r>
        <w:t xml:space="preserve">Параметры передаются JSON-объектом; суммы — в копейках.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Функция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Параметры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Ответ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Ошибки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p_display_name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семья; вы владелец; 15 категорий и 42 подкатегории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P0401, P0403 (уже в семье), 23514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p_role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приглашение 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token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 (не владелец)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accept_invite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p_token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p_display_name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новый участник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 (ссылка недействительна), P0403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my_household_id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id семьи 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null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p_to</w:t>
            </w:r>
            <w:r>
              <w:rPr>
                <w:sz w:val="19"/>
              </w:rPr>
              <w:t xml:space="preserve">, фильтры,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p_offset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p_limit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операции порциями по 50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period_summary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p_to</w:t>
            </w:r>
            <w:r>
              <w:rPr>
                <w:sz w:val="19"/>
              </w:rPr>
              <w:t xml:space="preserve">, фильтры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income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expense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balance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p_type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p_amount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p_subcategory_id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p_comment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p_tags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id 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 (сумма, дата, тип, теги), P0403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p_expected_updated_at</w:t>
            </w:r>
            <w:r>
              <w:rPr>
                <w:sz w:val="19"/>
              </w:rPr>
              <w:t xml:space="preserve">, …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новое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updated_at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P0409 (изменил другой), P0403, P0404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delete_transaction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restore_transaction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P0403, P0404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p_type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report_by_subcategory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p_category_id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subcategory_id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report_by_tag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p_type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tag_id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spent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merge_tags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p_from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p_into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P0403, P0404, 23514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leave_household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 (владелец не может выйти)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 (не владелец)</w:t>
            </w:r>
          </w:p>
        </w:tc>
      </w:tr>
    </w:tbl>
    <w:p>
      <w:pPr>
        <w:pStyle w:val="BodyText"/>
      </w:pPr>
      <w:r>
        <w:t xml:space="preserve">Функции записи работают с правами владельца базы (</w:t>
      </w:r>
      <w:r>
        <w:rPr>
          <w:rStyle w:val="VerbatimChar"/>
        </w:rPr>
        <w:t xml:space="preserve">SECURITY DEFINER</w:t>
      </w:r>
      <w:r>
        <w:t xml:space="preserve">) и</w:t>
      </w:r>
      <w:r>
        <w:t xml:space="preserve"> </w:t>
      </w:r>
      <w:r>
        <w:rPr>
          <w:bCs/>
          <w:b/>
        </w:rPr>
        <w:t xml:space="preserve">сами проверяют</w:t>
      </w:r>
      <w:r>
        <w:t xml:space="preserve"> </w:t>
      </w:r>
      <w:r>
        <w:t xml:space="preserve">пользователя и его роль. Функции чтения работают с правами пользователя — их защищает RLS.</w:t>
      </w:r>
      <w:r>
        <w:t xml:space="preserve"> </w:t>
      </w:r>
      <w:r>
        <w:t xml:space="preserve">Гость (</w:t>
      </w:r>
      <w:r>
        <w:rPr>
          <w:rStyle w:val="VerbatimChar"/>
        </w:rPr>
        <w:t xml:space="preserve">anon</w:t>
      </w:r>
      <w:r>
        <w:t xml:space="preserve">) не может вызвать ни одну функцию.</w:t>
      </w:r>
    </w:p>
    <w:bookmarkEnd w:id="36"/>
    <w:bookmarkStart w:id="37" w:name="X3b7f261050462b57bd49d73f7d0658bb5297848"/>
    <w:p>
      <w:pPr>
        <w:pStyle w:val="Heading3"/>
      </w:pPr>
      <w:r>
        <w:t xml:space="preserve">3.4. Realtime</w:t>
      </w:r>
    </w:p>
    <w:p>
      <w:pPr>
        <w:pStyle w:val="FirstParagraph"/>
      </w:pPr>
      <w:r>
        <w:t xml:space="preserve">Канал</w:t>
      </w:r>
      <w:r>
        <w:t xml:space="preserve"> </w:t>
      </w:r>
      <w:r>
        <w:rPr>
          <w:rStyle w:val="VerbatimChar"/>
        </w:rPr>
        <w:t xml:space="preserve">household-&lt;id&gt;</w:t>
      </w:r>
      <w:r>
        <w:t xml:space="preserve">: подписка на изменения таблицы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 RLS действует и здесь —</w:t>
      </w:r>
      <w:r>
        <w:t xml:space="preserve"> </w:t>
      </w:r>
      <w:r>
        <w:t xml:space="preserve">события приходят только участникам своей семьи. Сайт по событию перезагружает список и отчёты.</w:t>
      </w:r>
    </w:p>
    <w:bookmarkEnd w:id="37"/>
    <w:bookmarkStart w:id="38" w:name="X25852e22b80e1ec56284b92c74eb504e920ed87"/>
    <w:p>
      <w:pPr>
        <w:pStyle w:val="Heading3"/>
      </w:pPr>
      <w:r>
        <w:t xml:space="preserve">3.5. Коды ошибок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Код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HTTP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видит пользователь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выполнен вход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переход на экран входа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P0403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400 / 401 / 403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прав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«Недостаточно прав для этого действия»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найдено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«Операция удалена»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изменил другой участник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«Операция была изменена другим участником»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23505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дубликат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«Такая категория уже есть»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23503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есть связанные записи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«Нельзя удалить: есть связанные операции»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неверные данные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текст проверки, например «Дата не может быть в будущем»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PGRST301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неверный или просроченный токен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переход на экран входа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5xx / нет ответа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сбой сервера / нет сети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«Не удалось загрузить данные» / «Нет соединения», 2 повтора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bae903605af5a3bf132d9d9597955683726acbc"/>
    <w:p>
      <w:pPr>
        <w:pStyle w:val="Heading2"/>
      </w:pPr>
      <w:r>
        <w:t xml:space="preserve">4. Примеры запросов</w:t>
      </w:r>
    </w:p>
    <w:bookmarkStart w:id="40" w:name="Xe7d0f42b3e9e92c041e5e117dc23bc352419497"/>
    <w:p>
      <w:pPr>
        <w:pStyle w:val="Heading3"/>
      </w:pPr>
      <w:r>
        <w:t xml:space="preserve">4.1. Из кода сайта (supabase-js)</w:t>
      </w:r>
    </w:p>
    <w:p>
      <w:pPr>
        <w:pStyle w:val="SourceCode"/>
      </w:pPr>
      <w:r>
        <w:rPr>
          <w:rStyle w:val="CommentTok"/>
        </w:rPr>
        <w:t xml:space="preserve">// Вход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Чтение таблицы: категории своей семьи (RLS отфильтрует чужие)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type, name, color, icon, archived_at'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Создание операции через функцию: 1 500,00 ₽ = 150000 копеек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'create_transaction'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p_subcategory_id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subcategoryId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'2026-10-17'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'Продукты на неделю'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'Дача'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Отчёт: расходы по категориям за октябрь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'report_by_category'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p_from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'2026-10-31'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0"/>
    <w:bookmarkStart w:id="41" w:name="X60182d51dcd1046402cc39d88edbfed717d2799"/>
    <w:p>
      <w:pPr>
        <w:pStyle w:val="Heading3"/>
      </w:pPr>
      <w:r>
        <w:t xml:space="preserve">4.2. HTTP (curl)</w:t>
      </w:r>
    </w:p>
    <w:p>
      <w:pPr>
        <w:pStyle w:val="FirstParagraph"/>
      </w:pPr>
      <w:r>
        <w:t xml:space="preserve">Вход — получить токен (данные тестового аккаунта):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/auth/v1/token?grant_type=password"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'{"email":"test@example.com","password":"&lt;пароль&gt;"}'</w:t>
      </w:r>
      <w:r>
        <w:br/>
      </w:r>
      <w:r>
        <w:rPr>
          <w:rStyle w:val="CommentTok"/>
        </w:rPr>
        <w:t xml:space="preserve"># → {"access_token":"eyJ…","token_type":"bearer","expires_in":3600,"user":{…}}</w:t>
      </w:r>
    </w:p>
    <w:p>
      <w:pPr>
        <w:pStyle w:val="FirstParagraph"/>
      </w:pPr>
      <w:r>
        <w:t xml:space="preserve">Чтение, создание, изменение, удаление (CRUD) с токеном:</w:t>
      </w:r>
    </w:p>
    <w:p>
      <w:pPr>
        <w:pStyle w:val="SourceCode"/>
      </w:pPr>
      <w:r>
        <w:rPr>
          <w:rStyle w:val="VariableTok"/>
        </w:rPr>
        <w:t xml:space="preserve">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-H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"Content-Type: application/json"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/rest/v1/categories?select=id,name&amp;type=eq.expense"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/rest/v1/budgets"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"Prefer: return=representation"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'{"household_id":"&lt;id&gt;","name":"Продукты","amount":30000}'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Create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/rest/v1/budgets?id=eq.&lt;id&gt;"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'{"amount":35000}'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/rest/v1/budgets?id=eq.&lt;id&gt;"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Delete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/rest/v1/rpc/period_summary"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'{"p_from":"2026-10-01","p_to":"2026-10-31"}'</w:t>
      </w:r>
      <w:r>
        <w:br/>
      </w:r>
      <w:r>
        <w:rPr>
          <w:rStyle w:val="CommentTok"/>
        </w:rPr>
        <w:t xml:space="preserve"># → [{"income":8000000,"expense":260000,"balance":7740000}]</w:t>
      </w:r>
    </w:p>
    <w:p>
      <w:pPr>
        <w:pStyle w:val="FirstParagraph"/>
      </w:pPr>
      <w:r>
        <w:t xml:space="preserve">Тот же запрос без входа — реальный ответ сервера: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/rest/v1/rpc/list_transactions"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'{"p_from":"2026-10-01","p_to":"2026-10-17"}'</w:t>
      </w:r>
      <w:r>
        <w:br/>
      </w:r>
      <w:r>
        <w:rPr>
          <w:rStyle w:val="CommentTok"/>
        </w:rPr>
        <w:t xml:space="preserve"># HTTP 401</w:t>
      </w:r>
      <w:r>
        <w:br/>
      </w:r>
      <w:r>
        <w:rPr>
          <w:rStyle w:val="CommentTok"/>
        </w:rPr>
        <w:t xml:space="preserve"># {"code":"42501","message":"permission denied for function list_transactions"}</w:t>
      </w:r>
    </w:p>
    <w:p>
      <w:pPr>
        <w:pStyle w:val="FirstParagraph"/>
      </w:pPr>
      <w:r>
        <w:t xml:space="preserve">Ошибка данных — дата в будущем: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/rest/v1/rpc/create_transaction"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'{"p_id":"…","p_type":"expense","p_amount":100,"p_subcategory_id":"…","p_date":"2030-01-01"}'</w:t>
      </w:r>
      <w:r>
        <w:br/>
      </w:r>
      <w:r>
        <w:rPr>
          <w:rStyle w:val="CommentTok"/>
        </w:rPr>
        <w:t xml:space="preserve"># HTTP 400 {"code":"23514","message":"Дата не может быть в будущем"}</w:t>
      </w:r>
    </w:p>
    <w:p>
      <w:pPr>
        <w:pStyle w:val="FirstParagraph"/>
      </w:pPr>
      <w:r>
        <w:t xml:space="preserve">Больше ответов настоящего сервера — 08_api_testing.md.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3ccf66e755c9d971b5e93e18bcc4054b6608d97"/>
    <w:p>
      <w:pPr>
        <w:pStyle w:val="Heading2"/>
      </w:pPr>
      <w:r>
        <w:t xml:space="preserve">5. Безопасность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сделано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Аутентификация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Auth: регистрация с подтверждением почты, вход, сброс пароля, выход. Страницы приложения без входа недоступны (</w:t>
            </w:r>
            <w:r>
              <w:rPr>
                <w:rStyle w:val="VerbatimChar"/>
                <w:sz w:val="19"/>
              </w:rPr>
              <w:t xml:space="preserve">RequireAuth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Политики доступа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RLS на всех 11 таблицах по матрице прав ТЗ §3.2; гость (</w:t>
            </w:r>
            <w:r>
              <w:rPr>
                <w:rStyle w:val="VerbatimChar"/>
                <w:sz w:val="19"/>
              </w:rPr>
              <w:t xml:space="preserve">anon</w:t>
            </w:r>
            <w:r>
              <w:rPr>
                <w:sz w:val="19"/>
              </w:rPr>
              <w:t xml:space="preserve">) лишён прав на все таблицы и функции; функции записи проверяют роль сами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Защита от подмены роли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триггер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guard_member_update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даёт участнику повысить себе роль или сменить семью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Секреты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браузере только публичный ключ;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.env.local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.gitignore</w:t>
            </w:r>
            <w:r>
              <w:rPr>
                <w:sz w:val="19"/>
              </w:rPr>
              <w:t xml:space="preserve">; онлайн-сборка берёт ключи из переменных GitHub; пароль базы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service_role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нигде не хранятся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CORS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 отвечает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Access-Control-Allow-Origin: *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разрешает заголовки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apikey, authorization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проверено запросом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OPTIONS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Origin: https://akelov.github.io</w:t>
            </w:r>
            <w:r>
              <w:rPr>
                <w:sz w:val="19"/>
              </w:rPr>
              <w:t xml:space="preserve">. Это безопасно: доступ к данным даёт не адрес сайта, а токен входа и RLS. Адреса, куда ведут письма входа, ограничены списком Redirect URLs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Личные данные в логах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журнал ошибок не содержит сумм, комментариев и имён; читать его могут только администраторы проекта</w:t>
            </w:r>
          </w:p>
        </w:tc>
      </w:tr>
    </w:tbl>
    <w:p>
      <w:pPr>
        <w:pStyle w:val="BodyText"/>
      </w:pPr>
      <w:r>
        <w:t xml:space="preserve">Проверка на сервере — 05_security.md (другой пользователь видит 0 строк,</w:t>
      </w:r>
      <w:r>
        <w:t xml:space="preserve"> </w:t>
      </w:r>
      <w:r>
        <w:t xml:space="preserve">гость получает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) и 08_api_testing.md.</w:t>
      </w:r>
    </w:p>
    <w:p>
      <w:r>
        <w:pict>
          <v:rect style="width:0;height:1.5pt" o:hralign="center" o:hrstd="t" o:hr="t"/>
        </w:pict>
      </w:r>
    </w:p>
    <w:bookmarkEnd w:id="43"/>
    <w:bookmarkStart w:id="44" w:name="X9f1ed359c8031d04064ba51cc90cb5f8c2e63a5"/>
    <w:p>
      <w:pPr>
        <w:pStyle w:val="Heading2"/>
      </w:pPr>
      <w:r>
        <w:t xml:space="preserve">6. Тестирование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Уровень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Unit-тесты сайта (Vitest + Testing Library)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25 файлов, 119 тестов 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Скрипт проверки API: каждая функция и таблица, 4 пользователя и гость, норма / неверные данные / нет прав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70 из 70 ✅ — на локальной копии и на сервере Supabase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HTTP-запросы гостя к настоящему серверу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все отклонены (401) 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Ручная проверка на сайте: регистрация, семья, операции, приглашение второго участника, ошибка 409 в логах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(скриншоты в 07_errors_logging.md)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CI: линтер, типы, тесты, сборка при каждом push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Xf08edf5df6892221dc42037b34e6e2f4e090119"/>
    <w:p>
      <w:pPr>
        <w:pStyle w:val="Heading2"/>
      </w:pPr>
      <w:r>
        <w:t xml:space="preserve">7. Процесс разработки с AI</w:t>
      </w:r>
    </w:p>
    <w:p>
      <w:pPr>
        <w:pStyle w:val="FirstParagraph"/>
      </w:pPr>
      <w:r>
        <w:t xml:space="preserve">Работа шла в паре:</w:t>
      </w:r>
      <w:r>
        <w:t xml:space="preserve"> </w:t>
      </w:r>
      <w:r>
        <w:rPr>
          <w:bCs/>
          <w:b/>
        </w:rPr>
        <w:t xml:space="preserve">владелец продукта</w:t>
      </w:r>
      <w:r>
        <w:t xml:space="preserve"> </w:t>
      </w:r>
      <w:r>
        <w:t xml:space="preserve">(студент) и</w:t>
      </w:r>
      <w:r>
        <w:t xml:space="preserve"> </w:t>
      </w:r>
      <w:r>
        <w:rPr>
          <w:bCs/>
          <w:b/>
        </w:rPr>
        <w:t xml:space="preserve">AI-агент Claude</w:t>
      </w:r>
      <w:r>
        <w:t xml:space="preserve">. Правила агента —</w:t>
      </w:r>
      <w:r>
        <w:t xml:space="preserve"> </w:t>
      </w:r>
      <w:r>
        <w:t xml:space="preserve">CLAUDE.md: стек, запрет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деньги в копейках, обязательные тесты,</w:t>
      </w:r>
      <w:r>
        <w:t xml:space="preserve"> </w:t>
      </w:r>
      <w:r>
        <w:t xml:space="preserve">запрет секретов в коде, запрет обходить RLS.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делал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 продукта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ставил задачу по шагам, создал проект Supabase, выполнял миграции и проверки в SQL Editor, настраивал Auth и переменные GitHub, проверял сайт, присылал скриншоты логов и ошибок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AI-агент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проектировал схему по ТЗ, писал миграции, функции, RLS, код интеграции, тесты, скрипт проверки API, документацию; проверял каждую миграцию на локальном PostgreSQL 16 до отправки на сервер; находил причины ошибок по логам</w:t>
            </w:r>
          </w:p>
        </w:tc>
      </w:tr>
    </w:tbl>
    <w:p>
      <w:pPr>
        <w:pStyle w:val="BodyText"/>
      </w:pPr>
      <w:r>
        <w:t xml:space="preserve">Агенту</w:t>
      </w:r>
      <w:r>
        <w:t xml:space="preserve"> </w:t>
      </w:r>
      <w:r>
        <w:rPr>
          <w:bCs/>
          <w:b/>
        </w:rPr>
        <w:t xml:space="preserve">не давали</w:t>
      </w:r>
      <w:r>
        <w:t xml:space="preserve"> </w:t>
      </w:r>
      <w:r>
        <w:t xml:space="preserve">пароль базы и секретный ключ: всё, что требует прав владельца проекта,</w:t>
      </w:r>
      <w:r>
        <w:t xml:space="preserve"> </w:t>
      </w:r>
      <w:r>
        <w:t xml:space="preserve">выполнял человек в панели Supabase. Это правило 17 CLAUDE.md в действии.</w:t>
      </w:r>
    </w:p>
    <w:bookmarkStart w:id="45" w:name="как-ai-использовался-на-каждом-шаге"/>
    <w:p>
      <w:pPr>
        <w:pStyle w:val="Heading3"/>
      </w:pPr>
      <w:r>
        <w:t xml:space="preserve">Как AI использовался на каждом шаге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Промпт (кратко, структура RTCF из ДЗ2)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получилось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База данных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«Ты — backend-разработчик. По ТЗ (FR-1…FR-7, роли §3.2) спроектируй схему PostgreSQL: сущности, связи, поля, ограничения. Деньги — numeric(12,2). Формат: ER-диаграмма + миграция SQL.»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11 таблиц, триггеры целостности (подкатегория своей семьи, тип операции = тип категории, дата не в будущем)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Инфраструктура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«Сравни Supabase и PostgreSQL в Docker на VPS для семейного приложения: стоимость, вход, API, безопасность, администрирование.»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выбран Supabase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4. API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«Создай RPC для операций: идемпотентное создание по id клиента, изменение с проверкой updated_at, мягкое удаление. Ошибки — свои коды P04xx с текстом на русском.»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функции для операций, отчётов, бюджетов и приглашений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5. Безопасность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«Напиши политики RLS по матрице прав ТЗ §3.2. Гостю — ничего. Проверь от имени разных пользователей.»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политики + страж-триггер ролей + методичка проверки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6. Интеграция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«Замени мок-API на Supabase, не меняя компоненты: фасад выбирает реализацию по переменным окружения. Без any, ответы — unknown с сужением типов.»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фасады, вход, приглашения, Realtime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7. Логи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«Вот строка журнала Postgres: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permission denied for table client_errors</w:t>
            </w:r>
            <w:r>
              <w:rPr>
                <w:sz w:val="19"/>
              </w:rPr>
              <w:t xml:space="preserve">. Найди причину.»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найдена запись в журнал от гостя, исправлено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8. Тесты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«Составь проверку всех endpoints: норма, неверные данные, нет прав; от имени 4 пользователей и гостя; без изменений в базе.»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скрипт на 70 проверок с откатом</w:t>
            </w:r>
          </w:p>
        </w:tc>
      </w:tr>
    </w:tbl>
    <w:bookmarkEnd w:id="45"/>
    <w:bookmarkStart w:id="46" w:name="X2e92d88fe64e4848f703095754fae90b88be4c3"/>
    <w:p>
      <w:pPr>
        <w:pStyle w:val="Heading3"/>
      </w:pPr>
      <w:r>
        <w:t xml:space="preserve">Проблемы, найденные и исправленные с помощью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Проблема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нашли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Исправление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Удаление семьи падало: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violates foreign key constraint "budget_items_category_id_fkey"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локальная проверка миграций на PostgreSQL 16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функция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delete_household()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удаляет данные в правильном порядке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 не мог выйти из семьи: страж-триггер запрещал менять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 сценария «выйти из семьи»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триггер разрешает участнику пометить выбывшим только себя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SQL Editor нет переключателя пользователя для проверки RLS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вопрос владельца продукта по скриншоту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проверка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request.jwt.claims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 local role authenticated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(check_database.md)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Подсказка Supabase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GRANT SELECT … TO anon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при ошибке доступа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скриншот владельца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объяснено, что выполнять нельзя: ошибка — правильная защита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TypeScript в ответах RPC supabase-js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run typecheck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типизированные помощники 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проверкой полей (</w:t>
            </w:r>
            <w:r>
              <w:rPr>
                <w:rStyle w:val="VerbatimChar"/>
                <w:sz w:val="19"/>
              </w:rPr>
              <w:t xml:space="preserve">supabaseRpc.ts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Письмо подтверждения вело бы на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localhost:3000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разбор настроек 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Site URL и Redirect URLs,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emailRedirectTo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при регистрации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permission denied for table 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журнале Postgres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анализ логов Supabase (шаг 7)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гость не пишет в журнал, проверка сессии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logger.ts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Ожидание ошибки для пользователя без семьи не совпало с ответом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скрипт проверки API (шаг 8)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разобрано: чтение защищено RLS и отдаёт пустой список — так и задумано; добавлена проверка на запись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Дубликат категории не доходил до сервера — 409 не было в логах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проверка владельцем продукта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объяснено: две защиты (форма и база); проверка второй — через две вкладки</w:t>
            </w:r>
          </w:p>
        </w:tc>
      </w:tr>
    </w:tbl>
    <w:bookmarkEnd w:id="46"/>
    <w:bookmarkStart w:id="47" w:name="памятка-по-отладке"/>
    <w:p>
      <w:pPr>
        <w:pStyle w:val="Heading3"/>
      </w:pPr>
      <w:r>
        <w:t xml:space="preserve">Памятка по отладке</w:t>
      </w:r>
    </w:p>
    <w:p>
      <w:pPr>
        <w:pStyle w:val="FirstParagraph"/>
      </w:pPr>
      <w:r>
        <w:t xml:space="preserve">Итог занятия — debug_playbook.md: 10 частых проблем бэкенда с командами</w:t>
      </w:r>
      <w:r>
        <w:t xml:space="preserve"> </w:t>
      </w:r>
      <w:r>
        <w:t xml:space="preserve">диагностики и готовыми промптами для AI-агента.</w:t>
      </w:r>
    </w:p>
    <w:p>
      <w:r>
        <w:br w:type="page"/>
      </w:r>
    </w:p>
    <w:bookmarkEnd w:id="47"/>
    <w:bookmarkEnd w:id="48"/>
    <w:bookmarkEnd w:id="49"/>
    <w:bookmarkStart w:id="57" w:name="приложение-а-база-данных"/>
    <w:p>
      <w:pPr>
        <w:pStyle w:val="Heading1"/>
      </w:pPr>
      <w:r>
        <w:t xml:space="preserve">Приложение А. База данных</w:t>
      </w:r>
    </w:p>
    <w:p>
      <w:pPr>
        <w:pStyle w:val="FirstParagraph"/>
      </w:pPr>
      <w:r>
        <w:t xml:space="preserve">Схема построена по ТЗ из ДЗ3 (§3.1 «Модель данных»). Готовый SQL —</w:t>
      </w:r>
      <w:r>
        <w:t xml:space="preserve"> </w:t>
      </w:r>
      <w:r>
        <w:t xml:space="preserve">supabase/migrations/20261017120000_schema.sql.</w:t>
      </w:r>
    </w:p>
    <w:bookmarkStart w:id="53" w:name="схема-связей"/>
    <w:p>
      <w:pPr>
        <w:pStyle w:val="Heading3"/>
      </w:pPr>
      <w:r>
        <w:t xml:space="preserve">Схема связей</w:t>
      </w:r>
    </w:p>
    <w:p>
      <w:pPr>
        <w:pStyle w:val="FirstParagraph"/>
      </w:pPr>
      <w:r>
        <w:drawing>
          <wp:inline>
            <wp:extent cx="5245033" cy="3960000"/>
            <wp:effectExtent b="0" l="0" r="0" t="0"/>
            <wp:docPr descr="ER-диаграмма" title="" id="51" name="Picture"/>
            <a:graphic>
              <a:graphicData uri="http://schemas.openxmlformats.org/drawingml/2006/picture">
                <pic:pic>
                  <pic:nvPicPr>
                    <pic:cNvPr descr="diagrams/er_diagram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033" cy="39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Ещё одна таблица,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, — журнал ошибок интерфейса, она ни с чем не связана, кроме семьи.</w:t>
      </w:r>
    </w:p>
    <w:bookmarkEnd w:id="53"/>
    <w:bookmarkStart w:id="54" w:name="таблицы-простыми-словами"/>
    <w:p>
      <w:pPr>
        <w:pStyle w:val="Heading3"/>
      </w:pPr>
      <w:r>
        <w:t xml:space="preserve">Таблицы простыми словами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Таблица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хранит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Главное правило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семья: название и как считается период (месяц или цикл с N-го числа)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удаление семьи удаляет все её данные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members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кто входит в семью и с какой ролью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один владелец на семью; пользователь — максимум в одной семье; при исключении строка остаётся с пометкой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removed_at</w:t>
            </w:r>
            <w:r>
              <w:rPr>
                <w:sz w:val="19"/>
              </w:rPr>
              <w:t xml:space="preserve">, чтобы у старых операций было имя автора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одноразовые ссылки-приглашения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срок 7 дней, токен — случайная строка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категории доходов и расходов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название не повторяется в семье (без учёта регистра)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subcategories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подкатегории внутри категории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нельзя удалить, если на неё есть операции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операции: сумма, дата, подкатегория, автор, комментарий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сумма &gt; 0; тип совпадает с типом категории; дата не в будущем; удаление «мягкое» (</w:t>
            </w:r>
            <w:r>
              <w:rPr>
                <w:rStyle w:val="VerbatimChar"/>
                <w:sz w:val="19"/>
              </w:rPr>
              <w:t xml:space="preserve">deleted_at</w:t>
            </w:r>
            <w:r>
              <w:rPr>
                <w:sz w:val="19"/>
              </w:rPr>
              <w:t xml:space="preserve">) — для кнопки «Отменить»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tags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transaction_tags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теги и какие теги у какой операции (многие ко многим)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больше 10 тегов на операцию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budget_items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бюджет и его состав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элемент — либо категория целиком, либо одна подкатегория; только расходы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ошибки, которые произошли у пользователей в интерфейсе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клиент может только добавлять</w:t>
            </w:r>
          </w:p>
        </w:tc>
      </w:tr>
    </w:tbl>
    <w:bookmarkEnd w:id="54"/>
    <w:bookmarkStart w:id="55" w:name="почему-так-устроено"/>
    <w:p>
      <w:pPr>
        <w:pStyle w:val="Heading3"/>
      </w:pPr>
      <w:r>
        <w:t xml:space="preserve">Почему так устроено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uuid</w:t>
      </w:r>
      <w:r>
        <w:rPr>
          <w:bCs/>
          <w:b/>
        </w:rPr>
        <w:t xml:space="preserve"> </w:t>
      </w:r>
      <w:r>
        <w:rPr>
          <w:bCs/>
          <w:b/>
        </w:rPr>
        <w:t xml:space="preserve">вместо номеров 1, 2, 3.</w:t>
      </w:r>
      <w:r>
        <w:t xml:space="preserve"> </w:t>
      </w:r>
      <w:r>
        <w:t xml:space="preserve">Номера можно перебирать и угадывать; uuid — нет. А id операции</w:t>
      </w:r>
      <w:r>
        <w:t xml:space="preserve"> </w:t>
      </w:r>
      <w:r>
        <w:t xml:space="preserve">создаёт сам браузер, чтобы повторное нажатие «Сохранить» при плохой сети не создало дубликат.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Деньги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numeric(12,2)</w:t>
      </w:r>
      <w:r>
        <w:t xml:space="preserve">, а не дробные числа: в базе 0,10 + 0,20 ровно 0,30.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household_id</w:t>
      </w:r>
      <w:r>
        <w:rPr>
          <w:bCs/>
          <w:b/>
        </w:rPr>
        <w:t xml:space="preserve"> </w:t>
      </w:r>
      <w:r>
        <w:rPr>
          <w:bCs/>
          <w:b/>
        </w:rPr>
        <w:t xml:space="preserve">почти в каждой таблице.</w:t>
      </w:r>
      <w:r>
        <w:t xml:space="preserve"> </w:t>
      </w:r>
      <w:r>
        <w:t xml:space="preserve">По нему правила доступа (шаг 5) проверяют,</w:t>
      </w:r>
      <w:r>
        <w:t xml:space="preserve"> </w:t>
      </w:r>
      <w:r>
        <w:t xml:space="preserve">что человек видит только свою семью.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Правила проверяет сама база</w:t>
      </w:r>
      <w:r>
        <w:t xml:space="preserve">, а не только сайт: даже если кто-то отправит запрос мимо</w:t>
      </w:r>
      <w:r>
        <w:t xml:space="preserve"> </w:t>
      </w:r>
      <w:r>
        <w:t xml:space="preserve">интерфейса, база не примет сумму 0 или операцию на чужую подкатегорию.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Row Level Security включён сразу.</w:t>
      </w:r>
      <w:r>
        <w:t xml:space="preserve"> </w:t>
      </w:r>
      <w:r>
        <w:t xml:space="preserve">Пока правил доступа нет, через API таблицы закрыты</w:t>
      </w:r>
      <w:r>
        <w:t xml:space="preserve"> </w:t>
      </w:r>
      <w:r>
        <w:t xml:space="preserve">для всех — безопасное состояние по умолчанию. Правила добавим на шаге 5.</w:t>
      </w:r>
    </w:p>
    <w:bookmarkEnd w:id="55"/>
    <w:bookmarkStart w:id="56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Миграция применена к локальному PostgreSQL 16 (с заглушкой окружения Supabase —</w:t>
      </w:r>
      <w:r>
        <w:t xml:space="preserve"> </w:t>
      </w:r>
      <w:r>
        <w:t xml:space="preserve">supabase/local/supabase_stub.sql). Нормальная операция</w:t>
      </w:r>
      <w:r>
        <w:t xml:space="preserve"> </w:t>
      </w:r>
      <w:r>
        <w:t xml:space="preserve">создаётся, а неправильные данные база отклоняет: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Попытка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Ответ базы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Доход в расходную подкатегорию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Тип операции не совпадает с типом категории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Сумма 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нарушено ограничение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transactions_amount_check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Дата через 5 дней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Дата не может быть в будущем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Категория « продукты » при существующей «Продукты»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нарушена уникальность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categories_unique_name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Второй владелец в семье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нарушена уникальность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members_one_owner_per_household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Удалить подкатегорию, на которую есть 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нарушен внешний ключ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transactions_subcategory_id_fkey</w:t>
            </w:r>
          </w:p>
        </w:tc>
      </w:tr>
    </w:tbl>
    <w:p>
      <w:r>
        <w:br w:type="page"/>
      </w:r>
    </w:p>
    <w:bookmarkEnd w:id="56"/>
    <w:bookmarkEnd w:id="57"/>
    <w:bookmarkStart w:id="67" w:name="приложение-б-безопасность"/>
    <w:p>
      <w:pPr>
        <w:pStyle w:val="Heading1"/>
      </w:pPr>
      <w:r>
        <w:t xml:space="preserve">Приложение Б. Безопасность</w:t>
      </w:r>
    </w:p>
    <w:bookmarkStart w:id="58" w:name="X5781ef031b5cbfe6ecb9f7121b13d7e7481a983"/>
    <w:p>
      <w:pPr>
        <w:pStyle w:val="Heading3"/>
      </w:pPr>
      <w:r>
        <w:t xml:space="preserve">Row Level Security — правила доступа в самой базе</w:t>
      </w:r>
    </w:p>
    <w:p>
      <w:pPr>
        <w:pStyle w:val="FirstParagraph"/>
      </w:pPr>
      <w:r>
        <w:t xml:space="preserve">Файл: supabase/migrations/20261017140000_rls_policies.sql.</w:t>
      </w:r>
      <w:r>
        <w:t xml:space="preserve"> </w:t>
      </w:r>
      <w:r>
        <w:t xml:space="preserve">Реализует матрицу прав из ТЗ §3.2.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Таблица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Читать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Изменять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 своей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owner, admin (название, период); удалить — owner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members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 своей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своё имя и вид периода — каждый; роль и исключение — owner (страж-триггер не даёт повысить себе роль или трогать роль owner)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owner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отозвать — owner; создать — функция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create_invite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categories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owner, admin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transaction_tags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только через функции API (шаг 4), которые сами проверяют права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tags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переименовать, удалить — owner, admin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budget_items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owner, admin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никто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добавлять</w:t>
            </w:r>
          </w:p>
        </w:tc>
      </w:tr>
    </w:tbl>
    <w:p>
      <w:pPr>
        <w:pStyle w:val="BodyText"/>
      </w:pPr>
      <w:r>
        <w:t xml:space="preserve">Анонимная роль (</w:t>
      </w:r>
      <w:r>
        <w:rPr>
          <w:rStyle w:val="VerbatimChar"/>
        </w:rPr>
        <w:t xml:space="preserve">anon</w:t>
      </w:r>
      <w:r>
        <w:t xml:space="preserve">, без входа) лишена прав на все таблицы и функции.</w:t>
      </w:r>
    </w:p>
    <w:bookmarkEnd w:id="58"/>
    <w:bookmarkStart w:id="59" w:name="проверка-на-локальной-копии-базы"/>
    <w:p>
      <w:pPr>
        <w:pStyle w:val="Heading3"/>
      </w:pPr>
      <w:r>
        <w:t xml:space="preserve">Проверка на локальной копии базы</w:t>
      </w:r>
    </w:p>
    <w:p>
      <w:pPr>
        <w:pStyle w:val="FirstParagraph"/>
      </w:pPr>
      <w:r>
        <w:t xml:space="preserve">supabase/local/test_rls.sql — запросы выполняются от роли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 как запросы сайта через API.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Сценарий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Пользователь другой семьи читает операции Ивановых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0 строк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…читает семьи и 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свою семью и свои 15 категорий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…переименовывает чужие 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изменено 0 строк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…удаляет операцию Ивановых через 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Операция удалена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(P0404) — для него её «не существует»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Мария (участник) видит операции своей семьи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Мария (участник) переименовывает категорию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изменено 0 строк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Мария меняет своё имя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Мария повышает себе роль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Недостаточно прав для этого действия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(P0403)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Мария видит приглашения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Журнал ошибок: добавить можно, прочитать — 0 строк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назначает Марию администратором — теперь она переименовывает категорию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Анонимный посетитель читает 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permission denied for table transactions</w:t>
            </w:r>
          </w:p>
        </w:tc>
      </w:tr>
    </w:tbl>
    <w:bookmarkEnd w:id="59"/>
    <w:bookmarkStart w:id="66" w:name="проверка-на-настоящем-сервере-supabase"/>
    <w:p>
      <w:pPr>
        <w:pStyle w:val="Heading3"/>
      </w:pPr>
      <w:r>
        <w:t xml:space="preserve">Проверка на настоящем сервере Supabase</w:t>
      </w:r>
    </w:p>
    <w:p>
      <w:pPr>
        <w:pStyle w:val="FirstParagraph"/>
      </w:pPr>
      <w:r>
        <w:t xml:space="preserve">Владелец продукта выполнил проверки из методички в SQL Editor Supabase:</w:t>
      </w:r>
      <w:r>
        <w:t xml:space="preserve"> </w:t>
      </w:r>
      <w:r>
        <w:t xml:space="preserve">пользователь test1 создал семью и операцию, затем запросы от имени test2 и анонимного посетителя.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test2 видит данные семьи test1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Посетитель без входа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046649"/>
                  <wp:effectExtent b="0" l="0" r="0" t="0"/>
                  <wp:docPr descr="0 операций, 0 категорий, 0 семей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rls_other_user_sees_nothing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046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306500"/>
                  <wp:effectExtent b="0" l="0" r="0" t="0"/>
                  <wp:docPr descr="permission denied for table transactions" title="" id="64" name="Picture"/>
                  <a:graphic>
                    <a:graphicData uri="http://schemas.openxmlformats.org/drawingml/2006/picture">
                      <pic:pic>
                        <pic:nvPicPr>
                          <pic:cNvPr descr="screenshots/rls_anon_permission_denied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30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0 операций, 0 категорий, 0 семей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rStyle w:val="VerbatimChar"/>
                <w:sz w:val="19"/>
              </w:rPr>
              <w:t xml:space="preserve">42501: permission denied for table transactions</w:t>
            </w:r>
          </w:p>
        </w:tc>
      </w:tr>
    </w:tbl>
    <w:p>
      <w:pPr>
        <w:pStyle w:val="BodyText"/>
      </w:pPr>
      <w:r>
        <w:t xml:space="preserve">Подсказку Supabase</w:t>
      </w:r>
      <w:r>
        <w:t xml:space="preserve"> </w:t>
      </w:r>
      <w:r>
        <w:rPr>
          <w:rStyle w:val="VerbatimChar"/>
        </w:rPr>
        <w:t xml:space="preserve">GRANT SELECT ON public.transactions TO anon</w:t>
      </w:r>
      <w:r>
        <w:t xml:space="preserve"> </w:t>
      </w:r>
      <w:r>
        <w:t xml:space="preserve">выполнять</w:t>
      </w:r>
      <w:r>
        <w:t xml:space="preserve"> </w:t>
      </w:r>
      <w:r>
        <w:rPr>
          <w:bCs/>
          <w:b/>
        </w:rPr>
        <w:t xml:space="preserve">нельзя</w:t>
      </w:r>
      <w:r>
        <w:t xml:space="preserve">: она открыла бы</w:t>
      </w:r>
      <w:r>
        <w:t xml:space="preserve"> </w:t>
      </w:r>
      <w:r>
        <w:t xml:space="preserve">таблицу посетителям без входа. Ошибка здесь — ожидаемый и правильный результат.</w:t>
      </w:r>
    </w:p>
    <w:p>
      <w:r>
        <w:br w:type="page"/>
      </w:r>
    </w:p>
    <w:bookmarkEnd w:id="66"/>
    <w:bookmarkEnd w:id="67"/>
    <w:bookmarkStart w:id="84" w:name="приложение-в-ошибки-и-логирование"/>
    <w:p>
      <w:pPr>
        <w:pStyle w:val="Heading1"/>
      </w:pPr>
      <w:r>
        <w:t xml:space="preserve">Приложение В. Ошибки и логирование</w:t>
      </w:r>
    </w:p>
    <w:bookmarkStart w:id="68" w:name="идея-простыми-словами"/>
    <w:p>
      <w:pPr>
        <w:pStyle w:val="Heading3"/>
      </w:pPr>
      <w:r>
        <w:t xml:space="preserve">Идея простыми словами</w:t>
      </w:r>
    </w:p>
    <w:p>
      <w:pPr>
        <w:pStyle w:val="FirstParagraph"/>
      </w:pPr>
      <w:r>
        <w:t xml:space="preserve">Ошибки бывают</w:t>
      </w:r>
      <w:r>
        <w:t xml:space="preserve"> </w:t>
      </w:r>
      <w:r>
        <w:rPr>
          <w:bCs/>
          <w:b/>
        </w:rPr>
        <w:t xml:space="preserve">ожидаемые</w:t>
      </w:r>
      <w:r>
        <w:t xml:space="preserve"> </w:t>
      </w:r>
      <w:r>
        <w:t xml:space="preserve">(нет интернета, неправильно заполнено поле, нет прав,</w:t>
      </w:r>
      <w:r>
        <w:t xml:space="preserve"> </w:t>
      </w:r>
      <w:r>
        <w:t xml:space="preserve">такое название уже есть) и</w:t>
      </w:r>
      <w:r>
        <w:t xml:space="preserve"> </w:t>
      </w:r>
      <w:r>
        <w:rPr>
          <w:bCs/>
          <w:b/>
        </w:rPr>
        <w:t xml:space="preserve">неожиданные</w:t>
      </w:r>
      <w:r>
        <w:t xml:space="preserve"> </w:t>
      </w:r>
      <w:r>
        <w:t xml:space="preserve">(сбой сервера, ошибка в коде).</w:t>
      </w:r>
    </w:p>
    <w:p>
      <w:pPr>
        <w:numPr>
          <w:ilvl w:val="0"/>
          <w:numId w:val="1007"/>
        </w:numPr>
        <w:pStyle w:val="Compact"/>
      </w:pPr>
      <w:r>
        <w:t xml:space="preserve">Ожидаемые: пользователь видит понятное сообщение на русском, в журнал они не пишутся.</w:t>
      </w:r>
      <w:r>
        <w:t xml:space="preserve"> </w:t>
      </w:r>
      <w:r>
        <w:t xml:space="preserve">Это обычная ситуация, а не поломка.</w:t>
      </w:r>
    </w:p>
    <w:p>
      <w:pPr>
        <w:numPr>
          <w:ilvl w:val="0"/>
          <w:numId w:val="1007"/>
        </w:numPr>
        <w:pStyle w:val="Compact"/>
      </w:pPr>
      <w:r>
        <w:t xml:space="preserve">Неожиданные: пользователь видит короткое «Не удалось загрузить данные» без технических</w:t>
      </w:r>
      <w:r>
        <w:t xml:space="preserve"> </w:t>
      </w:r>
      <w:r>
        <w:t xml:space="preserve">подробностей, а полный текст ошибки уходит в</w:t>
      </w:r>
      <w:r>
        <w:t xml:space="preserve"> </w:t>
      </w:r>
      <w:r>
        <w:rPr>
          <w:bCs/>
          <w:b/>
        </w:rPr>
        <w:t xml:space="preserve">журнал ошибок</w:t>
      </w:r>
      <w:r>
        <w:t xml:space="preserve"> </w:t>
      </w:r>
      <w:r>
        <w:t xml:space="preserve">для разработчика.</w:t>
      </w:r>
    </w:p>
    <w:p>
      <w:pPr>
        <w:pStyle w:val="FirstParagraph"/>
      </w:pPr>
      <w:r>
        <w:t xml:space="preserve">Ошибки разбираются в трёх местах:</w:t>
      </w:r>
    </w:p>
    <w:p>
      <w:pPr>
        <w:pStyle w:val="SourceCode"/>
      </w:pPr>
      <w:r>
        <w:rPr>
          <w:rStyle w:val="VerbatimChar"/>
        </w:rPr>
        <w:t xml:space="preserve">1. База данных (PostgreSQL)   — проверяет данные и права, отвечает кодом ошибки</w:t>
      </w:r>
      <w:r>
        <w:br/>
      </w:r>
      <w:r>
        <w:rPr>
          <w:rStyle w:val="VerbatimChar"/>
        </w:rPr>
        <w:t xml:space="preserve">        │  код P0403, 23505, 23514 …</w:t>
      </w:r>
      <w:r>
        <w:br/>
      </w:r>
      <w:r>
        <w:rPr>
          <w:rStyle w:val="VerbatimChar"/>
        </w:rPr>
        <w:t xml:space="preserve">2. Сайт: toApiError()         — переводит код в понятный текст для пользователя</w:t>
      </w:r>
      <w:r>
        <w:br/>
      </w:r>
      <w:r>
        <w:rPr>
          <w:rStyle w:val="VerbatimChar"/>
        </w:rPr>
        <w:t xml:space="preserve">        │  неожиданная ошибка?</w:t>
      </w:r>
      <w:r>
        <w:br/>
      </w:r>
      <w:r>
        <w:rPr>
          <w:rStyle w:val="VerbatimChar"/>
        </w:rPr>
        <w:t xml:space="preserve">3. Журнал: logClientError()   — консоль браузера + таблица client_errors в Supabase</w:t>
      </w:r>
    </w:p>
    <w:bookmarkEnd w:id="68"/>
    <w:bookmarkStart w:id="69" w:name="Xdf97cadd1443f9090bccd3a00e975e43ae4fc3e"/>
    <w:p>
      <w:pPr>
        <w:pStyle w:val="Heading3"/>
      </w:pPr>
      <w:r>
        <w:t xml:space="preserve">1. Ошибки на сервере</w:t>
      </w:r>
    </w:p>
    <w:p>
      <w:pPr>
        <w:pStyle w:val="FirstParagraph"/>
      </w:pPr>
      <w:r>
        <w:t xml:space="preserve">Функции базы сами проверяют входные данные и права и возвращают ошибку со своим кодом: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Код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Когда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видит пользователь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пользователь не вошёл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«Сессия истекла, войдите снова» → экран входа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P0403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прав (RLS, роль)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«Недостаточно прав для этого действия»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запись не найдена (удалена другим участником)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«Операция удалена»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запись изменил другой участник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«Операция была изменена другим участником»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23505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повтор уникального названия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«Такая категория уже есть» / «Такой тег уже есть»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23503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удаление того, на что есть ссылки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«Нельзя удалить: есть связанные операции…»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нарушена проверка (сумма ≤ 0, дата в будущем…)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текст проверки из базы, на русском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другой код, HTTP 5xx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сбой сервера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 удалось загрузить данные» + запись в журнал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ответа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интернета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«Нет соединения»</w:t>
            </w:r>
          </w:p>
        </w:tc>
      </w:tr>
    </w:tbl>
    <w:p>
      <w:pPr>
        <w:pStyle w:val="BodyText"/>
      </w:pPr>
      <w:r>
        <w:t xml:space="preserve">Таблица соответствий —</w:t>
      </w:r>
      <w:r>
        <w:t xml:space="preserve"> </w:t>
      </w:r>
      <w:r>
        <w:rPr>
          <w:rStyle w:val="VerbatimChar"/>
        </w:rPr>
        <w:t xml:space="preserve">src/shared/api/supabaseErrors.ts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CODE_MAP</w:t>
      </w:r>
      <w:r>
        <w:t xml:space="preserve">).</w:t>
      </w:r>
    </w:p>
    <w:bookmarkEnd w:id="69"/>
    <w:bookmarkStart w:id="70" w:name="X084d064fc842291839c1e67838360b3f2a6255a"/>
    <w:p>
      <w:pPr>
        <w:pStyle w:val="Heading3"/>
      </w:pPr>
      <w:r>
        <w:t xml:space="preserve">2. Ошибки на сайте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Ситуация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обрабатывается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Загрузка данных не удалась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экран показывает ошибку и кнопку «Повторить»; сеть и 5xx — 2 автоматических повтора (через 1 и 3 с)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shared/api/useQuery.ts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Сохранение не удалось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всплывающее сообщение, форма остаётся заполненной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формы фич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Сессия истекла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выход и переход на экран входа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ReferenceDataProvider.tsx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Упал один экран (ошибка в коде)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показывается «Раздел не загрузился», остальное приложение работает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shared/ui/ErrorBoundary.tsx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Ошибка вне React (обработчик, промис без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catch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перехват и запись в журнал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shared/lib/globalErrors.ts</w:t>
            </w:r>
          </w:p>
        </w:tc>
      </w:tr>
    </w:tbl>
    <w:bookmarkEnd w:id="70"/>
    <w:bookmarkStart w:id="71" w:name="X1a105ac1232d514e332d6a0c28f01c63753747b"/>
    <w:p>
      <w:pPr>
        <w:pStyle w:val="Heading3"/>
      </w:pPr>
      <w:r>
        <w:t xml:space="preserve">3. Журнал ошибок</w:t>
      </w:r>
    </w:p>
    <w:p>
      <w:pPr>
        <w:pStyle w:val="FirstParagraph"/>
      </w:pPr>
      <w:r>
        <w:rPr>
          <w:rStyle w:val="VerbatimChar"/>
        </w:rPr>
        <w:t xml:space="preserve">logClientError()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src/shared/lib/logger.ts</w:t>
      </w:r>
      <w:r>
        <w:t xml:space="preserve">) делает две вещи:</w:t>
      </w:r>
    </w:p>
    <w:p>
      <w:pPr>
        <w:numPr>
          <w:ilvl w:val="0"/>
          <w:numId w:val="1008"/>
        </w:numPr>
        <w:pStyle w:val="Compact"/>
      </w:pPr>
      <w:r>
        <w:t xml:space="preserve">пишет в консоль браузера JSON: уровень, время, экран, код, сообщение;</w:t>
      </w:r>
    </w:p>
    <w:p>
      <w:pPr>
        <w:numPr>
          <w:ilvl w:val="0"/>
          <w:numId w:val="1008"/>
        </w:numPr>
        <w:pStyle w:val="Compact"/>
      </w:pPr>
      <w:r>
        <w:t xml:space="preserve">добавляет строку в таблицу Supabase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.</w:t>
      </w:r>
    </w:p>
    <w:p>
      <w:pPr>
        <w:pStyle w:val="FirstParagraph"/>
      </w:pPr>
      <w:r>
        <w:t xml:space="preserve">Что попадает в журнал: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Код записи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Откуда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db_&lt;код&gt;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неизвестная ошибка базы или HTTP 5xx — с исходным текстом базы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ui_crash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упал экран (ErrorBoundary)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uncaught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unhandled_rejection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вне React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load_failed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при разборе ответа сервера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test_entry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проверочная запись (Настройки → Для разработчика)</w:t>
            </w:r>
          </w:p>
        </w:tc>
      </w:tr>
    </w:tbl>
    <w:p>
      <w:pPr>
        <w:pStyle w:val="BodyText"/>
      </w:pPr>
      <w:r>
        <w:t xml:space="preserve">Защита и ограничения: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Нет личных данных.</w:t>
      </w:r>
      <w:r>
        <w:t xml:space="preserve"> </w:t>
      </w:r>
      <w:r>
        <w:t xml:space="preserve">В журнал попадают только экран, код и техническое сообщение;</w:t>
      </w:r>
      <w:r>
        <w:t xml:space="preserve"> </w:t>
      </w:r>
      <w:r>
        <w:t xml:space="preserve">суммы, комментарии и имена не передаются.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Пользователи журнал не читают.</w:t>
      </w:r>
      <w:r>
        <w:t xml:space="preserve"> </w:t>
      </w:r>
      <w:r>
        <w:t xml:space="preserve">По правилам RLS участник может только</w:t>
      </w:r>
      <w:r>
        <w:t xml:space="preserve"> </w:t>
      </w:r>
      <w:r>
        <w:rPr>
          <w:iCs/>
          <w:i/>
        </w:rPr>
        <w:t xml:space="preserve">добавить</w:t>
      </w:r>
      <w:r>
        <w:t xml:space="preserve"> </w:t>
      </w:r>
      <w:r>
        <w:t xml:space="preserve">запись, а прочитать — нет. Журнал видит только владелец проекта в панели Supabase.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Лимит:</w:t>
      </w:r>
      <w:r>
        <w:t xml:space="preserve"> </w:t>
      </w:r>
      <w:r>
        <w:t xml:space="preserve">не больше 20 записей за загрузку страницы, чтобы ошибка в цикле не засыпала таблицу.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Сбой записи в журнал не ломает сайт:</w:t>
      </w:r>
      <w:r>
        <w:t xml:space="preserve"> </w:t>
      </w:r>
      <w:r>
        <w:t xml:space="preserve">такая ошибка просто игнорируется.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Гость в журнал не пишет.</w:t>
      </w:r>
      <w:r>
        <w:t xml:space="preserve"> </w:t>
      </w:r>
      <w:r>
        <w:t xml:space="preserve">Найдено по журналу Postgres: строка</w:t>
      </w:r>
      <w:r>
        <w:t xml:space="preserve"> </w:t>
      </w:r>
      <w:r>
        <w:rPr>
          <w:rStyle w:val="VerbatimChar"/>
        </w:rPr>
        <w:t xml:space="preserve">permission denied for table client_errors</w:t>
      </w:r>
      <w:r>
        <w:t xml:space="preserve"> </w:t>
      </w:r>
      <w:r>
        <w:t xml:space="preserve">(код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) — сайт пытался записать ошибку со страницы входа, когда</w:t>
      </w:r>
      <w:r>
        <w:t xml:space="preserve"> </w:t>
      </w:r>
      <w:r>
        <w:t xml:space="preserve">пользователь ещё не вошёл, и база правильно отказала. Исправлено: без входа ошибка</w:t>
      </w:r>
      <w:r>
        <w:t xml:space="preserve"> </w:t>
      </w:r>
      <w:r>
        <w:t xml:space="preserve">остаётся только в консоли браузера, запрос в базу не отправляется.</w:t>
      </w:r>
    </w:p>
    <w:bookmarkEnd w:id="71"/>
    <w:bookmarkStart w:id="72" w:name="X859dca928d15576f0e3efef1bd85c632cc5acde"/>
    <w:p>
      <w:pPr>
        <w:pStyle w:val="Heading3"/>
      </w:pPr>
      <w:r>
        <w:t xml:space="preserve">4. Логи самого Supabase</w:t>
      </w:r>
    </w:p>
    <w:p>
      <w:pPr>
        <w:pStyle w:val="FirstParagraph"/>
      </w:pPr>
      <w:r>
        <w:t xml:space="preserve">Кроме нашей таблицы, Supabase сам ведёт журналы (раздел</w:t>
      </w:r>
      <w:r>
        <w:t xml:space="preserve"> </w:t>
      </w:r>
      <w:r>
        <w:rPr>
          <w:bCs/>
          <w:b/>
        </w:rPr>
        <w:t xml:space="preserve">Logs &amp; Analytics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Журнал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в нём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API Gateway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каждый запрос сайта: адрес, метод, код ответа (200, 401, 409 …), время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Postgres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базы: нарушенные ограничения, отказ в доступе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Auth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вход, регистрация, подтверждение почты, ошибки входа</w:t>
            </w:r>
          </w:p>
        </w:tc>
      </w:tr>
    </w:tbl>
    <w:bookmarkEnd w:id="72"/>
    <w:bookmarkStart w:id="82" w:name="как-проверить"/>
    <w:p>
      <w:pPr>
        <w:pStyle w:val="Heading3"/>
      </w:pPr>
      <w:r>
        <w:t xml:space="preserve">Как проверить</w:t>
      </w:r>
    </w:p>
    <w:p>
      <w:pPr>
        <w:numPr>
          <w:ilvl w:val="0"/>
          <w:numId w:val="1010"/>
        </w:numPr>
      </w:pPr>
      <w:r>
        <w:t xml:space="preserve">На сайте: Настройки → «Для разработчика» → «Отправить проверочную запись».</w:t>
      </w:r>
      <w:r>
        <w:t xml:space="preserve"> </w:t>
      </w:r>
      <w:r>
        <w:t xml:space="preserve">В Supabase: Table Editor →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 </w:t>
      </w:r>
      <w:r>
        <w:t xml:space="preserve">— появилась строка</w:t>
      </w:r>
      <w:r>
        <w:t xml:space="preserve"> </w:t>
      </w:r>
      <w:r>
        <w:rPr>
          <w:rStyle w:val="VerbatimChar"/>
        </w:rPr>
        <w:t xml:space="preserve">test_entry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Повтор названия проверяется</w:t>
      </w:r>
      <w:r>
        <w:t xml:space="preserve"> </w:t>
      </w:r>
      <w:r>
        <w:rPr>
          <w:bCs/>
          <w:b/>
        </w:rPr>
        <w:t xml:space="preserve">дважды</w:t>
      </w:r>
      <w:r>
        <w:t xml:space="preserve">: сначала на сайте (в форме сразу появится</w:t>
      </w:r>
      <w:r>
        <w:t xml:space="preserve"> </w:t>
      </w:r>
      <w:r>
        <w:t xml:space="preserve">«Такое название уже есть», запрос даже не уходит), затем в базе — на случай, если сайт</w:t>
      </w:r>
      <w:r>
        <w:t xml:space="preserve"> </w:t>
      </w:r>
      <w:r>
        <w:t xml:space="preserve">не успел узнать о новой категории. Проверить вторую защиту:</w:t>
      </w:r>
    </w:p>
    <w:p>
      <w:pPr>
        <w:numPr>
          <w:ilvl w:val="1"/>
          <w:numId w:val="1011"/>
        </w:numPr>
        <w:pStyle w:val="Compact"/>
      </w:pPr>
      <w:r>
        <w:t xml:space="preserve">откройте сайт в двух вкладках, в обеих — Настройки → Категории → «Новая категория»;</w:t>
      </w:r>
    </w:p>
    <w:p>
      <w:pPr>
        <w:numPr>
          <w:ilvl w:val="1"/>
          <w:numId w:val="1011"/>
        </w:numPr>
        <w:pStyle w:val="Compact"/>
      </w:pPr>
      <w:r>
        <w:t xml:space="preserve">в первой вкладке создайте категорию «Тест ошибки»;</w:t>
      </w:r>
    </w:p>
    <w:p>
      <w:pPr>
        <w:numPr>
          <w:ilvl w:val="1"/>
          <w:numId w:val="1011"/>
        </w:numPr>
        <w:pStyle w:val="Compact"/>
      </w:pPr>
      <w:r>
        <w:t xml:space="preserve">во второй (она ещё не знает о новой категории) создайте такую же «Тест ошибки».</w:t>
      </w:r>
      <w:r>
        <w:t xml:space="preserve"> </w:t>
      </w:r>
      <w:r>
        <w:t xml:space="preserve">Сайт покажет «Такая категория уже есть», но уже по ответу базы. В Supabase: Logs →</w:t>
      </w:r>
      <w:r>
        <w:t xml:space="preserve"> </w:t>
      </w:r>
      <w:r>
        <w:t xml:space="preserve">API Gateway → слева фильтр</w:t>
      </w:r>
      <w:r>
        <w:t xml:space="preserve"> </w:t>
      </w:r>
      <w:r>
        <w:rPr>
          <w:bCs/>
          <w:b/>
        </w:rPr>
        <w:t xml:space="preserve">Level</w:t>
      </w:r>
      <w:r>
        <w:t xml:space="preserve"> </w:t>
      </w:r>
      <w:r>
        <w:t xml:space="preserve">→ Warning — запрос</w:t>
      </w:r>
      <w:r>
        <w:t xml:space="preserve"> </w:t>
      </w:r>
      <w:r>
        <w:rPr>
          <w:rStyle w:val="VerbatimChar"/>
        </w:rPr>
        <w:t xml:space="preserve">POST /rest/v1/categories</w:t>
      </w:r>
      <w:r>
        <w:t xml:space="preserve"> </w:t>
      </w:r>
      <w:r>
        <w:t xml:space="preserve">с кодом</w:t>
      </w:r>
      <w:r>
        <w:t xml:space="preserve"> </w:t>
      </w:r>
      <w:r>
        <w:rPr>
          <w:bCs/>
          <w:b/>
        </w:rPr>
        <w:t xml:space="preserve">409</w:t>
      </w:r>
      <w:r>
        <w:t xml:space="preserve">; в Postgres —</w:t>
      </w:r>
      <w:r>
        <w:t xml:space="preserve"> </w:t>
      </w:r>
      <w:r>
        <w:rPr>
          <w:rStyle w:val="VerbatimChar"/>
        </w:rPr>
        <w:t xml:space="preserve">duplicate key value violates unique constraint</w:t>
      </w:r>
      <w:r>
        <w:t xml:space="preserve">.</w:t>
      </w:r>
      <w:r>
        <w:t xml:space="preserve"> </w:t>
      </w:r>
      <w:r>
        <w:t xml:space="preserve">Результат на сервере (строка 17:11:51, код 409 выделен жёлтым):</w:t>
      </w:r>
    </w:p>
    <w:p>
      <w:pPr>
        <w:numPr>
          <w:ilvl w:val="0"/>
          <w:numId w:val="1000"/>
        </w:numPr>
      </w:pPr>
      <w:r>
        <w:drawing>
          <wp:inline>
            <wp:extent cx="5940000" cy="3022593"/>
            <wp:effectExtent b="0" l="0" r="0" t="0"/>
            <wp:docPr descr="Запрос с кодом 409 в журнале API Gateway" title="" id="74" name="Picture"/>
            <a:graphic>
              <a:graphicData uri="http://schemas.openxmlformats.org/drawingml/2006/picture">
                <pic:pic>
                  <pic:nvPicPr>
                    <pic:cNvPr descr="screenshots/logs_api_409_duplicat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022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Журнал Postgres: две попытки дубликата (код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) и одна находка — см. ниже.</w:t>
      </w:r>
    </w:p>
    <w:p>
      <w:pPr>
        <w:numPr>
          <w:ilvl w:val="0"/>
          <w:numId w:val="1000"/>
        </w:numPr>
      </w:pPr>
      <w:r>
        <w:drawing>
          <wp:inline>
            <wp:extent cx="5940000" cy="3007162"/>
            <wp:effectExtent b="0" l="0" r="0" t="0"/>
            <wp:docPr descr="Ошибки в журнале Postgres" title="" id="77" name="Picture"/>
            <a:graphic>
              <a:graphicData uri="http://schemas.openxmlformats.org/drawingml/2006/picture">
                <pic:pic>
                  <pic:nvPicPr>
                    <pic:cNvPr descr="screenshots/logs_postgres_erro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00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</w:pPr>
      <w:r>
        <w:t xml:space="preserve">Logs &amp; Analytics → Auth — видны ваши входы и регистрации.</w:t>
      </w:r>
    </w:p>
    <w:p>
      <w:pPr>
        <w:pStyle w:val="FirstParagraph"/>
      </w:pPr>
      <w:r>
        <w:t xml:space="preserve">SQL для просмотра журнала (SQL Editor):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created_at, screen, code, message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.client_errors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Результат на сервере: проверочные записи в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 </w:t>
      </w:r>
      <w:r>
        <w:t xml:space="preserve">(время в базе — UTC,</w:t>
      </w:r>
      <w:r>
        <w:t xml:space="preserve"> </w:t>
      </w:r>
      <w:r>
        <w:t xml:space="preserve">14:15 = 17:15 по Москве):</w:t>
      </w:r>
    </w:p>
    <w:p>
      <w:pPr>
        <w:pStyle w:val="BodyText"/>
      </w:pPr>
      <w:r>
        <w:drawing>
          <wp:inline>
            <wp:extent cx="5940000" cy="2982451"/>
            <wp:effectExtent b="0" l="0" r="0" t="0"/>
            <wp:docPr descr="Записи test_entry в таблице client_errors" title="" id="80" name="Picture"/>
            <a:graphic>
              <a:graphicData uri="http://schemas.openxmlformats.org/drawingml/2006/picture">
                <pic:pic>
                  <pic:nvPicPr>
                    <pic:cNvPr descr="screenshots/client_errors_test_entry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98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тесты"/>
    <w:p>
      <w:pPr>
        <w:pStyle w:val="Heading3"/>
      </w:pPr>
      <w:r>
        <w:t xml:space="preserve">Тесты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проверяет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shared/api/supabaseErrors.test.ts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коды базы → поведение; неизвестная ошибка уходит в журнал, ожидаемые — 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shared/lib/logger.test.ts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формат записи, демо-режим, лимит 20 записей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shared/lib/globalErrors.test.ts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перехват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unhandledrejection</w:t>
            </w:r>
            <w:r>
              <w:rPr>
                <w:sz w:val="19"/>
              </w:rPr>
              <w:t xml:space="preserve">, отключение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shared/lib/currentScreen.test.ts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имя экрана из адреса страницы</w:t>
            </w:r>
          </w:p>
        </w:tc>
      </w:tr>
    </w:tbl>
    <w:p>
      <w:r>
        <w:br w:type="page"/>
      </w:r>
    </w:p>
    <w:bookmarkEnd w:id="83"/>
    <w:bookmarkEnd w:id="84"/>
    <w:bookmarkStart w:id="110" w:name="приложение-г-тестирование-api"/>
    <w:p>
      <w:pPr>
        <w:pStyle w:val="Heading1"/>
      </w:pPr>
      <w:r>
        <w:t xml:space="preserve">Приложение Г. Тестирование API</w:t>
      </w:r>
    </w:p>
    <w:bookmarkStart w:id="85" w:name="как-проверяем"/>
    <w:p>
      <w:pPr>
        <w:pStyle w:val="Heading3"/>
      </w:pPr>
      <w:r>
        <w:t xml:space="preserve">Как проверяем</w:t>
      </w:r>
    </w:p>
    <w:p>
      <w:pPr>
        <w:pStyle w:val="FirstParagraph"/>
      </w:pPr>
      <w:r>
        <w:t xml:space="preserve">API проверяется на трёх уровнях: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Уровень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проверяет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Где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Unit-тесты сайта (Vitest)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перевод ответов и ошибок сервера, деньги, журнал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test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25 файлов, 119 тестов 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Проверка API в базе (SQL)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каждая функция и таблица: норма, неверные данные, нет прав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supabase/tests/endpoints_check.sql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70 из 70 ✅ локально и на сервере Supabase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3. HTTP-запросы к серверу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что получает гость без входа по настоящему адресу 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curl</w:t>
            </w:r>
            <w:r>
              <w:rPr>
                <w:sz w:val="19"/>
              </w:rPr>
              <w:t xml:space="preserve">, примеры ниже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все запросы отклонены ✅</w:t>
            </w:r>
          </w:p>
        </w:tc>
      </w:tr>
    </w:tbl>
    <w:bookmarkEnd w:id="85"/>
    <w:bookmarkStart w:id="107" w:name="уровень-2-скрипт-проверки-api"/>
    <w:p>
      <w:pPr>
        <w:pStyle w:val="Heading3"/>
      </w:pPr>
      <w:r>
        <w:t xml:space="preserve">Уровень 2. Скрипт проверки API</w:t>
      </w:r>
    </w:p>
    <w:p>
      <w:pPr>
        <w:pStyle w:val="FirstParagraph"/>
      </w:pPr>
      <w:r>
        <w:t xml:space="preserve">Один файл, один запуск:</w:t>
      </w:r>
      <w:r>
        <w:t xml:space="preserve"> </w:t>
      </w:r>
      <w:r>
        <w:rPr>
          <w:bCs/>
          <w:b/>
        </w:rPr>
        <w:t xml:space="preserve">Supabase → SQL Editor → вставить файл → Run</w:t>
      </w:r>
      <w:r>
        <w:t xml:space="preserve">. Тот же файл</w:t>
      </w:r>
      <w:r>
        <w:t xml:space="preserve"> </w:t>
      </w:r>
      <w:r>
        <w:t xml:space="preserve">работает и на локальной копии базы (</w:t>
      </w:r>
      <w:r>
        <w:rPr>
          <w:rStyle w:val="VerbatimChar"/>
        </w:rPr>
        <w:t xml:space="preserve">psql -f</w:t>
      </w:r>
      <w:r>
        <w:t xml:space="preserve">).</w:t>
      </w:r>
    </w:p>
    <w:p>
      <w:pPr>
        <w:pStyle w:val="BodyText"/>
      </w:pPr>
      <w:r>
        <w:t xml:space="preserve">Как он устроен:</w:t>
      </w:r>
    </w:p>
    <w:p>
      <w:pPr>
        <w:numPr>
          <w:ilvl w:val="0"/>
          <w:numId w:val="1012"/>
        </w:numPr>
        <w:pStyle w:val="Compact"/>
      </w:pPr>
      <w:r>
        <w:t xml:space="preserve">создаёт тестовых пользователей A (владелец), B (участник), C (владелец чужой семьи) и</w:t>
      </w:r>
      <w:r>
        <w:t xml:space="preserve"> </w:t>
      </w:r>
      <w:r>
        <w:t xml:space="preserve">N (без семьи, потом администратор) — только мок-данные;</w:t>
      </w:r>
    </w:p>
    <w:p>
      <w:pPr>
        <w:numPr>
          <w:ilvl w:val="0"/>
          <w:numId w:val="1012"/>
        </w:numPr>
        <w:pStyle w:val="Compact"/>
      </w:pPr>
      <w:r>
        <w:t xml:space="preserve">вызывает запросы</w:t>
      </w:r>
      <w:r>
        <w:t xml:space="preserve"> </w:t>
      </w:r>
      <w:r>
        <w:rPr>
          <w:bCs/>
          <w:b/>
        </w:rPr>
        <w:t xml:space="preserve">от имени каждого из них</w:t>
      </w:r>
      <w:r>
        <w:t xml:space="preserve"> </w:t>
      </w:r>
      <w:r>
        <w:t xml:space="preserve">— так же, как это делает сайт: роль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и id пользователя в</w:t>
      </w:r>
      <w:r>
        <w:t xml:space="preserve"> </w:t>
      </w:r>
      <w:r>
        <w:rPr>
          <w:rStyle w:val="VerbatimChar"/>
        </w:rPr>
        <w:t xml:space="preserve">request.jwt.claims</w:t>
      </w:r>
      <w:r>
        <w:t xml:space="preserve">; гость — роль</w:t>
      </w:r>
      <w:r>
        <w:t xml:space="preserve"> </w:t>
      </w:r>
      <w:r>
        <w:rPr>
          <w:rStyle w:val="VerbatimChar"/>
        </w:rPr>
        <w:t xml:space="preserve">anon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сравнивает результат с ожидаемым: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или код ошибки;</w:t>
      </w:r>
    </w:p>
    <w:p>
      <w:pPr>
        <w:numPr>
          <w:ilvl w:val="0"/>
          <w:numId w:val="1012"/>
        </w:numPr>
        <w:pStyle w:val="Compact"/>
      </w:pPr>
      <w:r>
        <w:t xml:space="preserve">в конце</w:t>
      </w:r>
      <w:r>
        <w:t xml:space="preserve"> </w:t>
      </w:r>
      <w:r>
        <w:rPr>
          <w:bCs/>
          <w:b/>
        </w:rPr>
        <w:t xml:space="preserve">откатывает все изменения</w:t>
      </w:r>
      <w:r>
        <w:t xml:space="preserve"> </w:t>
      </w:r>
      <w:r>
        <w:t xml:space="preserve">— в базе не остаётся ни одной тестовой записи</w:t>
      </w:r>
      <w:r>
        <w:t xml:space="preserve"> </w:t>
      </w:r>
      <w:r>
        <w:t xml:space="preserve">(проверено: после прогона в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households</w:t>
      </w:r>
      <w:r>
        <w:t xml:space="preserve"> </w:t>
      </w:r>
      <w:r>
        <w:t xml:space="preserve">— 0 строк).</w:t>
      </w:r>
    </w:p>
    <w:p>
      <w:pPr>
        <w:pStyle w:val="FirstParagraph"/>
      </w:pPr>
      <w:r>
        <w:t xml:space="preserve">Для каждого запроса проверены три вида случаев:</w:t>
      </w:r>
      <w:r>
        <w:t xml:space="preserve"> </w:t>
      </w:r>
      <w:r>
        <w:rPr>
          <w:bCs/>
          <w:b/>
        </w:rPr>
        <w:t xml:space="preserve">нормальный</w:t>
      </w:r>
      <w:r>
        <w:t xml:space="preserve"> </w:t>
      </w:r>
      <w:r>
        <w:t xml:space="preserve">(данные сохраняются и</w:t>
      </w:r>
      <w:r>
        <w:t xml:space="preserve"> </w:t>
      </w:r>
      <w:r>
        <w:t xml:space="preserve">считаются верно),</w:t>
      </w:r>
      <w:r>
        <w:t xml:space="preserve"> </w:t>
      </w:r>
      <w:r>
        <w:rPr>
          <w:bCs/>
          <w:b/>
        </w:rPr>
        <w:t xml:space="preserve">неверные данные</w:t>
      </w:r>
      <w:r>
        <w:t xml:space="preserve"> </w:t>
      </w:r>
      <w:r>
        <w:t xml:space="preserve">(сумма 0, дата в будущем, чужая подкатегория,</w:t>
      </w:r>
      <w:r>
        <w:t xml:space="preserve"> </w:t>
      </w:r>
      <w:r>
        <w:t xml:space="preserve">повтор названия) и</w:t>
      </w:r>
      <w:r>
        <w:t xml:space="preserve"> </w:t>
      </w:r>
      <w:r>
        <w:rPr>
          <w:bCs/>
          <w:b/>
        </w:rPr>
        <w:t xml:space="preserve">нет прав</w:t>
      </w:r>
      <w:r>
        <w:t xml:space="preserve"> </w:t>
      </w:r>
      <w:r>
        <w:t xml:space="preserve">(гость, участник вместо владельца, человек из другой семьи).</w:t>
      </w:r>
    </w:p>
    <w:bookmarkStart w:id="86" w:name="результаты"/>
    <w:p>
      <w:pPr>
        <w:pStyle w:val="Heading4"/>
      </w:pPr>
      <w:r>
        <w:t xml:space="preserve">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Запрос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Случай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Ожидалось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Получено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Итог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гость без входа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гость читает таблицу напрямую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вошёл, но нет семьи — пустой список (RLS)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 создаёт семью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 создаёт вторую семью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пустое название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создаёт свою семью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новой семье 15 категорий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A приглашает участника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роль «owner» в приглашении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accept_invite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 принимает приглашение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accept_invite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повторное использование ссылки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accept_invite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несуществующий код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B (не владелец)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A: расход 1 500,00 ₽ с тегами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повтор с тем же id — без дубликата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сумма 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дата в будущем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доход в категорию расходов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подкатегория чужой семьи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 тегов (максимум 10)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запись в таблицу в обход функции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B: свой расход 500,00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A: доход 80 000,00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 видит 3 операции семьи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поиск по комментарию «тест»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из чужой семьи видит 0 операций семьи 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читает таблицу напрямую — 0 строк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period_summary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доход 80 000, расход 2 000, итог 78 000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 меняет свою операцию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устаревшая версия (изменил другой)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B меняет чужую операцию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 меняет свою операцию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удаляет операцию чужой семьи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 удаляет — операция пропадает из списка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restore_transaction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 нажимает «Отменить»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расходы по категориям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report_by_subcategory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расходы внутри 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report_by_tag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операция с 2 тегами учтена в каждом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гость без входа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/budgets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создаёт бюджет 5 000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/budgets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B (нет прав)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/budgets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сумма бюджета 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/budget_items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бюджет на категорию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budget_status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потрачено 2 600 из 5 000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/budgets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не видит бюджеты семьи 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создаёт категорию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такое название уже есть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B (нет прав)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категория с операциями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PATCH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переименовывает чужую — 0 строк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merge_tags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B (нет прав)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merge_tags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тег в самого себя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merge_tags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«Отпуск» → «Дача»: остался 1 тег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PATCH /members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 меняет своё имя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PATCH /members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 назначает себя владельцем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leave_household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A пытается выйти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leave_household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B выходит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 после выхода — не видит операции семьи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create_transaction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 после выхода добавляет операцию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операции B остались в семье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приглашение администратора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accept_invite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 становится администратором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/categories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администратор создаёт категорию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администратор (не владелец)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PATCH /households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 переименовывает чужую семью — 0 строк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вошедший пишет запись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пользователь не может читать журнал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гость без входа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42501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delete_household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A удаляет семью целиком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</w:tbl>
    <w:p>
      <w:pPr>
        <w:pStyle w:val="BodyText"/>
      </w:pPr>
      <w:r>
        <w:t xml:space="preserve">Коды: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— запрос выполнен;</w:t>
      </w:r>
      <w:r>
        <w:t xml:space="preserve"> </w:t>
      </w:r>
      <w:r>
        <w:rPr>
          <w:rStyle w:val="VerbatimChar"/>
        </w:rPr>
        <w:t xml:space="preserve">P0401</w:t>
      </w:r>
      <w:r>
        <w:t xml:space="preserve">/</w:t>
      </w:r>
      <w:r>
        <w:rPr>
          <w:rStyle w:val="VerbatimChar"/>
        </w:rPr>
        <w:t xml:space="preserve">P0403</w:t>
      </w:r>
      <w:r>
        <w:t xml:space="preserve">/</w:t>
      </w:r>
      <w:r>
        <w:rPr>
          <w:rStyle w:val="VerbatimChar"/>
        </w:rPr>
        <w:t xml:space="preserve">P0404</w:t>
      </w:r>
      <w:r>
        <w:t xml:space="preserve">/</w:t>
      </w:r>
      <w:r>
        <w:rPr>
          <w:rStyle w:val="VerbatimChar"/>
        </w:rPr>
        <w:t xml:space="preserve">P0409</w:t>
      </w:r>
      <w:r>
        <w:t xml:space="preserve"> </w:t>
      </w:r>
      <w:r>
        <w:t xml:space="preserve">— наши ошибки (нет входа /</w:t>
      </w:r>
      <w:r>
        <w:t xml:space="preserve"> </w:t>
      </w:r>
      <w:r>
        <w:t xml:space="preserve">нет прав / не найдено / изменил другой);</w:t>
      </w:r>
      <w:r>
        <w:t xml:space="preserve"> </w:t>
      </w:r>
      <w:r>
        <w:rPr>
          <w:rStyle w:val="VerbatimChar"/>
        </w:rPr>
        <w:t xml:space="preserve">23514</w:t>
      </w:r>
      <w:r>
        <w:t xml:space="preserve"> </w:t>
      </w:r>
      <w:r>
        <w:t xml:space="preserve">— неверные данные;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 </w:t>
      </w:r>
      <w:r>
        <w:t xml:space="preserve">— дубликат;</w:t>
      </w:r>
      <w:r>
        <w:t xml:space="preserve"> </w:t>
      </w:r>
      <w:r>
        <w:rPr>
          <w:rStyle w:val="VerbatimChar"/>
        </w:rPr>
        <w:t xml:space="preserve">23503</w:t>
      </w:r>
      <w:r>
        <w:t xml:space="preserve"> </w:t>
      </w:r>
      <w:r>
        <w:t xml:space="preserve">— есть связанные записи;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 </w:t>
      </w:r>
      <w:r>
        <w:t xml:space="preserve">— отказ PostgreSQL (нет прав на функцию или RLS).</w:t>
      </w:r>
    </w:p>
    <w:bookmarkEnd w:id="86"/>
    <w:bookmarkStart w:id="105" w:name="запуск-на-настоящем-сервере-supabase"/>
    <w:p>
      <w:pPr>
        <w:pStyle w:val="Heading4"/>
      </w:pPr>
      <w:r>
        <w:t xml:space="preserve">Запуск на настоящем сервере Supabase</w:t>
      </w:r>
    </w:p>
    <w:p>
      <w:pPr>
        <w:pStyle w:val="FirstParagraph"/>
      </w:pPr>
      <w:r>
        <w:t xml:space="preserve">Владелец продукта выполнил скрипт в SQL Editor проекта 17.10.2026:</w:t>
      </w:r>
      <w:r>
        <w:t xml:space="preserve"> </w:t>
      </w:r>
      <w:r>
        <w:rPr>
          <w:bCs/>
          <w:b/>
        </w:rPr>
        <w:t xml:space="preserve">70 строк, все ✅</w:t>
      </w:r>
      <w:r>
        <w:t xml:space="preserve"> </w:t>
      </w:r>
      <w:r>
        <w:t xml:space="preserve">—</w:t>
      </w:r>
      <w:r>
        <w:t xml:space="preserve"> </w:t>
      </w:r>
      <w:r>
        <w:t xml:space="preserve">сервер отвечает так же, как локальная копия базы.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237888"/>
                  <wp:effectExtent b="0" l="0" r="0" t="0"/>
                  <wp:docPr descr="Проверки 1–9" title="" id="88" name="Picture"/>
                  <a:graphic>
                    <a:graphicData uri="http://schemas.openxmlformats.org/drawingml/2006/picture">
                      <pic:pic>
                        <pic:nvPicPr>
                          <pic:cNvPr descr="screenshots/api_check_0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237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178530"/>
                  <wp:effectExtent b="0" l="0" r="0" t="0"/>
                  <wp:docPr descr="Проверки 12–20" title="" id="91" name="Picture"/>
                  <a:graphic>
                    <a:graphicData uri="http://schemas.openxmlformats.org/drawingml/2006/picture">
                      <pic:pic>
                        <pic:nvPicPr>
                          <pic:cNvPr descr="screenshots/api_check_02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17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200563"/>
                  <wp:effectExtent b="0" l="0" r="0" t="0"/>
                  <wp:docPr descr="Проверки 21–29" title="" id="94" name="Picture"/>
                  <a:graphic>
                    <a:graphicData uri="http://schemas.openxmlformats.org/drawingml/2006/picture">
                      <pic:pic>
                        <pic:nvPicPr>
                          <pic:cNvPr descr="screenshots/api_check_03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200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196812"/>
                  <wp:effectExtent b="0" l="0" r="0" t="0"/>
                  <wp:docPr descr="Проверки 30–38" title="" id="97" name="Picture"/>
                  <a:graphic>
                    <a:graphicData uri="http://schemas.openxmlformats.org/drawingml/2006/picture">
                      <pic:pic>
                        <pic:nvPicPr>
                          <pic:cNvPr descr="screenshots/api_check_04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196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302982"/>
                  <wp:effectExtent b="0" l="0" r="0" t="0"/>
                  <wp:docPr descr="Проверки 53–61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screenshots/api_check_05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302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195207"/>
                  <wp:effectExtent b="0" l="0" r="0" t="0"/>
                  <wp:docPr descr="Проверки 62–70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screenshots/api_check_06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195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05"/>
    <w:bookmarkStart w:id="106" w:name="что-выяснилось-при-составлении-тестов"/>
    <w:p>
      <w:pPr>
        <w:pStyle w:val="Heading4"/>
      </w:pPr>
      <w:r>
        <w:t xml:space="preserve">Что выяснилось при составлении тестов</w:t>
      </w:r>
    </w:p>
    <w:p>
      <w:pPr>
        <w:pStyle w:val="FirstParagraph"/>
      </w:pPr>
      <w:r>
        <w:t xml:space="preserve">Сначала проверки 3 и 59 ожидали ошибку</w:t>
      </w:r>
      <w:r>
        <w:t xml:space="preserve"> </w:t>
      </w:r>
      <w:r>
        <w:rPr>
          <w:rStyle w:val="VerbatimChar"/>
        </w:rPr>
        <w:t xml:space="preserve">P0403</w:t>
      </w:r>
      <w:r>
        <w:t xml:space="preserve"> </w:t>
      </w:r>
      <w:r>
        <w:t xml:space="preserve">для пользователя без семьи, а сервер вернул</w:t>
      </w:r>
      <w:r>
        <w:t xml:space="preserve"> </w:t>
      </w:r>
      <w:r>
        <w:t xml:space="preserve">пустой список. Это не ошибка сервера, а неверное ожидание: функции</w:t>
      </w:r>
      <w:r>
        <w:t xml:space="preserve"> </w:t>
      </w:r>
      <w:r>
        <w:rPr>
          <w:bCs/>
          <w:b/>
        </w:rPr>
        <w:t xml:space="preserve">чтения</w:t>
      </w:r>
      <w:r>
        <w:t xml:space="preserve"> </w:t>
      </w:r>
      <w:r>
        <w:t xml:space="preserve">работают с</w:t>
      </w:r>
      <w:r>
        <w:t xml:space="preserve"> </w:t>
      </w:r>
      <w:r>
        <w:t xml:space="preserve">правами самого пользователя (</w:t>
      </w:r>
      <w:r>
        <w:rPr>
          <w:rStyle w:val="VerbatimChar"/>
        </w:rPr>
        <w:t xml:space="preserve">security invoker</w:t>
      </w:r>
      <w:r>
        <w:t xml:space="preserve">), и правила RLS просто не отдают ему чужие</w:t>
      </w:r>
      <w:r>
        <w:t xml:space="preserve"> </w:t>
      </w:r>
      <w:r>
        <w:t xml:space="preserve">строки. Данные не утекают. Ожидание исправлено на «пустой список», а для</w:t>
      </w:r>
      <w:r>
        <w:t xml:space="preserve"> </w:t>
      </w:r>
      <w:r>
        <w:rPr>
          <w:bCs/>
          <w:b/>
        </w:rPr>
        <w:t xml:space="preserve">записи</w:t>
      </w:r>
      <w:r>
        <w:t xml:space="preserve"> </w:t>
      </w:r>
      <w:r>
        <w:t xml:space="preserve">после</w:t>
      </w:r>
      <w:r>
        <w:t xml:space="preserve"> </w:t>
      </w:r>
      <w:r>
        <w:t xml:space="preserve">выхода из семьи добавлена отдельная проверка 60 — она возвращает</w:t>
      </w:r>
      <w:r>
        <w:t xml:space="preserve"> </w:t>
      </w:r>
      <w:r>
        <w:rPr>
          <w:rStyle w:val="VerbatimChar"/>
        </w:rPr>
        <w:t xml:space="preserve">P0403</w:t>
      </w:r>
      <w:r>
        <w:t xml:space="preserve">.</w:t>
      </w:r>
    </w:p>
    <w:bookmarkEnd w:id="106"/>
    <w:bookmarkEnd w:id="107"/>
    <w:bookmarkStart w:id="108" w:name="Xc9e72c2a6f4ee1993f16c9b94349e3481bcc7b6"/>
    <w:p>
      <w:pPr>
        <w:pStyle w:val="Heading3"/>
      </w:pPr>
      <w:r>
        <w:t xml:space="preserve">Уровень 3. HTTP-запросы гостя к настоящему серверу</w:t>
      </w:r>
    </w:p>
    <w:p>
      <w:pPr>
        <w:pStyle w:val="FirstParagraph"/>
      </w:pPr>
      <w:r>
        <w:t xml:space="preserve">Запросы с публичным ключом, но без входа — так API видит любой посторонний.</w:t>
      </w:r>
      <w:r>
        <w:t xml:space="preserve"> </w:t>
      </w:r>
      <w:r>
        <w:t xml:space="preserve">Ответы получены с сервера проекта 17.10.2026: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Запрос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HTTP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Ответ сервера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/rest/v1/transactions?select=id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42501 permission denied for table transactions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/rest/v1/categories?select=name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42501 permission denied for table categories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/rest/v1/client_errors?select=id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42501 permission denied for table client_errors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/rest/v1/rpc/list_transactions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42501 permission denied for function list_transactions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POST /rest/v1/rpc/create_household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42501 permission denied for function create_household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/rest/v1/categories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поддельным токеном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PGRST301 JWT cryptographic operation failed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 /auth/v1/health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сервер авторизации работает</w:t>
            </w:r>
          </w:p>
        </w:tc>
      </w:tr>
    </w:tbl>
    <w:p>
      <w:pPr>
        <w:pStyle w:val="BodyText"/>
      </w:pPr>
      <w:r>
        <w:t xml:space="preserve">Пример запроса (Windows PowerShell —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, macOS/Linux —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"https://itijdbhguzsqggowfgbn.supabase.co/rest/v1/rpc/list_transactions"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&lt;публичный ключ sb_publishable_…&gt;"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'{"p_from":"2026-10-01","p_to":"2026-10-17"}'</w:t>
      </w:r>
    </w:p>
    <w:p>
      <w:pPr>
        <w:pStyle w:val="FirstParagraph"/>
      </w:pPr>
      <w:r>
        <w:t xml:space="preserve">Ответ без входа:</w:t>
      </w:r>
      <w:r>
        <w:t xml:space="preserve"> </w:t>
      </w:r>
      <w:r>
        <w:rPr>
          <w:rStyle w:val="VerbatimChar"/>
        </w:rPr>
        <w:t xml:space="preserve">{"code":"42501","message":"permission denied for function list_transactions"}</w:t>
      </w:r>
      <w:r>
        <w:t xml:space="preserve">.</w:t>
      </w:r>
      <w:r>
        <w:t xml:space="preserve"> </w:t>
      </w:r>
      <w:r>
        <w:t xml:space="preserve">Сайт добавляет заголовок</w:t>
      </w:r>
      <w:r>
        <w:t xml:space="preserve"> </w:t>
      </w:r>
      <w:r>
        <w:rPr>
          <w:rStyle w:val="VerbatimChar"/>
        </w:rPr>
        <w:t xml:space="preserve">Authorization: Bearer &lt;токен входа&gt;</w:t>
      </w:r>
      <w:r>
        <w:t xml:space="preserve"> </w:t>
      </w:r>
      <w:r>
        <w:t xml:space="preserve">— тогда тот же запрос</w:t>
      </w:r>
      <w:r>
        <w:t xml:space="preserve"> </w:t>
      </w:r>
      <w:r>
        <w:t xml:space="preserve">возвращает операции семьи вошедшего пользователя.</w:t>
      </w:r>
    </w:p>
    <w:bookmarkEnd w:id="108"/>
    <w:bookmarkStart w:id="109" w:name="как-повторить-проверку"/>
    <w:p>
      <w:pPr>
        <w:pStyle w:val="Heading3"/>
      </w:pPr>
      <w:r>
        <w:t xml:space="preserve">Как повторить проверку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       </w:t>
      </w:r>
      <w:r>
        <w:rPr>
          <w:rStyle w:val="CommentTok"/>
        </w:rPr>
        <w:t xml:space="preserve"># уровень 1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supabase/local/run_all.sh                   </w:t>
      </w:r>
      <w:r>
        <w:rPr>
          <w:rStyle w:val="CommentTok"/>
        </w:rPr>
        <w:t xml:space="preserve"># локальная база с миграциями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/tmp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54329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supabase/tests/endpoints_check.sql   </w:t>
      </w:r>
      <w:r>
        <w:rPr>
          <w:rStyle w:val="CommentTok"/>
        </w:rPr>
        <w:t xml:space="preserve"># уровень 2</w:t>
      </w:r>
    </w:p>
    <w:p>
      <w:pPr>
        <w:pStyle w:val="FirstParagraph"/>
      </w:pPr>
      <w:r>
        <w:t xml:space="preserve">На сервере: SQL Editor → содержимое</w:t>
      </w:r>
      <w:r>
        <w:t xml:space="preserve"> </w:t>
      </w:r>
      <w:r>
        <w:rPr>
          <w:rStyle w:val="VerbatimChar"/>
        </w:rPr>
        <w:t xml:space="preserve">supabase/tests/endpoints_check.sql</w:t>
      </w:r>
      <w:r>
        <w:t xml:space="preserve"> </w:t>
      </w:r>
      <w:r>
        <w:t xml:space="preserve">→ Run.</w:t>
      </w:r>
    </w:p>
    <w:p>
      <w:r>
        <w:br w:type="page"/>
      </w:r>
    </w:p>
    <w:bookmarkEnd w:id="109"/>
    <w:bookmarkEnd w:id="110"/>
    <w:bookmarkStart w:id="122" w:name="приложение-д-памятка-по-отладке"/>
    <w:p>
      <w:pPr>
        <w:pStyle w:val="Heading1"/>
      </w:pPr>
      <w:r>
        <w:t xml:space="preserve">Приложение Д. Памятка по отладке</w:t>
      </w:r>
    </w:p>
    <w:p>
      <w:pPr>
        <w:pStyle w:val="FirstParagraph"/>
      </w:pPr>
      <w:r>
        <w:t xml:space="preserve">Памятка для проекта «Семейный бюджет» (Supabase + React). Для каждой проблемы:</w:t>
      </w:r>
      <w:r>
        <w:t xml:space="preserve"> </w:t>
      </w:r>
      <w:r>
        <w:rPr>
          <w:bCs/>
          <w:b/>
        </w:rPr>
        <w:t xml:space="preserve">признак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команда или место, где смотреть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промпт для AI-агента</w:t>
      </w:r>
      <w:r>
        <w:t xml:space="preserve">.</w:t>
      </w:r>
      <w:r>
        <w:t xml:space="preserve"> </w:t>
      </w:r>
      <w:r>
        <w:t xml:space="preserve">Все примеры взяты из реальной работы над ДЗ5.</w:t>
      </w:r>
    </w:p>
    <w:p>
      <w:pPr>
        <w:pStyle w:val="BodyText"/>
      </w:pPr>
      <w:r>
        <w:t xml:space="preserve">Общий шаблон промпта для отладки (RTCF из ДЗ2, CLAUDE.md правила 1–3):</w:t>
      </w:r>
    </w:p>
    <w:p>
      <w:pPr>
        <w:pStyle w:val="SourceCode"/>
      </w:pPr>
      <w:r>
        <w:rPr>
          <w:rStyle w:val="FunctionTok"/>
        </w:rPr>
        <w:t xml:space="preserve">### Role</w:t>
      </w:r>
      <w:r>
        <w:br/>
      </w:r>
      <w:r>
        <w:rPr>
          <w:rStyle w:val="NormalTok"/>
        </w:rPr>
        <w:t xml:space="preserve">Ты — senior backend-разработчик (PostgreSQL, Supabase, RLS), правила CLAUDE.md.</w:t>
      </w:r>
      <w:r>
        <w:br/>
      </w:r>
      <w:r>
        <w:rPr>
          <w:rStyle w:val="FunctionTok"/>
        </w:rPr>
        <w:t xml:space="preserve">### Task</w:t>
      </w:r>
      <w:r>
        <w:br/>
      </w:r>
      <w:r>
        <w:rPr>
          <w:rStyle w:val="NormalTok"/>
        </w:rPr>
        <w:t xml:space="preserve">Найди причину ошибки и предложи минимальное исправление. Сначала гипотезы, потом проверка.</w:t>
      </w:r>
      <w:r>
        <w:br/>
      </w:r>
      <w:r>
        <w:rPr>
          <w:rStyle w:val="FunctionTok"/>
        </w:rPr>
        <w:t xml:space="preserve">### Context</w:t>
      </w:r>
      <w:r>
        <w:br/>
      </w:r>
      <w:r>
        <w:rPr>
          <w:rStyle w:val="NormalTok"/>
        </w:rPr>
        <w:t xml:space="preserve">Что делал: &lt;действие на сайте или SQL&gt;. Ошибка: &lt;код, текст, HTTP-статус&gt;.</w:t>
      </w:r>
      <w:r>
        <w:br/>
      </w:r>
      <w:r>
        <w:rPr>
          <w:rStyle w:val="NormalTok"/>
        </w:rPr>
        <w:t xml:space="preserve">Строки журнала Supabase: &lt;вставить&gt;. Файлы: &lt;миграция / компонент&gt;.</w:t>
      </w:r>
      <w:r>
        <w:br/>
      </w:r>
      <w:r>
        <w:rPr>
          <w:rStyle w:val="FunctionTok"/>
        </w:rPr>
        <w:t xml:space="preserve">### Format</w:t>
      </w:r>
      <w:r>
        <w:br/>
      </w:r>
      <w:r>
        <w:rPr>
          <w:rStyle w:val="NormalTok"/>
        </w:rPr>
        <w:t xml:space="preserve">1) причина одной фразой; 2) как проверить; 3) исправление (SQL или код целиком);</w:t>
      </w:r>
      <w:r>
        <w:br/>
      </w:r>
      <w:r>
        <w:rPr>
          <w:rStyle w:val="NormalTok"/>
        </w:rPr>
        <w:t xml:space="preserve">4) тест, который поймает эту ошибку в будущем.</w:t>
      </w:r>
    </w:p>
    <w:p>
      <w:r>
        <w:pict>
          <v:rect style="width:0;height:1.5pt" o:hralign="center" o:hrstd="t" o:hr="t"/>
        </w:pict>
      </w:r>
    </w:p>
    <w:bookmarkStart w:id="111" w:name="X1d0da1a65d0fd87a0fd0b6583a7cef2c82e12e5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42501 permission denied for table …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запрос с сайта или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возвращает HTTP 401 и код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.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запрос пришёл без входа (роль</w:t>
      </w:r>
      <w:r>
        <w:t xml:space="preserve"> </w:t>
      </w:r>
      <w:r>
        <w:rPr>
          <w:rStyle w:val="VerbatimChar"/>
        </w:rPr>
        <w:t xml:space="preserve">anon</w:t>
      </w:r>
      <w:r>
        <w:t xml:space="preserve">), а у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нет прав на таблицу — так и задумано.</w:t>
      </w:r>
    </w:p>
    <w:p>
      <w:pPr>
        <w:pStyle w:val="SourceCode"/>
      </w:pPr>
      <w:r>
        <w:rPr>
          <w:rStyle w:val="CommentTok"/>
        </w:rPr>
        <w:t xml:space="preserve">## Есть ли токен входа в запросе? Без Authorization это гость.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/rest/v1/categories?select=name"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</w:t>
      </w:r>
      <w:r>
        <w:rPr>
          <w:rStyle w:val="VariableTok"/>
        </w:rPr>
        <w:t xml:space="preserve">$ANON_KEY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$USER_TOKEN</w:t>
      </w:r>
      <w:r>
        <w:rPr>
          <w:rStyle w:val="StringTok"/>
        </w:rPr>
        <w:t xml:space="preserve">"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«Запрос</w:t>
      </w:r>
      <w:r>
        <w:t xml:space="preserve"> </w:t>
      </w:r>
      <w:r>
        <w:rPr>
          <w:rStyle w:val="VerbatimChar"/>
        </w:rPr>
        <w:t xml:space="preserve">GET /rest/v1/categories</w:t>
      </w:r>
      <w:r>
        <w:t xml:space="preserve"> </w:t>
      </w:r>
      <w:r>
        <w:t xml:space="preserve">возвращает 401</w:t>
      </w:r>
      <w:r>
        <w:t xml:space="preserve"> </w:t>
      </w:r>
      <w:r>
        <w:rPr>
          <w:rStyle w:val="VerbatimChar"/>
        </w:rPr>
        <w:t xml:space="preserve">42501</w:t>
      </w:r>
      <w:r>
        <w:t xml:space="preserve">. Пользователь вошёл?</w:t>
      </w:r>
      <w:r>
        <w:t xml:space="preserve"> </w:t>
      </w:r>
      <w:r>
        <w:t xml:space="preserve">Проверь, передаёт ли supabase-js токен, и не вызывается ли запрос до восстановления сессии.»</w:t>
      </w:r>
    </w:p>
    <w:p>
      <w:pPr>
        <w:pStyle w:val="FirstParagraph"/>
      </w:pPr>
      <w:r>
        <w:t xml:space="preserve">⚠️ Подсказку Supabase</w:t>
      </w:r>
      <w:r>
        <w:t xml:space="preserve"> </w:t>
      </w:r>
      <w:r>
        <w:rPr>
          <w:rStyle w:val="VerbatimChar"/>
        </w:rPr>
        <w:t xml:space="preserve">GRANT SELECT … TO anon</w:t>
      </w:r>
      <w:r>
        <w:t xml:space="preserve"> </w:t>
      </w:r>
      <w:r>
        <w:rPr>
          <w:bCs/>
          <w:b/>
        </w:rPr>
        <w:t xml:space="preserve">не выполнять</w:t>
      </w:r>
      <w:r>
        <w:t xml:space="preserve"> </w:t>
      </w:r>
      <w:r>
        <w:t xml:space="preserve">— она откроет данные всем.</w:t>
      </w:r>
    </w:p>
    <w:bookmarkEnd w:id="111"/>
    <w:bookmarkStart w:id="112" w:name="X253a25e7642367848df1692d90b72875ae69bcc"/>
    <w:p>
      <w:pPr>
        <w:pStyle w:val="Heading3"/>
      </w:pPr>
      <w:r>
        <w:t xml:space="preserve">2. Пустой ответ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вместо данных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запрос успешный (200), но строк нет, хотя в Table Editor они есть.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RLS: пользователь не состоит в семье или смотрит чужие данные. Table Editor</w:t>
      </w:r>
      <w:r>
        <w:t xml:space="preserve"> </w:t>
      </w:r>
      <w:r>
        <w:t xml:space="preserve">показывает всё, потому что работает от владельца базы.</w:t>
      </w:r>
    </w:p>
    <w:p>
      <w:pPr>
        <w:pStyle w:val="SourceCode"/>
      </w:pPr>
      <w:r>
        <w:rPr>
          <w:rStyle w:val="CommentTok"/>
        </w:rPr>
        <w:t xml:space="preserve">-- Проверить от имени пользователя (SQL Editor):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set_config(</w:t>
      </w:r>
      <w:r>
        <w:rPr>
          <w:rStyle w:val="StringTok"/>
        </w:rPr>
        <w:t xml:space="preserve">'request.jwt.claims'</w:t>
      </w:r>
      <w:r>
        <w:rPr>
          <w:rStyle w:val="NormalTok"/>
        </w:rPr>
        <w:t xml:space="preserve">, json_build_object(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'&lt;user-id&gt;'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'authenticated'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.my_household_id(),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.transactions;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«Пользователь</w:t>
      </w:r>
      <w:r>
        <w:t xml:space="preserve"> </w:t>
      </w:r>
      <w:r>
        <w:t xml:space="preserve"> </w:t>
      </w:r>
      <w:r>
        <w:t xml:space="preserve">видит 0 операций. Вот политики RLS таблицы transactions и</w:t>
      </w:r>
      <w:r>
        <w:t xml:space="preserve"> </w:t>
      </w:r>
      <w:r>
        <w:t xml:space="preserve">строка в members. Объясни, какое условие политики не выполняется.»</w:t>
      </w:r>
    </w:p>
    <w:bookmarkEnd w:id="112"/>
    <w:bookmarkStart w:id="113" w:name="X28efb4e85a98d470998a2a7c880fd6a14e4c841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new row violates row-level security policy</w:t>
      </w:r>
      <w:r>
        <w:t xml:space="preserve"> </w:t>
      </w:r>
      <w:r>
        <w:t xml:space="preserve">(42501 при записи)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добавление не проходит, хотя чтение работает.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у роли нет политики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(например, участник создаёт категорию — по ТЗ можно</w:t>
      </w:r>
      <w:r>
        <w:t xml:space="preserve"> </w:t>
      </w:r>
      <w:r>
        <w:t xml:space="preserve">только владельцу и администратору) или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не совпадает с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«INSERT в budgets от участника с ролью member падает с 42501. По матрице прав ТЗ §3.2</w:t>
      </w:r>
      <w:r>
        <w:t xml:space="preserve"> </w:t>
      </w:r>
      <w:r>
        <w:t xml:space="preserve">это должно быть запрещено? Если да — покажи, как вывести понятное сообщение на сайте.»</w:t>
      </w:r>
    </w:p>
    <w:bookmarkEnd w:id="113"/>
    <w:bookmarkStart w:id="114" w:name="X046edfb9c716fda7dd7b7c2428f57be6a110649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23503 violates foreign key constraint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удаление падает.</w:t>
      </w:r>
      <w:r>
        <w:t xml:space="preserve"> </w:t>
      </w:r>
      <w:r>
        <w:rPr>
          <w:bCs/>
          <w:b/>
        </w:rPr>
        <w:t xml:space="preserve">Реальный случай:</w:t>
      </w:r>
      <w:r>
        <w:t xml:space="preserve"> </w:t>
      </w:r>
      <w:r>
        <w:t xml:space="preserve">удаление семьи — каскад удалял категории</w:t>
      </w:r>
      <w:r>
        <w:t xml:space="preserve"> </w:t>
      </w:r>
      <w:r>
        <w:t xml:space="preserve">раньше бюджетов, которые на них ссылаются (</w:t>
      </w:r>
      <w:r>
        <w:rPr>
          <w:rStyle w:val="VerbatimChar"/>
        </w:rPr>
        <w:t xml:space="preserve">budget_items_category_id_fkey</w:t>
      </w:r>
      <w:r>
        <w:t xml:space="preserve">).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delete_household()</w:t>
      </w:r>
      <w:r>
        <w:t xml:space="preserve">, которая удаляет в правильном порядке.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conname, confdeltype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pg_constraint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conrelid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'public.budget_items'</w:t>
      </w:r>
      <w:r>
        <w:rPr>
          <w:rStyle w:val="NormalTok"/>
        </w:rPr>
        <w:t xml:space="preserve">:</w:t>
      </w:r>
      <w:r>
        <w:rPr>
          <w:rStyle w:val="CharTok"/>
        </w:rPr>
        <w:t xml:space="preserve">:regclass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confdeltype: a = no action, r = restrict, c = cascade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«DELETE семьи падает на</w:t>
      </w:r>
      <w:r>
        <w:t xml:space="preserve"> </w:t>
      </w:r>
      <w:r>
        <w:rPr>
          <w:rStyle w:val="VerbatimChar"/>
        </w:rPr>
        <w:t xml:space="preserve">budget_items_category_id_fkey</w:t>
      </w:r>
      <w:r>
        <w:t xml:space="preserve">. Покажи цепочку внешних</w:t>
      </w:r>
      <w:r>
        <w:t xml:space="preserve"> </w:t>
      </w:r>
      <w:r>
        <w:t xml:space="preserve">ключей и порядок удаления, при котором ограничения не нарушаются.»</w:t>
      </w:r>
    </w:p>
    <w:bookmarkEnd w:id="114"/>
    <w:bookmarkStart w:id="115" w:name="Xec460c465e55f4de61cae09bec755111f2a2d42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23505 duplicate key</w:t>
      </w:r>
      <w:r>
        <w:t xml:space="preserve"> </w:t>
      </w:r>
      <w:r>
        <w:t xml:space="preserve">— дубликат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409 Conflict в журнале API Gateway. Сайт должен показать «Такое название уже есть».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indexname, indexdef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pg_indexes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'categories'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«Пришёл 23505 по</w:t>
      </w:r>
      <w:r>
        <w:t xml:space="preserve"> </w:t>
      </w:r>
      <w:r>
        <w:rPr>
          <w:rStyle w:val="VerbatimChar"/>
        </w:rPr>
        <w:t xml:space="preserve">categories_unique_name</w:t>
      </w:r>
      <w:r>
        <w:t xml:space="preserve">. Проверь, что сайт переводит его в</w:t>
      </w:r>
      <w:r>
        <w:t xml:space="preserve"> </w:t>
      </w:r>
      <w:r>
        <w:t xml:space="preserve">понятный текст (supabaseErrors.ts), и что сравнение без учёта регистра совпадает на сайте и в базе.»</w:t>
      </w:r>
    </w:p>
    <w:bookmarkEnd w:id="115"/>
    <w:bookmarkStart w:id="116" w:name="X4e143c4e05b7280b16ff350562c6404b4a76b60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PGRST202 Could not find the function … in the schema cache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вызов RPC возвращает 404.</w:t>
      </w:r>
      <w:r>
        <w:t xml:space="preserve"> </w:t>
      </w:r>
      <w:r>
        <w:rPr>
          <w:bCs/>
          <w:b/>
        </w:rPr>
        <w:t xml:space="preserve">Причины:</w:t>
      </w:r>
      <w:r>
        <w:t xml:space="preserve"> </w:t>
      </w:r>
      <w:r>
        <w:t xml:space="preserve">неверные имена параметров (</w:t>
      </w:r>
      <w:r>
        <w:rPr>
          <w:rStyle w:val="VerbatimChar"/>
        </w:rPr>
        <w:t xml:space="preserve">p_from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), миграция с функцией не применена,</w:t>
      </w:r>
      <w:r>
        <w:t xml:space="preserve"> </w:t>
      </w:r>
      <w:r>
        <w:t xml:space="preserve">или PostgREST не перечитал схему.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proname, pg_get_function_arguments(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pg_proc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'list_transactions'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notify pgrst, </w:t>
      </w:r>
      <w:r>
        <w:rPr>
          <w:rStyle w:val="StringTok"/>
        </w:rPr>
        <w:t xml:space="preserve">'reload schema'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перечитать схему после изменения функций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«RPC create_household отвечает PGRST202. Вот сигнатура функции и тело запроса —</w:t>
      </w:r>
      <w:r>
        <w:t xml:space="preserve"> </w:t>
      </w:r>
      <w:r>
        <w:t xml:space="preserve">найди расхождение в именах параметров.»</w:t>
      </w:r>
    </w:p>
    <w:bookmarkEnd w:id="116"/>
    <w:bookmarkStart w:id="117" w:name="X3f5c21df3c70d94a1b4c3522eecd078b91a5e01"/>
    <w:p>
      <w:pPr>
        <w:pStyle w:val="Heading3"/>
      </w:pPr>
      <w:r>
        <w:t xml:space="preserve">7. Сессия есть, но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= null /</w:t>
      </w:r>
      <w:r>
        <w:t xml:space="preserve"> </w:t>
      </w:r>
      <w:r>
        <w:rPr>
          <w:rStyle w:val="VerbatimChar"/>
        </w:rPr>
        <w:t xml:space="preserve">P0401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функции отвечают «Нужно войти в аккаунт», хотя пользователь вошёл.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токен истёк или запрос ушёл до восстановления сессии из localStorage.</w:t>
      </w:r>
    </w:p>
    <w:p>
      <w:pPr>
        <w:pStyle w:val="SourceCode"/>
      </w:pPr>
      <w:r>
        <w:rPr>
          <w:rStyle w:val="VerbatimChar"/>
        </w:rPr>
        <w:t xml:space="preserve">DevTools (F12) → Application → Local Storage → https://akelov.github.io →</w:t>
      </w:r>
      <w:r>
        <w:br/>
      </w:r>
      <w:r>
        <w:rPr>
          <w:rStyle w:val="VerbatimChar"/>
        </w:rPr>
        <w:t xml:space="preserve">ключ sb-itijdbhguzsqggowfgbn-auth-token → поле expires_at (время окончания, Unix-секунды).</w:t>
      </w:r>
      <w:r>
        <w:br/>
      </w:r>
      <w:r>
        <w:rPr>
          <w:rStyle w:val="VerbatimChar"/>
        </w:rPr>
        <w:t xml:space="preserve">DevTools → Network → любой запрос к supabase.co → заголовок Authorization: Bearer … есть?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«После обновления страницы первый запрос получает P0401. Как дождаться</w:t>
      </w:r>
      <w:r>
        <w:t xml:space="preserve"> </w:t>
      </w:r>
      <w:r>
        <w:t xml:space="preserve">восстановления сессии в AuthProvider до первых запросов?»</w:t>
      </w:r>
    </w:p>
    <w:bookmarkEnd w:id="117"/>
    <w:bookmarkStart w:id="118" w:name="Xc20df7baf32069eb510321f08963b5c8dde78cb"/>
    <w:p>
      <w:pPr>
        <w:pStyle w:val="Heading3"/>
      </w:pPr>
      <w:r>
        <w:t xml:space="preserve">8. Письмо подтверждения ведёт на</w:t>
      </w:r>
      <w:r>
        <w:t xml:space="preserve"> </w:t>
      </w:r>
      <w:r>
        <w:rPr>
          <w:rStyle w:val="VerbatimChar"/>
        </w:rPr>
        <w:t xml:space="preserve">localhost:3000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ссылка из письма открывает несуществующий адрес.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не настроены Site URL и Redirect URLs (Authentication → URL Configuration).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Site URL</w:t>
      </w:r>
      <w:r>
        <w:t xml:space="preserve"> </w:t>
      </w:r>
      <w:r>
        <w:rPr>
          <w:rStyle w:val="VerbatimChar"/>
        </w:rPr>
        <w:t xml:space="preserve">https://akelov.github.io/family-budget/</w:t>
      </w:r>
      <w:r>
        <w:t xml:space="preserve">, Redirect</w:t>
      </w:r>
      <w:r>
        <w:t xml:space="preserve"> </w:t>
      </w:r>
      <w:r>
        <w:rPr>
          <w:rStyle w:val="VerbatimChar"/>
        </w:rPr>
        <w:t xml:space="preserve">…/family-budget/**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«Письмо подтверждения Supabase ведёт на localhost:3000. Где задать адрес сайта</w:t>
      </w:r>
      <w:r>
        <w:t xml:space="preserve"> </w:t>
      </w:r>
      <w:r>
        <w:t xml:space="preserve">и как передать</w:t>
      </w:r>
      <w:r>
        <w:t xml:space="preserve"> </w:t>
      </w:r>
      <w:r>
        <w:rPr>
          <w:rStyle w:val="VerbatimChar"/>
        </w:rPr>
        <w:t xml:space="preserve">emailRedirectTo</w:t>
      </w:r>
      <w:r>
        <w:t xml:space="preserve"> </w:t>
      </w:r>
      <w:r>
        <w:t xml:space="preserve">при регистрации?»</w:t>
      </w:r>
    </w:p>
    <w:bookmarkEnd w:id="118"/>
    <w:bookmarkStart w:id="119" w:name="Xce3d935f08f9ff2ffddb91c123f3d33569c0720"/>
    <w:p>
      <w:pPr>
        <w:pStyle w:val="Heading3"/>
      </w:pPr>
      <w:r>
        <w:t xml:space="preserve">9. Конфликт версий</w:t>
      </w:r>
      <w:r>
        <w:t xml:space="preserve"> </w:t>
      </w:r>
      <w:r>
        <w:rPr>
          <w:rStyle w:val="VerbatimChar"/>
        </w:rPr>
        <w:t xml:space="preserve">P0409</w:t>
      </w:r>
      <w:r>
        <w:t xml:space="preserve"> </w:t>
      </w:r>
      <w:r>
        <w:t xml:space="preserve">и «пропавшие» изменения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«Операция была изменена другим участником».</w:t>
      </w:r>
      <w:r>
        <w:t xml:space="preserve"> </w:t>
      </w:r>
      <w:r>
        <w:rPr>
          <w:bCs/>
          <w:b/>
        </w:rPr>
        <w:t xml:space="preserve">Причина:</w:t>
      </w:r>
      <w:r>
        <w:t xml:space="preserve"> </w:t>
      </w:r>
      <w:r>
        <w:t xml:space="preserve">два человека редактируют одну операцию; сервер сравнивает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updated_at, deleted_at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.transactions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'&lt;id&gt;'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«Пользователь получает P0409 без второго редактора. Проверь, не отправляет ли</w:t>
      </w:r>
      <w:r>
        <w:t xml:space="preserve"> </w:t>
      </w:r>
      <w:r>
        <w:t xml:space="preserve">форма устаревший updated_at после автосохранения.»</w:t>
      </w:r>
    </w:p>
    <w:bookmarkEnd w:id="119"/>
    <w:bookmarkStart w:id="120" w:name="Xee132cc8cea7eafdf330fb75d97aa943b0aeeb1"/>
    <w:p>
      <w:pPr>
        <w:pStyle w:val="Heading3"/>
      </w:pPr>
      <w:r>
        <w:t xml:space="preserve">10. Медленные запросы и таймауты</w:t>
      </w:r>
    </w:p>
    <w:p>
      <w:pPr>
        <w:pStyle w:val="FirstParagraph"/>
      </w:pPr>
      <w:r>
        <w:rPr>
          <w:bCs/>
          <w:b/>
        </w:rPr>
        <w:t xml:space="preserve">Признак:</w:t>
      </w:r>
      <w:r>
        <w:t xml:space="preserve"> </w:t>
      </w:r>
      <w:r>
        <w:t xml:space="preserve">экран долго грузится, в журнале API Gateway большое время ответа.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.list_transactions(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relname, seq_scan, idx_scan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pg_stat_user_tables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seq_scan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Промпт:</w:t>
      </w:r>
      <w:r>
        <w:t xml:space="preserve"> </w:t>
      </w:r>
      <w:r>
        <w:t xml:space="preserve">«Вот EXPLAIN ANALYZE запроса list_transactions на 10 000 операций. Какой индекс</w:t>
      </w:r>
      <w:r>
        <w:t xml:space="preserve"> </w:t>
      </w:r>
      <w:r>
        <w:t xml:space="preserve">добавить и почему? Покажи миграцию.»</w:t>
      </w:r>
    </w:p>
    <w:p>
      <w:r>
        <w:pict>
          <v:rect style="width:0;height:1.5pt" o:hralign="center" o:hrstd="t" o:hr="t"/>
        </w:pict>
      </w:r>
    </w:p>
    <w:bookmarkEnd w:id="120"/>
    <w:bookmarkStart w:id="121" w:name="где-смотреть-логи-supabase"/>
    <w:p>
      <w:pPr>
        <w:pStyle w:val="Heading3"/>
      </w:pPr>
      <w:r>
        <w:t xml:space="preserve">Где смотреть логи Supabase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Журнал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искать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Logs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API Gateway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HTTP-статус запроса (401, 404, 409, 500), путь, время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Logs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Postgres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текст ошибки базы: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permission denied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duplicate key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violates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Logs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Auth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вход, регистрация, отправка писем, ошибки токенов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Table Editor →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ошибки, которые прислал сам сайт (экран, код, сообщение)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Реальный случай из шага 7:</w:t>
      </w:r>
      <w:r>
        <w:t xml:space="preserve"> </w:t>
      </w:r>
      <w:r>
        <w:t xml:space="preserve">в журнале Postgres нашлась строка</w:t>
      </w:r>
      <w:r>
        <w:t xml:space="preserve"> </w:t>
      </w:r>
      <w:r>
        <w:rPr>
          <w:rStyle w:val="VerbatimChar"/>
        </w:rPr>
        <w:t xml:space="preserve">permission denied for table client_errors</w:t>
      </w:r>
      <w:r>
        <w:t xml:space="preserve"> </w:t>
      </w:r>
      <w:r>
        <w:t xml:space="preserve">(42501). AI-агент по ней определил, что сайт</w:t>
      </w:r>
      <w:r>
        <w:t xml:space="preserve"> </w:t>
      </w:r>
      <w:r>
        <w:t xml:space="preserve">пытается записать ошибку от гостя (страница входа), и добавил проверку сессии в</w:t>
      </w:r>
      <w:r>
        <w:t xml:space="preserve"> </w:t>
      </w:r>
      <w:r>
        <w:rPr>
          <w:rStyle w:val="VerbatimChar"/>
        </w:rPr>
        <w:t xml:space="preserve">logger.ts</w:t>
      </w:r>
      <w:r>
        <w:t xml:space="preserve">.</w:t>
      </w:r>
    </w:p>
    <w:bookmarkEnd w:id="121"/>
    <w:bookmarkEnd w:id="122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B6475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50" Type="http://schemas.openxmlformats.org/officeDocument/2006/relationships/image" Target="media/rId50.png"/><Relationship Id="rId87" Type="http://schemas.openxmlformats.org/officeDocument/2006/relationships/image" Target="media/rId87.png"/><Relationship Id="rId90" Type="http://schemas.openxmlformats.org/officeDocument/2006/relationships/image" Target="media/rId90.png"/><Relationship Id="rId93" Type="http://schemas.openxmlformats.org/officeDocument/2006/relationships/image" Target="media/rId93.png"/><Relationship Id="rId96" Type="http://schemas.openxmlformats.org/officeDocument/2006/relationships/image" Target="media/rId96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79" Type="http://schemas.openxmlformats.org/officeDocument/2006/relationships/image" Target="media/rId79.png"/><Relationship Id="rId73" Type="http://schemas.openxmlformats.org/officeDocument/2006/relationships/image" Target="media/rId73.png"/><Relationship Id="rId76" Type="http://schemas.openxmlformats.org/officeDocument/2006/relationships/image" Target="media/rId76.png"/><Relationship Id="rId63" Type="http://schemas.openxmlformats.org/officeDocument/2006/relationships/image" Target="media/rId63.png"/><Relationship Id="rId60" Type="http://schemas.openxmlformats.org/officeDocument/2006/relationships/image" Target="media/rId60.png"/><Relationship Id="rId20" Type="http://schemas.openxmlformats.org/officeDocument/2006/relationships/hyperlink" Target="https://akelov.github.io/family-budget/" TargetMode="External"/><Relationship Id="rId21" Type="http://schemas.openxmlformats.org/officeDocument/2006/relationships/hyperlink" Target="https://github.com/Akelov/family-budget" TargetMode="External"/><Relationship Id="rId28" Type="http://schemas.openxmlformats.org/officeDocument/2006/relationships/hyperlink" Target="https://supabase.com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akelov.github.io/family-budget/" TargetMode="External"/><Relationship Id="rId21" Type="http://schemas.openxmlformats.org/officeDocument/2006/relationships/hyperlink" Target="https://github.com/Akelov/family-budget" TargetMode="External"/><Relationship Id="rId28" Type="http://schemas.openxmlformats.org/officeDocument/2006/relationships/hyperlink" Target="https://supaba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2026-10-17T14:32:16Z</dcterms:created>
  <dcterms:modified xsi:type="dcterms:W3CDTF">2026-10-17T14:32:16Z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