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4D4DB" w14:textId="77777777" w:rsidR="00805D11" w:rsidRDefault="00000000">
      <w:pPr>
        <w:spacing w:before="1440"/>
      </w:pPr>
      <w:r>
        <w:rPr>
          <w:b/>
          <w:bCs/>
          <w:color w:val="1A4C8A"/>
          <w:sz w:val="96"/>
          <w:szCs w:val="96"/>
        </w:rPr>
        <w:t>ATLAS</w:t>
      </w:r>
    </w:p>
    <w:p w14:paraId="3E06A8BB" w14:textId="77777777" w:rsidR="00805D11" w:rsidRDefault="00000000">
      <w:pPr>
        <w:spacing w:before="80" w:after="80"/>
      </w:pPr>
      <w:r>
        <w:rPr>
          <w:color w:val="2E75B6"/>
          <w:sz w:val="32"/>
          <w:szCs w:val="32"/>
        </w:rPr>
        <w:t>Intelligent ärendehantering &amp; kundkommunikation</w:t>
      </w:r>
    </w:p>
    <w:p w14:paraId="2083D93D" w14:textId="77777777" w:rsidR="00805D11" w:rsidRDefault="00000000">
      <w:pPr>
        <w:spacing w:before="600" w:after="40"/>
      </w:pPr>
      <w:r>
        <w:rPr>
          <w:b/>
          <w:bCs/>
          <w:color w:val="1E1E1E"/>
          <w:sz w:val="28"/>
          <w:szCs w:val="28"/>
        </w:rPr>
        <w:t>ADMINMANUAL</w:t>
      </w:r>
    </w:p>
    <w:p w14:paraId="7D31C1B0" w14:textId="77777777" w:rsidR="00805D11" w:rsidRDefault="00000000">
      <w:pPr>
        <w:spacing w:after="40"/>
      </w:pPr>
      <w:r>
        <w:rPr>
          <w:color w:val="777777"/>
          <w:sz w:val="24"/>
          <w:szCs w:val="24"/>
        </w:rPr>
        <w:t>Konfiguration, agenter, kontor &amp; systemlogik</w:t>
      </w:r>
    </w:p>
    <w:p w14:paraId="78E0768B" w14:textId="77777777" w:rsidR="00805D11" w:rsidRDefault="00000000">
      <w:pPr>
        <w:spacing w:after="600"/>
      </w:pPr>
      <w:r>
        <w:rPr>
          <w:color w:val="BBBBBB"/>
          <w:sz w:val="20"/>
          <w:szCs w:val="20"/>
        </w:rPr>
        <w:t>Version 3.14  •  My Driving Academy  •  Intern distribution</w:t>
      </w:r>
    </w:p>
    <w:p w14:paraId="5630AB34" w14:textId="77777777" w:rsidR="00805D11" w:rsidRDefault="00805D11">
      <w:pPr>
        <w:pBdr>
          <w:bottom w:val="single" w:sz="4" w:space="1" w:color="DDDDDD"/>
        </w:pBdr>
        <w:spacing w:before="200" w:after="200"/>
      </w:pPr>
    </w:p>
    <w:p w14:paraId="2424DBB5" w14:textId="77777777" w:rsidR="00805D11" w:rsidRDefault="00000000">
      <w:pPr>
        <w:spacing w:before="200" w:after="1440"/>
      </w:pPr>
      <w:r>
        <w:rPr>
          <w:i/>
          <w:iCs/>
          <w:color w:val="777777"/>
          <w:sz w:val="20"/>
          <w:szCs w:val="20"/>
        </w:rPr>
        <w:t>Denna manual riktar sig till administratorer och supportanvändare med utvidgade rättigheter i Atlas. Här beskrivs hur du konfigurerar systemet, hanterar agenter och kontor samt förstår den bakomliggande logiken som driver Atlas intelligens.</w:t>
      </w:r>
    </w:p>
    <w:p w14:paraId="350D8539" w14:textId="77777777" w:rsidR="00805D11" w:rsidRDefault="00000000">
      <w:r>
        <w:br w:type="page"/>
      </w:r>
    </w:p>
    <w:p w14:paraId="62BCA6B5" w14:textId="77777777" w:rsidR="00805D11" w:rsidRDefault="00000000">
      <w:pPr>
        <w:pStyle w:val="Rubrik1"/>
      </w:pPr>
      <w:r>
        <w:lastRenderedPageBreak/>
        <w:t>1. Roller och behörigheter</w:t>
      </w:r>
    </w:p>
    <w:p w14:paraId="7A546722" w14:textId="65BD6688" w:rsidR="00805D11" w:rsidRDefault="00000000">
      <w:pPr>
        <w:spacing w:before="60" w:after="120"/>
      </w:pPr>
      <w:r>
        <w:rPr>
          <w:color w:val="333333"/>
        </w:rPr>
        <w:t>Atlas har t</w:t>
      </w:r>
      <w:r w:rsidR="00315B1D">
        <w:rPr>
          <w:color w:val="333333"/>
        </w:rPr>
        <w:t>vå</w:t>
      </w:r>
      <w:r>
        <w:rPr>
          <w:color w:val="333333"/>
        </w:rPr>
        <w:t xml:space="preserve"> användarnivåer med olika behörigheter. Rätt rollfördelning är avgörande för att systemet ska fungera som tänkt.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4526"/>
      </w:tblGrid>
      <w:tr w:rsidR="00805D11" w14:paraId="3BB98208" w14:textId="77777777">
        <w:tc>
          <w:tcPr>
            <w:tcW w:w="2000" w:type="dxa"/>
            <w:tcBorders>
              <w:top w:val="single" w:sz="1" w:space="0" w:color="DDDDDD"/>
              <w:left w:val="single" w:sz="1" w:space="0" w:color="DDDDDD"/>
              <w:bottom w:val="single" w:sz="1" w:space="0" w:color="DDDDDD"/>
              <w:right w:val="single" w:sz="1" w:space="0" w:color="DDDDDD"/>
            </w:tcBorders>
            <w:shd w:val="clear" w:color="auto" w:fill="1A4C8A"/>
            <w:tcMar>
              <w:top w:w="100" w:type="dxa"/>
              <w:left w:w="160" w:type="dxa"/>
              <w:bottom w:w="100" w:type="dxa"/>
              <w:right w:w="160" w:type="dxa"/>
            </w:tcMar>
          </w:tcPr>
          <w:p w14:paraId="13058D73" w14:textId="77777777" w:rsidR="00805D11" w:rsidRDefault="00000000">
            <w:r>
              <w:rPr>
                <w:b/>
                <w:bCs/>
                <w:color w:val="FFFFFF"/>
                <w:sz w:val="20"/>
                <w:szCs w:val="20"/>
              </w:rPr>
              <w:t>Roll</w:t>
            </w:r>
          </w:p>
        </w:tc>
        <w:tc>
          <w:tcPr>
            <w:tcW w:w="2500" w:type="dxa"/>
            <w:tcBorders>
              <w:top w:val="single" w:sz="1" w:space="0" w:color="DDDDDD"/>
              <w:left w:val="single" w:sz="1" w:space="0" w:color="DDDDDD"/>
              <w:bottom w:val="single" w:sz="1" w:space="0" w:color="DDDDDD"/>
              <w:right w:val="single" w:sz="1" w:space="0" w:color="DDDDDD"/>
            </w:tcBorders>
            <w:shd w:val="clear" w:color="auto" w:fill="1A4C8A"/>
            <w:tcMar>
              <w:top w:w="100" w:type="dxa"/>
              <w:left w:w="160" w:type="dxa"/>
              <w:bottom w:w="100" w:type="dxa"/>
              <w:right w:w="160" w:type="dxa"/>
            </w:tcMar>
          </w:tcPr>
          <w:p w14:paraId="57101F43" w14:textId="77777777" w:rsidR="00805D11" w:rsidRDefault="00000000">
            <w:r>
              <w:rPr>
                <w:b/>
                <w:bCs/>
                <w:color w:val="FFFFFF"/>
                <w:sz w:val="20"/>
                <w:szCs w:val="20"/>
              </w:rPr>
              <w:t>Benämning</w:t>
            </w:r>
          </w:p>
        </w:tc>
        <w:tc>
          <w:tcPr>
            <w:tcW w:w="4526" w:type="dxa"/>
            <w:tcBorders>
              <w:top w:val="single" w:sz="1" w:space="0" w:color="DDDDDD"/>
              <w:left w:val="single" w:sz="1" w:space="0" w:color="DDDDDD"/>
              <w:bottom w:val="single" w:sz="1" w:space="0" w:color="DDDDDD"/>
              <w:right w:val="single" w:sz="1" w:space="0" w:color="DDDDDD"/>
            </w:tcBorders>
            <w:shd w:val="clear" w:color="auto" w:fill="1A4C8A"/>
            <w:tcMar>
              <w:top w:w="100" w:type="dxa"/>
              <w:left w:w="160" w:type="dxa"/>
              <w:bottom w:w="100" w:type="dxa"/>
              <w:right w:w="160" w:type="dxa"/>
            </w:tcMar>
          </w:tcPr>
          <w:p w14:paraId="208C26CE" w14:textId="77777777" w:rsidR="00805D11" w:rsidRDefault="00000000">
            <w:r>
              <w:rPr>
                <w:b/>
                <w:bCs/>
                <w:color w:val="FFFFFF"/>
                <w:sz w:val="20"/>
                <w:szCs w:val="20"/>
              </w:rPr>
              <w:t>Vad rollen kan göra</w:t>
            </w:r>
          </w:p>
        </w:tc>
      </w:tr>
      <w:tr w:rsidR="00805D11" w14:paraId="5126B40F" w14:textId="77777777">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60" w:type="dxa"/>
              <w:bottom w:w="80" w:type="dxa"/>
              <w:right w:w="160" w:type="dxa"/>
            </w:tcMar>
          </w:tcPr>
          <w:p w14:paraId="56BE3489" w14:textId="030F652D" w:rsidR="00805D11" w:rsidRDefault="004F0FC9">
            <w:r>
              <w:rPr>
                <w:b/>
                <w:bCs/>
                <w:color w:val="1E1E1E"/>
                <w:sz w:val="20"/>
                <w:szCs w:val="20"/>
              </w:rPr>
              <w:t>Agent</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59F25E7C" w14:textId="77777777" w:rsidR="00805D11" w:rsidRDefault="00000000">
            <w:r>
              <w:rPr>
                <w:color w:val="333333"/>
                <w:sz w:val="20"/>
                <w:szCs w:val="20"/>
              </w:rPr>
              <w:t>Rådgivare / Agent</w:t>
            </w:r>
          </w:p>
        </w:tc>
        <w:tc>
          <w:tcPr>
            <w:tcW w:w="45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421F9868" w14:textId="419B0A02" w:rsidR="00805D11" w:rsidRDefault="00000000">
            <w:r>
              <w:rPr>
                <w:color w:val="333333"/>
                <w:sz w:val="20"/>
                <w:szCs w:val="20"/>
              </w:rPr>
              <w:t xml:space="preserve">Hantera egna ärenden, svara kunder, använda mallar. </w:t>
            </w:r>
            <w:r w:rsidR="004F0FC9">
              <w:rPr>
                <w:color w:val="333333"/>
                <w:sz w:val="20"/>
                <w:szCs w:val="20"/>
              </w:rPr>
              <w:t>Söka på kunder osv</w:t>
            </w:r>
            <w:r>
              <w:rPr>
                <w:color w:val="333333"/>
                <w:sz w:val="20"/>
                <w:szCs w:val="20"/>
              </w:rPr>
              <w:t>.</w:t>
            </w:r>
            <w:r w:rsidR="004F0FC9">
              <w:rPr>
                <w:color w:val="333333"/>
                <w:sz w:val="20"/>
                <w:szCs w:val="20"/>
              </w:rPr>
              <w:t xml:space="preserve"> Ser ej Inkorgen, de ser Admin-vyn men är begränsade från att göra ändringar här. </w:t>
            </w:r>
          </w:p>
        </w:tc>
      </w:tr>
      <w:tr w:rsidR="00805D11" w14:paraId="684C59DC" w14:textId="77777777">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60" w:type="dxa"/>
              <w:bottom w:w="80" w:type="dxa"/>
              <w:right w:w="160" w:type="dxa"/>
            </w:tcMar>
          </w:tcPr>
          <w:p w14:paraId="209F49AD" w14:textId="06650848" w:rsidR="00805D11" w:rsidRDefault="004F0FC9">
            <w:r>
              <w:rPr>
                <w:b/>
                <w:bCs/>
                <w:color w:val="FFC000"/>
                <w:sz w:val="20"/>
                <w:szCs w:val="20"/>
              </w:rPr>
              <w:t>A</w:t>
            </w:r>
            <w:r w:rsidRPr="004F0FC9">
              <w:rPr>
                <w:b/>
                <w:bCs/>
                <w:color w:val="FFC000"/>
                <w:sz w:val="20"/>
                <w:szCs w:val="20"/>
              </w:rPr>
              <w:t>dmin</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19DA306A" w14:textId="77777777" w:rsidR="00805D11" w:rsidRDefault="00000000">
            <w:r>
              <w:rPr>
                <w:color w:val="333333"/>
                <w:sz w:val="20"/>
                <w:szCs w:val="20"/>
              </w:rPr>
              <w:t>Systemadministratör</w:t>
            </w:r>
          </w:p>
        </w:tc>
        <w:tc>
          <w:tcPr>
            <w:tcW w:w="45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62801FAF" w14:textId="3F1F38C6" w:rsidR="00805D11" w:rsidRDefault="00000000">
            <w:r>
              <w:rPr>
                <w:color w:val="333333"/>
                <w:sz w:val="20"/>
                <w:szCs w:val="20"/>
              </w:rPr>
              <w:t>Full åtkomst. Skapa/radera användare, systemkonfiguration, alla vyer.</w:t>
            </w:r>
            <w:r w:rsidR="004F0FC9">
              <w:rPr>
                <w:color w:val="333333"/>
                <w:sz w:val="20"/>
                <w:szCs w:val="20"/>
              </w:rPr>
              <w:t xml:space="preserve"> OBS denna roll sätts endast på de personer som vet vad dom får röra och inte röra. Felaktiga inställningar i Admin-vyn kan riskera att systemet påverkas negativt. </w:t>
            </w:r>
          </w:p>
        </w:tc>
      </w:tr>
      <w:tr w:rsidR="00805D11" w14:paraId="4C4224FF" w14:textId="77777777">
        <w:tc>
          <w:tcPr>
            <w:tcW w:w="9026" w:type="dxa"/>
            <w:gridSpan w:val="3"/>
            <w:tcBorders>
              <w:top w:val="single" w:sz="1" w:space="0" w:color="DDDDDD"/>
              <w:left w:val="single" w:sz="1" w:space="0" w:color="DDDDDD"/>
              <w:bottom w:val="single" w:sz="1" w:space="0" w:color="DDDDDD"/>
              <w:right w:val="single" w:sz="1" w:space="0" w:color="DDDDDD"/>
            </w:tcBorders>
            <w:shd w:val="clear" w:color="auto" w:fill="FFF3E0"/>
            <w:tcMar>
              <w:top w:w="140" w:type="dxa"/>
              <w:left w:w="200" w:type="dxa"/>
              <w:bottom w:w="140" w:type="dxa"/>
              <w:right w:w="200" w:type="dxa"/>
            </w:tcMar>
          </w:tcPr>
          <w:p w14:paraId="54202C3B" w14:textId="77777777" w:rsidR="00805D11" w:rsidRDefault="00000000">
            <w:r>
              <w:rPr>
                <w:b/>
                <w:bCs/>
                <w:color w:val="A05000"/>
              </w:rPr>
              <w:t>🔒 Principen om minsta möjliga behörighet</w:t>
            </w:r>
          </w:p>
          <w:p w14:paraId="714DAF11" w14:textId="77777777" w:rsidR="00805D11" w:rsidRDefault="00000000">
            <w:pPr>
              <w:spacing w:before="60"/>
            </w:pPr>
            <w:r>
              <w:rPr>
                <w:color w:val="333333"/>
                <w:sz w:val="20"/>
                <w:szCs w:val="20"/>
              </w:rPr>
              <w:t>Ge alltid användare den lägsta roll som räcker för deras arbete. En vanlig rådgivare behöver inte admin-behörighet — det minskar risken för oavsiktliga ändringar i systemkonfigurationen.</w:t>
            </w:r>
          </w:p>
        </w:tc>
      </w:tr>
    </w:tbl>
    <w:p w14:paraId="23EF9294" w14:textId="22BDD144" w:rsidR="00805D11" w:rsidRDefault="00000000" w:rsidP="00C91898">
      <w:r>
        <w:br w:type="page"/>
      </w:r>
      <w:r>
        <w:rPr>
          <w:b/>
          <w:bCs/>
          <w:color w:val="1A4C8A"/>
          <w:sz w:val="36"/>
          <w:szCs w:val="36"/>
        </w:rPr>
        <w:lastRenderedPageBreak/>
        <w:t>2. Agenthantering</w:t>
      </w:r>
    </w:p>
    <w:p w14:paraId="38D6F37C" w14:textId="77777777" w:rsidR="00805D11" w:rsidRDefault="00000000">
      <w:pPr>
        <w:spacing w:before="60" w:after="120"/>
      </w:pPr>
      <w:r>
        <w:rPr>
          <w:color w:val="333333"/>
        </w:rPr>
        <w:t>Under Admin → Agenter hanterar du alla användarkonton i Atlas. Här skapar du nya agenter, justerar behörigheter och kopplar agenter till kontor.</w:t>
      </w:r>
    </w:p>
    <w:p w14:paraId="2947ACF9" w14:textId="77777777" w:rsidR="00805D11" w:rsidRDefault="00000000">
      <w:pPr>
        <w:pStyle w:val="Rubrik2"/>
      </w:pPr>
      <w:r>
        <w:t>2.1 Skapa en ny agent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226"/>
      </w:tblGrid>
      <w:tr w:rsidR="00805D11" w14:paraId="0F2A051D" w14:textId="77777777">
        <w:tc>
          <w:tcPr>
            <w:tcW w:w="800" w:type="dxa"/>
            <w:tcBorders>
              <w:top w:val="none" w:sz="0" w:space="0" w:color="FFFFFF"/>
              <w:left w:val="none" w:sz="0" w:space="0" w:color="FFFFFF"/>
              <w:bottom w:val="none" w:sz="0" w:space="0" w:color="FFFFFF"/>
              <w:right w:val="none" w:sz="0" w:space="0" w:color="FFFFFF"/>
            </w:tcBorders>
            <w:shd w:val="clear" w:color="auto" w:fill="1A4C8A"/>
            <w:tcMar>
              <w:top w:w="100" w:type="dxa"/>
              <w:left w:w="140" w:type="dxa"/>
              <w:bottom w:w="100" w:type="dxa"/>
              <w:right w:w="140" w:type="dxa"/>
            </w:tcMar>
          </w:tcPr>
          <w:p w14:paraId="3DC38687" w14:textId="77777777" w:rsidR="00805D11" w:rsidRDefault="00000000">
            <w:pPr>
              <w:jc w:val="center"/>
            </w:pPr>
            <w:r>
              <w:rPr>
                <w:b/>
                <w:bCs/>
                <w:color w:val="FFFFFF"/>
                <w:sz w:val="28"/>
                <w:szCs w:val="28"/>
              </w:rPr>
              <w:t>1</w:t>
            </w:r>
          </w:p>
        </w:tc>
        <w:tc>
          <w:tcPr>
            <w:tcW w:w="8226" w:type="dxa"/>
            <w:tcBorders>
              <w:top w:val="none" w:sz="0" w:space="0" w:color="FFFFFF"/>
              <w:left w:val="none" w:sz="0" w:space="0" w:color="FFFFFF"/>
              <w:bottom w:val="none" w:sz="0" w:space="0" w:color="FFFFFF"/>
              <w:right w:val="none" w:sz="0" w:space="0" w:color="FFFFFF"/>
            </w:tcBorders>
            <w:shd w:val="clear" w:color="auto" w:fill="F5F5F5"/>
            <w:tcMar>
              <w:top w:w="100" w:type="dxa"/>
              <w:left w:w="200" w:type="dxa"/>
              <w:bottom w:w="100" w:type="dxa"/>
              <w:right w:w="140" w:type="dxa"/>
            </w:tcMar>
          </w:tcPr>
          <w:p w14:paraId="110CBA1E" w14:textId="77777777" w:rsidR="00805D11" w:rsidRDefault="00000000">
            <w:r>
              <w:rPr>
                <w:b/>
                <w:bCs/>
                <w:color w:val="1E1E1E"/>
              </w:rPr>
              <w:t>Klicka “Ny Agent”</w:t>
            </w:r>
          </w:p>
          <w:p w14:paraId="304CD8E8" w14:textId="6735950F" w:rsidR="00805D11" w:rsidRDefault="00000000">
            <w:r>
              <w:rPr>
                <w:color w:val="777777"/>
                <w:sz w:val="20"/>
                <w:szCs w:val="20"/>
              </w:rPr>
              <w:t>Knappen finns överst i agentlista</w:t>
            </w:r>
            <w:r w:rsidR="00315B1D">
              <w:rPr>
                <w:color w:val="777777"/>
                <w:sz w:val="20"/>
                <w:szCs w:val="20"/>
              </w:rPr>
              <w:t>n i Adminvyn. Vid rubriken Personal.</w:t>
            </w:r>
          </w:p>
        </w:tc>
      </w:tr>
      <w:tr w:rsidR="00805D11" w14:paraId="4B57DE3E" w14:textId="77777777">
        <w:tc>
          <w:tcPr>
            <w:tcW w:w="800" w:type="dxa"/>
            <w:tcBorders>
              <w:top w:val="none" w:sz="0" w:space="0" w:color="FFFFFF"/>
              <w:left w:val="none" w:sz="0" w:space="0" w:color="FFFFFF"/>
              <w:bottom w:val="none" w:sz="0" w:space="0" w:color="FFFFFF"/>
              <w:right w:val="none" w:sz="0" w:space="0" w:color="FFFFFF"/>
            </w:tcBorders>
            <w:shd w:val="clear" w:color="auto" w:fill="1A4C8A"/>
            <w:tcMar>
              <w:top w:w="100" w:type="dxa"/>
              <w:left w:w="140" w:type="dxa"/>
              <w:bottom w:w="100" w:type="dxa"/>
              <w:right w:w="140" w:type="dxa"/>
            </w:tcMar>
          </w:tcPr>
          <w:p w14:paraId="5A12F24A" w14:textId="77777777" w:rsidR="00805D11" w:rsidRDefault="00000000">
            <w:pPr>
              <w:jc w:val="center"/>
            </w:pPr>
            <w:r>
              <w:rPr>
                <w:b/>
                <w:bCs/>
                <w:color w:val="FFFFFF"/>
                <w:sz w:val="28"/>
                <w:szCs w:val="28"/>
              </w:rPr>
              <w:t>2</w:t>
            </w:r>
          </w:p>
        </w:tc>
        <w:tc>
          <w:tcPr>
            <w:tcW w:w="8226" w:type="dxa"/>
            <w:tcBorders>
              <w:top w:val="none" w:sz="0" w:space="0" w:color="FFFFFF"/>
              <w:left w:val="none" w:sz="0" w:space="0" w:color="FFFFFF"/>
              <w:bottom w:val="none" w:sz="0" w:space="0" w:color="FFFFFF"/>
              <w:right w:val="none" w:sz="0" w:space="0" w:color="FFFFFF"/>
            </w:tcBorders>
            <w:shd w:val="clear" w:color="auto" w:fill="F5F5F5"/>
            <w:tcMar>
              <w:top w:w="100" w:type="dxa"/>
              <w:left w:w="200" w:type="dxa"/>
              <w:bottom w:w="100" w:type="dxa"/>
              <w:right w:w="140" w:type="dxa"/>
            </w:tcMar>
          </w:tcPr>
          <w:p w14:paraId="23E5E909" w14:textId="77777777" w:rsidR="00805D11" w:rsidRDefault="00000000">
            <w:r>
              <w:rPr>
                <w:b/>
                <w:bCs/>
                <w:color w:val="1E1E1E"/>
              </w:rPr>
              <w:t>Ange användarnamn och lösenord</w:t>
            </w:r>
          </w:p>
          <w:p w14:paraId="4629C42D" w14:textId="77777777" w:rsidR="00805D11" w:rsidRDefault="00000000">
            <w:r>
              <w:rPr>
                <w:color w:val="777777"/>
                <w:sz w:val="20"/>
                <w:szCs w:val="20"/>
              </w:rPr>
              <w:t>Användarnamnet är alltid små bokstäver utan mellanslag. Lösenordet bör vara minst 8 tecken.</w:t>
            </w:r>
          </w:p>
        </w:tc>
      </w:tr>
      <w:tr w:rsidR="00805D11" w14:paraId="519411D0" w14:textId="77777777">
        <w:tc>
          <w:tcPr>
            <w:tcW w:w="800" w:type="dxa"/>
            <w:tcBorders>
              <w:top w:val="none" w:sz="0" w:space="0" w:color="FFFFFF"/>
              <w:left w:val="none" w:sz="0" w:space="0" w:color="FFFFFF"/>
              <w:bottom w:val="none" w:sz="0" w:space="0" w:color="FFFFFF"/>
              <w:right w:val="none" w:sz="0" w:space="0" w:color="FFFFFF"/>
            </w:tcBorders>
            <w:shd w:val="clear" w:color="auto" w:fill="1A4C8A"/>
            <w:tcMar>
              <w:top w:w="100" w:type="dxa"/>
              <w:left w:w="140" w:type="dxa"/>
              <w:bottom w:w="100" w:type="dxa"/>
              <w:right w:w="140" w:type="dxa"/>
            </w:tcMar>
          </w:tcPr>
          <w:p w14:paraId="04F5DFF2" w14:textId="77777777" w:rsidR="00805D11" w:rsidRDefault="00000000">
            <w:pPr>
              <w:jc w:val="center"/>
            </w:pPr>
            <w:r>
              <w:rPr>
                <w:b/>
                <w:bCs/>
                <w:color w:val="FFFFFF"/>
                <w:sz w:val="28"/>
                <w:szCs w:val="28"/>
              </w:rPr>
              <w:t>3</w:t>
            </w:r>
          </w:p>
        </w:tc>
        <w:tc>
          <w:tcPr>
            <w:tcW w:w="8226" w:type="dxa"/>
            <w:tcBorders>
              <w:top w:val="none" w:sz="0" w:space="0" w:color="FFFFFF"/>
              <w:left w:val="none" w:sz="0" w:space="0" w:color="FFFFFF"/>
              <w:bottom w:val="none" w:sz="0" w:space="0" w:color="FFFFFF"/>
              <w:right w:val="none" w:sz="0" w:space="0" w:color="FFFFFF"/>
            </w:tcBorders>
            <w:shd w:val="clear" w:color="auto" w:fill="F5F5F5"/>
            <w:tcMar>
              <w:top w:w="100" w:type="dxa"/>
              <w:left w:w="200" w:type="dxa"/>
              <w:bottom w:w="100" w:type="dxa"/>
              <w:right w:w="140" w:type="dxa"/>
            </w:tcMar>
          </w:tcPr>
          <w:p w14:paraId="679CFE36" w14:textId="64E2F598" w:rsidR="00805D11" w:rsidRDefault="00000000">
            <w:r>
              <w:rPr>
                <w:b/>
                <w:bCs/>
                <w:color w:val="1E1E1E"/>
              </w:rPr>
              <w:t>Sätt r</w:t>
            </w:r>
            <w:r w:rsidR="004F0FC9">
              <w:rPr>
                <w:b/>
                <w:bCs/>
                <w:color w:val="1E1E1E"/>
              </w:rPr>
              <w:t>o</w:t>
            </w:r>
            <w:r>
              <w:rPr>
                <w:b/>
                <w:bCs/>
                <w:color w:val="1E1E1E"/>
              </w:rPr>
              <w:t>ll</w:t>
            </w:r>
          </w:p>
          <w:p w14:paraId="0CD13968" w14:textId="4EBAF0EB" w:rsidR="00805D11" w:rsidRDefault="00000000">
            <w:r>
              <w:rPr>
                <w:color w:val="777777"/>
                <w:sz w:val="20"/>
                <w:szCs w:val="20"/>
              </w:rPr>
              <w:t xml:space="preserve">Välj </w:t>
            </w:r>
            <w:r w:rsidR="004F0FC9">
              <w:rPr>
                <w:color w:val="777777"/>
                <w:sz w:val="20"/>
                <w:szCs w:val="20"/>
              </w:rPr>
              <w:t>A</w:t>
            </w:r>
            <w:r>
              <w:rPr>
                <w:color w:val="777777"/>
                <w:sz w:val="20"/>
                <w:szCs w:val="20"/>
              </w:rPr>
              <w:t>gent</w:t>
            </w:r>
            <w:r w:rsidR="004F0FC9">
              <w:rPr>
                <w:color w:val="777777"/>
                <w:sz w:val="20"/>
                <w:szCs w:val="20"/>
              </w:rPr>
              <w:t xml:space="preserve"> eller</w:t>
            </w:r>
            <w:r>
              <w:rPr>
                <w:color w:val="777777"/>
                <w:sz w:val="20"/>
                <w:szCs w:val="20"/>
              </w:rPr>
              <w:t xml:space="preserve"> </w:t>
            </w:r>
            <w:r w:rsidR="004F0FC9">
              <w:rPr>
                <w:color w:val="777777"/>
                <w:sz w:val="20"/>
                <w:szCs w:val="20"/>
              </w:rPr>
              <w:t>A</w:t>
            </w:r>
            <w:r>
              <w:rPr>
                <w:color w:val="777777"/>
                <w:sz w:val="20"/>
                <w:szCs w:val="20"/>
              </w:rPr>
              <w:t>dmin beroende på personens ansvar.</w:t>
            </w:r>
          </w:p>
        </w:tc>
      </w:tr>
      <w:tr w:rsidR="00805D11" w14:paraId="20AF03E4" w14:textId="77777777">
        <w:tc>
          <w:tcPr>
            <w:tcW w:w="800" w:type="dxa"/>
            <w:tcBorders>
              <w:top w:val="none" w:sz="0" w:space="0" w:color="FFFFFF"/>
              <w:left w:val="none" w:sz="0" w:space="0" w:color="FFFFFF"/>
              <w:bottom w:val="none" w:sz="0" w:space="0" w:color="FFFFFF"/>
              <w:right w:val="none" w:sz="0" w:space="0" w:color="FFFFFF"/>
            </w:tcBorders>
            <w:shd w:val="clear" w:color="auto" w:fill="1A4C8A"/>
            <w:tcMar>
              <w:top w:w="100" w:type="dxa"/>
              <w:left w:w="140" w:type="dxa"/>
              <w:bottom w:w="100" w:type="dxa"/>
              <w:right w:w="140" w:type="dxa"/>
            </w:tcMar>
          </w:tcPr>
          <w:p w14:paraId="387C39E5" w14:textId="77777777" w:rsidR="00805D11" w:rsidRDefault="00000000">
            <w:pPr>
              <w:jc w:val="center"/>
            </w:pPr>
            <w:r>
              <w:rPr>
                <w:b/>
                <w:bCs/>
                <w:color w:val="FFFFFF"/>
                <w:sz w:val="28"/>
                <w:szCs w:val="28"/>
              </w:rPr>
              <w:t>4</w:t>
            </w:r>
          </w:p>
        </w:tc>
        <w:tc>
          <w:tcPr>
            <w:tcW w:w="8226" w:type="dxa"/>
            <w:tcBorders>
              <w:top w:val="none" w:sz="0" w:space="0" w:color="FFFFFF"/>
              <w:left w:val="none" w:sz="0" w:space="0" w:color="FFFFFF"/>
              <w:bottom w:val="none" w:sz="0" w:space="0" w:color="FFFFFF"/>
              <w:right w:val="none" w:sz="0" w:space="0" w:color="FFFFFF"/>
            </w:tcBorders>
            <w:shd w:val="clear" w:color="auto" w:fill="F5F5F5"/>
            <w:tcMar>
              <w:top w:w="100" w:type="dxa"/>
              <w:left w:w="200" w:type="dxa"/>
              <w:bottom w:w="100" w:type="dxa"/>
              <w:right w:w="140" w:type="dxa"/>
            </w:tcMar>
          </w:tcPr>
          <w:p w14:paraId="10C5DE29" w14:textId="77777777" w:rsidR="00805D11" w:rsidRDefault="00000000">
            <w:r>
              <w:rPr>
                <w:b/>
                <w:bCs/>
                <w:color w:val="1E1E1E"/>
              </w:rPr>
              <w:t>Koppla kontor</w:t>
            </w:r>
          </w:p>
          <w:p w14:paraId="11E887D0" w14:textId="77777777" w:rsidR="00805D11" w:rsidRDefault="00000000">
            <w:r>
              <w:rPr>
                <w:color w:val="777777"/>
                <w:sz w:val="20"/>
                <w:szCs w:val="20"/>
              </w:rPr>
              <w:t>Markera de kontor agenten ska ha behörighet till via kryssrutorna.</w:t>
            </w:r>
          </w:p>
        </w:tc>
      </w:tr>
      <w:tr w:rsidR="004F0FC9" w14:paraId="5F3DB863" w14:textId="77777777" w:rsidTr="004F0FC9">
        <w:tc>
          <w:tcPr>
            <w:tcW w:w="800" w:type="dxa"/>
            <w:tcBorders>
              <w:top w:val="none" w:sz="0" w:space="0" w:color="FFFFFF"/>
              <w:left w:val="none" w:sz="0" w:space="0" w:color="FFFFFF"/>
              <w:bottom w:val="none" w:sz="0" w:space="0" w:color="FFFFFF"/>
              <w:right w:val="none" w:sz="0" w:space="0" w:color="FFFFFF"/>
            </w:tcBorders>
            <w:shd w:val="clear" w:color="auto" w:fill="1A4C8A"/>
            <w:tcMar>
              <w:top w:w="100" w:type="dxa"/>
              <w:left w:w="140" w:type="dxa"/>
              <w:bottom w:w="100" w:type="dxa"/>
              <w:right w:w="140" w:type="dxa"/>
            </w:tcMar>
          </w:tcPr>
          <w:p w14:paraId="4A26879B" w14:textId="61EA9186" w:rsidR="004F0FC9" w:rsidRPr="004F0FC9" w:rsidRDefault="004F0FC9" w:rsidP="00973943">
            <w:pPr>
              <w:jc w:val="center"/>
              <w:rPr>
                <w:b/>
                <w:bCs/>
                <w:color w:val="FFFFFF"/>
                <w:sz w:val="28"/>
                <w:szCs w:val="28"/>
              </w:rPr>
            </w:pPr>
            <w:r>
              <w:rPr>
                <w:b/>
                <w:bCs/>
                <w:color w:val="FFFFFF"/>
                <w:sz w:val="28"/>
                <w:szCs w:val="28"/>
              </w:rPr>
              <w:t>5</w:t>
            </w:r>
          </w:p>
        </w:tc>
        <w:tc>
          <w:tcPr>
            <w:tcW w:w="8226" w:type="dxa"/>
            <w:tcBorders>
              <w:top w:val="none" w:sz="0" w:space="0" w:color="FFFFFF"/>
              <w:left w:val="none" w:sz="0" w:space="0" w:color="FFFFFF"/>
              <w:bottom w:val="none" w:sz="0" w:space="0" w:color="FFFFFF"/>
              <w:right w:val="none" w:sz="0" w:space="0" w:color="FFFFFF"/>
            </w:tcBorders>
            <w:shd w:val="clear" w:color="auto" w:fill="F5F5F5"/>
            <w:tcMar>
              <w:top w:w="100" w:type="dxa"/>
              <w:left w:w="200" w:type="dxa"/>
              <w:bottom w:w="100" w:type="dxa"/>
              <w:right w:w="140" w:type="dxa"/>
            </w:tcMar>
          </w:tcPr>
          <w:p w14:paraId="432D2DC2" w14:textId="38105073" w:rsidR="004F0FC9" w:rsidRPr="004F0FC9" w:rsidRDefault="004F0FC9" w:rsidP="00973943">
            <w:pPr>
              <w:rPr>
                <w:b/>
                <w:bCs/>
                <w:color w:val="1E1E1E"/>
              </w:rPr>
            </w:pPr>
            <w:r>
              <w:rPr>
                <w:b/>
                <w:bCs/>
                <w:color w:val="1E1E1E"/>
              </w:rPr>
              <w:t>Agentfärg och Avatar</w:t>
            </w:r>
          </w:p>
          <w:p w14:paraId="37414D42" w14:textId="382902B4" w:rsidR="004F0FC9" w:rsidRPr="004F0FC9" w:rsidRDefault="004F0FC9" w:rsidP="00973943">
            <w:pPr>
              <w:rPr>
                <w:b/>
                <w:bCs/>
                <w:color w:val="1E1E1E"/>
              </w:rPr>
            </w:pPr>
            <w:r>
              <w:rPr>
                <w:color w:val="777777"/>
                <w:sz w:val="20"/>
                <w:szCs w:val="20"/>
              </w:rPr>
              <w:t>Här kan du och senare även den nya agenten eller admin göra sitt login personligt med en avatar och egen färg. Avataren och färgerna kommer att styra färger sen i gränssnittet och går att ändra från Admin-vyn eller från agentens egna profil-modal.</w:t>
            </w:r>
          </w:p>
        </w:tc>
      </w:tr>
    </w:tbl>
    <w:p w14:paraId="753506AF" w14:textId="77777777" w:rsidR="00805D11" w:rsidRDefault="00805D11">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05D11" w14:paraId="7085B3E6" w14:textId="77777777">
        <w:tc>
          <w:tcPr>
            <w:tcW w:w="9026" w:type="dxa"/>
            <w:tcBorders>
              <w:top w:val="single" w:sz="1" w:space="0" w:color="DDDDDD"/>
              <w:left w:val="single" w:sz="1" w:space="0" w:color="DDDDDD"/>
              <w:bottom w:val="single" w:sz="1" w:space="0" w:color="DDDDDD"/>
              <w:right w:val="single" w:sz="1" w:space="0" w:color="DDDDDD"/>
            </w:tcBorders>
            <w:shd w:val="clear" w:color="auto" w:fill="EEEEEE"/>
            <w:tcMar>
              <w:top w:w="300" w:type="dxa"/>
              <w:left w:w="200" w:type="dxa"/>
              <w:bottom w:w="300" w:type="dxa"/>
              <w:right w:w="200" w:type="dxa"/>
            </w:tcMar>
          </w:tcPr>
          <w:p w14:paraId="0E4E6502" w14:textId="77777777" w:rsidR="00805D11" w:rsidRDefault="00000000">
            <w:pPr>
              <w:jc w:val="center"/>
            </w:pPr>
            <w:r>
              <w:rPr>
                <w:i/>
                <w:iCs/>
                <w:color w:val="999999"/>
                <w:sz w:val="20"/>
                <w:szCs w:val="20"/>
              </w:rPr>
              <w:t>📷 BILD: Agentformuläret — fält för namn, lösenord och kontorskoppling</w:t>
            </w:r>
          </w:p>
        </w:tc>
      </w:tr>
    </w:tbl>
    <w:p w14:paraId="545364E8" w14:textId="77777777" w:rsidR="00805D11" w:rsidRDefault="00000000">
      <w:pPr>
        <w:spacing w:before="40" w:after="200"/>
        <w:jc w:val="center"/>
      </w:pPr>
      <w:r>
        <w:rPr>
          <w:i/>
          <w:iCs/>
          <w:color w:val="777777"/>
          <w:sz w:val="18"/>
          <w:szCs w:val="18"/>
        </w:rPr>
        <w:t>En ny agent konfigureras med användarnamn, roll och kontorsbehörigheter.</w:t>
      </w:r>
    </w:p>
    <w:p w14:paraId="1E52F6EB" w14:textId="77777777" w:rsidR="00805D11" w:rsidRDefault="00000000">
      <w:pPr>
        <w:pStyle w:val="Rubrik2"/>
      </w:pPr>
      <w:r>
        <w:t>2.2 Agentprofilen</w:t>
      </w:r>
    </w:p>
    <w:p w14:paraId="6FD758A7" w14:textId="77777777" w:rsidR="00805D11" w:rsidRDefault="00000000">
      <w:pPr>
        <w:spacing w:before="60" w:after="120"/>
      </w:pPr>
      <w:r>
        <w:rPr>
          <w:color w:val="333333"/>
        </w:rPr>
        <w:t>Varje agent har en profil med:</w:t>
      </w:r>
    </w:p>
    <w:p w14:paraId="33710338" w14:textId="5EF2FC77" w:rsidR="00805D11" w:rsidRPr="00315B1D" w:rsidRDefault="00000000">
      <w:pPr>
        <w:pStyle w:val="Liststycke"/>
        <w:numPr>
          <w:ilvl w:val="0"/>
          <w:numId w:val="2"/>
        </w:numPr>
        <w:spacing w:before="40" w:after="40"/>
      </w:pPr>
      <w:r>
        <w:rPr>
          <w:color w:val="333333"/>
        </w:rPr>
        <w:t>Visningsnamn — det namn som visas i systemet</w:t>
      </w:r>
      <w:r w:rsidR="00315B1D">
        <w:rPr>
          <w:color w:val="333333"/>
        </w:rPr>
        <w:t>.</w:t>
      </w:r>
    </w:p>
    <w:p w14:paraId="7B69EC06" w14:textId="428DDDDF" w:rsidR="00315B1D" w:rsidRPr="00315B1D" w:rsidRDefault="00315B1D">
      <w:pPr>
        <w:pStyle w:val="Liststycke"/>
        <w:numPr>
          <w:ilvl w:val="0"/>
          <w:numId w:val="2"/>
        </w:numPr>
        <w:spacing w:before="40" w:after="40"/>
      </w:pPr>
      <w:r>
        <w:rPr>
          <w:color w:val="333333"/>
        </w:rPr>
        <w:t>Statistik Aktiva ärenden – visar antal ärenden som agenten har på sig.</w:t>
      </w:r>
    </w:p>
    <w:p w14:paraId="387A830F" w14:textId="51D397B6" w:rsidR="00315B1D" w:rsidRDefault="00315B1D">
      <w:pPr>
        <w:pStyle w:val="Liststycke"/>
        <w:numPr>
          <w:ilvl w:val="0"/>
          <w:numId w:val="2"/>
        </w:numPr>
        <w:spacing w:before="40" w:after="40"/>
      </w:pPr>
      <w:r>
        <w:rPr>
          <w:color w:val="333333"/>
        </w:rPr>
        <w:t>Pågående ärenden listas direkt i agentvyn och går att läsa igenom samt svara på snabbt via den ärendemodal som öppnas när du klickar på ett ärende.</w:t>
      </w:r>
    </w:p>
    <w:p w14:paraId="11953B43" w14:textId="1AD891F3" w:rsidR="00805D11" w:rsidRDefault="00000000">
      <w:pPr>
        <w:pStyle w:val="Liststycke"/>
        <w:numPr>
          <w:ilvl w:val="0"/>
          <w:numId w:val="2"/>
        </w:numPr>
        <w:spacing w:before="40" w:after="40"/>
      </w:pPr>
      <w:r>
        <w:rPr>
          <w:color w:val="333333"/>
        </w:rPr>
        <w:t xml:space="preserve">Profilfärg — färgen som färgkodar agentens ärendekort och </w:t>
      </w:r>
      <w:r w:rsidR="00315B1D">
        <w:rPr>
          <w:color w:val="333333"/>
        </w:rPr>
        <w:t>ärendevyer.</w:t>
      </w:r>
    </w:p>
    <w:p w14:paraId="250F2A7F" w14:textId="401BB06D" w:rsidR="00805D11" w:rsidRDefault="00000000">
      <w:pPr>
        <w:pStyle w:val="Liststycke"/>
        <w:numPr>
          <w:ilvl w:val="0"/>
          <w:numId w:val="2"/>
        </w:numPr>
        <w:spacing w:before="40" w:after="40"/>
      </w:pPr>
      <w:r>
        <w:rPr>
          <w:color w:val="333333"/>
        </w:rPr>
        <w:t xml:space="preserve">Avatar — väljbar ikon </w:t>
      </w:r>
      <w:r w:rsidR="00315B1D">
        <w:rPr>
          <w:color w:val="333333"/>
        </w:rPr>
        <w:t xml:space="preserve">för att ge </w:t>
      </w:r>
      <w:r>
        <w:rPr>
          <w:color w:val="333333"/>
        </w:rPr>
        <w:t>agenten</w:t>
      </w:r>
      <w:r w:rsidR="00315B1D">
        <w:rPr>
          <w:color w:val="333333"/>
        </w:rPr>
        <w:t xml:space="preserve"> en unik stil med färg och bild. </w:t>
      </w:r>
    </w:p>
    <w:p w14:paraId="51DE039B" w14:textId="53C419E9" w:rsidR="00805D11" w:rsidRDefault="00000000">
      <w:pPr>
        <w:pStyle w:val="Liststycke"/>
        <w:numPr>
          <w:ilvl w:val="0"/>
          <w:numId w:val="2"/>
        </w:numPr>
        <w:spacing w:before="40" w:after="40"/>
      </w:pPr>
      <w:r>
        <w:rPr>
          <w:color w:val="333333"/>
        </w:rPr>
        <w:t>Statustext — en kort personlig status synlig för teamet</w:t>
      </w:r>
      <w:r w:rsidR="00315B1D">
        <w:rPr>
          <w:color w:val="333333"/>
        </w:rPr>
        <w:t>, detta syns på agentkortet.</w:t>
      </w:r>
    </w:p>
    <w:p w14:paraId="4D3D375C" w14:textId="0D4303BC" w:rsidR="00805D11" w:rsidRDefault="00000000">
      <w:pPr>
        <w:pStyle w:val="Liststycke"/>
        <w:numPr>
          <w:ilvl w:val="0"/>
          <w:numId w:val="2"/>
        </w:numPr>
        <w:spacing w:before="40" w:after="40"/>
      </w:pPr>
      <w:r>
        <w:rPr>
          <w:color w:val="333333"/>
        </w:rPr>
        <w:t>Kontorsbehörighet — vilka kontor agentens routing-taggar inkluderar</w:t>
      </w:r>
      <w:r w:rsidR="00315B1D">
        <w:rPr>
          <w:color w:val="333333"/>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05D11" w14:paraId="49E5E7E3" w14:textId="77777777">
        <w:tc>
          <w:tcPr>
            <w:tcW w:w="9026" w:type="dxa"/>
            <w:tcBorders>
              <w:top w:val="single" w:sz="1" w:space="0" w:color="DDDDDD"/>
              <w:left w:val="single" w:sz="1" w:space="0" w:color="DDDDDD"/>
              <w:bottom w:val="single" w:sz="1" w:space="0" w:color="DDDDDD"/>
              <w:right w:val="single" w:sz="1" w:space="0" w:color="DDDDDD"/>
            </w:tcBorders>
            <w:shd w:val="clear" w:color="auto" w:fill="EEEEEE"/>
            <w:tcMar>
              <w:top w:w="300" w:type="dxa"/>
              <w:left w:w="200" w:type="dxa"/>
              <w:bottom w:w="300" w:type="dxa"/>
              <w:right w:w="200" w:type="dxa"/>
            </w:tcMar>
          </w:tcPr>
          <w:p w14:paraId="4081AD66" w14:textId="77777777" w:rsidR="00805D11" w:rsidRDefault="00000000">
            <w:pPr>
              <w:jc w:val="center"/>
            </w:pPr>
            <w:r>
              <w:rPr>
                <w:i/>
                <w:iCs/>
                <w:color w:val="999999"/>
                <w:sz w:val="20"/>
                <w:szCs w:val="20"/>
              </w:rPr>
              <w:t>📷 BILD: Agentprofilen i adminvyn — färgväljare och kontorskryssrutor</w:t>
            </w:r>
          </w:p>
        </w:tc>
      </w:tr>
    </w:tbl>
    <w:p w14:paraId="13FDD465" w14:textId="77777777" w:rsidR="00805D11" w:rsidRDefault="00000000">
      <w:pPr>
        <w:spacing w:before="40" w:after="200"/>
        <w:jc w:val="center"/>
      </w:pPr>
      <w:r>
        <w:rPr>
          <w:i/>
          <w:iCs/>
          <w:color w:val="777777"/>
          <w:sz w:val="18"/>
          <w:szCs w:val="18"/>
        </w:rPr>
        <w:t>Agentprofilen konfigureras direkt i adminvyn utan systemomstart.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05D11" w14:paraId="7ACF7821" w14:textId="77777777">
        <w:tc>
          <w:tcPr>
            <w:tcW w:w="9026" w:type="dxa"/>
            <w:tcBorders>
              <w:top w:val="single" w:sz="1" w:space="0" w:color="DDDDDD"/>
              <w:left w:val="single" w:sz="1" w:space="0" w:color="DDDDDD"/>
              <w:bottom w:val="single" w:sz="1" w:space="0" w:color="DDDDDD"/>
              <w:right w:val="single" w:sz="1" w:space="0" w:color="DDDDDD"/>
            </w:tcBorders>
            <w:shd w:val="clear" w:color="auto" w:fill="E6F4EC"/>
            <w:tcMar>
              <w:top w:w="140" w:type="dxa"/>
              <w:left w:w="200" w:type="dxa"/>
              <w:bottom w:w="140" w:type="dxa"/>
              <w:right w:w="200" w:type="dxa"/>
            </w:tcMar>
          </w:tcPr>
          <w:p w14:paraId="0BC9F3DF" w14:textId="77777777" w:rsidR="00805D11" w:rsidRDefault="00000000">
            <w:r>
              <w:rPr>
                <w:b/>
                <w:bCs/>
                <w:color w:val="1A7A3C"/>
              </w:rPr>
              <w:t>🎨 Profilfärger gör mer än se bra ut</w:t>
            </w:r>
          </w:p>
          <w:p w14:paraId="5D9D68EF" w14:textId="77777777" w:rsidR="00805D11" w:rsidRDefault="00000000">
            <w:pPr>
              <w:spacing w:before="60"/>
            </w:pPr>
            <w:r>
              <w:rPr>
                <w:color w:val="333333"/>
                <w:sz w:val="20"/>
                <w:szCs w:val="20"/>
              </w:rPr>
              <w:t>Varje agents färg används konsekvent i hela systemet — på ärendekort, i agentlistan, i kundvyn och på avatarbubblan. Det gör det enkelt att följa vem som hanterar vad på ett ögonblick.</w:t>
            </w:r>
          </w:p>
        </w:tc>
      </w:tr>
    </w:tbl>
    <w:p w14:paraId="04408BFE" w14:textId="77777777" w:rsidR="00805D11" w:rsidRDefault="00000000">
      <w:pPr>
        <w:pStyle w:val="Rubrik2"/>
      </w:pPr>
      <w:r>
        <w:lastRenderedPageBreak/>
        <w:t>2.3 Kontorskoppling och routing-taggar</w:t>
      </w:r>
    </w:p>
    <w:p w14:paraId="3B474872" w14:textId="0D016593" w:rsidR="00805D11" w:rsidRDefault="00000000">
      <w:pPr>
        <w:spacing w:before="60" w:after="120"/>
      </w:pPr>
      <w:r>
        <w:rPr>
          <w:color w:val="333333"/>
        </w:rPr>
        <w:t>När du kopplar en agent till ett kontor får agenten en routing-tagg för det kontoret. Routing-taggen avgör vilka ärenden som hamnar i agentens vy</w:t>
      </w:r>
      <w:r w:rsidR="00315B1D">
        <w:rPr>
          <w:color w:val="333333"/>
        </w:rPr>
        <w:t xml:space="preserve"> Mina Ärenden</w:t>
      </w:r>
      <w:r>
        <w:rPr>
          <w:color w:val="333333"/>
        </w:rPr>
        <w:t>.</w:t>
      </w:r>
      <w:r w:rsidR="00315B1D">
        <w:rPr>
          <w:color w:val="333333"/>
        </w:rPr>
        <w:t xml:space="preserve"> Om mer än en agent har fått ett kontor tilldelat sig kommer båda agenterna se dessa kontors ärenden i Mina Ärenden. </w:t>
      </w:r>
    </w:p>
    <w:p w14:paraId="38B30798" w14:textId="56058BC2" w:rsidR="00805D11" w:rsidRDefault="00000000">
      <w:pPr>
        <w:spacing w:before="60" w:after="120"/>
      </w:pPr>
      <w:r>
        <w:rPr>
          <w:color w:val="333333"/>
        </w:rPr>
        <w:t>En agent kan kopplas till flera kontor — användbart för agenter som täcker upp på flera orter.</w:t>
      </w:r>
      <w:r w:rsidR="00315B1D">
        <w:rPr>
          <w:color w:val="333333"/>
        </w:rPr>
        <w:t xml:space="preserve"> Lägg till och ta bort kontor enkelt via ett knapptryck.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05D11" w14:paraId="611CFD7D" w14:textId="77777777">
        <w:tc>
          <w:tcPr>
            <w:tcW w:w="9026" w:type="dxa"/>
            <w:tcBorders>
              <w:top w:val="single" w:sz="1" w:space="0" w:color="DDDDDD"/>
              <w:left w:val="single" w:sz="1" w:space="0" w:color="DDDDDD"/>
              <w:bottom w:val="single" w:sz="1" w:space="0" w:color="DDDDDD"/>
              <w:right w:val="single" w:sz="1" w:space="0" w:color="DDDDDD"/>
            </w:tcBorders>
            <w:shd w:val="clear" w:color="auto" w:fill="E8F0FB"/>
            <w:tcMar>
              <w:top w:w="140" w:type="dxa"/>
              <w:left w:w="200" w:type="dxa"/>
              <w:bottom w:w="140" w:type="dxa"/>
              <w:right w:w="200" w:type="dxa"/>
            </w:tcMar>
          </w:tcPr>
          <w:p w14:paraId="47372550" w14:textId="77777777" w:rsidR="00805D11" w:rsidRDefault="00000000">
            <w:r>
              <w:rPr>
                <w:b/>
                <w:bCs/>
                <w:color w:val="1A4C8A"/>
              </w:rPr>
              <w:t>⚡ Så fungerar routing i bakgrunden</w:t>
            </w:r>
          </w:p>
          <w:p w14:paraId="299F58C3" w14:textId="2091FAB9" w:rsidR="00805D11" w:rsidRDefault="00000000">
            <w:pPr>
              <w:spacing w:before="60"/>
            </w:pPr>
            <w:r>
              <w:rPr>
                <w:color w:val="333333"/>
                <w:sz w:val="20"/>
                <w:szCs w:val="20"/>
              </w:rPr>
              <w:t>När ett ärende skapas från kundchatten får det automatiskt en office-tagg baserad på kundens kontorsval</w:t>
            </w:r>
            <w:r w:rsidR="00293951">
              <w:rPr>
                <w:color w:val="333333"/>
                <w:sz w:val="20"/>
                <w:szCs w:val="20"/>
              </w:rPr>
              <w:t xml:space="preserve"> när kunden väljer att skicka ett ärende till något kontor</w:t>
            </w:r>
            <w:r>
              <w:rPr>
                <w:color w:val="333333"/>
                <w:sz w:val="20"/>
                <w:szCs w:val="20"/>
              </w:rPr>
              <w:t>. Systemet jämför sedan denna tagg mot agenternas routing-taggar för att visa rätt ärenden för rätt agenter — utan någon manuell sortering.</w:t>
            </w:r>
            <w:r w:rsidR="00293951">
              <w:rPr>
                <w:color w:val="333333"/>
                <w:sz w:val="20"/>
                <w:szCs w:val="20"/>
              </w:rPr>
              <w:t xml:space="preserve"> </w:t>
            </w:r>
          </w:p>
        </w:tc>
      </w:tr>
    </w:tbl>
    <w:p w14:paraId="13ED98BD" w14:textId="77777777" w:rsidR="00805D11" w:rsidRDefault="00000000">
      <w:pPr>
        <w:pStyle w:val="Rubrik1"/>
      </w:pPr>
      <w:r>
        <w:t>3. Kontorshantering</w:t>
      </w:r>
    </w:p>
    <w:p w14:paraId="1D093D50" w14:textId="39847700" w:rsidR="00805D11" w:rsidRDefault="00000000">
      <w:pPr>
        <w:spacing w:before="60" w:after="120"/>
      </w:pPr>
      <w:r>
        <w:rPr>
          <w:color w:val="333333"/>
        </w:rPr>
        <w:t>Under Admin → Kontor hanterar du alla trafikskolans kontor. Varje kontor har sin egen kunskapsbas, kontaktuppgifter, tjänster och bokningslänkar.</w:t>
      </w:r>
      <w:r w:rsidR="00AD48B3">
        <w:rPr>
          <w:color w:val="333333"/>
        </w:rPr>
        <w:t xml:space="preserve"> Samt egen kontors-färg som styr färgerna på ett kontor så att Admin ser detta direkt i Inkorgen. </w:t>
      </w:r>
    </w:p>
    <w:p w14:paraId="0681F7D0" w14:textId="77777777" w:rsidR="00805D11" w:rsidRDefault="00000000">
      <w:pPr>
        <w:pStyle w:val="Rubrik2"/>
      </w:pPr>
      <w:r>
        <w:t>3.1 Kontorskortet</w:t>
      </w:r>
    </w:p>
    <w:p w14:paraId="430CA08F" w14:textId="30994CA2" w:rsidR="00805D11" w:rsidRDefault="00000000">
      <w:pPr>
        <w:spacing w:before="60" w:after="120"/>
      </w:pPr>
      <w:r>
        <w:rPr>
          <w:color w:val="333333"/>
        </w:rPr>
        <w:t>När du klickar på ett kontor i listan öppnas kontorskortet med fyra sektioner</w:t>
      </w:r>
      <w:r w:rsidR="00AD48B3">
        <w:rPr>
          <w:color w:val="333333"/>
        </w:rPr>
        <w:t xml:space="preserve"> som admins kan göra ändringar i. Dessa ändringar påverkar RAG-systemet. I denna vy syns också kontorets ”Kopplade Agenter” samt alla kontorets aktiva ärenden. Det går att klicka på ett ärende i listan för att snabbt kunna bläddra fram och tillbaks för att läsa och skriva notes direkt på ärenden här. </w:t>
      </w:r>
    </w:p>
    <w:p w14:paraId="5678580D" w14:textId="77777777" w:rsidR="00805D11" w:rsidRDefault="00000000">
      <w:pPr>
        <w:pStyle w:val="Liststycke"/>
        <w:numPr>
          <w:ilvl w:val="0"/>
          <w:numId w:val="2"/>
        </w:numPr>
        <w:spacing w:before="40" w:after="40"/>
      </w:pPr>
      <w:r>
        <w:rPr>
          <w:color w:val="333333"/>
        </w:rPr>
        <w:t>Kontaktuppgifter — telefon, e-post, adress</w:t>
      </w:r>
    </w:p>
    <w:p w14:paraId="61D6DD36" w14:textId="77777777" w:rsidR="00805D11" w:rsidRDefault="00000000">
      <w:pPr>
        <w:pStyle w:val="Liststycke"/>
        <w:numPr>
          <w:ilvl w:val="0"/>
          <w:numId w:val="2"/>
        </w:numPr>
        <w:spacing w:before="40" w:after="40"/>
      </w:pPr>
      <w:r>
        <w:rPr>
          <w:color w:val="333333"/>
        </w:rPr>
        <w:t>Tjänster &amp; Priser — prislista med alla erbjudna tjänster</w:t>
      </w:r>
    </w:p>
    <w:p w14:paraId="0AF14F71" w14:textId="77777777" w:rsidR="00805D11" w:rsidRDefault="00000000">
      <w:pPr>
        <w:pStyle w:val="Liststycke"/>
        <w:numPr>
          <w:ilvl w:val="0"/>
          <w:numId w:val="2"/>
        </w:numPr>
        <w:spacing w:before="40" w:after="40"/>
      </w:pPr>
      <w:r>
        <w:rPr>
          <w:color w:val="333333"/>
        </w:rPr>
        <w:t>Bokningslänkar — direktlänkar för Bil, MC och AM/Moped</w:t>
      </w:r>
    </w:p>
    <w:p w14:paraId="668147F6" w14:textId="77777777" w:rsidR="00805D11" w:rsidRDefault="00000000">
      <w:pPr>
        <w:pStyle w:val="Liststycke"/>
        <w:numPr>
          <w:ilvl w:val="0"/>
          <w:numId w:val="2"/>
        </w:numPr>
        <w:spacing w:before="40" w:after="40"/>
      </w:pPr>
      <w:r>
        <w:rPr>
          <w:color w:val="333333"/>
        </w:rPr>
        <w:t>AI Kunskap — beskrivningstext som används av AI:n vid kundchatt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05D11" w14:paraId="487580A9" w14:textId="77777777">
        <w:tc>
          <w:tcPr>
            <w:tcW w:w="9026" w:type="dxa"/>
            <w:tcBorders>
              <w:top w:val="single" w:sz="1" w:space="0" w:color="DDDDDD"/>
              <w:left w:val="single" w:sz="1" w:space="0" w:color="DDDDDD"/>
              <w:bottom w:val="single" w:sz="1" w:space="0" w:color="DDDDDD"/>
              <w:right w:val="single" w:sz="1" w:space="0" w:color="DDDDDD"/>
            </w:tcBorders>
            <w:shd w:val="clear" w:color="auto" w:fill="EEEEEE"/>
            <w:tcMar>
              <w:top w:w="300" w:type="dxa"/>
              <w:left w:w="200" w:type="dxa"/>
              <w:bottom w:w="300" w:type="dxa"/>
              <w:right w:w="200" w:type="dxa"/>
            </w:tcMar>
          </w:tcPr>
          <w:p w14:paraId="08B2A520" w14:textId="77777777" w:rsidR="00805D11" w:rsidRDefault="00000000">
            <w:pPr>
              <w:jc w:val="center"/>
            </w:pPr>
            <w:r>
              <w:rPr>
                <w:i/>
                <w:iCs/>
                <w:color w:val="999999"/>
                <w:sz w:val="20"/>
                <w:szCs w:val="20"/>
              </w:rPr>
              <w:t>📷 BILD: Kontorskortet — alla fyra sektioner synliga</w:t>
            </w:r>
          </w:p>
        </w:tc>
      </w:tr>
    </w:tbl>
    <w:p w14:paraId="5ED5AA89" w14:textId="77777777" w:rsidR="00805D11" w:rsidRDefault="00000000">
      <w:pPr>
        <w:spacing w:before="40" w:after="200"/>
        <w:jc w:val="center"/>
      </w:pPr>
      <w:r>
        <w:rPr>
          <w:i/>
          <w:iCs/>
          <w:color w:val="777777"/>
          <w:sz w:val="18"/>
          <w:szCs w:val="18"/>
        </w:rPr>
        <w:t>Varje sektion låses upp separat för redigering — en säkerhetsspärr mot oavsiktliga ändringar.</w:t>
      </w:r>
    </w:p>
    <w:p w14:paraId="45FC2D20" w14:textId="77777777" w:rsidR="00805D11" w:rsidRDefault="00000000">
      <w:pPr>
        <w:pStyle w:val="Rubrik2"/>
      </w:pPr>
      <w:r>
        <w:t>3.2 Redigera kontorsinformation</w:t>
      </w:r>
    </w:p>
    <w:p w14:paraId="765BF8EB" w14:textId="77B07FF4" w:rsidR="00805D11" w:rsidRDefault="00000000">
      <w:pPr>
        <w:spacing w:before="60" w:after="120"/>
      </w:pPr>
      <w:r>
        <w:rPr>
          <w:color w:val="333333"/>
        </w:rPr>
        <w:t>All information på kontorskortet är skrivskyddad som standard. För att redigera klickar du på låsikonen bredvid den sektion du vill ändra.</w:t>
      </w:r>
      <w:r w:rsidR="00AD48B3">
        <w:rPr>
          <w:color w:val="333333"/>
        </w:rPr>
        <w:t xml:space="preserve"> När du sparar kommer Atlas AI att validera och verifiera ändringarna.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226"/>
      </w:tblGrid>
      <w:tr w:rsidR="00805D11" w14:paraId="0CB2ADB3" w14:textId="77777777">
        <w:tc>
          <w:tcPr>
            <w:tcW w:w="800" w:type="dxa"/>
            <w:tcBorders>
              <w:top w:val="none" w:sz="0" w:space="0" w:color="FFFFFF"/>
              <w:left w:val="none" w:sz="0" w:space="0" w:color="FFFFFF"/>
              <w:bottom w:val="none" w:sz="0" w:space="0" w:color="FFFFFF"/>
              <w:right w:val="none" w:sz="0" w:space="0" w:color="FFFFFF"/>
            </w:tcBorders>
            <w:shd w:val="clear" w:color="auto" w:fill="1A4C8A"/>
            <w:tcMar>
              <w:top w:w="100" w:type="dxa"/>
              <w:left w:w="140" w:type="dxa"/>
              <w:bottom w:w="100" w:type="dxa"/>
              <w:right w:w="140" w:type="dxa"/>
            </w:tcMar>
          </w:tcPr>
          <w:p w14:paraId="41693679" w14:textId="77777777" w:rsidR="00805D11" w:rsidRDefault="00000000">
            <w:pPr>
              <w:jc w:val="center"/>
            </w:pPr>
            <w:r>
              <w:rPr>
                <w:b/>
                <w:bCs/>
                <w:color w:val="FFFFFF"/>
                <w:sz w:val="28"/>
                <w:szCs w:val="28"/>
              </w:rPr>
              <w:t>1</w:t>
            </w:r>
          </w:p>
        </w:tc>
        <w:tc>
          <w:tcPr>
            <w:tcW w:w="8226" w:type="dxa"/>
            <w:tcBorders>
              <w:top w:val="none" w:sz="0" w:space="0" w:color="FFFFFF"/>
              <w:left w:val="none" w:sz="0" w:space="0" w:color="FFFFFF"/>
              <w:bottom w:val="none" w:sz="0" w:space="0" w:color="FFFFFF"/>
              <w:right w:val="none" w:sz="0" w:space="0" w:color="FFFFFF"/>
            </w:tcBorders>
            <w:shd w:val="clear" w:color="auto" w:fill="F5F5F5"/>
            <w:tcMar>
              <w:top w:w="100" w:type="dxa"/>
              <w:left w:w="200" w:type="dxa"/>
              <w:bottom w:w="100" w:type="dxa"/>
              <w:right w:w="140" w:type="dxa"/>
            </w:tcMar>
          </w:tcPr>
          <w:p w14:paraId="7C5B9765" w14:textId="77777777" w:rsidR="00805D11" w:rsidRDefault="00000000">
            <w:r>
              <w:rPr>
                <w:b/>
                <w:bCs/>
                <w:color w:val="1E1E1E"/>
              </w:rPr>
              <w:t>Klicka låsikonen</w:t>
            </w:r>
          </w:p>
          <w:p w14:paraId="60CBFCEB" w14:textId="77777777" w:rsidR="00805D11" w:rsidRDefault="00000000">
            <w:r>
              <w:rPr>
                <w:color w:val="777777"/>
                <w:sz w:val="20"/>
                <w:szCs w:val="20"/>
              </w:rPr>
              <w:t>Sektionen låses upp och fälten blir redigerbara.</w:t>
            </w:r>
          </w:p>
        </w:tc>
      </w:tr>
      <w:tr w:rsidR="00805D11" w14:paraId="5F6076F6" w14:textId="77777777">
        <w:tc>
          <w:tcPr>
            <w:tcW w:w="800" w:type="dxa"/>
            <w:tcBorders>
              <w:top w:val="none" w:sz="0" w:space="0" w:color="FFFFFF"/>
              <w:left w:val="none" w:sz="0" w:space="0" w:color="FFFFFF"/>
              <w:bottom w:val="none" w:sz="0" w:space="0" w:color="FFFFFF"/>
              <w:right w:val="none" w:sz="0" w:space="0" w:color="FFFFFF"/>
            </w:tcBorders>
            <w:shd w:val="clear" w:color="auto" w:fill="1A4C8A"/>
            <w:tcMar>
              <w:top w:w="100" w:type="dxa"/>
              <w:left w:w="140" w:type="dxa"/>
              <w:bottom w:w="100" w:type="dxa"/>
              <w:right w:w="140" w:type="dxa"/>
            </w:tcMar>
          </w:tcPr>
          <w:p w14:paraId="3DBE55D6" w14:textId="77777777" w:rsidR="00805D11" w:rsidRDefault="00000000">
            <w:pPr>
              <w:jc w:val="center"/>
            </w:pPr>
            <w:r>
              <w:rPr>
                <w:b/>
                <w:bCs/>
                <w:color w:val="FFFFFF"/>
                <w:sz w:val="28"/>
                <w:szCs w:val="28"/>
              </w:rPr>
              <w:t>2</w:t>
            </w:r>
          </w:p>
        </w:tc>
        <w:tc>
          <w:tcPr>
            <w:tcW w:w="8226" w:type="dxa"/>
            <w:tcBorders>
              <w:top w:val="none" w:sz="0" w:space="0" w:color="FFFFFF"/>
              <w:left w:val="none" w:sz="0" w:space="0" w:color="FFFFFF"/>
              <w:bottom w:val="none" w:sz="0" w:space="0" w:color="FFFFFF"/>
              <w:right w:val="none" w:sz="0" w:space="0" w:color="FFFFFF"/>
            </w:tcBorders>
            <w:shd w:val="clear" w:color="auto" w:fill="F5F5F5"/>
            <w:tcMar>
              <w:top w:w="100" w:type="dxa"/>
              <w:left w:w="200" w:type="dxa"/>
              <w:bottom w:w="100" w:type="dxa"/>
              <w:right w:w="140" w:type="dxa"/>
            </w:tcMar>
          </w:tcPr>
          <w:p w14:paraId="49EFDA38" w14:textId="77777777" w:rsidR="00805D11" w:rsidRDefault="00000000">
            <w:r>
              <w:rPr>
                <w:b/>
                <w:bCs/>
                <w:color w:val="1E1E1E"/>
              </w:rPr>
              <w:t>Gör dina ändringar</w:t>
            </w:r>
          </w:p>
          <w:p w14:paraId="11936A44" w14:textId="77777777" w:rsidR="00805D11" w:rsidRDefault="00000000">
            <w:r>
              <w:rPr>
                <w:color w:val="777777"/>
                <w:sz w:val="20"/>
                <w:szCs w:val="20"/>
              </w:rPr>
              <w:t>Uppdatera uppgifterna i fälten.</w:t>
            </w:r>
          </w:p>
        </w:tc>
      </w:tr>
      <w:tr w:rsidR="00805D11" w14:paraId="40A0AEE8" w14:textId="77777777">
        <w:tc>
          <w:tcPr>
            <w:tcW w:w="800" w:type="dxa"/>
            <w:tcBorders>
              <w:top w:val="none" w:sz="0" w:space="0" w:color="FFFFFF"/>
              <w:left w:val="none" w:sz="0" w:space="0" w:color="FFFFFF"/>
              <w:bottom w:val="none" w:sz="0" w:space="0" w:color="FFFFFF"/>
              <w:right w:val="none" w:sz="0" w:space="0" w:color="FFFFFF"/>
            </w:tcBorders>
            <w:shd w:val="clear" w:color="auto" w:fill="1A4C8A"/>
            <w:tcMar>
              <w:top w:w="100" w:type="dxa"/>
              <w:left w:w="140" w:type="dxa"/>
              <w:bottom w:w="100" w:type="dxa"/>
              <w:right w:w="140" w:type="dxa"/>
            </w:tcMar>
          </w:tcPr>
          <w:p w14:paraId="12C0A76B" w14:textId="77777777" w:rsidR="00805D11" w:rsidRDefault="00000000">
            <w:pPr>
              <w:jc w:val="center"/>
            </w:pPr>
            <w:r>
              <w:rPr>
                <w:b/>
                <w:bCs/>
                <w:color w:val="FFFFFF"/>
                <w:sz w:val="28"/>
                <w:szCs w:val="28"/>
              </w:rPr>
              <w:t>3</w:t>
            </w:r>
          </w:p>
        </w:tc>
        <w:tc>
          <w:tcPr>
            <w:tcW w:w="8226" w:type="dxa"/>
            <w:tcBorders>
              <w:top w:val="none" w:sz="0" w:space="0" w:color="FFFFFF"/>
              <w:left w:val="none" w:sz="0" w:space="0" w:color="FFFFFF"/>
              <w:bottom w:val="none" w:sz="0" w:space="0" w:color="FFFFFF"/>
              <w:right w:val="none" w:sz="0" w:space="0" w:color="FFFFFF"/>
            </w:tcBorders>
            <w:shd w:val="clear" w:color="auto" w:fill="F5F5F5"/>
            <w:tcMar>
              <w:top w:w="100" w:type="dxa"/>
              <w:left w:w="200" w:type="dxa"/>
              <w:bottom w:w="100" w:type="dxa"/>
              <w:right w:w="140" w:type="dxa"/>
            </w:tcMar>
          </w:tcPr>
          <w:p w14:paraId="03E36481" w14:textId="77777777" w:rsidR="00805D11" w:rsidRDefault="00000000">
            <w:r>
              <w:rPr>
                <w:b/>
                <w:bCs/>
                <w:color w:val="1E1E1E"/>
              </w:rPr>
              <w:t>Klicka Spara</w:t>
            </w:r>
          </w:p>
          <w:p w14:paraId="459357EB" w14:textId="77777777" w:rsidR="00805D11" w:rsidRDefault="00000000">
            <w:r>
              <w:rPr>
                <w:color w:val="777777"/>
                <w:sz w:val="20"/>
                <w:szCs w:val="20"/>
              </w:rPr>
              <w:t>Knappen aktiveras så snart du gjort en ändring.</w:t>
            </w:r>
          </w:p>
        </w:tc>
      </w:tr>
    </w:tbl>
    <w:p w14:paraId="6F62E0A1" w14:textId="77777777" w:rsidR="00805D11" w:rsidRDefault="00805D11">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05D11" w14:paraId="292BC9F1" w14:textId="77777777">
        <w:tc>
          <w:tcPr>
            <w:tcW w:w="9026" w:type="dxa"/>
            <w:tcBorders>
              <w:top w:val="single" w:sz="1" w:space="0" w:color="DDDDDD"/>
              <w:left w:val="single" w:sz="1" w:space="0" w:color="DDDDDD"/>
              <w:bottom w:val="single" w:sz="1" w:space="0" w:color="DDDDDD"/>
              <w:right w:val="single" w:sz="1" w:space="0" w:color="DDDDDD"/>
            </w:tcBorders>
            <w:shd w:val="clear" w:color="auto" w:fill="E6F4EC"/>
            <w:tcMar>
              <w:top w:w="140" w:type="dxa"/>
              <w:left w:w="200" w:type="dxa"/>
              <w:bottom w:w="140" w:type="dxa"/>
              <w:right w:w="200" w:type="dxa"/>
            </w:tcMar>
          </w:tcPr>
          <w:p w14:paraId="3F508556" w14:textId="77777777" w:rsidR="00805D11" w:rsidRDefault="00000000">
            <w:r>
              <w:rPr>
                <w:b/>
                <w:bCs/>
                <w:color w:val="1A7A3C"/>
              </w:rPr>
              <w:t>🧠 AI-kunskapen är levande</w:t>
            </w:r>
          </w:p>
          <w:p w14:paraId="0F181008" w14:textId="5844309D" w:rsidR="00805D11" w:rsidRDefault="00000000">
            <w:pPr>
              <w:spacing w:before="60"/>
            </w:pPr>
            <w:r>
              <w:rPr>
                <w:color w:val="333333"/>
                <w:sz w:val="20"/>
                <w:szCs w:val="20"/>
              </w:rPr>
              <w:t xml:space="preserve">Beskrivningstexten under “AI Kunskap” matas direkt in i AI-motorns kontext när en kund </w:t>
            </w:r>
            <w:r w:rsidR="00AD48B3">
              <w:rPr>
                <w:color w:val="333333"/>
                <w:sz w:val="20"/>
                <w:szCs w:val="20"/>
              </w:rPr>
              <w:t>frågar</w:t>
            </w:r>
            <w:r>
              <w:rPr>
                <w:color w:val="333333"/>
                <w:sz w:val="20"/>
                <w:szCs w:val="20"/>
              </w:rPr>
              <w:t xml:space="preserve"> om det kontoret. Uppdaterar du texten med t.ex. nya öppettider eller säsongserbjudanden syns det omedelbart i AI:ns svar — utan någon omstart av systemet.</w:t>
            </w:r>
          </w:p>
        </w:tc>
      </w:tr>
    </w:tbl>
    <w:p w14:paraId="0FEEDD86" w14:textId="77777777" w:rsidR="00805D11" w:rsidRDefault="00000000">
      <w:pPr>
        <w:pStyle w:val="Rubrik2"/>
      </w:pPr>
      <w:r>
        <w:t>3.3 Tjänster och priser</w:t>
      </w:r>
    </w:p>
    <w:p w14:paraId="59B50F48" w14:textId="77777777" w:rsidR="00805D11" w:rsidRDefault="00000000">
      <w:pPr>
        <w:spacing w:before="60" w:after="120"/>
      </w:pPr>
      <w:r>
        <w:rPr>
          <w:color w:val="333333"/>
        </w:rPr>
        <w:t>Prislistan visar alla tjänster som är aktiva för kontoret. Här kan du:</w:t>
      </w:r>
    </w:p>
    <w:p w14:paraId="12182070" w14:textId="4DEFD7BB" w:rsidR="00805D11" w:rsidRDefault="00000000">
      <w:pPr>
        <w:pStyle w:val="Liststycke"/>
        <w:numPr>
          <w:ilvl w:val="0"/>
          <w:numId w:val="2"/>
        </w:numPr>
        <w:spacing w:before="40" w:after="40"/>
      </w:pPr>
      <w:r>
        <w:rPr>
          <w:color w:val="333333"/>
        </w:rPr>
        <w:t>Uppdatera priset på en befintlig tjänst</w:t>
      </w:r>
      <w:r w:rsidR="00AD48B3">
        <w:rPr>
          <w:color w:val="333333"/>
        </w:rPr>
        <w:t>.</w:t>
      </w:r>
    </w:p>
    <w:p w14:paraId="42A13603" w14:textId="4B09E781" w:rsidR="00805D11" w:rsidRDefault="00000000">
      <w:pPr>
        <w:pStyle w:val="Liststycke"/>
        <w:numPr>
          <w:ilvl w:val="0"/>
          <w:numId w:val="2"/>
        </w:numPr>
        <w:spacing w:before="40" w:after="40"/>
      </w:pPr>
      <w:r>
        <w:rPr>
          <w:color w:val="333333"/>
        </w:rPr>
        <w:t>Lägga till en ny tjänst från systemets tjänstkatalog</w:t>
      </w:r>
      <w:r w:rsidR="00AD48B3">
        <w:rPr>
          <w:color w:val="333333"/>
        </w:rPr>
        <w:t>.</w:t>
      </w:r>
    </w:p>
    <w:p w14:paraId="3DA1FC50" w14:textId="56030BFD" w:rsidR="00805D11" w:rsidRDefault="00000000">
      <w:pPr>
        <w:pStyle w:val="Liststycke"/>
        <w:numPr>
          <w:ilvl w:val="0"/>
          <w:numId w:val="2"/>
        </w:numPr>
        <w:spacing w:before="40" w:after="40"/>
      </w:pPr>
      <w:r>
        <w:rPr>
          <w:color w:val="333333"/>
        </w:rPr>
        <w:t>Ta bort tjänster som inte längre erbjuds</w:t>
      </w:r>
      <w:r w:rsidR="00AD48B3">
        <w:rPr>
          <w:color w:val="333333"/>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05D11" w14:paraId="21C9AE61" w14:textId="77777777">
        <w:tc>
          <w:tcPr>
            <w:tcW w:w="9026" w:type="dxa"/>
            <w:tcBorders>
              <w:top w:val="single" w:sz="1" w:space="0" w:color="DDDDDD"/>
              <w:left w:val="single" w:sz="1" w:space="0" w:color="DDDDDD"/>
              <w:bottom w:val="single" w:sz="1" w:space="0" w:color="DDDDDD"/>
              <w:right w:val="single" w:sz="1" w:space="0" w:color="DDDDDD"/>
            </w:tcBorders>
            <w:shd w:val="clear" w:color="auto" w:fill="EEEEEE"/>
            <w:tcMar>
              <w:top w:w="300" w:type="dxa"/>
              <w:left w:w="200" w:type="dxa"/>
              <w:bottom w:w="300" w:type="dxa"/>
              <w:right w:w="200" w:type="dxa"/>
            </w:tcMar>
          </w:tcPr>
          <w:p w14:paraId="0A596022" w14:textId="77777777" w:rsidR="00805D11" w:rsidRDefault="00000000">
            <w:pPr>
              <w:jc w:val="center"/>
            </w:pPr>
            <w:r>
              <w:rPr>
                <w:i/>
                <w:iCs/>
                <w:color w:val="999999"/>
                <w:sz w:val="20"/>
                <w:szCs w:val="20"/>
              </w:rPr>
              <w:t>📷 BILD: Prislistan med lägg-till och raderingsikoner</w:t>
            </w:r>
          </w:p>
        </w:tc>
      </w:tr>
    </w:tbl>
    <w:p w14:paraId="5133714A" w14:textId="77777777" w:rsidR="00805D11" w:rsidRDefault="00000000">
      <w:pPr>
        <w:spacing w:before="40" w:after="200"/>
        <w:jc w:val="center"/>
      </w:pPr>
      <w:r>
        <w:rPr>
          <w:i/>
          <w:iCs/>
          <w:color w:val="777777"/>
          <w:sz w:val="18"/>
          <w:szCs w:val="18"/>
        </w:rPr>
        <w:t>Prislistan är redigerbar per kontor. Ändringar slår igenom i AI:ns svar direkt.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05D11" w14:paraId="7FF87D51" w14:textId="77777777">
        <w:tc>
          <w:tcPr>
            <w:tcW w:w="9026" w:type="dxa"/>
            <w:tcBorders>
              <w:top w:val="single" w:sz="1" w:space="0" w:color="DDDDDD"/>
              <w:left w:val="single" w:sz="1" w:space="0" w:color="DDDDDD"/>
              <w:bottom w:val="single" w:sz="1" w:space="0" w:color="DDDDDD"/>
              <w:right w:val="single" w:sz="1" w:space="0" w:color="DDDDDD"/>
            </w:tcBorders>
            <w:shd w:val="clear" w:color="auto" w:fill="E8F0FB"/>
            <w:tcMar>
              <w:top w:w="140" w:type="dxa"/>
              <w:left w:w="200" w:type="dxa"/>
              <w:bottom w:w="140" w:type="dxa"/>
              <w:right w:w="200" w:type="dxa"/>
            </w:tcMar>
          </w:tcPr>
          <w:p w14:paraId="3D8E0A9C" w14:textId="77777777" w:rsidR="00805D11" w:rsidRDefault="00000000">
            <w:r>
              <w:rPr>
                <w:b/>
                <w:bCs/>
                <w:color w:val="1A4C8A"/>
              </w:rPr>
              <w:t>💰 Priser är en del av AI:ns kunskapsbas</w:t>
            </w:r>
          </w:p>
          <w:p w14:paraId="0D39DDA3" w14:textId="77777777" w:rsidR="00805D11" w:rsidRDefault="00000000">
            <w:pPr>
              <w:spacing w:before="60"/>
            </w:pPr>
            <w:r>
              <w:rPr>
                <w:color w:val="333333"/>
                <w:sz w:val="20"/>
                <w:szCs w:val="20"/>
              </w:rPr>
              <w:t>När du uppdaterar ett pris i systemet uppdateras automatiskt den JSON-kunskapsfil som AI:n använder för det kontoret. Nästa gång en kund frågar om priset för körkort på det kontoret — får de det korrekta, uppdaterade priset.</w:t>
            </w:r>
          </w:p>
        </w:tc>
      </w:tr>
    </w:tbl>
    <w:p w14:paraId="7AEC9B16" w14:textId="77777777" w:rsidR="00805D11" w:rsidRDefault="00000000">
      <w:pPr>
        <w:pStyle w:val="Rubrik2"/>
      </w:pPr>
      <w:r>
        <w:t>3.4 Kontorsfärg</w:t>
      </w:r>
    </w:p>
    <w:p w14:paraId="62069533" w14:textId="7CEB756E" w:rsidR="00805D11" w:rsidRDefault="00000000">
      <w:pPr>
        <w:spacing w:before="60" w:after="120"/>
      </w:pPr>
      <w:r>
        <w:rPr>
          <w:color w:val="333333"/>
        </w:rPr>
        <w:t>Varje kontor har en profilfärg som används för att färgkoda kontorets ärendekort i hela systemet. Färgen ändras via färgväljaren i kontorshuvudet och sparas automatiskt.</w:t>
      </w:r>
      <w:r w:rsidR="00AD48B3">
        <w:rPr>
          <w:color w:val="333333"/>
        </w:rPr>
        <w:t xml:space="preserve"> Kontoret sätts automatiskt via kundchatten när en kund eskalerar mail eller chattar och väljer ett kontor. Kontoret som valts i kundchatten skickas direkt till rätt kontor och de agenter som är tilldelade det kontoret. För Admin ser de i Inkorgen under ”Plockade Ärenden” dessa ärendekort nu med kontorets valda färg.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05D11" w14:paraId="7BE819BF" w14:textId="77777777">
        <w:tc>
          <w:tcPr>
            <w:tcW w:w="9026" w:type="dxa"/>
            <w:tcBorders>
              <w:top w:val="single" w:sz="1" w:space="0" w:color="DDDDDD"/>
              <w:left w:val="single" w:sz="1" w:space="0" w:color="DDDDDD"/>
              <w:bottom w:val="single" w:sz="1" w:space="0" w:color="DDDDDD"/>
              <w:right w:val="single" w:sz="1" w:space="0" w:color="DDDDDD"/>
            </w:tcBorders>
            <w:shd w:val="clear" w:color="auto" w:fill="EEEEEE"/>
            <w:tcMar>
              <w:top w:w="300" w:type="dxa"/>
              <w:left w:w="200" w:type="dxa"/>
              <w:bottom w:w="300" w:type="dxa"/>
              <w:right w:w="200" w:type="dxa"/>
            </w:tcMar>
          </w:tcPr>
          <w:p w14:paraId="3196A942" w14:textId="77777777" w:rsidR="00805D11" w:rsidRDefault="00000000">
            <w:pPr>
              <w:jc w:val="center"/>
            </w:pPr>
            <w:r>
              <w:rPr>
                <w:i/>
                <w:iCs/>
                <w:color w:val="999999"/>
                <w:sz w:val="20"/>
                <w:szCs w:val="20"/>
              </w:rPr>
              <w:t>📷 BILD: Färgväljaren i kontorshuvudet</w:t>
            </w:r>
          </w:p>
        </w:tc>
      </w:tr>
    </w:tbl>
    <w:p w14:paraId="1230AD40" w14:textId="77777777" w:rsidR="00805D11" w:rsidRDefault="00000000">
      <w:pPr>
        <w:spacing w:before="40" w:after="200"/>
        <w:jc w:val="center"/>
      </w:pPr>
      <w:r>
        <w:rPr>
          <w:i/>
          <w:iCs/>
          <w:color w:val="777777"/>
          <w:sz w:val="18"/>
          <w:szCs w:val="18"/>
        </w:rPr>
        <w:t>Kontorens färger gör det enkelt att direkt se vilket kontor ett ärende tillhör.</w:t>
      </w:r>
    </w:p>
    <w:p w14:paraId="0BCCCF66" w14:textId="77777777" w:rsidR="00AD48B3" w:rsidRDefault="00AD48B3">
      <w:pPr>
        <w:rPr>
          <w:b/>
          <w:bCs/>
          <w:color w:val="1A4C8A"/>
          <w:sz w:val="36"/>
          <w:szCs w:val="36"/>
        </w:rPr>
      </w:pPr>
      <w:r>
        <w:br w:type="page"/>
      </w:r>
    </w:p>
    <w:p w14:paraId="0C1D2906" w14:textId="1C1FD220" w:rsidR="00805D11" w:rsidRDefault="00000000">
      <w:pPr>
        <w:pStyle w:val="Rubrik1"/>
      </w:pPr>
      <w:r>
        <w:lastRenderedPageBreak/>
        <w:t>4. Systemkonfiguration</w:t>
      </w:r>
    </w:p>
    <w:p w14:paraId="55BB7091" w14:textId="0E956894" w:rsidR="00805D11" w:rsidRDefault="00000000">
      <w:pPr>
        <w:spacing w:before="60" w:after="120"/>
      </w:pPr>
      <w:r>
        <w:rPr>
          <w:color w:val="333333"/>
        </w:rPr>
        <w:t xml:space="preserve">Under Admin → </w:t>
      </w:r>
      <w:r w:rsidR="00AD48B3">
        <w:rPr>
          <w:color w:val="333333"/>
        </w:rPr>
        <w:t>Systemk</w:t>
      </w:r>
      <w:r>
        <w:rPr>
          <w:color w:val="333333"/>
        </w:rPr>
        <w:t xml:space="preserve">onfiguration hittar du inställningar som påverkar hela systemets beteende. </w:t>
      </w:r>
      <w:r w:rsidRPr="00AD48B3">
        <w:rPr>
          <w:b/>
          <w:bCs/>
          <w:color w:val="EE0000"/>
        </w:rPr>
        <w:t>Ändringar här kräver admin-behörighet och bör göras med omsorg.</w:t>
      </w:r>
    </w:p>
    <w:p w14:paraId="12DA5D05" w14:textId="77777777" w:rsidR="00805D11" w:rsidRDefault="00000000">
      <w:pPr>
        <w:pStyle w:val="Rubrik2"/>
      </w:pPr>
      <w:r>
        <w:t>4.1 E-postinställningar (IMAP)</w:t>
      </w:r>
    </w:p>
    <w:p w14:paraId="5E2F4355" w14:textId="32F1F22B" w:rsidR="00805D11" w:rsidRDefault="00000000">
      <w:pPr>
        <w:spacing w:before="60" w:after="120"/>
      </w:pPr>
      <w:r>
        <w:rPr>
          <w:color w:val="333333"/>
        </w:rPr>
        <w:t>Atlas kan kopplas till en inkommande e-postlåda via IMAP för att automatiskt importera inkommande mail som ärenden i systemet.</w:t>
      </w:r>
      <w:r w:rsidR="00AD48B3">
        <w:rPr>
          <w:color w:val="333333"/>
        </w:rPr>
        <w:t xml:space="preserve"> Mailadressen används för att direkt i Atlas även starta nya ärenden via Mina Ärenden-vyn där agenter och admins kan välja att skicka mail eller interna meddelanden.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805D11" w14:paraId="000A7421" w14:textId="77777777">
        <w:tc>
          <w:tcPr>
            <w:tcW w:w="3000" w:type="dxa"/>
            <w:tcBorders>
              <w:top w:val="single" w:sz="1" w:space="0" w:color="DDDDDD"/>
              <w:left w:val="single" w:sz="1" w:space="0" w:color="DDDDDD"/>
              <w:bottom w:val="single" w:sz="1" w:space="0" w:color="DDDDDD"/>
              <w:right w:val="single" w:sz="1" w:space="0" w:color="DDDDDD"/>
            </w:tcBorders>
            <w:shd w:val="clear" w:color="auto" w:fill="E8F0FB"/>
            <w:tcMar>
              <w:top w:w="80" w:type="dxa"/>
              <w:left w:w="160" w:type="dxa"/>
              <w:bottom w:w="80" w:type="dxa"/>
              <w:right w:w="160" w:type="dxa"/>
            </w:tcMar>
          </w:tcPr>
          <w:p w14:paraId="56370EC3" w14:textId="77777777" w:rsidR="00805D11" w:rsidRDefault="00000000">
            <w:r>
              <w:rPr>
                <w:b/>
                <w:bCs/>
                <w:color w:val="1E1E1E"/>
                <w:sz w:val="20"/>
                <w:szCs w:val="20"/>
              </w:rPr>
              <w:t>IMAP-server</w:t>
            </w:r>
          </w:p>
        </w:tc>
        <w:tc>
          <w:tcPr>
            <w:tcW w:w="6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193E247C" w14:textId="77777777" w:rsidR="00805D11" w:rsidRDefault="00000000">
            <w:r>
              <w:rPr>
                <w:color w:val="333333"/>
                <w:sz w:val="20"/>
                <w:szCs w:val="20"/>
              </w:rPr>
              <w:t>Adressen till er e-postserver, t.ex. imap.gmail.com</w:t>
            </w:r>
          </w:p>
        </w:tc>
      </w:tr>
      <w:tr w:rsidR="00805D11" w14:paraId="080277BB" w14:textId="77777777">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60" w:type="dxa"/>
              <w:bottom w:w="80" w:type="dxa"/>
              <w:right w:w="160" w:type="dxa"/>
            </w:tcMar>
          </w:tcPr>
          <w:p w14:paraId="2C15C99E" w14:textId="77777777" w:rsidR="00805D11" w:rsidRDefault="00000000">
            <w:r>
              <w:rPr>
                <w:b/>
                <w:bCs/>
                <w:color w:val="1E1E1E"/>
                <w:sz w:val="20"/>
                <w:szCs w:val="20"/>
              </w:rPr>
              <w:t>Port</w:t>
            </w:r>
          </w:p>
        </w:tc>
        <w:tc>
          <w:tcPr>
            <w:tcW w:w="6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5AE46BA5" w14:textId="77777777" w:rsidR="00805D11" w:rsidRDefault="00000000">
            <w:r>
              <w:rPr>
                <w:color w:val="333333"/>
                <w:sz w:val="20"/>
                <w:szCs w:val="20"/>
              </w:rPr>
              <w:t>Vanligtvis 993 för SSL/TLS</w:t>
            </w:r>
          </w:p>
        </w:tc>
      </w:tr>
      <w:tr w:rsidR="00805D11" w14:paraId="3C6A66E4" w14:textId="77777777">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60" w:type="dxa"/>
              <w:bottom w:w="80" w:type="dxa"/>
              <w:right w:w="160" w:type="dxa"/>
            </w:tcMar>
          </w:tcPr>
          <w:p w14:paraId="61B7EBCA" w14:textId="77777777" w:rsidR="00805D11" w:rsidRDefault="00000000">
            <w:r>
              <w:rPr>
                <w:b/>
                <w:bCs/>
                <w:color w:val="1E1E1E"/>
                <w:sz w:val="20"/>
                <w:szCs w:val="20"/>
              </w:rPr>
              <w:t>E-postadress</w:t>
            </w:r>
          </w:p>
        </w:tc>
        <w:tc>
          <w:tcPr>
            <w:tcW w:w="6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67DDA0B0" w14:textId="77777777" w:rsidR="00805D11" w:rsidRDefault="00000000">
            <w:r>
              <w:rPr>
                <w:color w:val="333333"/>
                <w:sz w:val="20"/>
                <w:szCs w:val="20"/>
              </w:rPr>
              <w:t>Den adress som ska övervakas</w:t>
            </w:r>
          </w:p>
        </w:tc>
      </w:tr>
      <w:tr w:rsidR="00805D11" w14:paraId="2E9447F9" w14:textId="77777777">
        <w:tc>
          <w:tcPr>
            <w:tcW w:w="3000" w:type="dxa"/>
            <w:tcBorders>
              <w:top w:val="single" w:sz="1" w:space="0" w:color="DDDDDD"/>
              <w:left w:val="single" w:sz="1" w:space="0" w:color="DDDDDD"/>
              <w:bottom w:val="single" w:sz="1" w:space="0" w:color="DDDDDD"/>
              <w:right w:val="single" w:sz="1" w:space="0" w:color="DDDDDD"/>
            </w:tcBorders>
            <w:shd w:val="clear" w:color="auto" w:fill="E8F0FB"/>
            <w:tcMar>
              <w:top w:w="80" w:type="dxa"/>
              <w:left w:w="160" w:type="dxa"/>
              <w:bottom w:w="80" w:type="dxa"/>
              <w:right w:w="160" w:type="dxa"/>
            </w:tcMar>
          </w:tcPr>
          <w:p w14:paraId="58FA0255" w14:textId="77777777" w:rsidR="00805D11" w:rsidRDefault="00000000">
            <w:r>
              <w:rPr>
                <w:b/>
                <w:bCs/>
                <w:color w:val="1E1E1E"/>
                <w:sz w:val="20"/>
                <w:szCs w:val="20"/>
              </w:rPr>
              <w:t>Lösenord / App-lösenord</w:t>
            </w:r>
          </w:p>
        </w:tc>
        <w:tc>
          <w:tcPr>
            <w:tcW w:w="6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0A3857FD" w14:textId="5EDE83AD" w:rsidR="00805D11" w:rsidRDefault="00000000">
            <w:r>
              <w:rPr>
                <w:color w:val="333333"/>
                <w:sz w:val="20"/>
                <w:szCs w:val="20"/>
              </w:rPr>
              <w:t>Använd alltid ett app-specifikt lösenord, aldrig ert vanliga kontolösenord</w:t>
            </w:r>
            <w:r w:rsidR="00AD48B3">
              <w:rPr>
                <w:color w:val="333333"/>
                <w:sz w:val="20"/>
                <w:szCs w:val="20"/>
              </w:rPr>
              <w:t>. (Måste konfigureras via mailen först)</w:t>
            </w:r>
          </w:p>
        </w:tc>
      </w:tr>
      <w:tr w:rsidR="00805D11" w14:paraId="56B9D7B5" w14:textId="77777777">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60" w:type="dxa"/>
              <w:bottom w:w="80" w:type="dxa"/>
              <w:right w:w="160" w:type="dxa"/>
            </w:tcMar>
          </w:tcPr>
          <w:p w14:paraId="0999E4BE" w14:textId="77777777" w:rsidR="00805D11" w:rsidRDefault="00000000">
            <w:r>
              <w:rPr>
                <w:b/>
                <w:bCs/>
                <w:color w:val="1E1E1E"/>
                <w:sz w:val="20"/>
                <w:szCs w:val="20"/>
              </w:rPr>
              <w:t>Kontrollintervall</w:t>
            </w:r>
          </w:p>
        </w:tc>
        <w:tc>
          <w:tcPr>
            <w:tcW w:w="6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6FE8F2DC" w14:textId="77777777" w:rsidR="00805D11" w:rsidRDefault="00000000">
            <w:r>
              <w:rPr>
                <w:color w:val="333333"/>
                <w:sz w:val="20"/>
                <w:szCs w:val="20"/>
              </w:rPr>
              <w:t>Hur ofta systemet kollar efter ny mail (rekommenderat: 5 min)</w:t>
            </w:r>
          </w:p>
        </w:tc>
      </w:tr>
      <w:tr w:rsidR="00805D11" w14:paraId="56681A0A" w14:textId="77777777">
        <w:tc>
          <w:tcPr>
            <w:tcW w:w="9026" w:type="dxa"/>
            <w:gridSpan w:val="2"/>
            <w:tcBorders>
              <w:top w:val="single" w:sz="1" w:space="0" w:color="DDDDDD"/>
              <w:left w:val="single" w:sz="1" w:space="0" w:color="DDDDDD"/>
              <w:bottom w:val="single" w:sz="1" w:space="0" w:color="DDDDDD"/>
              <w:right w:val="single" w:sz="1" w:space="0" w:color="DDDDDD"/>
            </w:tcBorders>
            <w:shd w:val="clear" w:color="auto" w:fill="FFF3E0"/>
            <w:tcMar>
              <w:top w:w="140" w:type="dxa"/>
              <w:left w:w="200" w:type="dxa"/>
              <w:bottom w:w="140" w:type="dxa"/>
              <w:right w:w="200" w:type="dxa"/>
            </w:tcMar>
          </w:tcPr>
          <w:p w14:paraId="32952946" w14:textId="77777777" w:rsidR="00805D11" w:rsidRDefault="00000000">
            <w:r>
              <w:rPr>
                <w:b/>
                <w:bCs/>
                <w:color w:val="A05000"/>
              </w:rPr>
              <w:t>ℹ️ IMAP är valfritt men rekommenderat</w:t>
            </w:r>
          </w:p>
          <w:p w14:paraId="1F5D3933" w14:textId="4790C13A" w:rsidR="00805D11" w:rsidRDefault="00000000">
            <w:pPr>
              <w:spacing w:before="60"/>
            </w:pPr>
            <w:r>
              <w:rPr>
                <w:color w:val="333333"/>
                <w:sz w:val="20"/>
                <w:szCs w:val="20"/>
              </w:rPr>
              <w:t>Utan IMAP kan kunder fortfarande kontakta er via kundchattens mailformulär. Med IMAP får ni dessutom in mail som skickas direkt till er e-postadress — även om kunden inte använder chatten.</w:t>
            </w:r>
            <w:r w:rsidR="00AD48B3">
              <w:rPr>
                <w:color w:val="333333"/>
                <w:sz w:val="20"/>
                <w:szCs w:val="20"/>
              </w:rPr>
              <w:t xml:space="preserve"> Denna inställning går att slå på och av. </w:t>
            </w:r>
          </w:p>
        </w:tc>
      </w:tr>
    </w:tbl>
    <w:p w14:paraId="72BBDA88" w14:textId="7DCDD74B" w:rsidR="00805D11" w:rsidRDefault="00000000">
      <w:pPr>
        <w:pStyle w:val="Rubrik2"/>
      </w:pPr>
      <w:r>
        <w:t>4.2 JWT-sessionslängd</w:t>
      </w:r>
    </w:p>
    <w:p w14:paraId="2BBB78A3" w14:textId="77777777" w:rsidR="00805D11" w:rsidRDefault="00000000">
      <w:pPr>
        <w:spacing w:before="60" w:after="120"/>
      </w:pPr>
      <w:r>
        <w:rPr>
          <w:color w:val="333333"/>
        </w:rPr>
        <w:t>JWT (JSON Web Token) styr hur länge en agents inloggningssession är aktiv innan de måste logga in igen. Standard är 24 timmar.</w:t>
      </w:r>
    </w:p>
    <w:p w14:paraId="520FC7FA" w14:textId="77777777" w:rsidR="00805D11" w:rsidRDefault="00000000">
      <w:pPr>
        <w:pStyle w:val="Liststycke"/>
        <w:numPr>
          <w:ilvl w:val="0"/>
          <w:numId w:val="2"/>
        </w:numPr>
        <w:spacing w:before="40" w:after="40"/>
      </w:pPr>
      <w:r>
        <w:rPr>
          <w:color w:val="333333"/>
        </w:rPr>
        <w:t>24h — Rekommenderat för daglig användning på kontoret</w:t>
      </w:r>
    </w:p>
    <w:p w14:paraId="42779597" w14:textId="77777777" w:rsidR="00805D11" w:rsidRDefault="00000000">
      <w:pPr>
        <w:pStyle w:val="Liststycke"/>
        <w:numPr>
          <w:ilvl w:val="0"/>
          <w:numId w:val="2"/>
        </w:numPr>
        <w:spacing w:before="40" w:after="40"/>
      </w:pPr>
      <w:r>
        <w:rPr>
          <w:color w:val="333333"/>
        </w:rPr>
        <w:t>8h — Lämpligt om ni vill ha kortare sessioner</w:t>
      </w:r>
    </w:p>
    <w:p w14:paraId="00B29E8C" w14:textId="77777777" w:rsidR="00805D11" w:rsidRDefault="00000000">
      <w:pPr>
        <w:pStyle w:val="Liststycke"/>
        <w:numPr>
          <w:ilvl w:val="0"/>
          <w:numId w:val="2"/>
        </w:numPr>
        <w:spacing w:before="40" w:after="40"/>
      </w:pPr>
      <w:r>
        <w:rPr>
          <w:color w:val="333333"/>
        </w:rPr>
        <w:t>7d — För inställningar där agents sällan loggar ut</w:t>
      </w:r>
    </w:p>
    <w:p w14:paraId="5F79086C" w14:textId="333C4567" w:rsidR="00805D11" w:rsidRDefault="00000000">
      <w:pPr>
        <w:pStyle w:val="Rubrik2"/>
      </w:pPr>
      <w:r>
        <w:t>4.3 Automatisk säkerhetskopiering</w:t>
      </w:r>
      <w:r w:rsidR="00AD48B3">
        <w:t xml:space="preserve"> av databas</w:t>
      </w:r>
    </w:p>
    <w:p w14:paraId="4144ED7A" w14:textId="77777777" w:rsidR="00805D11" w:rsidRDefault="00000000">
      <w:pPr>
        <w:spacing w:before="60" w:after="120"/>
      </w:pPr>
      <w:r>
        <w:rPr>
          <w:color w:val="333333"/>
        </w:rPr>
        <w:t>Atlas tar automatisk säkerhetskopia av databasen enligt konfigurerat intervall. Säkerhetskopian sparas lokalt och kan återställas vid behov.</w:t>
      </w:r>
    </w:p>
    <w:p w14:paraId="0C574940" w14:textId="3C1CC0A7" w:rsidR="00805D11" w:rsidRDefault="00000000">
      <w:pPr>
        <w:spacing w:before="60" w:after="120"/>
      </w:pPr>
      <w:r>
        <w:rPr>
          <w:color w:val="333333"/>
        </w:rPr>
        <w:t>Rekommenderat intervall: var 24:e timme. Ändra inte detta till kortare intervall utan anledning — det belastar systemet onödigt.</w:t>
      </w:r>
      <w:r w:rsidR="00AD48B3">
        <w:rPr>
          <w:color w:val="333333"/>
        </w:rPr>
        <w:t xml:space="preserve"> Databasen innehåller alla ärenden, kontor, agenter, roller osv.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05D11" w14:paraId="54EF5185" w14:textId="77777777">
        <w:tc>
          <w:tcPr>
            <w:tcW w:w="9026" w:type="dxa"/>
            <w:tcBorders>
              <w:top w:val="single" w:sz="1" w:space="0" w:color="DDDDDD"/>
              <w:left w:val="single" w:sz="1" w:space="0" w:color="DDDDDD"/>
              <w:bottom w:val="single" w:sz="1" w:space="0" w:color="DDDDDD"/>
              <w:right w:val="single" w:sz="1" w:space="0" w:color="DDDDDD"/>
            </w:tcBorders>
            <w:shd w:val="clear" w:color="auto" w:fill="FFF0F0"/>
            <w:tcMar>
              <w:top w:w="140" w:type="dxa"/>
              <w:left w:w="200" w:type="dxa"/>
              <w:bottom w:w="140" w:type="dxa"/>
              <w:right w:w="200" w:type="dxa"/>
            </w:tcMar>
          </w:tcPr>
          <w:p w14:paraId="0BA1CD42" w14:textId="77777777" w:rsidR="00805D11" w:rsidRDefault="00000000">
            <w:r>
              <w:rPr>
                <w:b/>
                <w:bCs/>
                <w:color w:val="A00000"/>
              </w:rPr>
              <w:t>🚨 Viktig påminnelse om säkerhetskopior</w:t>
            </w:r>
          </w:p>
          <w:p w14:paraId="594C0882" w14:textId="65424404" w:rsidR="00805D11" w:rsidRDefault="00000000">
            <w:pPr>
              <w:spacing w:before="60"/>
            </w:pPr>
            <w:r>
              <w:rPr>
                <w:color w:val="333333"/>
                <w:sz w:val="20"/>
                <w:szCs w:val="20"/>
              </w:rPr>
              <w:t xml:space="preserve">Den automatiska säkerhetskopian sparas </w:t>
            </w:r>
            <w:r w:rsidR="00674AE4">
              <w:rPr>
                <w:color w:val="333333"/>
                <w:sz w:val="20"/>
                <w:szCs w:val="20"/>
              </w:rPr>
              <w:t xml:space="preserve">just nu </w:t>
            </w:r>
            <w:r>
              <w:rPr>
                <w:color w:val="333333"/>
                <w:sz w:val="20"/>
                <w:szCs w:val="20"/>
              </w:rPr>
              <w:t>på samma dator som kör servern. För verklig säkerhet bör ni komplettera med extern backup — t.ex. till en molntjänst. En lokal kopia skyddar inte mot hårdvarufel eller brand.</w:t>
            </w:r>
          </w:p>
        </w:tc>
      </w:tr>
    </w:tbl>
    <w:p w14:paraId="7C17438A" w14:textId="77777777" w:rsidR="00805D11" w:rsidRDefault="00000000">
      <w:pPr>
        <w:pStyle w:val="Rubrik2"/>
      </w:pPr>
      <w:r>
        <w:t>4.4 Auto-avslutning</w:t>
      </w:r>
    </w:p>
    <w:p w14:paraId="2386F860" w14:textId="77777777" w:rsidR="00805D11" w:rsidRDefault="00000000">
      <w:pPr>
        <w:spacing w:before="60" w:after="120"/>
      </w:pPr>
      <w:r>
        <w:rPr>
          <w:color w:val="333333"/>
        </w:rPr>
        <w:t>Om auto-avslutning är aktiverat avslutar systemet automatiskt inaktiva konversationer efter en konfigurerad tidsperiod. Används för att hålla inkorgen ren från övergivna konversationer.</w:t>
      </w:r>
    </w:p>
    <w:p w14:paraId="0D626C0F" w14:textId="572EBC98" w:rsidR="00805D11" w:rsidRDefault="00674AE4">
      <w:pPr>
        <w:pStyle w:val="Rubrik1"/>
      </w:pPr>
      <w:r>
        <w:lastRenderedPageBreak/>
        <w:t>5</w:t>
      </w:r>
      <w:r w:rsidR="00000000">
        <w:t>. AI-motorn och kunskapsbasen</w:t>
      </w:r>
    </w:p>
    <w:p w14:paraId="13D826FC" w14:textId="68D0E458" w:rsidR="00805D11" w:rsidRDefault="00000000">
      <w:pPr>
        <w:spacing w:before="60" w:after="120"/>
      </w:pPr>
      <w:r>
        <w:rPr>
          <w:color w:val="333333"/>
        </w:rPr>
        <w:t xml:space="preserve">Det här är kanske den viktigaste sektionen för en administratör att förstå. Atlas AI är inte en generell chatbot — den är specifikt tränad på </w:t>
      </w:r>
      <w:r w:rsidR="00674AE4">
        <w:rPr>
          <w:color w:val="333333"/>
        </w:rPr>
        <w:t xml:space="preserve">regler, lagar och allmän information från Transportstyrelsens hemsida samt även tränad på just ditt företags fakta, era priser, era tjänster, kontor, adresser osv. Kundpolicy, avbokningspolicy, fakturaadresser osv. Möjligheterna är stora. Genom att lägga till nya sektioner i de kunskapsfiler som Atlas hanterar går det att skräddarsy vad Atlas svarar kunderna i kundchatten. Vid prisändringar eller om information behöver ändras görs detta smidigt via en Admin i gränssnittet. </w:t>
      </w:r>
    </w:p>
    <w:p w14:paraId="665C597A" w14:textId="77777777" w:rsidR="00805D11" w:rsidRDefault="00000000">
      <w:pPr>
        <w:pStyle w:val="Rubrik2"/>
      </w:pPr>
      <w:r>
        <w:t>5.1 Hur AI:n hittar svar</w:t>
      </w:r>
    </w:p>
    <w:p w14:paraId="7FE1858B" w14:textId="77777777" w:rsidR="00805D11" w:rsidRDefault="00000000">
      <w:pPr>
        <w:spacing w:before="60" w:after="120"/>
      </w:pPr>
      <w:r>
        <w:rPr>
          <w:color w:val="333333"/>
        </w:rPr>
        <w:t>När en kund ställer en fråga i chatten sker följande i bakgrunden: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226"/>
      </w:tblGrid>
      <w:tr w:rsidR="00805D11" w14:paraId="652670CC" w14:textId="77777777">
        <w:tc>
          <w:tcPr>
            <w:tcW w:w="800" w:type="dxa"/>
            <w:tcBorders>
              <w:top w:val="none" w:sz="0" w:space="0" w:color="FFFFFF"/>
              <w:left w:val="none" w:sz="0" w:space="0" w:color="FFFFFF"/>
              <w:bottom w:val="none" w:sz="0" w:space="0" w:color="FFFFFF"/>
              <w:right w:val="none" w:sz="0" w:space="0" w:color="FFFFFF"/>
            </w:tcBorders>
            <w:shd w:val="clear" w:color="auto" w:fill="1A4C8A"/>
            <w:tcMar>
              <w:top w:w="100" w:type="dxa"/>
              <w:left w:w="140" w:type="dxa"/>
              <w:bottom w:w="100" w:type="dxa"/>
              <w:right w:w="140" w:type="dxa"/>
            </w:tcMar>
          </w:tcPr>
          <w:p w14:paraId="09CD18BD" w14:textId="77777777" w:rsidR="00805D11" w:rsidRDefault="00000000">
            <w:pPr>
              <w:jc w:val="center"/>
            </w:pPr>
            <w:r>
              <w:rPr>
                <w:b/>
                <w:bCs/>
                <w:color w:val="FFFFFF"/>
                <w:sz w:val="28"/>
                <w:szCs w:val="28"/>
              </w:rPr>
              <w:t>1</w:t>
            </w:r>
          </w:p>
        </w:tc>
        <w:tc>
          <w:tcPr>
            <w:tcW w:w="8226" w:type="dxa"/>
            <w:tcBorders>
              <w:top w:val="none" w:sz="0" w:space="0" w:color="FFFFFF"/>
              <w:left w:val="none" w:sz="0" w:space="0" w:color="FFFFFF"/>
              <w:bottom w:val="none" w:sz="0" w:space="0" w:color="FFFFFF"/>
              <w:right w:val="none" w:sz="0" w:space="0" w:color="FFFFFF"/>
            </w:tcBorders>
            <w:shd w:val="clear" w:color="auto" w:fill="F5F5F5"/>
            <w:tcMar>
              <w:top w:w="100" w:type="dxa"/>
              <w:left w:w="200" w:type="dxa"/>
              <w:bottom w:w="100" w:type="dxa"/>
              <w:right w:w="140" w:type="dxa"/>
            </w:tcMar>
          </w:tcPr>
          <w:p w14:paraId="1C3ACC3A" w14:textId="77777777" w:rsidR="00805D11" w:rsidRDefault="00000000">
            <w:r>
              <w:rPr>
                <w:b/>
                <w:bCs/>
                <w:color w:val="1E1E1E"/>
              </w:rPr>
              <w:t>Intentionsanalys</w:t>
            </w:r>
          </w:p>
          <w:p w14:paraId="16B97E14" w14:textId="5AA17205" w:rsidR="00805D11" w:rsidRDefault="00000000">
            <w:r>
              <w:rPr>
                <w:color w:val="777777"/>
                <w:sz w:val="20"/>
                <w:szCs w:val="20"/>
              </w:rPr>
              <w:t>Systemet analyserar vad kunden frågar om — är det ett pris? En bokning? En fråga om ett specifikt körkort?</w:t>
            </w:r>
            <w:r w:rsidR="00674AE4">
              <w:rPr>
                <w:color w:val="777777"/>
                <w:sz w:val="20"/>
                <w:szCs w:val="20"/>
              </w:rPr>
              <w:t xml:space="preserve"> Handlar det om bil, mc, lastbil, moped? Etc.</w:t>
            </w:r>
          </w:p>
        </w:tc>
      </w:tr>
      <w:tr w:rsidR="00805D11" w14:paraId="377826B4" w14:textId="77777777">
        <w:tc>
          <w:tcPr>
            <w:tcW w:w="800" w:type="dxa"/>
            <w:tcBorders>
              <w:top w:val="none" w:sz="0" w:space="0" w:color="FFFFFF"/>
              <w:left w:val="none" w:sz="0" w:space="0" w:color="FFFFFF"/>
              <w:bottom w:val="none" w:sz="0" w:space="0" w:color="FFFFFF"/>
              <w:right w:val="none" w:sz="0" w:space="0" w:color="FFFFFF"/>
            </w:tcBorders>
            <w:shd w:val="clear" w:color="auto" w:fill="1A4C8A"/>
            <w:tcMar>
              <w:top w:w="100" w:type="dxa"/>
              <w:left w:w="140" w:type="dxa"/>
              <w:bottom w:w="100" w:type="dxa"/>
              <w:right w:w="140" w:type="dxa"/>
            </w:tcMar>
          </w:tcPr>
          <w:p w14:paraId="0EC23068" w14:textId="77777777" w:rsidR="00805D11" w:rsidRDefault="00000000">
            <w:pPr>
              <w:jc w:val="center"/>
            </w:pPr>
            <w:r>
              <w:rPr>
                <w:b/>
                <w:bCs/>
                <w:color w:val="FFFFFF"/>
                <w:sz w:val="28"/>
                <w:szCs w:val="28"/>
              </w:rPr>
              <w:t>2</w:t>
            </w:r>
          </w:p>
        </w:tc>
        <w:tc>
          <w:tcPr>
            <w:tcW w:w="8226" w:type="dxa"/>
            <w:tcBorders>
              <w:top w:val="none" w:sz="0" w:space="0" w:color="FFFFFF"/>
              <w:left w:val="none" w:sz="0" w:space="0" w:color="FFFFFF"/>
              <w:bottom w:val="none" w:sz="0" w:space="0" w:color="FFFFFF"/>
              <w:right w:val="none" w:sz="0" w:space="0" w:color="FFFFFF"/>
            </w:tcBorders>
            <w:shd w:val="clear" w:color="auto" w:fill="F5F5F5"/>
            <w:tcMar>
              <w:top w:w="100" w:type="dxa"/>
              <w:left w:w="200" w:type="dxa"/>
              <w:bottom w:w="100" w:type="dxa"/>
              <w:right w:w="140" w:type="dxa"/>
            </w:tcMar>
          </w:tcPr>
          <w:p w14:paraId="4AC7C7A5" w14:textId="77777777" w:rsidR="00805D11" w:rsidRDefault="00000000">
            <w:r>
              <w:rPr>
                <w:b/>
                <w:bCs/>
                <w:color w:val="1E1E1E"/>
              </w:rPr>
              <w:t>Kontextlåsning</w:t>
            </w:r>
          </w:p>
          <w:p w14:paraId="6D42D1D1" w14:textId="71BA7723" w:rsidR="00805D11" w:rsidRDefault="00000000">
            <w:r>
              <w:rPr>
                <w:color w:val="777777"/>
                <w:sz w:val="20"/>
                <w:szCs w:val="20"/>
              </w:rPr>
              <w:t>Relevanta delar av kunskapsbasen hämtas — både kontorets specifika data och generella basfakta.</w:t>
            </w:r>
            <w:r w:rsidR="00674AE4">
              <w:rPr>
                <w:color w:val="777777"/>
                <w:sz w:val="20"/>
                <w:szCs w:val="20"/>
              </w:rPr>
              <w:t xml:space="preserve"> Varje ämne har en egen basfaktafil och varje kontor har sin egna JSON-fil med information och priser. </w:t>
            </w:r>
          </w:p>
        </w:tc>
      </w:tr>
      <w:tr w:rsidR="00805D11" w14:paraId="6A002D9F" w14:textId="77777777">
        <w:tc>
          <w:tcPr>
            <w:tcW w:w="800" w:type="dxa"/>
            <w:tcBorders>
              <w:top w:val="none" w:sz="0" w:space="0" w:color="FFFFFF"/>
              <w:left w:val="none" w:sz="0" w:space="0" w:color="FFFFFF"/>
              <w:bottom w:val="none" w:sz="0" w:space="0" w:color="FFFFFF"/>
              <w:right w:val="none" w:sz="0" w:space="0" w:color="FFFFFF"/>
            </w:tcBorders>
            <w:shd w:val="clear" w:color="auto" w:fill="1A4C8A"/>
            <w:tcMar>
              <w:top w:w="100" w:type="dxa"/>
              <w:left w:w="140" w:type="dxa"/>
              <w:bottom w:w="100" w:type="dxa"/>
              <w:right w:w="140" w:type="dxa"/>
            </w:tcMar>
          </w:tcPr>
          <w:p w14:paraId="177190E6" w14:textId="77777777" w:rsidR="00805D11" w:rsidRDefault="00000000">
            <w:pPr>
              <w:jc w:val="center"/>
            </w:pPr>
            <w:r>
              <w:rPr>
                <w:b/>
                <w:bCs/>
                <w:color w:val="FFFFFF"/>
                <w:sz w:val="28"/>
                <w:szCs w:val="28"/>
              </w:rPr>
              <w:t>3</w:t>
            </w:r>
          </w:p>
        </w:tc>
        <w:tc>
          <w:tcPr>
            <w:tcW w:w="8226" w:type="dxa"/>
            <w:tcBorders>
              <w:top w:val="none" w:sz="0" w:space="0" w:color="FFFFFF"/>
              <w:left w:val="none" w:sz="0" w:space="0" w:color="FFFFFF"/>
              <w:bottom w:val="none" w:sz="0" w:space="0" w:color="FFFFFF"/>
              <w:right w:val="none" w:sz="0" w:space="0" w:color="FFFFFF"/>
            </w:tcBorders>
            <w:shd w:val="clear" w:color="auto" w:fill="F5F5F5"/>
            <w:tcMar>
              <w:top w:w="100" w:type="dxa"/>
              <w:left w:w="200" w:type="dxa"/>
              <w:bottom w:w="100" w:type="dxa"/>
              <w:right w:w="140" w:type="dxa"/>
            </w:tcMar>
          </w:tcPr>
          <w:p w14:paraId="7AD0824C" w14:textId="77777777" w:rsidR="00805D11" w:rsidRDefault="00000000">
            <w:r>
              <w:rPr>
                <w:b/>
                <w:bCs/>
                <w:color w:val="1E1E1E"/>
              </w:rPr>
              <w:t>Svarsgenerering</w:t>
            </w:r>
          </w:p>
          <w:p w14:paraId="2C238709" w14:textId="09D55D54" w:rsidR="00805D11" w:rsidRDefault="00000000">
            <w:r>
              <w:rPr>
                <w:color w:val="777777"/>
                <w:sz w:val="20"/>
                <w:szCs w:val="20"/>
              </w:rPr>
              <w:t>AI:n komponerar ett svar baserat uteslutande på den hämtade kontexten.</w:t>
            </w:r>
            <w:r w:rsidR="00674AE4">
              <w:rPr>
                <w:color w:val="777777"/>
                <w:sz w:val="20"/>
                <w:szCs w:val="20"/>
              </w:rPr>
              <w:t xml:space="preserve"> AI:n har här strikta regler som gör att den aldrig någonsin får gissa eller hallucinera priser som LLMs ofta gör. Atlas har logik och regler som förhindrar detta helt. </w:t>
            </w:r>
          </w:p>
        </w:tc>
      </w:tr>
      <w:tr w:rsidR="00805D11" w14:paraId="02CB3262" w14:textId="77777777">
        <w:tc>
          <w:tcPr>
            <w:tcW w:w="800" w:type="dxa"/>
            <w:tcBorders>
              <w:top w:val="none" w:sz="0" w:space="0" w:color="FFFFFF"/>
              <w:left w:val="none" w:sz="0" w:space="0" w:color="FFFFFF"/>
              <w:bottom w:val="none" w:sz="0" w:space="0" w:color="FFFFFF"/>
              <w:right w:val="none" w:sz="0" w:space="0" w:color="FFFFFF"/>
            </w:tcBorders>
            <w:shd w:val="clear" w:color="auto" w:fill="1A4C8A"/>
            <w:tcMar>
              <w:top w:w="100" w:type="dxa"/>
              <w:left w:w="140" w:type="dxa"/>
              <w:bottom w:w="100" w:type="dxa"/>
              <w:right w:w="140" w:type="dxa"/>
            </w:tcMar>
          </w:tcPr>
          <w:p w14:paraId="23E3264C" w14:textId="77777777" w:rsidR="00805D11" w:rsidRDefault="00000000">
            <w:pPr>
              <w:jc w:val="center"/>
            </w:pPr>
            <w:r>
              <w:rPr>
                <w:b/>
                <w:bCs/>
                <w:color w:val="FFFFFF"/>
                <w:sz w:val="28"/>
                <w:szCs w:val="28"/>
              </w:rPr>
              <w:t>4</w:t>
            </w:r>
          </w:p>
        </w:tc>
        <w:tc>
          <w:tcPr>
            <w:tcW w:w="8226" w:type="dxa"/>
            <w:tcBorders>
              <w:top w:val="none" w:sz="0" w:space="0" w:color="FFFFFF"/>
              <w:left w:val="none" w:sz="0" w:space="0" w:color="FFFFFF"/>
              <w:bottom w:val="none" w:sz="0" w:space="0" w:color="FFFFFF"/>
              <w:right w:val="none" w:sz="0" w:space="0" w:color="FFFFFF"/>
            </w:tcBorders>
            <w:shd w:val="clear" w:color="auto" w:fill="F5F5F5"/>
            <w:tcMar>
              <w:top w:w="100" w:type="dxa"/>
              <w:left w:w="200" w:type="dxa"/>
              <w:bottom w:w="100" w:type="dxa"/>
              <w:right w:w="140" w:type="dxa"/>
            </w:tcMar>
          </w:tcPr>
          <w:p w14:paraId="5C40FCE9" w14:textId="77777777" w:rsidR="00805D11" w:rsidRDefault="00000000">
            <w:r>
              <w:rPr>
                <w:b/>
                <w:bCs/>
                <w:color w:val="1E1E1E"/>
              </w:rPr>
              <w:t>Kvalitetskontroll</w:t>
            </w:r>
          </w:p>
          <w:p w14:paraId="4433658A" w14:textId="3E291F0D" w:rsidR="00805D11" w:rsidRPr="00674AE4" w:rsidRDefault="00000000">
            <w:r w:rsidRPr="00674AE4">
              <w:rPr>
                <w:color w:val="777777"/>
                <w:sz w:val="20"/>
                <w:szCs w:val="20"/>
              </w:rPr>
              <w:t>Om</w:t>
            </w:r>
            <w:r w:rsidR="00674AE4" w:rsidRPr="00674AE4">
              <w:rPr>
                <w:color w:val="777777"/>
                <w:sz w:val="20"/>
                <w:szCs w:val="20"/>
              </w:rPr>
              <w:t xml:space="preserve"> ett svar misslyckas, att AI:n inte hittar svar i databasen, kanske för att den inte förstår frågan, eller för </w:t>
            </w:r>
            <w:r w:rsidR="00674AE4">
              <w:rPr>
                <w:color w:val="777777"/>
                <w:sz w:val="20"/>
                <w:szCs w:val="20"/>
              </w:rPr>
              <w:t xml:space="preserve">att svaret inte finns i databasen har Atlas en smart funktion som sparar alla fel svar och listar dem i fliken Kunskapsluckor. </w:t>
            </w:r>
          </w:p>
        </w:tc>
      </w:tr>
    </w:tbl>
    <w:p w14:paraId="48588582" w14:textId="77777777" w:rsidR="00805D11" w:rsidRDefault="00805D11">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05D11" w14:paraId="5BF270CF" w14:textId="77777777">
        <w:tc>
          <w:tcPr>
            <w:tcW w:w="9026" w:type="dxa"/>
            <w:tcBorders>
              <w:top w:val="single" w:sz="1" w:space="0" w:color="DDDDDD"/>
              <w:left w:val="single" w:sz="1" w:space="0" w:color="DDDDDD"/>
              <w:bottom w:val="single" w:sz="1" w:space="0" w:color="DDDDDD"/>
              <w:right w:val="single" w:sz="1" w:space="0" w:color="DDDDDD"/>
            </w:tcBorders>
            <w:shd w:val="clear" w:color="auto" w:fill="E6F4EC"/>
            <w:tcMar>
              <w:top w:w="140" w:type="dxa"/>
              <w:left w:w="200" w:type="dxa"/>
              <w:bottom w:w="140" w:type="dxa"/>
              <w:right w:w="200" w:type="dxa"/>
            </w:tcMar>
          </w:tcPr>
          <w:p w14:paraId="0706B701" w14:textId="77777777" w:rsidR="00805D11" w:rsidRDefault="00000000">
            <w:r>
              <w:rPr>
                <w:b/>
                <w:bCs/>
                <w:color w:val="1A7A3C"/>
              </w:rPr>
              <w:t>🧠 RAG — Retrieval-Augmented Generation</w:t>
            </w:r>
          </w:p>
          <w:p w14:paraId="27A765A0" w14:textId="2E9FE280" w:rsidR="00805D11" w:rsidRDefault="00000000">
            <w:pPr>
              <w:spacing w:before="60"/>
            </w:pPr>
            <w:r>
              <w:rPr>
                <w:color w:val="333333"/>
                <w:sz w:val="20"/>
                <w:szCs w:val="20"/>
              </w:rPr>
              <w:t>Det tekniska namnet för detta är RAG. Till skillnad från en vanlig chatbot som svarar från sin träning söker Atlas alltid i er faktabas först. Det innebär att svaren är förankrade i er verkliga data — inte i vad AI:n “tror” baserat på internet.</w:t>
            </w:r>
            <w:r w:rsidR="00674AE4">
              <w:rPr>
                <w:color w:val="333333"/>
                <w:sz w:val="20"/>
                <w:szCs w:val="20"/>
              </w:rPr>
              <w:t xml:space="preserve"> Dessutom finns en smart fallback mot Transportstyrelsen för att vid frågor där AI:n inte hittar svaret, kan den gå igenom Transportstyrelsens sida för att hitta rätt svar. </w:t>
            </w:r>
          </w:p>
        </w:tc>
      </w:tr>
    </w:tbl>
    <w:p w14:paraId="7EDE8C30" w14:textId="77777777" w:rsidR="00805D11" w:rsidRDefault="00000000">
      <w:pPr>
        <w:pStyle w:val="Rubrik2"/>
      </w:pPr>
      <w:r>
        <w:t>5.2 Kunskapsbasens struktur</w:t>
      </w:r>
    </w:p>
    <w:p w14:paraId="3AB50938" w14:textId="77777777" w:rsidR="00805D11" w:rsidRDefault="00000000">
      <w:pPr>
        <w:spacing w:before="60" w:after="120"/>
      </w:pPr>
      <w:r>
        <w:rPr>
          <w:color w:val="333333"/>
        </w:rPr>
        <w:t>Kunskapsbasen består av JSON-filer — en per kontor plus ett antal basfaktafiler som gäller hela företaget. Filerna innehåller:</w:t>
      </w:r>
    </w:p>
    <w:p w14:paraId="4E2F85E1" w14:textId="79589848" w:rsidR="00805D11" w:rsidRDefault="00000000">
      <w:pPr>
        <w:pStyle w:val="Liststycke"/>
        <w:numPr>
          <w:ilvl w:val="0"/>
          <w:numId w:val="2"/>
        </w:numPr>
        <w:spacing w:before="40" w:after="40"/>
      </w:pPr>
      <w:r>
        <w:rPr>
          <w:color w:val="333333"/>
        </w:rPr>
        <w:t>Priser per tjänst</w:t>
      </w:r>
      <w:r w:rsidR="005E051E">
        <w:rPr>
          <w:color w:val="333333"/>
        </w:rPr>
        <w:t>.</w:t>
      </w:r>
    </w:p>
    <w:p w14:paraId="102FEF18" w14:textId="77777777" w:rsidR="00805D11" w:rsidRDefault="00000000">
      <w:pPr>
        <w:pStyle w:val="Liststycke"/>
        <w:numPr>
          <w:ilvl w:val="0"/>
          <w:numId w:val="2"/>
        </w:numPr>
        <w:spacing w:before="40" w:after="40"/>
      </w:pPr>
      <w:r>
        <w:rPr>
          <w:color w:val="333333"/>
        </w:rPr>
        <w:t>Kontorsinformation (adress, öppettider, kontaktuppgifter)</w:t>
      </w:r>
    </w:p>
    <w:p w14:paraId="19F423D8" w14:textId="63B0A101" w:rsidR="00805D11" w:rsidRDefault="00000000">
      <w:pPr>
        <w:pStyle w:val="Liststycke"/>
        <w:numPr>
          <w:ilvl w:val="0"/>
          <w:numId w:val="2"/>
        </w:numPr>
        <w:spacing w:before="40" w:after="40"/>
      </w:pPr>
      <w:r>
        <w:rPr>
          <w:color w:val="333333"/>
        </w:rPr>
        <w:t>Bokningslänkar</w:t>
      </w:r>
      <w:r w:rsidR="005E051E">
        <w:rPr>
          <w:color w:val="333333"/>
        </w:rPr>
        <w:t xml:space="preserve"> (AM, BIL, MC)</w:t>
      </w:r>
    </w:p>
    <w:p w14:paraId="66E49A5A" w14:textId="2348E9EA" w:rsidR="00805D11" w:rsidRDefault="00000000" w:rsidP="005E051E">
      <w:pPr>
        <w:pStyle w:val="Liststycke"/>
        <w:numPr>
          <w:ilvl w:val="0"/>
          <w:numId w:val="2"/>
        </w:numPr>
        <w:spacing w:before="40" w:after="40"/>
      </w:pPr>
      <w:r>
        <w:rPr>
          <w:color w:val="333333"/>
        </w:rPr>
        <w:t>Företagsbeskrivning</w:t>
      </w:r>
      <w:r w:rsidR="005E051E">
        <w:rPr>
          <w:color w:val="333333"/>
        </w:rPr>
        <w:t xml:space="preserve">, tillgängliga språk, tjänster. </w:t>
      </w:r>
    </w:p>
    <w:p w14:paraId="6B025425" w14:textId="5B6E754F" w:rsidR="00805D11" w:rsidRDefault="00000000">
      <w:pPr>
        <w:spacing w:before="60" w:after="120"/>
      </w:pPr>
      <w:r>
        <w:rPr>
          <w:color w:val="333333"/>
        </w:rPr>
        <w:t>Dessa filer uppdateras automatiskt när du ändrar information i adminvyn — du behöver aldrig redigera JSON-filerna manuellt.</w:t>
      </w:r>
      <w:r w:rsidR="005E051E">
        <w:rPr>
          <w:color w:val="333333"/>
        </w:rPr>
        <w:t xml:space="preserve"> Basfaktafilerna är indelade i olika kategorier såsom körkortstillstånd, riskutbildningar, körkortsteori, Policy &amp; GDPR samt många fler ämnen och kategorier. Här kan företag skräddarsy dessa sektioner med försiktighet för att lägga in egen </w:t>
      </w:r>
      <w:r w:rsidR="005E051E">
        <w:rPr>
          <w:color w:val="333333"/>
        </w:rPr>
        <w:lastRenderedPageBreak/>
        <w:t xml:space="preserve">information som direkt kommer att träna AI:n till att kunna söka och hitta dessa svaren nästa gång en kund vill chatta. </w:t>
      </w:r>
    </w:p>
    <w:p w14:paraId="53630D65" w14:textId="77777777" w:rsidR="00805D11" w:rsidRDefault="00000000">
      <w:pPr>
        <w:pStyle w:val="Rubrik2"/>
      </w:pPr>
      <w:r>
        <w:t>5.3 Kunskapsluckor</w:t>
      </w:r>
    </w:p>
    <w:p w14:paraId="1A05C292" w14:textId="77777777" w:rsidR="00805D11" w:rsidRDefault="00000000">
      <w:pPr>
        <w:spacing w:before="60" w:after="120"/>
      </w:pPr>
      <w:r>
        <w:rPr>
          <w:color w:val="333333"/>
        </w:rPr>
        <w:t>Under Admin → Kunskapsluckor kan du se frågor som AI:n inte kunnat svara på tillräckligt bra. Det är ett värdefullt verktyg för att förbättra systemet löpande.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05D11" w14:paraId="07A975A2" w14:textId="77777777">
        <w:tc>
          <w:tcPr>
            <w:tcW w:w="9026" w:type="dxa"/>
            <w:tcBorders>
              <w:top w:val="single" w:sz="1" w:space="0" w:color="DDDDDD"/>
              <w:left w:val="single" w:sz="1" w:space="0" w:color="DDDDDD"/>
              <w:bottom w:val="single" w:sz="1" w:space="0" w:color="DDDDDD"/>
              <w:right w:val="single" w:sz="1" w:space="0" w:color="DDDDDD"/>
            </w:tcBorders>
            <w:shd w:val="clear" w:color="auto" w:fill="EEEEEE"/>
            <w:tcMar>
              <w:top w:w="300" w:type="dxa"/>
              <w:left w:w="200" w:type="dxa"/>
              <w:bottom w:w="300" w:type="dxa"/>
              <w:right w:w="200" w:type="dxa"/>
            </w:tcMar>
          </w:tcPr>
          <w:p w14:paraId="6A061D93" w14:textId="77777777" w:rsidR="00805D11" w:rsidRDefault="00000000">
            <w:pPr>
              <w:jc w:val="center"/>
            </w:pPr>
            <w:r>
              <w:rPr>
                <w:i/>
                <w:iCs/>
                <w:color w:val="999999"/>
                <w:sz w:val="20"/>
                <w:szCs w:val="20"/>
              </w:rPr>
              <w:t>📷 BILD: Kunskapsluckor — lista med frågor AI:n inte kunnat besvara</w:t>
            </w:r>
          </w:p>
        </w:tc>
      </w:tr>
    </w:tbl>
    <w:p w14:paraId="0B128A8B" w14:textId="77777777" w:rsidR="00805D11" w:rsidRDefault="00000000">
      <w:pPr>
        <w:spacing w:before="40" w:after="200"/>
        <w:jc w:val="center"/>
      </w:pPr>
      <w:r>
        <w:rPr>
          <w:i/>
          <w:iCs/>
          <w:color w:val="777777"/>
          <w:sz w:val="18"/>
          <w:szCs w:val="18"/>
        </w:rPr>
        <w:t>Granska kunskapsluckor regelb undet och komplettera kunskapsbasen där det behövs.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05D11" w14:paraId="31A2DD67" w14:textId="77777777">
        <w:tc>
          <w:tcPr>
            <w:tcW w:w="9026" w:type="dxa"/>
            <w:tcBorders>
              <w:top w:val="single" w:sz="1" w:space="0" w:color="DDDDDD"/>
              <w:left w:val="single" w:sz="1" w:space="0" w:color="DDDDDD"/>
              <w:bottom w:val="single" w:sz="1" w:space="0" w:color="DDDDDD"/>
              <w:right w:val="single" w:sz="1" w:space="0" w:color="DDDDDD"/>
            </w:tcBorders>
            <w:shd w:val="clear" w:color="auto" w:fill="E8F0FB"/>
            <w:tcMar>
              <w:top w:w="140" w:type="dxa"/>
              <w:left w:w="200" w:type="dxa"/>
              <w:bottom w:w="140" w:type="dxa"/>
              <w:right w:w="200" w:type="dxa"/>
            </w:tcMar>
          </w:tcPr>
          <w:p w14:paraId="61599CEF" w14:textId="77777777" w:rsidR="00805D11" w:rsidRDefault="00000000">
            <w:r>
              <w:rPr>
                <w:b/>
                <w:bCs/>
                <w:color w:val="1A4C8A"/>
              </w:rPr>
              <w:t>📊 Kunskapsluckor är ett kvalitetsverktyg</w:t>
            </w:r>
          </w:p>
          <w:p w14:paraId="45E65DA2" w14:textId="77777777" w:rsidR="00805D11" w:rsidRDefault="00000000">
            <w:pPr>
              <w:spacing w:before="60"/>
            </w:pPr>
            <w:r>
              <w:rPr>
                <w:color w:val="333333"/>
                <w:sz w:val="20"/>
                <w:szCs w:val="20"/>
              </w:rPr>
              <w:t>En kunskapslucka är inte ett fel — det är information om var systemet behöver förbättras. Granska listan en gång i veckan och lägg till saknad information i rätt kontors kunskapsfil för att kontinuerligt höja kvaliteten på AI:ns svar.</w:t>
            </w:r>
          </w:p>
        </w:tc>
      </w:tr>
    </w:tbl>
    <w:p w14:paraId="4038DFC7" w14:textId="5CD81E0F" w:rsidR="00805D11" w:rsidRDefault="00000000">
      <w:pPr>
        <w:pStyle w:val="Rubrik1"/>
      </w:pPr>
      <w:r>
        <w:t>6. Statistik och drift</w:t>
      </w:r>
    </w:p>
    <w:p w14:paraId="60EDB2CD" w14:textId="6B345FB9" w:rsidR="00805D11" w:rsidRDefault="005E051E">
      <w:pPr>
        <w:spacing w:before="60" w:after="120"/>
      </w:pPr>
      <w:r>
        <w:rPr>
          <w:color w:val="333333"/>
        </w:rPr>
        <w:t xml:space="preserve">OM-vyn har en </w:t>
      </w:r>
      <w:r w:rsidR="00000000">
        <w:rPr>
          <w:color w:val="333333"/>
        </w:rPr>
        <w:t xml:space="preserve">översikt över systemets status </w:t>
      </w:r>
      <w:r>
        <w:rPr>
          <w:color w:val="333333"/>
        </w:rPr>
        <w:t xml:space="preserve">samt statistik på ärenden. </w:t>
      </w:r>
    </w:p>
    <w:p w14:paraId="19F156B0" w14:textId="77777777" w:rsidR="00805D11" w:rsidRDefault="00000000">
      <w:pPr>
        <w:pStyle w:val="Rubrik2"/>
      </w:pPr>
      <w:r>
        <w:t>6.1 Agentstatus</w:t>
      </w:r>
    </w:p>
    <w:p w14:paraId="5A976D36" w14:textId="5959A964" w:rsidR="00805D11" w:rsidRDefault="00000000">
      <w:pPr>
        <w:spacing w:before="60" w:after="120"/>
      </w:pPr>
      <w:r>
        <w:rPr>
          <w:color w:val="333333"/>
        </w:rPr>
        <w:t>I agentlistan ser du i realtid vilka agenter som är inloggade (grön punkt) och hur många aktiva ärenden varje agent har. Det ger dig en snabb bild av arbetsbelastningen.</w:t>
      </w:r>
      <w:r w:rsidR="005E051E">
        <w:rPr>
          <w:color w:val="333333"/>
        </w:rPr>
        <w:t xml:space="preserve"> Här ser du om en agent har skrivit en statustext ”ute på lunch”, ”sjuk”, ”återkommer klockan 13:00” etc.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05D11" w14:paraId="4DE03089" w14:textId="77777777">
        <w:tc>
          <w:tcPr>
            <w:tcW w:w="9026" w:type="dxa"/>
            <w:tcBorders>
              <w:top w:val="single" w:sz="1" w:space="0" w:color="DDDDDD"/>
              <w:left w:val="single" w:sz="1" w:space="0" w:color="DDDDDD"/>
              <w:bottom w:val="single" w:sz="1" w:space="0" w:color="DDDDDD"/>
              <w:right w:val="single" w:sz="1" w:space="0" w:color="DDDDDD"/>
            </w:tcBorders>
            <w:shd w:val="clear" w:color="auto" w:fill="EEEEEE"/>
            <w:tcMar>
              <w:top w:w="300" w:type="dxa"/>
              <w:left w:w="200" w:type="dxa"/>
              <w:bottom w:w="300" w:type="dxa"/>
              <w:right w:w="200" w:type="dxa"/>
            </w:tcMar>
          </w:tcPr>
          <w:p w14:paraId="7E459132" w14:textId="77777777" w:rsidR="00805D11" w:rsidRDefault="00000000">
            <w:pPr>
              <w:jc w:val="center"/>
            </w:pPr>
            <w:r>
              <w:rPr>
                <w:i/>
                <w:iCs/>
                <w:color w:val="999999"/>
                <w:sz w:val="20"/>
                <w:szCs w:val="20"/>
              </w:rPr>
              <w:t>📷 BILD: Agentlistan med online-status och ärendeantal</w:t>
            </w:r>
          </w:p>
        </w:tc>
      </w:tr>
    </w:tbl>
    <w:p w14:paraId="2CB2DDE6" w14:textId="77777777" w:rsidR="00805D11" w:rsidRDefault="00000000">
      <w:pPr>
        <w:spacing w:before="40" w:after="200"/>
        <w:jc w:val="center"/>
      </w:pPr>
      <w:r>
        <w:rPr>
          <w:i/>
          <w:iCs/>
          <w:color w:val="777777"/>
          <w:sz w:val="18"/>
          <w:szCs w:val="18"/>
        </w:rPr>
        <w:t>Grön punkt = inloggad och aktiv. Siffran visar agentens aktiva ärenden just nu.</w:t>
      </w:r>
    </w:p>
    <w:p w14:paraId="64F78A22" w14:textId="77777777" w:rsidR="00805D11" w:rsidRDefault="00000000">
      <w:pPr>
        <w:pStyle w:val="Rubrik2"/>
      </w:pPr>
      <w:r>
        <w:t>6.2 Per-agent statistik</w:t>
      </w:r>
    </w:p>
    <w:p w14:paraId="077B226E" w14:textId="77777777" w:rsidR="00805D11" w:rsidRDefault="00000000">
      <w:pPr>
        <w:spacing w:before="60" w:after="120"/>
      </w:pPr>
      <w:r>
        <w:rPr>
          <w:color w:val="333333"/>
        </w:rPr>
        <w:t>När du klickar på en agent ser du detaljerad statistik:</w:t>
      </w:r>
    </w:p>
    <w:p w14:paraId="19E494E7" w14:textId="77777777" w:rsidR="00805D11" w:rsidRDefault="00000000">
      <w:pPr>
        <w:pStyle w:val="Liststycke"/>
        <w:numPr>
          <w:ilvl w:val="0"/>
          <w:numId w:val="2"/>
        </w:numPr>
        <w:spacing w:before="40" w:after="40"/>
      </w:pPr>
      <w:r>
        <w:rPr>
          <w:color w:val="333333"/>
        </w:rPr>
        <w:t>Aktiva ärenden — ärenden som agenten just nu handlägger</w:t>
      </w:r>
    </w:p>
    <w:p w14:paraId="71312B92" w14:textId="77777777" w:rsidR="00805D11" w:rsidRDefault="00000000">
      <w:pPr>
        <w:pStyle w:val="Liststycke"/>
        <w:numPr>
          <w:ilvl w:val="0"/>
          <w:numId w:val="2"/>
        </w:numPr>
        <w:spacing w:before="40" w:after="40"/>
      </w:pPr>
      <w:r>
        <w:rPr>
          <w:color w:val="333333"/>
        </w:rPr>
        <w:t>Arkiverade ärenden — totalt antal avslutade ärenden</w:t>
      </w:r>
    </w:p>
    <w:p w14:paraId="06616F16" w14:textId="77777777" w:rsidR="00805D11" w:rsidRDefault="00000000">
      <w:pPr>
        <w:pStyle w:val="Liststycke"/>
        <w:numPr>
          <w:ilvl w:val="0"/>
          <w:numId w:val="2"/>
        </w:numPr>
        <w:spacing w:before="40" w:after="40"/>
      </w:pPr>
      <w:r>
        <w:rPr>
          <w:color w:val="333333"/>
        </w:rPr>
        <w:t>Hanterade mail — antal mailkonversationer avslutade</w:t>
      </w:r>
    </w:p>
    <w:p w14:paraId="62EF59F5" w14:textId="77777777" w:rsidR="00805D11" w:rsidRDefault="00000000">
      <w:pPr>
        <w:pStyle w:val="Liststycke"/>
        <w:numPr>
          <w:ilvl w:val="0"/>
          <w:numId w:val="2"/>
        </w:numPr>
        <w:spacing w:before="40" w:after="40"/>
      </w:pPr>
      <w:r>
        <w:rPr>
          <w:color w:val="333333"/>
        </w:rPr>
        <w:t>Plocka de ärenden — klickbar för att se alla aktuella konversationer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05D11" w14:paraId="26A84229" w14:textId="77777777">
        <w:tc>
          <w:tcPr>
            <w:tcW w:w="9026" w:type="dxa"/>
            <w:tcBorders>
              <w:top w:val="single" w:sz="1" w:space="0" w:color="DDDDDD"/>
              <w:left w:val="single" w:sz="1" w:space="0" w:color="DDDDDD"/>
              <w:bottom w:val="single" w:sz="1" w:space="0" w:color="DDDDDD"/>
              <w:right w:val="single" w:sz="1" w:space="0" w:color="DDDDDD"/>
            </w:tcBorders>
            <w:shd w:val="clear" w:color="auto" w:fill="EEEEEE"/>
            <w:tcMar>
              <w:top w:w="300" w:type="dxa"/>
              <w:left w:w="200" w:type="dxa"/>
              <w:bottom w:w="300" w:type="dxa"/>
              <w:right w:w="200" w:type="dxa"/>
            </w:tcMar>
          </w:tcPr>
          <w:p w14:paraId="135B0A56" w14:textId="77777777" w:rsidR="00805D11" w:rsidRDefault="00000000">
            <w:pPr>
              <w:jc w:val="center"/>
            </w:pPr>
            <w:r>
              <w:rPr>
                <w:i/>
                <w:iCs/>
                <w:color w:val="999999"/>
                <w:sz w:val="20"/>
                <w:szCs w:val="20"/>
              </w:rPr>
              <w:t>📷 BILD: Agentdetaljvyn med statistikrutor och ärendelista</w:t>
            </w:r>
          </w:p>
        </w:tc>
      </w:tr>
    </w:tbl>
    <w:p w14:paraId="1FFEEC39" w14:textId="77777777" w:rsidR="00805D11" w:rsidRDefault="00000000">
      <w:pPr>
        <w:spacing w:before="40" w:after="200"/>
        <w:jc w:val="center"/>
      </w:pPr>
      <w:r>
        <w:rPr>
          <w:i/>
          <w:iCs/>
          <w:color w:val="777777"/>
          <w:sz w:val="18"/>
          <w:szCs w:val="18"/>
        </w:rPr>
        <w:t>Statistikrutan är klickbar och öppnar agentens aktiva ärendeläsare direkt.</w:t>
      </w:r>
    </w:p>
    <w:p w14:paraId="06B42B92" w14:textId="77777777" w:rsidR="005E051E" w:rsidRDefault="005E051E">
      <w:pPr>
        <w:rPr>
          <w:b/>
          <w:bCs/>
          <w:color w:val="2E75B6"/>
          <w:sz w:val="28"/>
          <w:szCs w:val="28"/>
        </w:rPr>
      </w:pPr>
      <w:r>
        <w:br w:type="page"/>
      </w:r>
    </w:p>
    <w:p w14:paraId="11B90B92" w14:textId="5FC43F10" w:rsidR="00805D11" w:rsidRDefault="00000000">
      <w:pPr>
        <w:pStyle w:val="Rubrik2"/>
      </w:pPr>
      <w:r>
        <w:lastRenderedPageBreak/>
        <w:t>6.3 Systemstatistik</w:t>
      </w:r>
    </w:p>
    <w:p w14:paraId="02FD90BF" w14:textId="77777777" w:rsidR="00805D11" w:rsidRDefault="00000000">
      <w:pPr>
        <w:spacing w:before="60" w:after="120"/>
      </w:pPr>
      <w:r>
        <w:rPr>
          <w:color w:val="333333"/>
        </w:rPr>
        <w:t>På samma vy visas även systemovergripande statistik:</w:t>
      </w:r>
    </w:p>
    <w:p w14:paraId="54A6A569" w14:textId="77777777" w:rsidR="00805D11" w:rsidRDefault="00000000">
      <w:pPr>
        <w:pStyle w:val="Liststycke"/>
        <w:numPr>
          <w:ilvl w:val="0"/>
          <w:numId w:val="2"/>
        </w:numPr>
        <w:spacing w:before="40" w:after="40"/>
      </w:pPr>
      <w:r>
        <w:rPr>
          <w:color w:val="333333"/>
        </w:rPr>
        <w:t>Totalt aktiva ärenden i systemet</w:t>
      </w:r>
    </w:p>
    <w:p w14:paraId="18248591" w14:textId="77777777" w:rsidR="00805D11" w:rsidRDefault="00000000">
      <w:pPr>
        <w:pStyle w:val="Liststycke"/>
        <w:numPr>
          <w:ilvl w:val="0"/>
          <w:numId w:val="2"/>
        </w:numPr>
        <w:spacing w:before="40" w:after="40"/>
      </w:pPr>
      <w:r>
        <w:rPr>
          <w:color w:val="333333"/>
        </w:rPr>
        <w:t>Totalt arkiverade ärenden</w:t>
      </w:r>
    </w:p>
    <w:p w14:paraId="4C24BCAE" w14:textId="77777777" w:rsidR="00805D11" w:rsidRDefault="00000000">
      <w:pPr>
        <w:pStyle w:val="Liststycke"/>
        <w:numPr>
          <w:ilvl w:val="0"/>
          <w:numId w:val="2"/>
        </w:numPr>
        <w:spacing w:before="40" w:after="40"/>
      </w:pPr>
      <w:r>
        <w:rPr>
          <w:color w:val="333333"/>
        </w:rPr>
        <w:t>AI-besvarade konversationer (avslutades utan manuell hantering)</w:t>
      </w:r>
    </w:p>
    <w:p w14:paraId="3867311C" w14:textId="77777777" w:rsidR="00805D11" w:rsidRDefault="00000000">
      <w:pPr>
        <w:pStyle w:val="Liststycke"/>
        <w:numPr>
          <w:ilvl w:val="0"/>
          <w:numId w:val="2"/>
        </w:numPr>
        <w:spacing w:before="40" w:after="40"/>
      </w:pPr>
      <w:r>
        <w:rPr>
          <w:color w:val="333333"/>
        </w:rPr>
        <w:t>Agentbesvarade konversationer (krävde manuell hantering)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05D11" w14:paraId="58E14B5C" w14:textId="77777777">
        <w:tc>
          <w:tcPr>
            <w:tcW w:w="9026" w:type="dxa"/>
            <w:tcBorders>
              <w:top w:val="single" w:sz="1" w:space="0" w:color="DDDDDD"/>
              <w:left w:val="single" w:sz="1" w:space="0" w:color="DDDDDD"/>
              <w:bottom w:val="single" w:sz="1" w:space="0" w:color="DDDDDD"/>
              <w:right w:val="single" w:sz="1" w:space="0" w:color="DDDDDD"/>
            </w:tcBorders>
            <w:shd w:val="clear" w:color="auto" w:fill="E6F4EC"/>
            <w:tcMar>
              <w:top w:w="140" w:type="dxa"/>
              <w:left w:w="200" w:type="dxa"/>
              <w:bottom w:w="140" w:type="dxa"/>
              <w:right w:w="200" w:type="dxa"/>
            </w:tcMar>
          </w:tcPr>
          <w:p w14:paraId="69D3C71A" w14:textId="77777777" w:rsidR="00805D11" w:rsidRDefault="00000000">
            <w:r>
              <w:rPr>
                <w:b/>
                <w:bCs/>
                <w:color w:val="1A7A3C"/>
              </w:rPr>
              <w:t>💡 AI-andelen som nyckeltal</w:t>
            </w:r>
          </w:p>
          <w:p w14:paraId="7C8A18AB" w14:textId="77777777" w:rsidR="00805D11" w:rsidRDefault="00000000">
            <w:pPr>
              <w:spacing w:before="60"/>
            </w:pPr>
            <w:r>
              <w:rPr>
                <w:color w:val="333333"/>
                <w:sz w:val="20"/>
                <w:szCs w:val="20"/>
              </w:rPr>
              <w:t>Jämför regelb undet antalet AI-besvarade vs agentbesvarade konversationer. En hög AI-andel (&gt;60%) indikerar att kunskapsbasen är välskrivna och att vanliga frågor hanteras automatiskt. En sjunkande AI-andel kan signalera att nya frågeställningar dykt upp som kunskapsbasen behöver kompletteras med.</w:t>
            </w:r>
          </w:p>
        </w:tc>
      </w:tr>
    </w:tbl>
    <w:p w14:paraId="7C555DB2" w14:textId="77777777" w:rsidR="00805D11" w:rsidRDefault="00000000">
      <w:pPr>
        <w:pStyle w:val="Rubrik1"/>
      </w:pPr>
      <w:r>
        <w:t>7. Tilldela och omfördela ärenden</w:t>
      </w:r>
    </w:p>
    <w:p w14:paraId="71F86DEC" w14:textId="77777777" w:rsidR="00805D11" w:rsidRDefault="00000000">
      <w:pPr>
        <w:spacing w:before="60" w:after="120"/>
      </w:pPr>
      <w:r>
        <w:rPr>
          <w:color w:val="333333"/>
        </w:rPr>
        <w:t>Som admin eller support kan du tilldela ärenden till specifika agenter — eller flytta ett ärende från en agent till en annan.</w:t>
      </w:r>
    </w:p>
    <w:p w14:paraId="629DE51A" w14:textId="77777777" w:rsidR="00805D11" w:rsidRDefault="00000000">
      <w:pPr>
        <w:pStyle w:val="Rubrik2"/>
      </w:pPr>
      <w:r>
        <w:t>7.1 Tilldela ett öppet ärende</w:t>
      </w:r>
    </w:p>
    <w:p w14:paraId="5E6B05B6" w14:textId="77777777" w:rsidR="00805D11" w:rsidRDefault="00000000">
      <w:pPr>
        <w:spacing w:before="60" w:after="120"/>
      </w:pPr>
      <w:r>
        <w:rPr>
          <w:color w:val="333333"/>
        </w:rPr>
        <w:t>När du ser ett ärende i inkorgen som bör gå till en specifik agent: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226"/>
      </w:tblGrid>
      <w:tr w:rsidR="00805D11" w14:paraId="29A074D4" w14:textId="77777777">
        <w:tc>
          <w:tcPr>
            <w:tcW w:w="800" w:type="dxa"/>
            <w:tcBorders>
              <w:top w:val="none" w:sz="0" w:space="0" w:color="FFFFFF"/>
              <w:left w:val="none" w:sz="0" w:space="0" w:color="FFFFFF"/>
              <w:bottom w:val="none" w:sz="0" w:space="0" w:color="FFFFFF"/>
              <w:right w:val="none" w:sz="0" w:space="0" w:color="FFFFFF"/>
            </w:tcBorders>
            <w:shd w:val="clear" w:color="auto" w:fill="1A4C8A"/>
            <w:tcMar>
              <w:top w:w="100" w:type="dxa"/>
              <w:left w:w="140" w:type="dxa"/>
              <w:bottom w:w="100" w:type="dxa"/>
              <w:right w:w="140" w:type="dxa"/>
            </w:tcMar>
          </w:tcPr>
          <w:p w14:paraId="4AC70D34" w14:textId="77777777" w:rsidR="00805D11" w:rsidRDefault="00000000">
            <w:pPr>
              <w:jc w:val="center"/>
            </w:pPr>
            <w:r>
              <w:rPr>
                <w:b/>
                <w:bCs/>
                <w:color w:val="FFFFFF"/>
                <w:sz w:val="28"/>
                <w:szCs w:val="28"/>
              </w:rPr>
              <w:t>1</w:t>
            </w:r>
          </w:p>
        </w:tc>
        <w:tc>
          <w:tcPr>
            <w:tcW w:w="8226" w:type="dxa"/>
            <w:tcBorders>
              <w:top w:val="none" w:sz="0" w:space="0" w:color="FFFFFF"/>
              <w:left w:val="none" w:sz="0" w:space="0" w:color="FFFFFF"/>
              <w:bottom w:val="none" w:sz="0" w:space="0" w:color="FFFFFF"/>
              <w:right w:val="none" w:sz="0" w:space="0" w:color="FFFFFF"/>
            </w:tcBorders>
            <w:shd w:val="clear" w:color="auto" w:fill="F5F5F5"/>
            <w:tcMar>
              <w:top w:w="100" w:type="dxa"/>
              <w:left w:w="200" w:type="dxa"/>
              <w:bottom w:w="100" w:type="dxa"/>
              <w:right w:w="140" w:type="dxa"/>
            </w:tcMar>
          </w:tcPr>
          <w:p w14:paraId="515267EB" w14:textId="77777777" w:rsidR="00805D11" w:rsidRDefault="00000000">
            <w:r>
              <w:rPr>
                <w:b/>
                <w:bCs/>
                <w:color w:val="1E1E1E"/>
              </w:rPr>
              <w:t>Klicka på ärendet</w:t>
            </w:r>
          </w:p>
          <w:p w14:paraId="61698F04" w14:textId="77777777" w:rsidR="00805D11" w:rsidRDefault="00000000">
            <w:r>
              <w:rPr>
                <w:color w:val="777777"/>
                <w:sz w:val="20"/>
                <w:szCs w:val="20"/>
              </w:rPr>
              <w:t>Öppna konversationen i högerpanelen.</w:t>
            </w:r>
          </w:p>
        </w:tc>
      </w:tr>
      <w:tr w:rsidR="00805D11" w14:paraId="22333484" w14:textId="77777777">
        <w:tc>
          <w:tcPr>
            <w:tcW w:w="800" w:type="dxa"/>
            <w:tcBorders>
              <w:top w:val="none" w:sz="0" w:space="0" w:color="FFFFFF"/>
              <w:left w:val="none" w:sz="0" w:space="0" w:color="FFFFFF"/>
              <w:bottom w:val="none" w:sz="0" w:space="0" w:color="FFFFFF"/>
              <w:right w:val="none" w:sz="0" w:space="0" w:color="FFFFFF"/>
            </w:tcBorders>
            <w:shd w:val="clear" w:color="auto" w:fill="1A4C8A"/>
            <w:tcMar>
              <w:top w:w="100" w:type="dxa"/>
              <w:left w:w="140" w:type="dxa"/>
              <w:bottom w:w="100" w:type="dxa"/>
              <w:right w:w="140" w:type="dxa"/>
            </w:tcMar>
          </w:tcPr>
          <w:p w14:paraId="0BAEC3D5" w14:textId="77777777" w:rsidR="00805D11" w:rsidRDefault="00000000">
            <w:pPr>
              <w:jc w:val="center"/>
            </w:pPr>
            <w:r>
              <w:rPr>
                <w:b/>
                <w:bCs/>
                <w:color w:val="FFFFFF"/>
                <w:sz w:val="28"/>
                <w:szCs w:val="28"/>
              </w:rPr>
              <w:t>2</w:t>
            </w:r>
          </w:p>
        </w:tc>
        <w:tc>
          <w:tcPr>
            <w:tcW w:w="8226" w:type="dxa"/>
            <w:tcBorders>
              <w:top w:val="none" w:sz="0" w:space="0" w:color="FFFFFF"/>
              <w:left w:val="none" w:sz="0" w:space="0" w:color="FFFFFF"/>
              <w:bottom w:val="none" w:sz="0" w:space="0" w:color="FFFFFF"/>
              <w:right w:val="none" w:sz="0" w:space="0" w:color="FFFFFF"/>
            </w:tcBorders>
            <w:shd w:val="clear" w:color="auto" w:fill="F5F5F5"/>
            <w:tcMar>
              <w:top w:w="100" w:type="dxa"/>
              <w:left w:w="200" w:type="dxa"/>
              <w:bottom w:w="100" w:type="dxa"/>
              <w:right w:w="140" w:type="dxa"/>
            </w:tcMar>
          </w:tcPr>
          <w:p w14:paraId="4A9B7B8D" w14:textId="77777777" w:rsidR="00805D11" w:rsidRDefault="00000000">
            <w:r>
              <w:rPr>
                <w:b/>
                <w:bCs/>
                <w:color w:val="1E1E1E"/>
              </w:rPr>
              <w:t>Klicka “Tilldela”</w:t>
            </w:r>
          </w:p>
          <w:p w14:paraId="49DF9A67" w14:textId="77777777" w:rsidR="00805D11" w:rsidRDefault="00000000">
            <w:r>
              <w:rPr>
                <w:color w:val="777777"/>
                <w:sz w:val="20"/>
                <w:szCs w:val="20"/>
              </w:rPr>
              <w:t>En dropdown med alla aktiva agenter visas.</w:t>
            </w:r>
          </w:p>
        </w:tc>
      </w:tr>
      <w:tr w:rsidR="00805D11" w14:paraId="0DB38660" w14:textId="77777777">
        <w:tc>
          <w:tcPr>
            <w:tcW w:w="800" w:type="dxa"/>
            <w:tcBorders>
              <w:top w:val="none" w:sz="0" w:space="0" w:color="FFFFFF"/>
              <w:left w:val="none" w:sz="0" w:space="0" w:color="FFFFFF"/>
              <w:bottom w:val="none" w:sz="0" w:space="0" w:color="FFFFFF"/>
              <w:right w:val="none" w:sz="0" w:space="0" w:color="FFFFFF"/>
            </w:tcBorders>
            <w:shd w:val="clear" w:color="auto" w:fill="1A4C8A"/>
            <w:tcMar>
              <w:top w:w="100" w:type="dxa"/>
              <w:left w:w="140" w:type="dxa"/>
              <w:bottom w:w="100" w:type="dxa"/>
              <w:right w:w="140" w:type="dxa"/>
            </w:tcMar>
          </w:tcPr>
          <w:p w14:paraId="2172704A" w14:textId="77777777" w:rsidR="00805D11" w:rsidRDefault="00000000">
            <w:pPr>
              <w:jc w:val="center"/>
            </w:pPr>
            <w:r>
              <w:rPr>
                <w:b/>
                <w:bCs/>
                <w:color w:val="FFFFFF"/>
                <w:sz w:val="28"/>
                <w:szCs w:val="28"/>
              </w:rPr>
              <w:t>3</w:t>
            </w:r>
          </w:p>
        </w:tc>
        <w:tc>
          <w:tcPr>
            <w:tcW w:w="8226" w:type="dxa"/>
            <w:tcBorders>
              <w:top w:val="none" w:sz="0" w:space="0" w:color="FFFFFF"/>
              <w:left w:val="none" w:sz="0" w:space="0" w:color="FFFFFF"/>
              <w:bottom w:val="none" w:sz="0" w:space="0" w:color="FFFFFF"/>
              <w:right w:val="none" w:sz="0" w:space="0" w:color="FFFFFF"/>
            </w:tcBorders>
            <w:shd w:val="clear" w:color="auto" w:fill="F5F5F5"/>
            <w:tcMar>
              <w:top w:w="100" w:type="dxa"/>
              <w:left w:w="200" w:type="dxa"/>
              <w:bottom w:w="100" w:type="dxa"/>
              <w:right w:w="140" w:type="dxa"/>
            </w:tcMar>
          </w:tcPr>
          <w:p w14:paraId="3E4A9389" w14:textId="77777777" w:rsidR="00805D11" w:rsidRDefault="00000000">
            <w:r>
              <w:rPr>
                <w:b/>
                <w:bCs/>
                <w:color w:val="1E1E1E"/>
              </w:rPr>
              <w:t>Välj agent</w:t>
            </w:r>
          </w:p>
          <w:p w14:paraId="4E0AC1A4" w14:textId="77777777" w:rsidR="00805D11" w:rsidRDefault="00000000">
            <w:r>
              <w:rPr>
                <w:color w:val="777777"/>
                <w:sz w:val="20"/>
                <w:szCs w:val="20"/>
              </w:rPr>
              <w:t>Ärendet tilldelas omedelbart och agenten får det i sin “Mina Ärenden”-vy.</w:t>
            </w:r>
          </w:p>
        </w:tc>
      </w:tr>
    </w:tbl>
    <w:p w14:paraId="3B36C387" w14:textId="77777777" w:rsidR="00805D11" w:rsidRDefault="00805D11">
      <w:pPr>
        <w:spacing w:before="120" w:after="120"/>
      </w:pPr>
    </w:p>
    <w:p w14:paraId="3EF7E3CA" w14:textId="77777777" w:rsidR="00805D11" w:rsidRDefault="00000000">
      <w:pPr>
        <w:pStyle w:val="Rubrik2"/>
      </w:pPr>
      <w:r>
        <w:t>7.2 Ta över ett ärende</w:t>
      </w:r>
    </w:p>
    <w:p w14:paraId="46EA9CBE" w14:textId="77777777" w:rsidR="00805D11" w:rsidRDefault="00000000">
      <w:pPr>
        <w:spacing w:before="60" w:after="120"/>
      </w:pPr>
      <w:r>
        <w:rPr>
          <w:color w:val="333333"/>
        </w:rPr>
        <w:t>Du kan när som helst ta över ett ärende från en annan agent — t.ex. om agenten är frånvarande. Klicka på “Ta ärende” på ett ärende som redan har en ägare. Systemet loggar ägarbytet med tidsstampel i audit-loggen.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05D11" w14:paraId="1A08F45B" w14:textId="77777777">
        <w:tc>
          <w:tcPr>
            <w:tcW w:w="9026" w:type="dxa"/>
            <w:tcBorders>
              <w:top w:val="single" w:sz="1" w:space="0" w:color="DDDDDD"/>
              <w:left w:val="single" w:sz="1" w:space="0" w:color="DDDDDD"/>
              <w:bottom w:val="single" w:sz="1" w:space="0" w:color="DDDDDD"/>
              <w:right w:val="single" w:sz="1" w:space="0" w:color="DDDDDD"/>
            </w:tcBorders>
            <w:shd w:val="clear" w:color="auto" w:fill="FFF3E0"/>
            <w:tcMar>
              <w:top w:w="140" w:type="dxa"/>
              <w:left w:w="200" w:type="dxa"/>
              <w:bottom w:w="140" w:type="dxa"/>
              <w:right w:w="200" w:type="dxa"/>
            </w:tcMar>
          </w:tcPr>
          <w:p w14:paraId="318BEF21" w14:textId="77777777" w:rsidR="00805D11" w:rsidRDefault="00000000">
            <w:r>
              <w:rPr>
                <w:b/>
                <w:bCs/>
                <w:color w:val="A05000"/>
              </w:rPr>
              <w:t>📋 Alla ägarbyten loggas</w:t>
            </w:r>
          </w:p>
          <w:p w14:paraId="6061911D" w14:textId="77777777" w:rsidR="00805D11" w:rsidRDefault="00000000">
            <w:pPr>
              <w:spacing w:before="60"/>
            </w:pPr>
            <w:r>
              <w:rPr>
                <w:color w:val="333333"/>
                <w:sz w:val="20"/>
                <w:szCs w:val="20"/>
              </w:rPr>
              <w:t>Atlas för en intern audit-logg över alla ägarbyten. När ett ärende överförs sparas tidigare ägare, ny ägare och tid. Det gör det enkelt att i efterhand spåra vem som hanterat ett ärende om frågor uppstår.</w:t>
            </w:r>
          </w:p>
        </w:tc>
      </w:tr>
    </w:tbl>
    <w:p w14:paraId="64931355" w14:textId="77777777" w:rsidR="00805D11" w:rsidRDefault="00000000">
      <w:r>
        <w:br w:type="page"/>
      </w:r>
    </w:p>
    <w:p w14:paraId="7959A0A2" w14:textId="77777777" w:rsidR="00805D11" w:rsidRDefault="00000000">
      <w:pPr>
        <w:pStyle w:val="Rubrik1"/>
      </w:pPr>
      <w:r>
        <w:lastRenderedPageBreak/>
        <w:t>8. Säkerhet och bästa praxis</w:t>
      </w:r>
    </w:p>
    <w:p w14:paraId="7E74513F" w14:textId="77777777" w:rsidR="00805D11" w:rsidRDefault="00000000">
      <w:pPr>
        <w:pStyle w:val="Rubrik2"/>
      </w:pPr>
      <w:r>
        <w:t>8.1 Lösenordshantering</w:t>
      </w:r>
    </w:p>
    <w:p w14:paraId="4F5DDB64" w14:textId="77777777" w:rsidR="00805D11" w:rsidRDefault="00000000">
      <w:pPr>
        <w:pStyle w:val="Liststycke"/>
        <w:numPr>
          <w:ilvl w:val="0"/>
          <w:numId w:val="2"/>
        </w:numPr>
        <w:spacing w:before="40" w:after="40"/>
      </w:pPr>
      <w:r>
        <w:rPr>
          <w:color w:val="333333"/>
        </w:rPr>
        <w:t>Alla agenter bör ändra sitt lösenord vid första inloggningen</w:t>
      </w:r>
    </w:p>
    <w:p w14:paraId="5EB66EC2" w14:textId="77777777" w:rsidR="00805D11" w:rsidRDefault="00000000">
      <w:pPr>
        <w:pStyle w:val="Liststycke"/>
        <w:numPr>
          <w:ilvl w:val="0"/>
          <w:numId w:val="2"/>
        </w:numPr>
        <w:spacing w:before="40" w:after="40"/>
      </w:pPr>
      <w:r>
        <w:rPr>
          <w:color w:val="333333"/>
        </w:rPr>
        <w:t>Använd aldrig delade konton — varje person ska ha eget login</w:t>
      </w:r>
    </w:p>
    <w:p w14:paraId="17C3E3BE" w14:textId="77777777" w:rsidR="00805D11" w:rsidRDefault="00000000">
      <w:pPr>
        <w:pStyle w:val="Liststycke"/>
        <w:numPr>
          <w:ilvl w:val="0"/>
          <w:numId w:val="2"/>
        </w:numPr>
        <w:spacing w:before="40" w:after="40"/>
      </w:pPr>
      <w:r>
        <w:rPr>
          <w:color w:val="333333"/>
        </w:rPr>
        <w:t>Avsluta inaktiva konton omedelbart när personal slutar</w:t>
      </w:r>
    </w:p>
    <w:p w14:paraId="5104ACA4" w14:textId="77777777" w:rsidR="00805D11" w:rsidRDefault="00000000">
      <w:pPr>
        <w:pStyle w:val="Liststycke"/>
        <w:numPr>
          <w:ilvl w:val="0"/>
          <w:numId w:val="2"/>
        </w:numPr>
        <w:spacing w:before="40" w:after="40"/>
      </w:pPr>
      <w:r>
        <w:rPr>
          <w:color w:val="333333"/>
        </w:rPr>
        <w:t>App-lösenord för IMAP ska vara unika och roteras vid personalförändring</w:t>
      </w:r>
    </w:p>
    <w:p w14:paraId="3B5FE765" w14:textId="77777777" w:rsidR="00805D11" w:rsidRDefault="00000000">
      <w:pPr>
        <w:pStyle w:val="Rubrik2"/>
      </w:pPr>
      <w:r>
        <w:t>8.2 Vid misstänkt obehörig åtkomst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226"/>
      </w:tblGrid>
      <w:tr w:rsidR="00805D11" w14:paraId="68753517" w14:textId="77777777">
        <w:tc>
          <w:tcPr>
            <w:tcW w:w="800" w:type="dxa"/>
            <w:tcBorders>
              <w:top w:val="none" w:sz="0" w:space="0" w:color="FFFFFF"/>
              <w:left w:val="none" w:sz="0" w:space="0" w:color="FFFFFF"/>
              <w:bottom w:val="none" w:sz="0" w:space="0" w:color="FFFFFF"/>
              <w:right w:val="none" w:sz="0" w:space="0" w:color="FFFFFF"/>
            </w:tcBorders>
            <w:shd w:val="clear" w:color="auto" w:fill="1A4C8A"/>
            <w:tcMar>
              <w:top w:w="100" w:type="dxa"/>
              <w:left w:w="140" w:type="dxa"/>
              <w:bottom w:w="100" w:type="dxa"/>
              <w:right w:w="140" w:type="dxa"/>
            </w:tcMar>
          </w:tcPr>
          <w:p w14:paraId="693CE308" w14:textId="77777777" w:rsidR="00805D11" w:rsidRDefault="00000000">
            <w:pPr>
              <w:jc w:val="center"/>
            </w:pPr>
            <w:r>
              <w:rPr>
                <w:b/>
                <w:bCs/>
                <w:color w:val="FFFFFF"/>
                <w:sz w:val="28"/>
                <w:szCs w:val="28"/>
              </w:rPr>
              <w:t>1</w:t>
            </w:r>
          </w:p>
        </w:tc>
        <w:tc>
          <w:tcPr>
            <w:tcW w:w="8226" w:type="dxa"/>
            <w:tcBorders>
              <w:top w:val="none" w:sz="0" w:space="0" w:color="FFFFFF"/>
              <w:left w:val="none" w:sz="0" w:space="0" w:color="FFFFFF"/>
              <w:bottom w:val="none" w:sz="0" w:space="0" w:color="FFFFFF"/>
              <w:right w:val="none" w:sz="0" w:space="0" w:color="FFFFFF"/>
            </w:tcBorders>
            <w:shd w:val="clear" w:color="auto" w:fill="F5F5F5"/>
            <w:tcMar>
              <w:top w:w="100" w:type="dxa"/>
              <w:left w:w="200" w:type="dxa"/>
              <w:bottom w:w="100" w:type="dxa"/>
              <w:right w:w="140" w:type="dxa"/>
            </w:tcMar>
          </w:tcPr>
          <w:p w14:paraId="5FDEA5D6" w14:textId="77777777" w:rsidR="00805D11" w:rsidRDefault="00000000">
            <w:r>
              <w:rPr>
                <w:b/>
                <w:bCs/>
                <w:color w:val="1E1E1E"/>
              </w:rPr>
              <w:t>Inaktivera kontot</w:t>
            </w:r>
          </w:p>
          <w:p w14:paraId="7B8CED36" w14:textId="77777777" w:rsidR="00805D11" w:rsidRDefault="00000000">
            <w:r>
              <w:rPr>
                <w:color w:val="777777"/>
                <w:sz w:val="20"/>
                <w:szCs w:val="20"/>
              </w:rPr>
              <w:t>Gå till Admin → Agenter och radera eller ändra lösenord omedelbart.</w:t>
            </w:r>
          </w:p>
        </w:tc>
      </w:tr>
      <w:tr w:rsidR="00805D11" w14:paraId="3BBB5BFE" w14:textId="77777777">
        <w:tc>
          <w:tcPr>
            <w:tcW w:w="800" w:type="dxa"/>
            <w:tcBorders>
              <w:top w:val="none" w:sz="0" w:space="0" w:color="FFFFFF"/>
              <w:left w:val="none" w:sz="0" w:space="0" w:color="FFFFFF"/>
              <w:bottom w:val="none" w:sz="0" w:space="0" w:color="FFFFFF"/>
              <w:right w:val="none" w:sz="0" w:space="0" w:color="FFFFFF"/>
            </w:tcBorders>
            <w:shd w:val="clear" w:color="auto" w:fill="1A4C8A"/>
            <w:tcMar>
              <w:top w:w="100" w:type="dxa"/>
              <w:left w:w="140" w:type="dxa"/>
              <w:bottom w:w="100" w:type="dxa"/>
              <w:right w:w="140" w:type="dxa"/>
            </w:tcMar>
          </w:tcPr>
          <w:p w14:paraId="73829296" w14:textId="77777777" w:rsidR="00805D11" w:rsidRDefault="00000000">
            <w:pPr>
              <w:jc w:val="center"/>
            </w:pPr>
            <w:r>
              <w:rPr>
                <w:b/>
                <w:bCs/>
                <w:color w:val="FFFFFF"/>
                <w:sz w:val="28"/>
                <w:szCs w:val="28"/>
              </w:rPr>
              <w:t>2</w:t>
            </w:r>
          </w:p>
        </w:tc>
        <w:tc>
          <w:tcPr>
            <w:tcW w:w="8226" w:type="dxa"/>
            <w:tcBorders>
              <w:top w:val="none" w:sz="0" w:space="0" w:color="FFFFFF"/>
              <w:left w:val="none" w:sz="0" w:space="0" w:color="FFFFFF"/>
              <w:bottom w:val="none" w:sz="0" w:space="0" w:color="FFFFFF"/>
              <w:right w:val="none" w:sz="0" w:space="0" w:color="FFFFFF"/>
            </w:tcBorders>
            <w:shd w:val="clear" w:color="auto" w:fill="F5F5F5"/>
            <w:tcMar>
              <w:top w:w="100" w:type="dxa"/>
              <w:left w:w="200" w:type="dxa"/>
              <w:bottom w:w="100" w:type="dxa"/>
              <w:right w:w="140" w:type="dxa"/>
            </w:tcMar>
          </w:tcPr>
          <w:p w14:paraId="733E7F86" w14:textId="77777777" w:rsidR="00805D11" w:rsidRDefault="00000000">
            <w:r>
              <w:rPr>
                <w:b/>
                <w:bCs/>
                <w:color w:val="1E1E1E"/>
              </w:rPr>
              <w:t>Rotera JWT-hemligheten</w:t>
            </w:r>
          </w:p>
          <w:p w14:paraId="3FAF1B69" w14:textId="77777777" w:rsidR="00805D11" w:rsidRDefault="00000000">
            <w:r>
              <w:rPr>
                <w:color w:val="777777"/>
                <w:sz w:val="20"/>
                <w:szCs w:val="20"/>
              </w:rPr>
              <w:t>Kontakta systemadministratören — detta invaliderar alla aktiva sessioner.</w:t>
            </w:r>
          </w:p>
        </w:tc>
      </w:tr>
      <w:tr w:rsidR="00805D11" w14:paraId="6C0E3026" w14:textId="77777777">
        <w:tc>
          <w:tcPr>
            <w:tcW w:w="800" w:type="dxa"/>
            <w:tcBorders>
              <w:top w:val="none" w:sz="0" w:space="0" w:color="FFFFFF"/>
              <w:left w:val="none" w:sz="0" w:space="0" w:color="FFFFFF"/>
              <w:bottom w:val="none" w:sz="0" w:space="0" w:color="FFFFFF"/>
              <w:right w:val="none" w:sz="0" w:space="0" w:color="FFFFFF"/>
            </w:tcBorders>
            <w:shd w:val="clear" w:color="auto" w:fill="1A4C8A"/>
            <w:tcMar>
              <w:top w:w="100" w:type="dxa"/>
              <w:left w:w="140" w:type="dxa"/>
              <w:bottom w:w="100" w:type="dxa"/>
              <w:right w:w="140" w:type="dxa"/>
            </w:tcMar>
          </w:tcPr>
          <w:p w14:paraId="1DC4F8BD" w14:textId="77777777" w:rsidR="00805D11" w:rsidRDefault="00000000">
            <w:pPr>
              <w:jc w:val="center"/>
            </w:pPr>
            <w:r>
              <w:rPr>
                <w:b/>
                <w:bCs/>
                <w:color w:val="FFFFFF"/>
                <w:sz w:val="28"/>
                <w:szCs w:val="28"/>
              </w:rPr>
              <w:t>3</w:t>
            </w:r>
          </w:p>
        </w:tc>
        <w:tc>
          <w:tcPr>
            <w:tcW w:w="8226" w:type="dxa"/>
            <w:tcBorders>
              <w:top w:val="none" w:sz="0" w:space="0" w:color="FFFFFF"/>
              <w:left w:val="none" w:sz="0" w:space="0" w:color="FFFFFF"/>
              <w:bottom w:val="none" w:sz="0" w:space="0" w:color="FFFFFF"/>
              <w:right w:val="none" w:sz="0" w:space="0" w:color="FFFFFF"/>
            </w:tcBorders>
            <w:shd w:val="clear" w:color="auto" w:fill="F5F5F5"/>
            <w:tcMar>
              <w:top w:w="100" w:type="dxa"/>
              <w:left w:w="200" w:type="dxa"/>
              <w:bottom w:w="100" w:type="dxa"/>
              <w:right w:w="140" w:type="dxa"/>
            </w:tcMar>
          </w:tcPr>
          <w:p w14:paraId="28873FDB" w14:textId="77777777" w:rsidR="00805D11" w:rsidRDefault="00000000">
            <w:r>
              <w:rPr>
                <w:b/>
                <w:bCs/>
                <w:color w:val="1E1E1E"/>
              </w:rPr>
              <w:t>Granska audit-loggen</w:t>
            </w:r>
          </w:p>
          <w:p w14:paraId="67A97C30" w14:textId="77777777" w:rsidR="00805D11" w:rsidRDefault="00000000">
            <w:r>
              <w:rPr>
                <w:color w:val="777777"/>
                <w:sz w:val="20"/>
                <w:szCs w:val="20"/>
              </w:rPr>
              <w:t>Kontrollera vilka ärenden som öppnats eller ändrats.</w:t>
            </w:r>
          </w:p>
        </w:tc>
      </w:tr>
    </w:tbl>
    <w:p w14:paraId="775A2587" w14:textId="77777777" w:rsidR="00805D11" w:rsidRDefault="00805D11">
      <w:pP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05D11" w14:paraId="2CB9E2D3" w14:textId="77777777">
        <w:tc>
          <w:tcPr>
            <w:tcW w:w="9026" w:type="dxa"/>
            <w:tcBorders>
              <w:top w:val="single" w:sz="1" w:space="0" w:color="DDDDDD"/>
              <w:left w:val="single" w:sz="1" w:space="0" w:color="DDDDDD"/>
              <w:bottom w:val="single" w:sz="1" w:space="0" w:color="DDDDDD"/>
              <w:right w:val="single" w:sz="1" w:space="0" w:color="DDDDDD"/>
            </w:tcBorders>
            <w:shd w:val="clear" w:color="auto" w:fill="FFF0F0"/>
            <w:tcMar>
              <w:top w:w="140" w:type="dxa"/>
              <w:left w:w="200" w:type="dxa"/>
              <w:bottom w:w="140" w:type="dxa"/>
              <w:right w:w="200" w:type="dxa"/>
            </w:tcMar>
          </w:tcPr>
          <w:p w14:paraId="585E9278" w14:textId="77777777" w:rsidR="00805D11" w:rsidRDefault="00000000">
            <w:r>
              <w:rPr>
                <w:b/>
                <w:bCs/>
                <w:color w:val="A00000"/>
              </w:rPr>
              <w:t>🚨 Brute-force-skydd är inbyggt</w:t>
            </w:r>
          </w:p>
          <w:p w14:paraId="3F25EB1F" w14:textId="77777777" w:rsidR="00805D11" w:rsidRDefault="00000000">
            <w:pPr>
              <w:spacing w:before="60"/>
            </w:pPr>
            <w:r>
              <w:rPr>
                <w:color w:val="333333"/>
                <w:sz w:val="20"/>
                <w:szCs w:val="20"/>
              </w:rPr>
              <w:t>Atlas blockerar automatiskt en IP-adress efter 5 misslyckade inloggningsförsök inom 15 minuter. Det skyddar mot automatiserade attacker. En läst IP återställs automatiskt efter 15 minuter.</w:t>
            </w:r>
          </w:p>
        </w:tc>
      </w:tr>
    </w:tbl>
    <w:p w14:paraId="723F74F8" w14:textId="77777777" w:rsidR="00805D11" w:rsidRDefault="00000000">
      <w:r>
        <w:br w:type="page"/>
      </w:r>
    </w:p>
    <w:p w14:paraId="07773067" w14:textId="77777777" w:rsidR="00805D11" w:rsidRDefault="00000000">
      <w:pPr>
        <w:pStyle w:val="Rubrik1"/>
      </w:pPr>
      <w:r>
        <w:lastRenderedPageBreak/>
        <w:t>9. Snabbreferens — Vanliga adminuppgifter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805D11" w14:paraId="2560222F" w14:textId="77777777">
        <w:tc>
          <w:tcPr>
            <w:tcW w:w="4000" w:type="dxa"/>
            <w:tcBorders>
              <w:top w:val="single" w:sz="1" w:space="0" w:color="DDDDDD"/>
              <w:left w:val="single" w:sz="1" w:space="0" w:color="DDDDDD"/>
              <w:bottom w:val="single" w:sz="1" w:space="0" w:color="DDDDDD"/>
              <w:right w:val="single" w:sz="1" w:space="0" w:color="DDDDDD"/>
            </w:tcBorders>
            <w:shd w:val="clear" w:color="auto" w:fill="1A4C8A"/>
            <w:tcMar>
              <w:top w:w="100" w:type="dxa"/>
              <w:left w:w="160" w:type="dxa"/>
              <w:bottom w:w="100" w:type="dxa"/>
              <w:right w:w="160" w:type="dxa"/>
            </w:tcMar>
          </w:tcPr>
          <w:p w14:paraId="02889EE3" w14:textId="77777777" w:rsidR="00805D11" w:rsidRDefault="00000000">
            <w:r>
              <w:rPr>
                <w:b/>
                <w:bCs/>
                <w:color w:val="FFFFFF"/>
                <w:sz w:val="20"/>
                <w:szCs w:val="20"/>
              </w:rPr>
              <w:t>Uppgift</w:t>
            </w:r>
          </w:p>
        </w:tc>
        <w:tc>
          <w:tcPr>
            <w:tcW w:w="5026" w:type="dxa"/>
            <w:tcBorders>
              <w:top w:val="single" w:sz="1" w:space="0" w:color="DDDDDD"/>
              <w:left w:val="single" w:sz="1" w:space="0" w:color="DDDDDD"/>
              <w:bottom w:val="single" w:sz="1" w:space="0" w:color="DDDDDD"/>
              <w:right w:val="single" w:sz="1" w:space="0" w:color="DDDDDD"/>
            </w:tcBorders>
            <w:shd w:val="clear" w:color="auto" w:fill="1A4C8A"/>
            <w:tcMar>
              <w:top w:w="100" w:type="dxa"/>
              <w:left w:w="160" w:type="dxa"/>
              <w:bottom w:w="100" w:type="dxa"/>
              <w:right w:w="160" w:type="dxa"/>
            </w:tcMar>
          </w:tcPr>
          <w:p w14:paraId="4E44182C" w14:textId="77777777" w:rsidR="00805D11" w:rsidRDefault="00000000">
            <w:r>
              <w:rPr>
                <w:b/>
                <w:bCs/>
                <w:color w:val="FFFFFF"/>
                <w:sz w:val="20"/>
                <w:szCs w:val="20"/>
              </w:rPr>
              <w:t>Var i systemet</w:t>
            </w:r>
          </w:p>
        </w:tc>
      </w:tr>
      <w:tr w:rsidR="00805D11" w14:paraId="7CACEC9E" w14:textId="77777777">
        <w:tc>
          <w:tcPr>
            <w:tcW w:w="4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60" w:type="dxa"/>
              <w:bottom w:w="80" w:type="dxa"/>
              <w:right w:w="160" w:type="dxa"/>
            </w:tcMar>
          </w:tcPr>
          <w:p w14:paraId="740C3984" w14:textId="77777777" w:rsidR="00805D11" w:rsidRDefault="00000000">
            <w:r>
              <w:rPr>
                <w:color w:val="1E1E1E"/>
                <w:sz w:val="20"/>
                <w:szCs w:val="20"/>
              </w:rPr>
              <w:t>Skapa ny agent</w:t>
            </w:r>
          </w:p>
        </w:tc>
        <w:tc>
          <w:tcPr>
            <w:tcW w:w="502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60" w:type="dxa"/>
              <w:bottom w:w="80" w:type="dxa"/>
              <w:right w:w="160" w:type="dxa"/>
            </w:tcMar>
          </w:tcPr>
          <w:p w14:paraId="140771FE" w14:textId="77777777" w:rsidR="00805D11" w:rsidRDefault="00000000">
            <w:r>
              <w:rPr>
                <w:i/>
                <w:iCs/>
                <w:color w:val="2E75B6"/>
                <w:sz w:val="20"/>
                <w:szCs w:val="20"/>
              </w:rPr>
              <w:t>Admin → Agenter → Ny Agent</w:t>
            </w:r>
          </w:p>
        </w:tc>
      </w:tr>
      <w:tr w:rsidR="00805D11" w14:paraId="21CD9A86" w14:textId="77777777">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10FE7751" w14:textId="77777777" w:rsidR="00805D11" w:rsidRDefault="00000000">
            <w:r>
              <w:rPr>
                <w:color w:val="1E1E1E"/>
                <w:sz w:val="20"/>
                <w:szCs w:val="20"/>
              </w:rPr>
              <w:t>Byta agents lösenord</w:t>
            </w:r>
          </w:p>
        </w:tc>
        <w:tc>
          <w:tcPr>
            <w:tcW w:w="5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0D34131B" w14:textId="77777777" w:rsidR="00805D11" w:rsidRDefault="00000000">
            <w:r>
              <w:rPr>
                <w:i/>
                <w:iCs/>
                <w:color w:val="2E75B6"/>
                <w:sz w:val="20"/>
                <w:szCs w:val="20"/>
              </w:rPr>
              <w:t>Admin → Agenter → Klicka agent → Redigera</w:t>
            </w:r>
          </w:p>
        </w:tc>
      </w:tr>
      <w:tr w:rsidR="00805D11" w14:paraId="1D785332" w14:textId="77777777">
        <w:tc>
          <w:tcPr>
            <w:tcW w:w="4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60" w:type="dxa"/>
              <w:bottom w:w="80" w:type="dxa"/>
              <w:right w:w="160" w:type="dxa"/>
            </w:tcMar>
          </w:tcPr>
          <w:p w14:paraId="67ADC47E" w14:textId="77777777" w:rsidR="00805D11" w:rsidRDefault="00000000">
            <w:r>
              <w:rPr>
                <w:color w:val="1E1E1E"/>
                <w:sz w:val="20"/>
                <w:szCs w:val="20"/>
              </w:rPr>
              <w:t>Koppla agent till kontor</w:t>
            </w:r>
          </w:p>
        </w:tc>
        <w:tc>
          <w:tcPr>
            <w:tcW w:w="502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60" w:type="dxa"/>
              <w:bottom w:w="80" w:type="dxa"/>
              <w:right w:w="160" w:type="dxa"/>
            </w:tcMar>
          </w:tcPr>
          <w:p w14:paraId="1058105C" w14:textId="77777777" w:rsidR="00805D11" w:rsidRDefault="00000000">
            <w:r>
              <w:rPr>
                <w:i/>
                <w:iCs/>
                <w:color w:val="2E75B6"/>
                <w:sz w:val="20"/>
                <w:szCs w:val="20"/>
              </w:rPr>
              <w:t>Admin → Agenter → Klicka agent → Kontorsbehörighet</w:t>
            </w:r>
          </w:p>
        </w:tc>
      </w:tr>
      <w:tr w:rsidR="00805D11" w14:paraId="2436BD20" w14:textId="77777777">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2C1C5A5D" w14:textId="77777777" w:rsidR="00805D11" w:rsidRDefault="00000000">
            <w:r>
              <w:rPr>
                <w:color w:val="1E1E1E"/>
                <w:sz w:val="20"/>
                <w:szCs w:val="20"/>
              </w:rPr>
              <w:t>Uppdatera pris på kontor</w:t>
            </w:r>
          </w:p>
        </w:tc>
        <w:tc>
          <w:tcPr>
            <w:tcW w:w="5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56C37A46" w14:textId="77777777" w:rsidR="00805D11" w:rsidRDefault="00000000">
            <w:r>
              <w:rPr>
                <w:i/>
                <w:iCs/>
                <w:color w:val="2E75B6"/>
                <w:sz w:val="20"/>
                <w:szCs w:val="20"/>
              </w:rPr>
              <w:t>Admin → Kontor → Klicka kontor → Tjänster &amp; Priser</w:t>
            </w:r>
          </w:p>
        </w:tc>
      </w:tr>
      <w:tr w:rsidR="00805D11" w14:paraId="695A77AE" w14:textId="77777777">
        <w:tc>
          <w:tcPr>
            <w:tcW w:w="4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60" w:type="dxa"/>
              <w:bottom w:w="80" w:type="dxa"/>
              <w:right w:w="160" w:type="dxa"/>
            </w:tcMar>
          </w:tcPr>
          <w:p w14:paraId="63024B77" w14:textId="77777777" w:rsidR="00805D11" w:rsidRDefault="00000000">
            <w:r>
              <w:rPr>
                <w:color w:val="1E1E1E"/>
                <w:sz w:val="20"/>
                <w:szCs w:val="20"/>
              </w:rPr>
              <w:t>Lägga till bokningslänk</w:t>
            </w:r>
          </w:p>
        </w:tc>
        <w:tc>
          <w:tcPr>
            <w:tcW w:w="502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60" w:type="dxa"/>
              <w:bottom w:w="80" w:type="dxa"/>
              <w:right w:w="160" w:type="dxa"/>
            </w:tcMar>
          </w:tcPr>
          <w:p w14:paraId="6A160213" w14:textId="77777777" w:rsidR="00805D11" w:rsidRDefault="00000000">
            <w:r>
              <w:rPr>
                <w:i/>
                <w:iCs/>
                <w:color w:val="2E75B6"/>
                <w:sz w:val="20"/>
                <w:szCs w:val="20"/>
              </w:rPr>
              <w:t>Admin → Kontor → Klicka kontor → Bokningslänkar</w:t>
            </w:r>
          </w:p>
        </w:tc>
      </w:tr>
      <w:tr w:rsidR="00805D11" w14:paraId="740588EA" w14:textId="77777777">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4EAE33D0" w14:textId="77777777" w:rsidR="00805D11" w:rsidRDefault="00000000">
            <w:r>
              <w:rPr>
                <w:color w:val="1E1E1E"/>
                <w:sz w:val="20"/>
                <w:szCs w:val="20"/>
              </w:rPr>
              <w:t>Uppdatera AI-kunskap</w:t>
            </w:r>
          </w:p>
        </w:tc>
        <w:tc>
          <w:tcPr>
            <w:tcW w:w="5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0C069818" w14:textId="77777777" w:rsidR="00805D11" w:rsidRDefault="00000000">
            <w:r>
              <w:rPr>
                <w:i/>
                <w:iCs/>
                <w:color w:val="2E75B6"/>
                <w:sz w:val="20"/>
                <w:szCs w:val="20"/>
              </w:rPr>
              <w:t>Admin → Kontor → Klicka kontor → AI Kunskap</w:t>
            </w:r>
          </w:p>
        </w:tc>
      </w:tr>
      <w:tr w:rsidR="00805D11" w14:paraId="06907D3A" w14:textId="77777777">
        <w:tc>
          <w:tcPr>
            <w:tcW w:w="4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60" w:type="dxa"/>
              <w:bottom w:w="80" w:type="dxa"/>
              <w:right w:w="160" w:type="dxa"/>
            </w:tcMar>
          </w:tcPr>
          <w:p w14:paraId="13625BB1" w14:textId="77777777" w:rsidR="00805D11" w:rsidRDefault="00000000">
            <w:r>
              <w:rPr>
                <w:color w:val="1E1E1E"/>
                <w:sz w:val="20"/>
                <w:szCs w:val="20"/>
              </w:rPr>
              <w:t>Ändra kontorsfärg</w:t>
            </w:r>
          </w:p>
        </w:tc>
        <w:tc>
          <w:tcPr>
            <w:tcW w:w="502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60" w:type="dxa"/>
              <w:bottom w:w="80" w:type="dxa"/>
              <w:right w:w="160" w:type="dxa"/>
            </w:tcMar>
          </w:tcPr>
          <w:p w14:paraId="3F645152" w14:textId="77777777" w:rsidR="00805D11" w:rsidRDefault="00000000">
            <w:r>
              <w:rPr>
                <w:i/>
                <w:iCs/>
                <w:color w:val="2E75B6"/>
                <w:sz w:val="20"/>
                <w:szCs w:val="20"/>
              </w:rPr>
              <w:t>Admin → Kontor → Klicka kontor → Färgväljare</w:t>
            </w:r>
          </w:p>
        </w:tc>
      </w:tr>
      <w:tr w:rsidR="00805D11" w14:paraId="527BB261" w14:textId="77777777">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7020C3A7" w14:textId="77777777" w:rsidR="00805D11" w:rsidRDefault="00000000">
            <w:r>
              <w:rPr>
                <w:color w:val="1E1E1E"/>
                <w:sz w:val="20"/>
                <w:szCs w:val="20"/>
              </w:rPr>
              <w:t>Granska kunskapsluckor</w:t>
            </w:r>
          </w:p>
        </w:tc>
        <w:tc>
          <w:tcPr>
            <w:tcW w:w="5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33FED69A" w14:textId="77777777" w:rsidR="00805D11" w:rsidRDefault="00000000">
            <w:r>
              <w:rPr>
                <w:i/>
                <w:iCs/>
                <w:color w:val="2E75B6"/>
                <w:sz w:val="20"/>
                <w:szCs w:val="20"/>
              </w:rPr>
              <w:t>Admin → Kunskapsluckor</w:t>
            </w:r>
          </w:p>
        </w:tc>
      </w:tr>
      <w:tr w:rsidR="00805D11" w14:paraId="35B33072" w14:textId="77777777">
        <w:tc>
          <w:tcPr>
            <w:tcW w:w="4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60" w:type="dxa"/>
              <w:bottom w:w="80" w:type="dxa"/>
              <w:right w:w="160" w:type="dxa"/>
            </w:tcMar>
          </w:tcPr>
          <w:p w14:paraId="6E77044F" w14:textId="77777777" w:rsidR="00805D11" w:rsidRDefault="00000000">
            <w:r>
              <w:rPr>
                <w:color w:val="1E1E1E"/>
                <w:sz w:val="20"/>
                <w:szCs w:val="20"/>
              </w:rPr>
              <w:t>Tilldela ärende till agent</w:t>
            </w:r>
          </w:p>
        </w:tc>
        <w:tc>
          <w:tcPr>
            <w:tcW w:w="502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60" w:type="dxa"/>
              <w:bottom w:w="80" w:type="dxa"/>
              <w:right w:w="160" w:type="dxa"/>
            </w:tcMar>
          </w:tcPr>
          <w:p w14:paraId="66ED3911" w14:textId="77777777" w:rsidR="00805D11" w:rsidRDefault="00000000">
            <w:r>
              <w:rPr>
                <w:i/>
                <w:iCs/>
                <w:color w:val="2E75B6"/>
                <w:sz w:val="20"/>
                <w:szCs w:val="20"/>
              </w:rPr>
              <w:t>Inkorgen → Öppna ärende → Tilldela</w:t>
            </w:r>
          </w:p>
        </w:tc>
      </w:tr>
      <w:tr w:rsidR="00805D11" w14:paraId="73557CAB" w14:textId="77777777">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36565524" w14:textId="77777777" w:rsidR="00805D11" w:rsidRDefault="00000000">
            <w:r>
              <w:rPr>
                <w:color w:val="1E1E1E"/>
                <w:sz w:val="20"/>
                <w:szCs w:val="20"/>
              </w:rPr>
              <w:t>Se agentstatistik</w:t>
            </w:r>
          </w:p>
        </w:tc>
        <w:tc>
          <w:tcPr>
            <w:tcW w:w="5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290D03BF" w14:textId="77777777" w:rsidR="00805D11" w:rsidRDefault="00000000">
            <w:r>
              <w:rPr>
                <w:i/>
                <w:iCs/>
                <w:color w:val="2E75B6"/>
                <w:sz w:val="20"/>
                <w:szCs w:val="20"/>
              </w:rPr>
              <w:t>Admin → Agenter → Klicka agent</w:t>
            </w:r>
          </w:p>
        </w:tc>
      </w:tr>
      <w:tr w:rsidR="00805D11" w14:paraId="2A8977AF" w14:textId="77777777">
        <w:tc>
          <w:tcPr>
            <w:tcW w:w="4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60" w:type="dxa"/>
              <w:bottom w:w="80" w:type="dxa"/>
              <w:right w:w="160" w:type="dxa"/>
            </w:tcMar>
          </w:tcPr>
          <w:p w14:paraId="319C947F" w14:textId="77777777" w:rsidR="00805D11" w:rsidRDefault="00000000">
            <w:r>
              <w:rPr>
                <w:color w:val="1E1E1E"/>
                <w:sz w:val="20"/>
                <w:szCs w:val="20"/>
              </w:rPr>
              <w:t>Ändra IMAP-inställningar</w:t>
            </w:r>
          </w:p>
        </w:tc>
        <w:tc>
          <w:tcPr>
            <w:tcW w:w="502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60" w:type="dxa"/>
              <w:bottom w:w="80" w:type="dxa"/>
              <w:right w:w="160" w:type="dxa"/>
            </w:tcMar>
          </w:tcPr>
          <w:p w14:paraId="5EF9A706" w14:textId="77777777" w:rsidR="00805D11" w:rsidRDefault="00000000">
            <w:r>
              <w:rPr>
                <w:i/>
                <w:iCs/>
                <w:color w:val="2E75B6"/>
                <w:sz w:val="20"/>
                <w:szCs w:val="20"/>
              </w:rPr>
              <w:t>Admin → Konfiguration → E-post</w:t>
            </w:r>
          </w:p>
        </w:tc>
      </w:tr>
      <w:tr w:rsidR="00805D11" w14:paraId="24F82D1E" w14:textId="77777777">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76C13AA1" w14:textId="77777777" w:rsidR="00805D11" w:rsidRDefault="00000000">
            <w:r>
              <w:rPr>
                <w:color w:val="1E1E1E"/>
                <w:sz w:val="20"/>
                <w:szCs w:val="20"/>
              </w:rPr>
              <w:t>Ändra sessionslängd (JWT)</w:t>
            </w:r>
          </w:p>
        </w:tc>
        <w:tc>
          <w:tcPr>
            <w:tcW w:w="5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6DF32C52" w14:textId="77777777" w:rsidR="00805D11" w:rsidRDefault="00000000">
            <w:r>
              <w:rPr>
                <w:i/>
                <w:iCs/>
                <w:color w:val="2E75B6"/>
                <w:sz w:val="20"/>
                <w:szCs w:val="20"/>
              </w:rPr>
              <w:t>Admin → Konfiguration → Säkerhet</w:t>
            </w:r>
          </w:p>
        </w:tc>
      </w:tr>
    </w:tbl>
    <w:p w14:paraId="5FE79DF4" w14:textId="77777777" w:rsidR="00805D11" w:rsidRDefault="00805D11">
      <w:pPr>
        <w:spacing w:before="600"/>
      </w:pPr>
    </w:p>
    <w:p w14:paraId="53A39379" w14:textId="77777777" w:rsidR="00805D11" w:rsidRDefault="00000000">
      <w:pPr>
        <w:jc w:val="center"/>
      </w:pPr>
      <w:r>
        <w:rPr>
          <w:i/>
          <w:iCs/>
          <w:color w:val="BBBBBB"/>
          <w:sz w:val="18"/>
          <w:szCs w:val="18"/>
        </w:rPr>
        <w:t>Atlas v3.14 • My Driving Academy • Intern distribution</w:t>
      </w:r>
    </w:p>
    <w:sectPr w:rsidR="00805D11">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654A1" w14:textId="77777777" w:rsidR="00911B59" w:rsidRDefault="00911B59">
      <w:r>
        <w:separator/>
      </w:r>
    </w:p>
  </w:endnote>
  <w:endnote w:type="continuationSeparator" w:id="0">
    <w:p w14:paraId="71ABF422" w14:textId="77777777" w:rsidR="00911B59" w:rsidRDefault="00911B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E4977" w14:textId="77777777" w:rsidR="00805D11" w:rsidRDefault="00000000">
    <w:pPr>
      <w:pBdr>
        <w:top w:val="single" w:sz="4" w:space="1" w:color="DDDDDD"/>
      </w:pBdr>
      <w:tabs>
        <w:tab w:val="right" w:pos="9026"/>
      </w:tabs>
    </w:pPr>
    <w:r>
      <w:rPr>
        <w:color w:val="777777"/>
        <w:sz w:val="18"/>
        <w:szCs w:val="18"/>
      </w:rPr>
      <w:t>Atlas v3.14 • My Driving Academy</w:t>
    </w:r>
    <w:r>
      <w:rPr>
        <w:sz w:val="18"/>
        <w:szCs w:val="18"/>
      </w:rPr>
      <w:tab/>
    </w:r>
    <w:r>
      <w:rPr>
        <w:color w:val="777777"/>
        <w:sz w:val="18"/>
        <w:szCs w:val="18"/>
      </w:rPr>
      <w:t>Sida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049A2" w14:textId="77777777" w:rsidR="00911B59" w:rsidRDefault="00911B59">
      <w:r>
        <w:separator/>
      </w:r>
    </w:p>
  </w:footnote>
  <w:footnote w:type="continuationSeparator" w:id="0">
    <w:p w14:paraId="543A9190" w14:textId="77777777" w:rsidR="00911B59" w:rsidRDefault="00911B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9B647" w14:textId="31F1E8C8" w:rsidR="00805D11" w:rsidRDefault="00000000">
    <w:pPr>
      <w:pBdr>
        <w:bottom w:val="single" w:sz="4" w:space="1" w:color="DDDDDD"/>
      </w:pBdr>
      <w:tabs>
        <w:tab w:val="right" w:pos="9026"/>
      </w:tabs>
    </w:pPr>
    <w:r>
      <w:rPr>
        <w:color w:val="777777"/>
        <w:sz w:val="18"/>
        <w:szCs w:val="18"/>
      </w:rPr>
      <w:t>Atlas — Admin</w:t>
    </w:r>
    <w:r w:rsidR="004F0FC9">
      <w:rPr>
        <w:color w:val="777777"/>
        <w:sz w:val="18"/>
        <w:szCs w:val="18"/>
      </w:rPr>
      <w:t>-</w:t>
    </w:r>
    <w:r>
      <w:rPr>
        <w:color w:val="777777"/>
        <w:sz w:val="18"/>
        <w:szCs w:val="18"/>
      </w:rPr>
      <w:t>manual</w:t>
    </w:r>
    <w:r>
      <w:rPr>
        <w:sz w:val="18"/>
        <w:szCs w:val="18"/>
      </w:rPr>
      <w:tab/>
    </w:r>
    <w:r>
      <w:rPr>
        <w:i/>
        <w:iCs/>
        <w:color w:val="777777"/>
        <w:sz w:val="18"/>
        <w:szCs w:val="18"/>
      </w:rPr>
      <w:t>Konfidentiellt internt dokument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37FB2"/>
    <w:multiLevelType w:val="hybridMultilevel"/>
    <w:tmpl w:val="3A0425B0"/>
    <w:lvl w:ilvl="0" w:tplc="41C2299A">
      <w:start w:val="1"/>
      <w:numFmt w:val="bullet"/>
      <w:lvlText w:val="●"/>
      <w:lvlJc w:val="left"/>
      <w:pPr>
        <w:ind w:left="720" w:hanging="360"/>
      </w:pPr>
    </w:lvl>
    <w:lvl w:ilvl="1" w:tplc="857C7674">
      <w:start w:val="1"/>
      <w:numFmt w:val="bullet"/>
      <w:lvlText w:val="○"/>
      <w:lvlJc w:val="left"/>
      <w:pPr>
        <w:ind w:left="1440" w:hanging="360"/>
      </w:pPr>
    </w:lvl>
    <w:lvl w:ilvl="2" w:tplc="9FFC2796">
      <w:start w:val="1"/>
      <w:numFmt w:val="bullet"/>
      <w:lvlText w:val="■"/>
      <w:lvlJc w:val="left"/>
      <w:pPr>
        <w:ind w:left="2160" w:hanging="360"/>
      </w:pPr>
    </w:lvl>
    <w:lvl w:ilvl="3" w:tplc="F59C25FA">
      <w:start w:val="1"/>
      <w:numFmt w:val="bullet"/>
      <w:lvlText w:val="●"/>
      <w:lvlJc w:val="left"/>
      <w:pPr>
        <w:ind w:left="2880" w:hanging="360"/>
      </w:pPr>
    </w:lvl>
    <w:lvl w:ilvl="4" w:tplc="558082AC">
      <w:start w:val="1"/>
      <w:numFmt w:val="bullet"/>
      <w:lvlText w:val="○"/>
      <w:lvlJc w:val="left"/>
      <w:pPr>
        <w:ind w:left="3600" w:hanging="360"/>
      </w:pPr>
    </w:lvl>
    <w:lvl w:ilvl="5" w:tplc="83F008C0">
      <w:start w:val="1"/>
      <w:numFmt w:val="bullet"/>
      <w:lvlText w:val="■"/>
      <w:lvlJc w:val="left"/>
      <w:pPr>
        <w:ind w:left="4320" w:hanging="360"/>
      </w:pPr>
    </w:lvl>
    <w:lvl w:ilvl="6" w:tplc="F6801C76">
      <w:start w:val="1"/>
      <w:numFmt w:val="bullet"/>
      <w:lvlText w:val="●"/>
      <w:lvlJc w:val="left"/>
      <w:pPr>
        <w:ind w:left="5040" w:hanging="360"/>
      </w:pPr>
    </w:lvl>
    <w:lvl w:ilvl="7" w:tplc="421C9AA4">
      <w:start w:val="1"/>
      <w:numFmt w:val="bullet"/>
      <w:lvlText w:val="●"/>
      <w:lvlJc w:val="left"/>
      <w:pPr>
        <w:ind w:left="5760" w:hanging="360"/>
      </w:pPr>
    </w:lvl>
    <w:lvl w:ilvl="8" w:tplc="220A2CD0">
      <w:start w:val="1"/>
      <w:numFmt w:val="bullet"/>
      <w:lvlText w:val="●"/>
      <w:lvlJc w:val="left"/>
      <w:pPr>
        <w:ind w:left="6480" w:hanging="360"/>
      </w:pPr>
    </w:lvl>
  </w:abstractNum>
  <w:abstractNum w:abstractNumId="1" w15:restartNumberingAfterBreak="0">
    <w:nsid w:val="4F50766E"/>
    <w:multiLevelType w:val="hybridMultilevel"/>
    <w:tmpl w:val="5234146C"/>
    <w:lvl w:ilvl="0" w:tplc="DE24CAE0">
      <w:start w:val="1"/>
      <w:numFmt w:val="decimal"/>
      <w:lvlText w:val="%1."/>
      <w:lvlJc w:val="left"/>
      <w:pPr>
        <w:ind w:left="720" w:hanging="360"/>
      </w:pPr>
    </w:lvl>
    <w:lvl w:ilvl="1" w:tplc="80C69A2C">
      <w:numFmt w:val="decimal"/>
      <w:lvlText w:val=""/>
      <w:lvlJc w:val="left"/>
    </w:lvl>
    <w:lvl w:ilvl="2" w:tplc="25FC7978">
      <w:numFmt w:val="decimal"/>
      <w:lvlText w:val=""/>
      <w:lvlJc w:val="left"/>
    </w:lvl>
    <w:lvl w:ilvl="3" w:tplc="7CCE7460">
      <w:numFmt w:val="decimal"/>
      <w:lvlText w:val=""/>
      <w:lvlJc w:val="left"/>
    </w:lvl>
    <w:lvl w:ilvl="4" w:tplc="E85A64D2">
      <w:numFmt w:val="decimal"/>
      <w:lvlText w:val=""/>
      <w:lvlJc w:val="left"/>
    </w:lvl>
    <w:lvl w:ilvl="5" w:tplc="4F3E5C10">
      <w:numFmt w:val="decimal"/>
      <w:lvlText w:val=""/>
      <w:lvlJc w:val="left"/>
    </w:lvl>
    <w:lvl w:ilvl="6" w:tplc="5B52BDAA">
      <w:numFmt w:val="decimal"/>
      <w:lvlText w:val=""/>
      <w:lvlJc w:val="left"/>
    </w:lvl>
    <w:lvl w:ilvl="7" w:tplc="D26AE682">
      <w:numFmt w:val="decimal"/>
      <w:lvlText w:val=""/>
      <w:lvlJc w:val="left"/>
    </w:lvl>
    <w:lvl w:ilvl="8" w:tplc="A98AB24C">
      <w:numFmt w:val="decimal"/>
      <w:lvlText w:val=""/>
      <w:lvlJc w:val="left"/>
    </w:lvl>
  </w:abstractNum>
  <w:abstractNum w:abstractNumId="2" w15:restartNumberingAfterBreak="0">
    <w:nsid w:val="6801305A"/>
    <w:multiLevelType w:val="hybridMultilevel"/>
    <w:tmpl w:val="72D26790"/>
    <w:lvl w:ilvl="0" w:tplc="843A130C">
      <w:start w:val="1"/>
      <w:numFmt w:val="bullet"/>
      <w:lvlText w:val="•"/>
      <w:lvlJc w:val="left"/>
      <w:pPr>
        <w:ind w:left="720" w:hanging="360"/>
      </w:pPr>
    </w:lvl>
    <w:lvl w:ilvl="1" w:tplc="242889C2">
      <w:numFmt w:val="decimal"/>
      <w:lvlText w:val=""/>
      <w:lvlJc w:val="left"/>
    </w:lvl>
    <w:lvl w:ilvl="2" w:tplc="46BAD4A0">
      <w:numFmt w:val="decimal"/>
      <w:lvlText w:val=""/>
      <w:lvlJc w:val="left"/>
    </w:lvl>
    <w:lvl w:ilvl="3" w:tplc="7832819C">
      <w:numFmt w:val="decimal"/>
      <w:lvlText w:val=""/>
      <w:lvlJc w:val="left"/>
    </w:lvl>
    <w:lvl w:ilvl="4" w:tplc="AD94A3C6">
      <w:numFmt w:val="decimal"/>
      <w:lvlText w:val=""/>
      <w:lvlJc w:val="left"/>
    </w:lvl>
    <w:lvl w:ilvl="5" w:tplc="5EBA90CC">
      <w:numFmt w:val="decimal"/>
      <w:lvlText w:val=""/>
      <w:lvlJc w:val="left"/>
    </w:lvl>
    <w:lvl w:ilvl="6" w:tplc="6C1CE9BC">
      <w:numFmt w:val="decimal"/>
      <w:lvlText w:val=""/>
      <w:lvlJc w:val="left"/>
    </w:lvl>
    <w:lvl w:ilvl="7" w:tplc="6DEEBB4C">
      <w:numFmt w:val="decimal"/>
      <w:lvlText w:val=""/>
      <w:lvlJc w:val="left"/>
    </w:lvl>
    <w:lvl w:ilvl="8" w:tplc="08F857C4">
      <w:numFmt w:val="decimal"/>
      <w:lvlText w:val=""/>
      <w:lvlJc w:val="left"/>
    </w:lvl>
  </w:abstractNum>
  <w:num w:numId="1" w16cid:durableId="1325821041">
    <w:abstractNumId w:val="0"/>
    <w:lvlOverride w:ilvl="0">
      <w:startOverride w:val="1"/>
    </w:lvlOverride>
  </w:num>
  <w:num w:numId="2" w16cid:durableId="64678313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D11"/>
    <w:rsid w:val="00106962"/>
    <w:rsid w:val="001773A3"/>
    <w:rsid w:val="00293951"/>
    <w:rsid w:val="002F2398"/>
    <w:rsid w:val="00315B1D"/>
    <w:rsid w:val="004F0FC9"/>
    <w:rsid w:val="005E051E"/>
    <w:rsid w:val="00674AE4"/>
    <w:rsid w:val="00744F16"/>
    <w:rsid w:val="00805D11"/>
    <w:rsid w:val="00911B59"/>
    <w:rsid w:val="00AD48B3"/>
    <w:rsid w:val="00C9189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B66A9"/>
  <w15:docId w15:val="{D59BD702-F59C-4393-8815-3299196D9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sv-SE" w:eastAsia="sv-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uiPriority w:val="9"/>
    <w:qFormat/>
    <w:pPr>
      <w:spacing w:before="480" w:after="200"/>
      <w:outlineLvl w:val="0"/>
    </w:pPr>
    <w:rPr>
      <w:b/>
      <w:bCs/>
      <w:color w:val="1A4C8A"/>
      <w:sz w:val="36"/>
      <w:szCs w:val="36"/>
    </w:rPr>
  </w:style>
  <w:style w:type="paragraph" w:styleId="Rubrik2">
    <w:name w:val="heading 2"/>
    <w:uiPriority w:val="9"/>
    <w:unhideWhenUsed/>
    <w:qFormat/>
    <w:pPr>
      <w:spacing w:before="360" w:after="160"/>
      <w:outlineLvl w:val="1"/>
    </w:pPr>
    <w:rPr>
      <w:b/>
      <w:bCs/>
      <w:color w:val="2E75B6"/>
      <w:sz w:val="28"/>
      <w:szCs w:val="28"/>
    </w:rPr>
  </w:style>
  <w:style w:type="paragraph" w:styleId="Rubrik3">
    <w:name w:val="heading 3"/>
    <w:uiPriority w:val="9"/>
    <w:semiHidden/>
    <w:unhideWhenUsed/>
    <w:qFormat/>
    <w:pPr>
      <w:outlineLvl w:val="2"/>
    </w:pPr>
    <w:rPr>
      <w:color w:val="1F4D78"/>
      <w:sz w:val="24"/>
      <w:szCs w:val="24"/>
    </w:rPr>
  </w:style>
  <w:style w:type="paragraph" w:styleId="Rubrik4">
    <w:name w:val="heading 4"/>
    <w:uiPriority w:val="9"/>
    <w:semiHidden/>
    <w:unhideWhenUsed/>
    <w:qFormat/>
    <w:pPr>
      <w:outlineLvl w:val="3"/>
    </w:pPr>
    <w:rPr>
      <w:i/>
      <w:iCs/>
      <w:color w:val="2E74B5"/>
    </w:rPr>
  </w:style>
  <w:style w:type="paragraph" w:styleId="Rubrik5">
    <w:name w:val="heading 5"/>
    <w:uiPriority w:val="9"/>
    <w:semiHidden/>
    <w:unhideWhenUsed/>
    <w:qFormat/>
    <w:pPr>
      <w:outlineLvl w:val="4"/>
    </w:pPr>
    <w:rPr>
      <w:color w:val="2E74B5"/>
    </w:rPr>
  </w:style>
  <w:style w:type="paragraph" w:styleId="Rubrik6">
    <w:name w:val="heading 6"/>
    <w:uiPriority w:val="9"/>
    <w:semiHidden/>
    <w:unhideWhenUsed/>
    <w:qFormat/>
    <w:pPr>
      <w:outlineLvl w:val="5"/>
    </w:pPr>
    <w:rPr>
      <w:color w:val="1F4D7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Rubrik">
    <w:name w:val="Title"/>
    <w:uiPriority w:val="10"/>
    <w:qFormat/>
    <w:rPr>
      <w:sz w:val="56"/>
      <w:szCs w:val="56"/>
    </w:rPr>
  </w:style>
  <w:style w:type="paragraph" w:customStyle="1" w:styleId="Stark1">
    <w:name w:val="Stark1"/>
    <w:qFormat/>
    <w:rPr>
      <w:b/>
      <w:bCs/>
    </w:rPr>
  </w:style>
  <w:style w:type="paragraph" w:styleId="Liststycke">
    <w:name w:val="List Paragraph"/>
    <w:qFormat/>
  </w:style>
  <w:style w:type="character" w:styleId="Hyperlnk">
    <w:name w:val="Hyperlink"/>
    <w:uiPriority w:val="99"/>
    <w:unhideWhenUsed/>
    <w:rPr>
      <w:color w:val="0563C1"/>
      <w:u w:val="single"/>
    </w:rPr>
  </w:style>
  <w:style w:type="character" w:styleId="Fotnotsreferens">
    <w:name w:val="footnote reference"/>
    <w:uiPriority w:val="99"/>
    <w:semiHidden/>
    <w:unhideWhenUsed/>
    <w:rPr>
      <w:vertAlign w:val="superscript"/>
    </w:rPr>
  </w:style>
  <w:style w:type="paragraph" w:styleId="Fotnotstext">
    <w:name w:val="footnote text"/>
    <w:link w:val="FotnotstextChar"/>
    <w:uiPriority w:val="99"/>
    <w:semiHidden/>
    <w:unhideWhenUsed/>
    <w:rPr>
      <w:sz w:val="20"/>
      <w:szCs w:val="20"/>
    </w:rPr>
  </w:style>
  <w:style w:type="character" w:customStyle="1" w:styleId="FotnotstextChar">
    <w:name w:val="Fotnotstext Char"/>
    <w:link w:val="Fotnotstext"/>
    <w:uiPriority w:val="99"/>
    <w:semiHidden/>
    <w:unhideWhenUsed/>
    <w:rPr>
      <w:sz w:val="20"/>
      <w:szCs w:val="20"/>
    </w:rPr>
  </w:style>
  <w:style w:type="paragraph" w:styleId="Sidhuvud">
    <w:name w:val="header"/>
    <w:basedOn w:val="Normal"/>
    <w:link w:val="SidhuvudChar"/>
    <w:uiPriority w:val="99"/>
    <w:unhideWhenUsed/>
    <w:rsid w:val="004F0FC9"/>
    <w:pPr>
      <w:tabs>
        <w:tab w:val="center" w:pos="4536"/>
        <w:tab w:val="right" w:pos="9072"/>
      </w:tabs>
    </w:pPr>
  </w:style>
  <w:style w:type="character" w:customStyle="1" w:styleId="SidhuvudChar">
    <w:name w:val="Sidhuvud Char"/>
    <w:basedOn w:val="Standardstycketeckensnitt"/>
    <w:link w:val="Sidhuvud"/>
    <w:uiPriority w:val="99"/>
    <w:rsid w:val="004F0FC9"/>
  </w:style>
  <w:style w:type="paragraph" w:styleId="Sidfot">
    <w:name w:val="footer"/>
    <w:basedOn w:val="Normal"/>
    <w:link w:val="SidfotChar"/>
    <w:uiPriority w:val="99"/>
    <w:unhideWhenUsed/>
    <w:rsid w:val="004F0FC9"/>
    <w:pPr>
      <w:tabs>
        <w:tab w:val="center" w:pos="4536"/>
        <w:tab w:val="right" w:pos="9072"/>
      </w:tabs>
    </w:pPr>
  </w:style>
  <w:style w:type="character" w:customStyle="1" w:styleId="SidfotChar">
    <w:name w:val="Sidfot Char"/>
    <w:basedOn w:val="Standardstycketeckensnitt"/>
    <w:link w:val="Sidfot"/>
    <w:uiPriority w:val="99"/>
    <w:rsid w:val="004F0F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318</TotalTime>
  <Pages>11</Pages>
  <Words>2698</Words>
  <Characters>14305</Characters>
  <Application>Microsoft Office Word</Application>
  <DocSecurity>0</DocSecurity>
  <Lines>119</Lines>
  <Paragraphs>33</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16970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Mårtenssons Trafikskola Ullevi</cp:lastModifiedBy>
  <cp:revision>4</cp:revision>
  <dcterms:created xsi:type="dcterms:W3CDTF">2026-03-05T10:27:00Z</dcterms:created>
  <dcterms:modified xsi:type="dcterms:W3CDTF">2026-03-06T10:41:00Z</dcterms:modified>
</cp:coreProperties>
</file>