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FB62" w14:textId="77777777" w:rsidR="00786116" w:rsidRPr="00786116" w:rsidRDefault="00786116" w:rsidP="00786116">
      <w:pPr>
        <w:spacing w:after="240"/>
        <w:jc w:val="center"/>
        <w:rPr>
          <w:color w:val="000000" w:themeColor="text1"/>
          <w:sz w:val="28"/>
          <w:szCs w:val="28"/>
          <w:lang w:val="ru-RU"/>
        </w:rPr>
      </w:pPr>
      <w:r w:rsidRPr="00786116">
        <w:rPr>
          <w:b/>
          <w:color w:val="000000" w:themeColor="text1"/>
          <w:sz w:val="28"/>
          <w:szCs w:val="28"/>
          <w:lang w:val="ru-RU"/>
        </w:rPr>
        <w:t>Всероссийская олимпиада студентов «Я – профессионал»</w:t>
      </w:r>
      <w:r w:rsidRPr="00786116">
        <w:rPr>
          <w:b/>
          <w:color w:val="000000" w:themeColor="text1"/>
          <w:sz w:val="28"/>
          <w:szCs w:val="28"/>
          <w:lang w:val="ru-RU"/>
        </w:rPr>
        <w:br/>
      </w:r>
      <w:r w:rsidRPr="00786116">
        <w:rPr>
          <w:color w:val="000000" w:themeColor="text1"/>
          <w:sz w:val="28"/>
          <w:szCs w:val="28"/>
          <w:lang w:val="ru-RU"/>
        </w:rPr>
        <w:t>Направление: «Программная инженерия»</w:t>
      </w:r>
      <w:r w:rsidRPr="00786116">
        <w:rPr>
          <w:color w:val="000000" w:themeColor="text1"/>
          <w:sz w:val="28"/>
          <w:szCs w:val="28"/>
          <w:lang w:val="ru-RU"/>
        </w:rPr>
        <w:br/>
      </w:r>
      <w:r w:rsidRPr="00786116">
        <w:rPr>
          <w:b/>
          <w:color w:val="000000" w:themeColor="text1"/>
          <w:sz w:val="28"/>
          <w:szCs w:val="28"/>
          <w:lang w:val="ru-RU"/>
        </w:rPr>
        <w:t>Задание № 1. Оптимальная отгрузка</w:t>
      </w:r>
    </w:p>
    <w:p w14:paraId="05BBB081" w14:textId="77777777" w:rsidR="00786116" w:rsidRPr="00786116" w:rsidRDefault="00786116" w:rsidP="00786116">
      <w:pPr>
        <w:spacing w:before="400" w:after="120"/>
        <w:jc w:val="center"/>
        <w:rPr>
          <w:color w:val="000000" w:themeColor="text1"/>
          <w:sz w:val="28"/>
          <w:szCs w:val="28"/>
          <w:lang w:val="ru-RU"/>
        </w:rPr>
      </w:pPr>
      <w:r w:rsidRPr="00786116">
        <w:rPr>
          <w:b/>
          <w:color w:val="000000" w:themeColor="text1"/>
          <w:sz w:val="28"/>
          <w:szCs w:val="28"/>
          <w:lang w:val="ru-RU"/>
        </w:rPr>
        <w:t>Проектное решение автоматизированной системы подбора транспорта</w:t>
      </w:r>
      <w:r w:rsidRPr="00786116">
        <w:rPr>
          <w:b/>
          <w:color w:val="000000" w:themeColor="text1"/>
          <w:sz w:val="28"/>
          <w:szCs w:val="28"/>
          <w:lang w:val="ru-RU"/>
        </w:rPr>
        <w:br/>
        <w:t>для отгрузки труб</w:t>
      </w:r>
    </w:p>
    <w:p w14:paraId="0C6EE66F" w14:textId="77777777" w:rsidR="00786116" w:rsidRPr="00786116" w:rsidRDefault="00786116" w:rsidP="00786116">
      <w:pPr>
        <w:spacing w:before="360" w:after="120"/>
        <w:jc w:val="center"/>
        <w:rPr>
          <w:color w:val="000000" w:themeColor="text1"/>
          <w:sz w:val="28"/>
          <w:szCs w:val="28"/>
          <w:lang w:val="ru-RU"/>
        </w:rPr>
      </w:pPr>
      <w:r w:rsidRPr="00786116">
        <w:rPr>
          <w:i/>
          <w:color w:val="000000" w:themeColor="text1"/>
          <w:sz w:val="28"/>
          <w:szCs w:val="28"/>
          <w:lang w:val="ru-RU"/>
        </w:rPr>
        <w:t>Категория участия: бакалавриат</w:t>
      </w:r>
    </w:p>
    <w:p w14:paraId="237DC8E8" w14:textId="77777777" w:rsidR="00786116" w:rsidRDefault="00786116"/>
    <w:p w14:paraId="00037391" w14:textId="77777777" w:rsidR="00786116" w:rsidRDefault="00786116"/>
    <w:p w14:paraId="6C688327" w14:textId="77777777" w:rsidR="00786116" w:rsidRDefault="00786116"/>
    <w:p w14:paraId="3E2A2F6B" w14:textId="77777777" w:rsidR="00786116" w:rsidRDefault="00786116"/>
    <w:p w14:paraId="43F2B985" w14:textId="77777777" w:rsidR="00786116" w:rsidRDefault="00786116"/>
    <w:p w14:paraId="661041FF" w14:textId="77777777" w:rsidR="00786116" w:rsidRDefault="00786116"/>
    <w:p w14:paraId="347B1F98" w14:textId="77777777" w:rsidR="00786116" w:rsidRDefault="00786116"/>
    <w:p w14:paraId="7BBCED65" w14:textId="77777777" w:rsidR="00786116" w:rsidRDefault="00786116"/>
    <w:p w14:paraId="15FF1ABC" w14:textId="77777777" w:rsidR="00786116" w:rsidRDefault="00786116"/>
    <w:p w14:paraId="0E556B2E" w14:textId="77777777" w:rsidR="00786116" w:rsidRDefault="00786116"/>
    <w:p w14:paraId="7F2B859B" w14:textId="77777777" w:rsidR="00786116" w:rsidRDefault="00786116"/>
    <w:p w14:paraId="0E83E3DB" w14:textId="77777777" w:rsidR="00786116" w:rsidRDefault="00786116"/>
    <w:p w14:paraId="5E45CDC2" w14:textId="77777777" w:rsidR="00786116" w:rsidRDefault="00786116"/>
    <w:p w14:paraId="34994E0B" w14:textId="77777777" w:rsidR="00786116" w:rsidRDefault="00786116"/>
    <w:p w14:paraId="434AC3E6" w14:textId="77777777" w:rsidR="00786116" w:rsidRDefault="00786116"/>
    <w:p w14:paraId="03789956" w14:textId="77777777" w:rsidR="00786116" w:rsidRDefault="00786116"/>
    <w:p w14:paraId="29A7C028" w14:textId="77777777" w:rsidR="00786116" w:rsidRDefault="00786116"/>
    <w:p w14:paraId="05D8FB78" w14:textId="77777777" w:rsidR="00786116" w:rsidRDefault="00786116"/>
    <w:p w14:paraId="124559EB" w14:textId="77777777" w:rsidR="00786116" w:rsidRDefault="00786116"/>
    <w:p w14:paraId="0D141B81" w14:textId="77777777" w:rsidR="00786116" w:rsidRDefault="00786116"/>
    <w:p w14:paraId="7906B1E1" w14:textId="77777777" w:rsidR="00786116" w:rsidRDefault="00786116"/>
    <w:p w14:paraId="6C700F44" w14:textId="77777777" w:rsidR="00786116" w:rsidRDefault="00786116"/>
    <w:p w14:paraId="7FCECAAE" w14:textId="77777777" w:rsidR="00786116" w:rsidRPr="00786116" w:rsidRDefault="00786116" w:rsidP="00786116">
      <w:pPr>
        <w:pStyle w:val="1"/>
        <w:spacing w:before="24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78611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lastRenderedPageBreak/>
        <w:t>1. Введение</w:t>
      </w:r>
    </w:p>
    <w:p w14:paraId="3B42618F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 xml:space="preserve">Цель работы — спроектировать автоматизированную </w:t>
      </w:r>
      <w:r w:rsidRPr="00786116">
        <w:rPr>
          <w:color w:val="000000" w:themeColor="text1"/>
          <w:sz w:val="28"/>
          <w:szCs w:val="28"/>
        </w:rPr>
        <w:t>web</w:t>
      </w:r>
      <w:r w:rsidRPr="00786116">
        <w:rPr>
          <w:color w:val="000000" w:themeColor="text1"/>
          <w:sz w:val="28"/>
          <w:szCs w:val="28"/>
          <w:lang w:val="ru-RU"/>
        </w:rPr>
        <w:t>-систему, которая по заданному заказу на трубы определяет минимально необходимое количество единиц транспорта для отгрузки. Система должна учитывать сортамент труб, количество, длину, справочные ограничения по размещению в транспорте, а также выбранный пользователем приоритетный тип перевозки: железнодорожный вагон или автотранспорт.</w:t>
      </w:r>
    </w:p>
    <w:p w14:paraId="7CA57799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>Предметная область содержит два класса данных. Первый класс — относительно стабильные справочники: сортамент труб, типы транспорта, нормативная вместимость. Второй класс — операционные данные: заказы, позиции заказов, результаты расчета, действия пользователей. Это позволяет сразу выбрать реляционную модель хранения и разделить сущности таким образом, чтобы убрать дублирование и обеспечить третью нормальную форму.</w:t>
      </w:r>
    </w:p>
    <w:p w14:paraId="72EA21D0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 xml:space="preserve">Основная функция системы формализуется как задача детерминированного подбора транспорта по справочным ограничениям. Для каждого сортамента и выбранного типа транспорта известна допустимая вместимость. Дальше вычисляется минимальное число единиц транспорта по формуле </w:t>
      </w:r>
      <w:proofErr w:type="gramStart"/>
      <w:r w:rsidRPr="00786116">
        <w:rPr>
          <w:color w:val="000000" w:themeColor="text1"/>
          <w:sz w:val="28"/>
          <w:szCs w:val="28"/>
        </w:rPr>
        <w:t>ceil</w:t>
      </w:r>
      <w:r w:rsidRPr="00786116">
        <w:rPr>
          <w:color w:val="000000" w:themeColor="text1"/>
          <w:sz w:val="28"/>
          <w:szCs w:val="28"/>
          <w:lang w:val="ru-RU"/>
        </w:rPr>
        <w:t>(</w:t>
      </w:r>
      <w:proofErr w:type="gramEnd"/>
      <w:r w:rsidRPr="00786116">
        <w:rPr>
          <w:color w:val="000000" w:themeColor="text1"/>
          <w:sz w:val="28"/>
          <w:szCs w:val="28"/>
        </w:rPr>
        <w:t>quantity</w:t>
      </w:r>
      <w:r w:rsidRPr="00786116">
        <w:rPr>
          <w:color w:val="000000" w:themeColor="text1"/>
          <w:sz w:val="28"/>
          <w:szCs w:val="28"/>
          <w:lang w:val="ru-RU"/>
        </w:rPr>
        <w:t xml:space="preserve"> / </w:t>
      </w:r>
      <w:r w:rsidRPr="00786116">
        <w:rPr>
          <w:color w:val="000000" w:themeColor="text1"/>
          <w:sz w:val="28"/>
          <w:szCs w:val="28"/>
        </w:rPr>
        <w:t>capacity</w:t>
      </w:r>
      <w:r w:rsidRPr="00786116">
        <w:rPr>
          <w:color w:val="000000" w:themeColor="text1"/>
          <w:sz w:val="28"/>
          <w:szCs w:val="28"/>
          <w:lang w:val="ru-RU"/>
        </w:rPr>
        <w:t>). Такой подход лучше подходит для производственного учета, чем общий 3</w:t>
      </w:r>
      <w:r w:rsidRPr="00786116">
        <w:rPr>
          <w:color w:val="000000" w:themeColor="text1"/>
          <w:sz w:val="28"/>
          <w:szCs w:val="28"/>
        </w:rPr>
        <w:t>D</w:t>
      </w:r>
      <w:r w:rsidRPr="00786116">
        <w:rPr>
          <w:color w:val="000000" w:themeColor="text1"/>
          <w:sz w:val="28"/>
          <w:szCs w:val="28"/>
          <w:lang w:val="ru-RU"/>
        </w:rPr>
        <w:t xml:space="preserve"> </w:t>
      </w:r>
      <w:r w:rsidRPr="00786116">
        <w:rPr>
          <w:color w:val="000000" w:themeColor="text1"/>
          <w:sz w:val="28"/>
          <w:szCs w:val="28"/>
        </w:rPr>
        <w:t>bin</w:t>
      </w:r>
      <w:r w:rsidRPr="00786116">
        <w:rPr>
          <w:color w:val="000000" w:themeColor="text1"/>
          <w:sz w:val="28"/>
          <w:szCs w:val="28"/>
          <w:lang w:val="ru-RU"/>
        </w:rPr>
        <w:t xml:space="preserve"> </w:t>
      </w:r>
      <w:r w:rsidRPr="00786116">
        <w:rPr>
          <w:color w:val="000000" w:themeColor="text1"/>
          <w:sz w:val="28"/>
          <w:szCs w:val="28"/>
        </w:rPr>
        <w:t>packing</w:t>
      </w:r>
      <w:r w:rsidRPr="00786116">
        <w:rPr>
          <w:color w:val="000000" w:themeColor="text1"/>
          <w:sz w:val="28"/>
          <w:szCs w:val="28"/>
          <w:lang w:val="ru-RU"/>
        </w:rPr>
        <w:t>: решение прозрачно, воспроизводимо и легко проверяется.</w:t>
      </w:r>
    </w:p>
    <w:p w14:paraId="1B2024DF" w14:textId="77777777" w:rsidR="00786116" w:rsidRPr="00786116" w:rsidRDefault="00786116" w:rsidP="00786116">
      <w:pPr>
        <w:pStyle w:val="2"/>
        <w:spacing w:before="12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78611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1.1. Использование ИИ-инструментов</w:t>
      </w:r>
    </w:p>
    <w:p w14:paraId="3B333FAD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 xml:space="preserve">При подготовке пояснительной записки использовался </w:t>
      </w:r>
      <w:proofErr w:type="spellStart"/>
      <w:r w:rsidRPr="00786116">
        <w:rPr>
          <w:color w:val="000000" w:themeColor="text1"/>
          <w:sz w:val="28"/>
          <w:szCs w:val="28"/>
        </w:rPr>
        <w:t>DeepSeek</w:t>
      </w:r>
      <w:proofErr w:type="spellEnd"/>
      <w:r w:rsidRPr="00786116">
        <w:rPr>
          <w:color w:val="000000" w:themeColor="text1"/>
          <w:sz w:val="28"/>
          <w:szCs w:val="28"/>
          <w:lang w:val="ru-RU"/>
        </w:rPr>
        <w:t xml:space="preserve"> как вспомогательный инструмент для структурирования материала, проверки полноты разделов и черновой редакции формулировок. </w:t>
      </w:r>
      <w:proofErr w:type="spellStart"/>
      <w:r w:rsidRPr="00786116">
        <w:rPr>
          <w:color w:val="000000" w:themeColor="text1"/>
          <w:sz w:val="28"/>
          <w:szCs w:val="28"/>
        </w:rPr>
        <w:t>DeepSeek</w:t>
      </w:r>
      <w:proofErr w:type="spellEnd"/>
      <w:r w:rsidRPr="00786116">
        <w:rPr>
          <w:color w:val="000000" w:themeColor="text1"/>
          <w:sz w:val="28"/>
          <w:szCs w:val="28"/>
          <w:lang w:val="ru-RU"/>
        </w:rPr>
        <w:t xml:space="preserve"> не использовался как средство автоматического получения готового итогового решения без анализа. Постановка задачи, декомпозиция предметной области, выбор сущностей, проектирование базы данных, архитектурное решение, </w:t>
      </w:r>
      <w:r w:rsidRPr="00786116">
        <w:rPr>
          <w:color w:val="000000" w:themeColor="text1"/>
          <w:sz w:val="28"/>
          <w:szCs w:val="28"/>
          <w:lang w:val="ru-RU"/>
        </w:rPr>
        <w:lastRenderedPageBreak/>
        <w:t>алгоритм, тестовые сценарии, программная реализация и финальная редакция содержания выполнены автором самостоятельно.</w:t>
      </w:r>
    </w:p>
    <w:p w14:paraId="381EA052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>Ниже приведены примеры точечных промптов, использованных как вспомогательные:</w:t>
      </w:r>
    </w:p>
    <w:p w14:paraId="09F946C7" w14:textId="77777777" w:rsidR="00786116" w:rsidRPr="00786116" w:rsidRDefault="00786116" w:rsidP="00786116">
      <w:pPr>
        <w:pStyle w:val="a0"/>
        <w:spacing w:after="6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>Предложи набор сущностей реляционной БД для системы расчета отгрузки труб с учетом 3НФ и разделения справочников и операционных данных.</w:t>
      </w:r>
    </w:p>
    <w:p w14:paraId="3B1D03BB" w14:textId="77777777" w:rsidR="00786116" w:rsidRPr="00786116" w:rsidRDefault="00786116" w:rsidP="00786116">
      <w:pPr>
        <w:pStyle w:val="a0"/>
        <w:spacing w:after="6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 xml:space="preserve">Сравни монолитную трехслойную архитектуру и </w:t>
      </w:r>
      <w:proofErr w:type="spellStart"/>
      <w:r w:rsidRPr="00786116">
        <w:rPr>
          <w:color w:val="000000" w:themeColor="text1"/>
          <w:sz w:val="28"/>
          <w:szCs w:val="28"/>
          <w:lang w:val="ru-RU"/>
        </w:rPr>
        <w:t>микросервисный</w:t>
      </w:r>
      <w:proofErr w:type="spellEnd"/>
      <w:r w:rsidRPr="00786116">
        <w:rPr>
          <w:color w:val="000000" w:themeColor="text1"/>
          <w:sz w:val="28"/>
          <w:szCs w:val="28"/>
          <w:lang w:val="ru-RU"/>
        </w:rPr>
        <w:t xml:space="preserve"> вариант для учебного </w:t>
      </w:r>
      <w:r w:rsidRPr="00786116">
        <w:rPr>
          <w:color w:val="000000" w:themeColor="text1"/>
          <w:sz w:val="28"/>
          <w:szCs w:val="28"/>
        </w:rPr>
        <w:t>web</w:t>
      </w:r>
      <w:r w:rsidRPr="00786116">
        <w:rPr>
          <w:color w:val="000000" w:themeColor="text1"/>
          <w:sz w:val="28"/>
          <w:szCs w:val="28"/>
          <w:lang w:val="ru-RU"/>
        </w:rPr>
        <w:t>-прототипа системы подбора транспорта.</w:t>
      </w:r>
    </w:p>
    <w:p w14:paraId="6324E2B1" w14:textId="77777777" w:rsidR="00786116" w:rsidRPr="00786116" w:rsidRDefault="00786116" w:rsidP="00786116">
      <w:pPr>
        <w:pStyle w:val="a0"/>
        <w:spacing w:after="6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>Помоги формализовать алгоритм расчета минимального количества транспорта по справочной вместимости и ограничениям выбранного типа перевозки.</w:t>
      </w:r>
    </w:p>
    <w:p w14:paraId="19197E43" w14:textId="77777777" w:rsidR="00786116" w:rsidRPr="00786116" w:rsidRDefault="00786116" w:rsidP="00786116">
      <w:pPr>
        <w:pStyle w:val="a0"/>
        <w:spacing w:after="6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>Составь перечень сценариев ошибочного ввода для системы расчета отгрузки труб.</w:t>
      </w:r>
    </w:p>
    <w:p w14:paraId="020DA1A4" w14:textId="77777777" w:rsidR="00786116" w:rsidRPr="00786116" w:rsidRDefault="00786116" w:rsidP="00786116">
      <w:pPr>
        <w:pStyle w:val="a0"/>
        <w:spacing w:after="6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 xml:space="preserve">Предложи структуру </w:t>
      </w:r>
      <w:r w:rsidRPr="00786116">
        <w:rPr>
          <w:color w:val="000000" w:themeColor="text1"/>
          <w:sz w:val="28"/>
          <w:szCs w:val="28"/>
        </w:rPr>
        <w:t>DTO</w:t>
      </w:r>
      <w:r w:rsidRPr="00786116">
        <w:rPr>
          <w:color w:val="000000" w:themeColor="text1"/>
          <w:sz w:val="28"/>
          <w:szCs w:val="28"/>
          <w:lang w:val="ru-RU"/>
        </w:rPr>
        <w:t xml:space="preserve"> и сервисного слоя для </w:t>
      </w:r>
      <w:r w:rsidRPr="00786116">
        <w:rPr>
          <w:color w:val="000000" w:themeColor="text1"/>
          <w:sz w:val="28"/>
          <w:szCs w:val="28"/>
        </w:rPr>
        <w:t>backend</w:t>
      </w:r>
      <w:r w:rsidRPr="00786116">
        <w:rPr>
          <w:color w:val="000000" w:themeColor="text1"/>
          <w:sz w:val="28"/>
          <w:szCs w:val="28"/>
          <w:lang w:val="ru-RU"/>
        </w:rPr>
        <w:t>-части системы.</w:t>
      </w:r>
    </w:p>
    <w:p w14:paraId="5FFEC720" w14:textId="77777777" w:rsidR="00786116" w:rsidRPr="00786116" w:rsidRDefault="00786116" w:rsidP="00786116">
      <w:pPr>
        <w:pStyle w:val="2"/>
        <w:spacing w:before="12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78611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1.2. Принятые допущения по исходным данным</w:t>
      </w:r>
    </w:p>
    <w:p w14:paraId="4C29F975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>В приложенном условии для части сортаментов вместимость приведена диапазонами. Для демонстрационной программной реализации диапазоны нормализованы к консервативной нижней границе. Это гарантирует, что рассчитанный план отгрузки не нарушает табличные ограничения.</w:t>
      </w:r>
    </w:p>
    <w:p w14:paraId="0153DE64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 xml:space="preserve">Вес в примерах из условия не позволяет однозначно восстановить единую формулу для всех строк, поэтому в проекте нормативная вместимость вынесена в отдельный справочник </w:t>
      </w:r>
      <w:proofErr w:type="spellStart"/>
      <w:r w:rsidRPr="00786116">
        <w:rPr>
          <w:color w:val="000000" w:themeColor="text1"/>
          <w:sz w:val="28"/>
          <w:szCs w:val="28"/>
        </w:rPr>
        <w:t>TransportPipeCapacity</w:t>
      </w:r>
      <w:proofErr w:type="spellEnd"/>
      <w:r w:rsidRPr="00786116">
        <w:rPr>
          <w:color w:val="000000" w:themeColor="text1"/>
          <w:sz w:val="28"/>
          <w:szCs w:val="28"/>
          <w:lang w:val="ru-RU"/>
        </w:rPr>
        <w:t>. В промышленном варианте эта таблица заполняется технологом или логистом на основании подтвержденных расчетов по геометрии и грузоподъемности.</w:t>
      </w:r>
    </w:p>
    <w:p w14:paraId="0987507D" w14:textId="77777777" w:rsidR="00786116" w:rsidRPr="00786116" w:rsidRDefault="00786116" w:rsidP="00786116">
      <w:pPr>
        <w:pStyle w:val="2"/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78611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lastRenderedPageBreak/>
        <w:t>1.3. Карта соответствия критериям оценивания</w:t>
      </w:r>
    </w:p>
    <w:p w14:paraId="27277AB1" w14:textId="77777777" w:rsidR="00786116" w:rsidRPr="00786116" w:rsidRDefault="00786116" w:rsidP="00786116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>Чтобы упростить проверку работы, ниже приведено сопоставление обязательных пунктов задания с разделами пояснительной записки и приложениями.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58"/>
        <w:gridCol w:w="5487"/>
      </w:tblGrid>
      <w:tr w:rsidR="00786116" w:rsidRPr="00786116" w14:paraId="14B400E6" w14:textId="77777777" w:rsidTr="000B6499">
        <w:tc>
          <w:tcPr>
            <w:tcW w:w="3969" w:type="dxa"/>
          </w:tcPr>
          <w:p w14:paraId="309AAEE2" w14:textId="77777777" w:rsidR="00786116" w:rsidRPr="00786116" w:rsidRDefault="00786116" w:rsidP="0078611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86116">
              <w:rPr>
                <w:b/>
                <w:color w:val="000000" w:themeColor="text1"/>
                <w:sz w:val="28"/>
                <w:szCs w:val="28"/>
              </w:rPr>
              <w:t>Критерий</w:t>
            </w:r>
            <w:proofErr w:type="spellEnd"/>
            <w:r w:rsidRPr="00786116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b/>
                <w:color w:val="000000" w:themeColor="text1"/>
                <w:sz w:val="28"/>
                <w:szCs w:val="28"/>
              </w:rPr>
              <w:t>из</w:t>
            </w:r>
            <w:proofErr w:type="spellEnd"/>
            <w:r w:rsidRPr="00786116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b/>
                <w:color w:val="000000" w:themeColor="text1"/>
                <w:sz w:val="28"/>
                <w:szCs w:val="28"/>
              </w:rPr>
              <w:t>задания</w:t>
            </w:r>
            <w:proofErr w:type="spellEnd"/>
          </w:p>
        </w:tc>
        <w:tc>
          <w:tcPr>
            <w:tcW w:w="5669" w:type="dxa"/>
          </w:tcPr>
          <w:p w14:paraId="3933D660" w14:textId="77777777" w:rsidR="00786116" w:rsidRPr="00786116" w:rsidRDefault="00786116" w:rsidP="0078611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86116">
              <w:rPr>
                <w:b/>
                <w:color w:val="000000" w:themeColor="text1"/>
                <w:sz w:val="28"/>
                <w:szCs w:val="28"/>
              </w:rPr>
              <w:t>Где</w:t>
            </w:r>
            <w:proofErr w:type="spellEnd"/>
            <w:r w:rsidRPr="00786116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b/>
                <w:color w:val="000000" w:themeColor="text1"/>
                <w:sz w:val="28"/>
                <w:szCs w:val="28"/>
              </w:rPr>
              <w:t>раскрыт</w:t>
            </w:r>
            <w:proofErr w:type="spellEnd"/>
            <w:r w:rsidRPr="00786116">
              <w:rPr>
                <w:b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786116">
              <w:rPr>
                <w:b/>
                <w:color w:val="000000" w:themeColor="text1"/>
                <w:sz w:val="28"/>
                <w:szCs w:val="28"/>
              </w:rPr>
              <w:t>работе</w:t>
            </w:r>
            <w:proofErr w:type="spellEnd"/>
          </w:p>
        </w:tc>
      </w:tr>
      <w:tr w:rsidR="00786116" w:rsidRPr="00786116" w14:paraId="2B59BCF5" w14:textId="77777777" w:rsidTr="000B6499">
        <w:tc>
          <w:tcPr>
            <w:tcW w:w="3969" w:type="dxa"/>
          </w:tcPr>
          <w:p w14:paraId="58933572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>Введение и указание ИИ-инструмента</w:t>
            </w:r>
          </w:p>
        </w:tc>
        <w:tc>
          <w:tcPr>
            <w:tcW w:w="5669" w:type="dxa"/>
          </w:tcPr>
          <w:p w14:paraId="2276319B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Раздел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1,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подпункты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1.1–1.2</w:t>
            </w:r>
          </w:p>
        </w:tc>
      </w:tr>
      <w:tr w:rsidR="00786116" w:rsidRPr="00786116" w14:paraId="082AFF69" w14:textId="77777777" w:rsidTr="000B6499">
        <w:tc>
          <w:tcPr>
            <w:tcW w:w="3969" w:type="dxa"/>
          </w:tcPr>
          <w:p w14:paraId="2CB2DEF1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 xml:space="preserve">2.1. Инфологическая и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  <w:lang w:val="ru-RU"/>
              </w:rPr>
              <w:t>даталогическая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  <w:lang w:val="ru-RU"/>
              </w:rPr>
              <w:t xml:space="preserve"> модель БД</w:t>
            </w:r>
          </w:p>
        </w:tc>
        <w:tc>
          <w:tcPr>
            <w:tcW w:w="5669" w:type="dxa"/>
          </w:tcPr>
          <w:p w14:paraId="651F9884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>Разделы 2.1–2.2, рисунок 1, таблицы структуры БД</w:t>
            </w:r>
          </w:p>
        </w:tc>
      </w:tr>
      <w:tr w:rsidR="00786116" w:rsidRPr="00786116" w14:paraId="77205A6D" w14:textId="77777777" w:rsidTr="000B6499">
        <w:tc>
          <w:tcPr>
            <w:tcW w:w="3969" w:type="dxa"/>
          </w:tcPr>
          <w:p w14:paraId="7495117E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 xml:space="preserve">2.2. Архитектура решения, классы, </w:t>
            </w:r>
            <w:r w:rsidRPr="00786116">
              <w:rPr>
                <w:color w:val="000000" w:themeColor="text1"/>
                <w:sz w:val="28"/>
                <w:szCs w:val="28"/>
              </w:rPr>
              <w:t>DTO</w:t>
            </w: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>, паттерны</w:t>
            </w:r>
          </w:p>
        </w:tc>
        <w:tc>
          <w:tcPr>
            <w:tcW w:w="5669" w:type="dxa"/>
          </w:tcPr>
          <w:p w14:paraId="15CD1160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Раздел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2.3,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рисунок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2</w:t>
            </w:r>
          </w:p>
        </w:tc>
      </w:tr>
      <w:tr w:rsidR="00786116" w:rsidRPr="00786116" w14:paraId="11711A8E" w14:textId="77777777" w:rsidTr="000B6499">
        <w:tc>
          <w:tcPr>
            <w:tcW w:w="3969" w:type="dxa"/>
          </w:tcPr>
          <w:p w14:paraId="2F39FD89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6116">
              <w:rPr>
                <w:color w:val="000000" w:themeColor="text1"/>
                <w:sz w:val="28"/>
                <w:szCs w:val="28"/>
              </w:rPr>
              <w:t>2.3.1. Б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лок-схема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алгоритма</w:t>
            </w:r>
            <w:proofErr w:type="spellEnd"/>
          </w:p>
        </w:tc>
        <w:tc>
          <w:tcPr>
            <w:tcW w:w="5669" w:type="dxa"/>
          </w:tcPr>
          <w:p w14:paraId="5EC04703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Раздел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2.5,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рисунок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3</w:t>
            </w:r>
          </w:p>
        </w:tc>
      </w:tr>
      <w:tr w:rsidR="00786116" w:rsidRPr="00786116" w14:paraId="5CAD9A58" w14:textId="77777777" w:rsidTr="000B6499">
        <w:tc>
          <w:tcPr>
            <w:tcW w:w="3969" w:type="dxa"/>
          </w:tcPr>
          <w:p w14:paraId="3B14729B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6116">
              <w:rPr>
                <w:color w:val="000000" w:themeColor="text1"/>
                <w:sz w:val="28"/>
                <w:szCs w:val="28"/>
              </w:rPr>
              <w:t>2.3.2. П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рограммная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реализация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алгоритма</w:t>
            </w:r>
            <w:proofErr w:type="spellEnd"/>
          </w:p>
        </w:tc>
        <w:tc>
          <w:tcPr>
            <w:tcW w:w="5669" w:type="dxa"/>
          </w:tcPr>
          <w:p w14:paraId="1A7D86EB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 xml:space="preserve">Раздел 2.5 и приложение А, файл </w:t>
            </w:r>
            <w:r w:rsidRPr="00786116">
              <w:rPr>
                <w:color w:val="000000" w:themeColor="text1"/>
                <w:sz w:val="28"/>
                <w:szCs w:val="28"/>
              </w:rPr>
              <w:t>transport</w:t>
            </w: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786116">
              <w:rPr>
                <w:color w:val="000000" w:themeColor="text1"/>
                <w:sz w:val="28"/>
                <w:szCs w:val="28"/>
              </w:rPr>
              <w:t>optimizer</w:t>
            </w: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py</w:t>
            </w:r>
            <w:proofErr w:type="spellEnd"/>
          </w:p>
        </w:tc>
      </w:tr>
      <w:tr w:rsidR="00786116" w:rsidRPr="00786116" w14:paraId="2DCC03E5" w14:textId="77777777" w:rsidTr="000B6499">
        <w:tc>
          <w:tcPr>
            <w:tcW w:w="3969" w:type="dxa"/>
          </w:tcPr>
          <w:p w14:paraId="0B070BEC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786116">
              <w:rPr>
                <w:color w:val="000000" w:themeColor="text1"/>
                <w:sz w:val="28"/>
                <w:szCs w:val="28"/>
                <w:lang w:val="ru-RU"/>
              </w:rPr>
              <w:t>2.3.3. Проверка на корректных и ошибочных примерах</w:t>
            </w:r>
          </w:p>
        </w:tc>
        <w:tc>
          <w:tcPr>
            <w:tcW w:w="5669" w:type="dxa"/>
          </w:tcPr>
          <w:p w14:paraId="28610A11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Раздел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2.6,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таблица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контрольных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сценариев</w:t>
            </w:r>
            <w:proofErr w:type="spellEnd"/>
          </w:p>
        </w:tc>
      </w:tr>
      <w:tr w:rsidR="00786116" w:rsidRPr="00786116" w14:paraId="37534887" w14:textId="77777777" w:rsidTr="000B6499">
        <w:tc>
          <w:tcPr>
            <w:tcW w:w="3969" w:type="dxa"/>
          </w:tcPr>
          <w:p w14:paraId="06BE3A3E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6116">
              <w:rPr>
                <w:color w:val="000000" w:themeColor="text1"/>
                <w:sz w:val="28"/>
                <w:szCs w:val="28"/>
              </w:rPr>
              <w:t>2.4–2.5. Т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ехнологии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прототипы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интерфейсов</w:t>
            </w:r>
            <w:proofErr w:type="spellEnd"/>
          </w:p>
        </w:tc>
        <w:tc>
          <w:tcPr>
            <w:tcW w:w="5669" w:type="dxa"/>
          </w:tcPr>
          <w:p w14:paraId="4ACD0C07" w14:textId="77777777" w:rsidR="00786116" w:rsidRPr="00786116" w:rsidRDefault="00786116" w:rsidP="0078611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Разделы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2.4 и 2.7, </w:t>
            </w:r>
            <w:proofErr w:type="spellStart"/>
            <w:r w:rsidRPr="00786116">
              <w:rPr>
                <w:color w:val="000000" w:themeColor="text1"/>
                <w:sz w:val="28"/>
                <w:szCs w:val="28"/>
              </w:rPr>
              <w:t>рисунки</w:t>
            </w:r>
            <w:proofErr w:type="spellEnd"/>
            <w:r w:rsidRPr="00786116">
              <w:rPr>
                <w:color w:val="000000" w:themeColor="text1"/>
                <w:sz w:val="28"/>
                <w:szCs w:val="28"/>
              </w:rPr>
              <w:t xml:space="preserve"> 4–5</w:t>
            </w:r>
          </w:p>
        </w:tc>
      </w:tr>
    </w:tbl>
    <w:p w14:paraId="111230AC" w14:textId="77777777" w:rsidR="00786116" w:rsidRPr="00786116" w:rsidRDefault="00786116" w:rsidP="00786116">
      <w:pPr>
        <w:pStyle w:val="1"/>
        <w:spacing w:before="24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78611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2. Основная часть</w:t>
      </w:r>
    </w:p>
    <w:p w14:paraId="01E1F0DC" w14:textId="77777777" w:rsidR="00786116" w:rsidRPr="00786116" w:rsidRDefault="00786116" w:rsidP="00786116">
      <w:pPr>
        <w:pStyle w:val="2"/>
        <w:spacing w:before="12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78611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2.1. Инфологическая модель предметной области</w:t>
      </w:r>
    </w:p>
    <w:p w14:paraId="53E1C824" w14:textId="77777777" w:rsidR="00786116" w:rsidRPr="00786116" w:rsidRDefault="00786116" w:rsidP="00786116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786116">
        <w:rPr>
          <w:color w:val="000000" w:themeColor="text1"/>
          <w:sz w:val="28"/>
          <w:szCs w:val="28"/>
          <w:lang w:val="ru-RU"/>
        </w:rPr>
        <w:t xml:space="preserve">В инфологической модели выделены сущности, которые реально существуют в предметной области и используются системой: пользователь, роль, заказ, позиция заказа, сортамент трубы, тип транспорта, нормативная вместимость, результат расчета и единица результата расчета. Схема строится так, чтобы </w:t>
      </w:r>
      <w:r w:rsidRPr="00786116">
        <w:rPr>
          <w:color w:val="000000" w:themeColor="text1"/>
          <w:sz w:val="28"/>
          <w:szCs w:val="28"/>
          <w:lang w:val="ru-RU"/>
        </w:rPr>
        <w:lastRenderedPageBreak/>
        <w:t>справочники не смешивались с операционными документами, а результат расчета мог быть сохранен и воспроизведен.</w:t>
      </w:r>
    </w:p>
    <w:p w14:paraId="72078168" w14:textId="2EDDD5F6" w:rsidR="00786116" w:rsidRDefault="00786116">
      <w:pPr>
        <w:rPr>
          <w:lang w:val="ru-RU"/>
        </w:rPr>
      </w:pPr>
      <w:r w:rsidRPr="00786116">
        <w:rPr>
          <w:lang w:val="ru-RU"/>
        </w:rPr>
        <w:drawing>
          <wp:inline distT="0" distB="0" distL="0" distR="0" wp14:anchorId="0F660B3F" wp14:editId="64D9DA21">
            <wp:extent cx="5940425" cy="3453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2141" w14:textId="77777777" w:rsidR="00786116" w:rsidRPr="001D681C" w:rsidRDefault="00786116" w:rsidP="00786116">
      <w:pPr>
        <w:spacing w:after="120"/>
        <w:jc w:val="center"/>
        <w:rPr>
          <w:lang w:val="ru-RU"/>
        </w:rPr>
      </w:pPr>
      <w:r w:rsidRPr="001D681C">
        <w:rPr>
          <w:i/>
          <w:lang w:val="ru-RU"/>
        </w:rPr>
        <w:t xml:space="preserve">Рисунок 1 — Инфологическая </w:t>
      </w:r>
      <w:r>
        <w:rPr>
          <w:i/>
        </w:rPr>
        <w:t>ER</w:t>
      </w:r>
      <w:r w:rsidRPr="001D681C">
        <w:rPr>
          <w:i/>
          <w:lang w:val="ru-RU"/>
        </w:rPr>
        <w:t>-модель предметной области</w:t>
      </w:r>
    </w:p>
    <w:p w14:paraId="25470C57" w14:textId="77777777" w:rsidR="00185C20" w:rsidRPr="00185C20" w:rsidRDefault="00185C20" w:rsidP="00185C20">
      <w:pPr>
        <w:spacing w:after="12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Ключевые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связи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: Order -&gt;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OrderItem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(1:M),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PipeStandard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-&gt;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OrderItem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(1:M),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TransportType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-&gt;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TransportPipeCapacity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(1:M),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PipeStandard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-&gt;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TransportPipeCapacity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(1:M),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CalculationResult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-&gt;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CalculationResultItem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(1:M),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CustomerOrder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-&gt;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CalculationResult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(1:M), Role -&gt; User (1:M).</w:t>
      </w:r>
    </w:p>
    <w:p w14:paraId="31B13DB9" w14:textId="77777777" w:rsidR="00185C20" w:rsidRPr="00185C20" w:rsidRDefault="00185C20" w:rsidP="00185C20">
      <w:pPr>
        <w:spacing w:after="12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85C20">
        <w:rPr>
          <w:rFonts w:cs="Times New Roman"/>
          <w:color w:val="000000" w:themeColor="text1"/>
          <w:sz w:val="28"/>
          <w:szCs w:val="28"/>
          <w:lang w:val="ru-RU"/>
        </w:rPr>
        <w:t>Обоснование 3НФ: атрибуты каждой таблицы зависят только от первичного ключа; транзитивные зависимости вынесены в отдельные сущности; справочная вместимость не хранится в заказе, а определяется через связку "тип транспорта + сортамент трубы"; пользователи и роли отделены от операционных данных.</w:t>
      </w:r>
    </w:p>
    <w:p w14:paraId="7799AD0F" w14:textId="77777777" w:rsidR="00185C20" w:rsidRPr="00185C20" w:rsidRDefault="00185C20" w:rsidP="00185C20">
      <w:pPr>
        <w:pStyle w:val="2"/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5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2.2. </w:t>
      </w:r>
      <w:proofErr w:type="spellStart"/>
      <w:r w:rsidRPr="00185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Даталогическая</w:t>
      </w:r>
      <w:proofErr w:type="spellEnd"/>
      <w:r w:rsidRPr="00185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модель базы данных</w:t>
      </w:r>
    </w:p>
    <w:p w14:paraId="5D9103E5" w14:textId="77777777" w:rsidR="00185C20" w:rsidRPr="00185C20" w:rsidRDefault="00185C20" w:rsidP="00185C20">
      <w:pPr>
        <w:spacing w:after="12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85C20">
        <w:rPr>
          <w:rFonts w:cs="Times New Roman"/>
          <w:color w:val="000000" w:themeColor="text1"/>
          <w:sz w:val="28"/>
          <w:szCs w:val="28"/>
          <w:lang w:val="ru-RU"/>
        </w:rPr>
        <w:t xml:space="preserve">Физическая модель БД ориентирована на </w:t>
      </w:r>
      <w:r w:rsidRPr="00185C20">
        <w:rPr>
          <w:rFonts w:cs="Times New Roman"/>
          <w:color w:val="000000" w:themeColor="text1"/>
          <w:sz w:val="28"/>
          <w:szCs w:val="28"/>
        </w:rPr>
        <w:t>PostgreSQL</w:t>
      </w:r>
      <w:r w:rsidRPr="00185C20">
        <w:rPr>
          <w:rFonts w:cs="Times New Roman"/>
          <w:color w:val="000000" w:themeColor="text1"/>
          <w:sz w:val="28"/>
          <w:szCs w:val="28"/>
          <w:lang w:val="ru-RU"/>
        </w:rPr>
        <w:t>. Ниже приведены таблицы, поля, типы данных и назначение ключевых атрибутов.</w:t>
      </w:r>
    </w:p>
    <w:p w14:paraId="1F4F5451" w14:textId="77777777" w:rsidR="00185C20" w:rsidRPr="00185C20" w:rsidRDefault="00185C20" w:rsidP="00185C20">
      <w:pPr>
        <w:spacing w:before="80" w:after="6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Role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413"/>
        <w:gridCol w:w="2280"/>
        <w:gridCol w:w="2422"/>
      </w:tblGrid>
      <w:tr w:rsidR="00185C20" w:rsidRPr="00185C20" w14:paraId="7921BB94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625F06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lastRenderedPageBreak/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E43A79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A4373B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7B543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3CD01DD2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620B7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1E16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FF20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3A079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роли</w:t>
            </w:r>
            <w:proofErr w:type="spellEnd"/>
          </w:p>
        </w:tc>
      </w:tr>
      <w:tr w:rsidR="00185C20" w:rsidRPr="00185C20" w14:paraId="51E08F7D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4CF4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12719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59C0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UNIQUE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0CB35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роли</w:t>
            </w:r>
            <w:proofErr w:type="spellEnd"/>
          </w:p>
        </w:tc>
      </w:tr>
    </w:tbl>
    <w:p w14:paraId="2EED8315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User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2403"/>
        <w:gridCol w:w="2237"/>
        <w:gridCol w:w="2377"/>
      </w:tblGrid>
      <w:tr w:rsidR="00185C20" w:rsidRPr="00185C20" w14:paraId="17420FB7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A79D8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B13CAB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7146DC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83E7C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298DEFAA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18BD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E7EF7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9849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1BF1F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185C20" w:rsidRPr="00185C20" w14:paraId="7FBAAD23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019B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7237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100)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9AAC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UNIQUE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AA1B7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Логин</w:t>
            </w:r>
            <w:proofErr w:type="spellEnd"/>
          </w:p>
        </w:tc>
      </w:tr>
      <w:tr w:rsidR="00185C20" w:rsidRPr="00185C20" w14:paraId="28CA4405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118B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F02C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255)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A1FE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79135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Хеш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пароля</w:t>
            </w:r>
            <w:proofErr w:type="spellEnd"/>
          </w:p>
        </w:tc>
      </w:tr>
      <w:tr w:rsidR="00185C20" w:rsidRPr="00185C20" w14:paraId="5E79B763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03C4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52CB7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10F84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Role.role_id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D2D2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Роль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185C20" w:rsidRPr="00185C20" w14:paraId="372B9D6B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D2DC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2ED56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BOOLEAN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7CA6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C497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Признак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активности</w:t>
            </w:r>
            <w:proofErr w:type="spellEnd"/>
          </w:p>
        </w:tc>
      </w:tr>
    </w:tbl>
    <w:p w14:paraId="1F42F262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PipeStandard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375"/>
        <w:gridCol w:w="2101"/>
        <w:gridCol w:w="2389"/>
      </w:tblGrid>
      <w:tr w:rsidR="00185C20" w:rsidRPr="00185C20" w14:paraId="0AAB172C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94B47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A9CD0B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BE834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77D820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63BDAC08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4BAC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pipe_standard_id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DCB7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475E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B92D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сортамента</w:t>
            </w:r>
            <w:proofErr w:type="spellEnd"/>
          </w:p>
        </w:tc>
      </w:tr>
      <w:tr w:rsidR="00185C20" w:rsidRPr="00185C20" w14:paraId="3DC1D174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DA2E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diameter_mm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F0BE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949C1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F55F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Наружный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диаметр</w:t>
            </w:r>
            <w:proofErr w:type="spellEnd"/>
          </w:p>
        </w:tc>
      </w:tr>
      <w:tr w:rsidR="00185C20" w:rsidRPr="00185C20" w14:paraId="2F927698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D181F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wall_thickness_mm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333F3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CF78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1A2E1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Толщина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стенки</w:t>
            </w:r>
            <w:proofErr w:type="spellEnd"/>
          </w:p>
        </w:tc>
      </w:tr>
      <w:tr w:rsidR="00185C20" w:rsidRPr="00185C20" w14:paraId="343AA845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C6B6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length_m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21601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NUMERIC(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5,2)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3034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259C5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Длина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трубы</w:t>
            </w:r>
            <w:proofErr w:type="spellEnd"/>
          </w:p>
        </w:tc>
      </w:tr>
      <w:tr w:rsidR="00185C20" w:rsidRPr="00185C20" w14:paraId="0A2B0272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62067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weight_per_pipe_t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5F83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NUMERIC(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8,3)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140C9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F25D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Масса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одной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трубы</w:t>
            </w:r>
            <w:proofErr w:type="spellEnd"/>
          </w:p>
        </w:tc>
      </w:tr>
    </w:tbl>
    <w:p w14:paraId="2F098D62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TransportType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2399"/>
        <w:gridCol w:w="2035"/>
        <w:gridCol w:w="2476"/>
      </w:tblGrid>
      <w:tr w:rsidR="00185C20" w:rsidRPr="00185C20" w14:paraId="582E28FC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81A466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C8E95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46C672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37AE80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523D135C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7262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transport_type_id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ED758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82182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A708F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типа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транспорта</w:t>
            </w:r>
            <w:proofErr w:type="spellEnd"/>
          </w:p>
        </w:tc>
      </w:tr>
      <w:tr w:rsidR="00185C20" w:rsidRPr="00185C20" w14:paraId="14B2B7F4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CA28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4541C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120)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B970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EC89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</w:p>
        </w:tc>
      </w:tr>
      <w:tr w:rsidR="00185C20" w:rsidRPr="00185C20" w14:paraId="7A75696C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7D6B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transport_category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52AD6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20)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90CF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4170F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WAGON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или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TRUCK</w:t>
            </w:r>
          </w:p>
        </w:tc>
      </w:tr>
      <w:tr w:rsidR="00185C20" w:rsidRPr="00185C20" w14:paraId="42C7161A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A5650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payload_t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DFB2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NUMERIC(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8,2)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7E014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C370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Грузоподъемность</w:t>
            </w:r>
            <w:proofErr w:type="spellEnd"/>
          </w:p>
        </w:tc>
      </w:tr>
      <w:tr w:rsidR="00185C20" w:rsidRPr="00185C20" w14:paraId="48CC878F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7BD2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inner_width_m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FAB73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NUMERIC(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5,2)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13C69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7559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Полезная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ширина</w:t>
            </w:r>
            <w:proofErr w:type="spellEnd"/>
          </w:p>
        </w:tc>
      </w:tr>
      <w:tr w:rsidR="00185C20" w:rsidRPr="00185C20" w14:paraId="6C9A401C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947C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inner_height_m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3541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NUMERIC(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5,2)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CE18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59BE3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Полезная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высота</w:t>
            </w:r>
            <w:proofErr w:type="spellEnd"/>
          </w:p>
        </w:tc>
      </w:tr>
      <w:tr w:rsidR="00185C20" w:rsidRPr="00185C20" w14:paraId="35793091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A5AB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inner_length_m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6477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NUMERIC(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5,2)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164C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2C129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Полезная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длина</w:t>
            </w:r>
            <w:proofErr w:type="spellEnd"/>
          </w:p>
        </w:tc>
      </w:tr>
      <w:tr w:rsidR="00185C20" w:rsidRPr="00185C20" w14:paraId="7C4EE0F6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8F76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80441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BOOLEAN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829A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29EB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Доступность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расчете</w:t>
            </w:r>
            <w:proofErr w:type="spellEnd"/>
          </w:p>
        </w:tc>
      </w:tr>
    </w:tbl>
    <w:p w14:paraId="79193673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TransportPipeCapacity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826"/>
        <w:gridCol w:w="3250"/>
        <w:gridCol w:w="2227"/>
      </w:tblGrid>
      <w:tr w:rsidR="00185C20" w:rsidRPr="00185C20" w14:paraId="138C6901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4AC7FF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762F7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C9C0F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BCEE1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6C978064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507F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capacity_id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0000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CD557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1668A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записи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вместимости</w:t>
            </w:r>
            <w:proofErr w:type="spellEnd"/>
          </w:p>
        </w:tc>
      </w:tr>
      <w:tr w:rsidR="00185C20" w:rsidRPr="00185C20" w14:paraId="73A003F2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56861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transport_type_id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2020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436C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TransportType.transport_type_id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7777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транспорта</w:t>
            </w:r>
            <w:proofErr w:type="spellEnd"/>
          </w:p>
        </w:tc>
      </w:tr>
      <w:tr w:rsidR="00185C20" w:rsidRPr="00185C20" w14:paraId="3464D584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45FB0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pipe_standard_id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7B7A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E78C1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PipeStandard.pipe_standard_id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B8FB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Сортамент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трубы</w:t>
            </w:r>
            <w:proofErr w:type="spellEnd"/>
          </w:p>
        </w:tc>
      </w:tr>
      <w:tr w:rsidR="00185C20" w:rsidRPr="00185C20" w14:paraId="48D21E8A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FFCBA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max_pipes_allowed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F21E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41C1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78125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Нормативная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вместимость</w:t>
            </w:r>
            <w:proofErr w:type="spellEnd"/>
          </w:p>
        </w:tc>
      </w:tr>
      <w:tr w:rsidR="00185C20" w:rsidRPr="00185C20" w14:paraId="1F15874A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A738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source_note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E719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255)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75649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61877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Источник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нормы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комментарий</w:t>
            </w:r>
            <w:proofErr w:type="spellEnd"/>
          </w:p>
        </w:tc>
      </w:tr>
    </w:tbl>
    <w:p w14:paraId="17F3F7AE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CustomerOrder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281"/>
        <w:gridCol w:w="2224"/>
        <w:gridCol w:w="1587"/>
        <w:gridCol w:w="2253"/>
      </w:tblGrid>
      <w:tr w:rsidR="00185C20" w:rsidRPr="00185C20" w14:paraId="02497E12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180DE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97008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FBC343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ED1F6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6C43DB20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638C0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C1124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A786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AF273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заказа</w:t>
            </w:r>
            <w:proofErr w:type="spellEnd"/>
          </w:p>
        </w:tc>
      </w:tr>
      <w:tr w:rsidR="00185C20" w:rsidRPr="00185C20" w14:paraId="2FA12358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A410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E7541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4F6C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D5CE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Дата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создания</w:t>
            </w:r>
            <w:proofErr w:type="spellEnd"/>
          </w:p>
        </w:tc>
      </w:tr>
      <w:tr w:rsidR="00185C20" w:rsidRPr="00185C20" w14:paraId="278B1FF1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5A74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priority_transport_category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E62F9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20)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7B5A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1E280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Приоритетный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транспорта</w:t>
            </w:r>
            <w:proofErr w:type="spellEnd"/>
          </w:p>
        </w:tc>
      </w:tr>
      <w:tr w:rsidR="00185C20" w:rsidRPr="00185C20" w14:paraId="07BC468C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5396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881A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30)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3D8D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16CE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Статус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заказа</w:t>
            </w:r>
            <w:proofErr w:type="spellEnd"/>
          </w:p>
        </w:tc>
      </w:tr>
    </w:tbl>
    <w:p w14:paraId="5CEB0DCC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CustomerOrderItem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80"/>
        <w:gridCol w:w="1626"/>
        <w:gridCol w:w="3602"/>
        <w:gridCol w:w="2037"/>
      </w:tblGrid>
      <w:tr w:rsidR="00185C20" w:rsidRPr="00185C20" w14:paraId="46C9A4C6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D3A01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270B9C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531F2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9D553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3D1E18EB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30EA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order_item_id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6FF62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001BC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F4671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позиции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заказа</w:t>
            </w:r>
            <w:proofErr w:type="spellEnd"/>
          </w:p>
        </w:tc>
      </w:tr>
      <w:tr w:rsidR="00185C20" w:rsidRPr="00185C20" w14:paraId="35D3AB82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ECE3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A85A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51CF2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CustomerOrder.order_id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4573F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Ссылка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заказ</w:t>
            </w:r>
            <w:proofErr w:type="spellEnd"/>
          </w:p>
        </w:tc>
      </w:tr>
      <w:tr w:rsidR="00185C20" w:rsidRPr="00185C20" w14:paraId="67E316FE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766B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pipe_standard_id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CE45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066E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PipeStandard.pipe_standard_id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84D1D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Сортамент</w:t>
            </w:r>
            <w:proofErr w:type="spellEnd"/>
          </w:p>
        </w:tc>
      </w:tr>
      <w:tr w:rsidR="00185C20" w:rsidRPr="00185C20" w14:paraId="4D1E8654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5F6BA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quantity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6F8F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ADD53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983B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Количество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труб</w:t>
            </w:r>
            <w:proofErr w:type="spellEnd"/>
          </w:p>
        </w:tc>
      </w:tr>
    </w:tbl>
    <w:p w14:paraId="27141A9C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CalculationResult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22"/>
        <w:gridCol w:w="2104"/>
        <w:gridCol w:w="2961"/>
        <w:gridCol w:w="2258"/>
      </w:tblGrid>
      <w:tr w:rsidR="00185C20" w:rsidRPr="00185C20" w14:paraId="6A27D200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4DA132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DE2CA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2413C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DA38A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301AFFC3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0474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result_id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B639B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911F7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316B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расчета</w:t>
            </w:r>
            <w:proofErr w:type="spellEnd"/>
          </w:p>
        </w:tc>
      </w:tr>
      <w:tr w:rsidR="00185C20" w:rsidRPr="00185C20" w14:paraId="69014986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2A5C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F414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8F7AB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CustomerOrder.order_id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24D04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Заказ</w:t>
            </w:r>
            <w:proofErr w:type="spellEnd"/>
          </w:p>
        </w:tc>
      </w:tr>
      <w:tr w:rsidR="00185C20" w:rsidRPr="00185C20" w14:paraId="7A1B6FBD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E86E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calculated_at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B057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E930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C699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Время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расчета</w:t>
            </w:r>
            <w:proofErr w:type="spellEnd"/>
          </w:p>
        </w:tc>
      </w:tr>
      <w:tr w:rsidR="00185C20" w:rsidRPr="00185C20" w14:paraId="7622E113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A941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total_units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09FC3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DA80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4B4A5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Общее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количество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единиц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транспорта</w:t>
            </w:r>
            <w:proofErr w:type="spellEnd"/>
          </w:p>
        </w:tc>
      </w:tr>
    </w:tbl>
    <w:p w14:paraId="33218C84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CalculationResultItem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1584"/>
        <w:gridCol w:w="3708"/>
        <w:gridCol w:w="1983"/>
      </w:tblGrid>
      <w:tr w:rsidR="00185C20" w:rsidRPr="00185C20" w14:paraId="12892359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186C1C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F844F1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99210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558B6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34BD9FF8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DD01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result_item_id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4FC7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72418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0A10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строки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результата</w:t>
            </w:r>
            <w:proofErr w:type="spellEnd"/>
          </w:p>
        </w:tc>
      </w:tr>
      <w:tr w:rsidR="00185C20" w:rsidRPr="00185C20" w14:paraId="5F6C52BB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EC98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result_id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72BF8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EABB4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CalculationResult.result_id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DCD5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Ссылка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расчет</w:t>
            </w:r>
            <w:proofErr w:type="spellEnd"/>
          </w:p>
        </w:tc>
      </w:tr>
      <w:tr w:rsidR="00185C20" w:rsidRPr="00185C20" w14:paraId="6C255429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EC9FE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transport_type_id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7EAF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EE451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TransportType.transport_type_id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9F3A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транспорта</w:t>
            </w:r>
            <w:proofErr w:type="spellEnd"/>
          </w:p>
        </w:tc>
      </w:tr>
      <w:tr w:rsidR="00185C20" w:rsidRPr="00185C20" w14:paraId="2416AEC4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AAAD1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pipe_standard_id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812ED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B09C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PipeStandard.pipe_standard_id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3F97C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Сортамент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трубы</w:t>
            </w:r>
            <w:proofErr w:type="spellEnd"/>
          </w:p>
        </w:tc>
      </w:tr>
      <w:tr w:rsidR="00185C20" w:rsidRPr="00185C20" w14:paraId="19FA557E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B48D5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pipes_loaded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5CCA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7E746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0376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Сколько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труб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загружено</w:t>
            </w:r>
            <w:proofErr w:type="spellEnd"/>
          </w:p>
        </w:tc>
      </w:tr>
      <w:tr w:rsidR="00185C20" w:rsidRPr="00185C20" w14:paraId="66E9BA96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E8BE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unit_index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A018C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2F87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1573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Порядковый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номер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единицы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транспорта</w:t>
            </w:r>
            <w:proofErr w:type="spellEnd"/>
          </w:p>
        </w:tc>
      </w:tr>
    </w:tbl>
    <w:p w14:paraId="2FA7F638" w14:textId="77777777" w:rsidR="00185C20" w:rsidRPr="00185C20" w:rsidRDefault="00185C20" w:rsidP="00185C20">
      <w:pPr>
        <w:spacing w:before="80" w:after="60"/>
        <w:rPr>
          <w:rFonts w:cs="Times New Roman"/>
          <w:color w:val="000000" w:themeColor="text1"/>
          <w:sz w:val="28"/>
          <w:szCs w:val="28"/>
        </w:rPr>
      </w:pP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Таблица</w:t>
      </w:r>
      <w:proofErr w:type="spellEnd"/>
      <w:r w:rsidRPr="00185C2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b/>
          <w:color w:val="000000" w:themeColor="text1"/>
          <w:sz w:val="28"/>
          <w:szCs w:val="28"/>
        </w:rPr>
        <w:t>AuditLog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2159"/>
        <w:gridCol w:w="1858"/>
        <w:gridCol w:w="3498"/>
      </w:tblGrid>
      <w:tr w:rsidR="00185C20" w:rsidRPr="00185C20" w14:paraId="606805EF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D8122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6FD770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A88E3E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Ключ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5E753" w14:textId="77777777" w:rsidR="00185C20" w:rsidRPr="00185C20" w:rsidRDefault="00185C20" w:rsidP="000B649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185C20" w:rsidRPr="00185C20" w14:paraId="05C391D8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8972B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audit_id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BF95A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BIGSERIAL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9DC65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8DB5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события</w:t>
            </w:r>
            <w:proofErr w:type="spellEnd"/>
          </w:p>
        </w:tc>
      </w:tr>
      <w:tr w:rsidR="00185C20" w:rsidRPr="00185C20" w14:paraId="76342257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EBAE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4E292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4CCC9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FK -&gt;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User.user_id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11B62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</w:p>
        </w:tc>
      </w:tr>
      <w:tr w:rsidR="00185C20" w:rsidRPr="00185C20" w14:paraId="5A2FDEFC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6561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entity_name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1C589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80)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40B68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691AF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Измененная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сущность</w:t>
            </w:r>
            <w:proofErr w:type="spellEnd"/>
          </w:p>
        </w:tc>
      </w:tr>
      <w:tr w:rsidR="00185C20" w:rsidRPr="00185C20" w14:paraId="702BFADA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A3F69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entity_id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FA57E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CA07A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529A9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записи</w:t>
            </w:r>
            <w:proofErr w:type="spellEnd"/>
          </w:p>
        </w:tc>
      </w:tr>
      <w:tr w:rsidR="00185C20" w:rsidRPr="00185C20" w14:paraId="7E4BFC25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381D1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action_type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81C3F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30)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07740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BAE56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INSERT/UPDATE/DELETE</w:t>
            </w:r>
          </w:p>
        </w:tc>
      </w:tr>
      <w:tr w:rsidR="00185C20" w:rsidRPr="00185C20" w14:paraId="591D1B11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50EA7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changed_at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FF634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52B6B" w14:textId="77777777" w:rsidR="00185C20" w:rsidRPr="00185C20" w:rsidRDefault="00185C20" w:rsidP="000B6499">
            <w:pPr>
              <w:spacing w:line="252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F6B88" w14:textId="77777777" w:rsidR="00185C20" w:rsidRPr="00185C20" w:rsidRDefault="00185C20" w:rsidP="000B6499">
            <w:pPr>
              <w:spacing w:line="252" w:lineRule="auto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Время</w:t>
            </w:r>
            <w:proofErr w:type="spellEnd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rFonts w:cs="Times New Roman"/>
                <w:color w:val="000000" w:themeColor="text1"/>
                <w:sz w:val="28"/>
                <w:szCs w:val="28"/>
              </w:rPr>
              <w:t>изменения</w:t>
            </w:r>
            <w:proofErr w:type="spellEnd"/>
          </w:p>
        </w:tc>
      </w:tr>
    </w:tbl>
    <w:p w14:paraId="4CA45323" w14:textId="77777777" w:rsidR="00185C20" w:rsidRPr="00185C20" w:rsidRDefault="00185C20" w:rsidP="00185C20">
      <w:pPr>
        <w:spacing w:after="12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Ограничения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целостности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PipeStandard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вводится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уникальный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индекс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по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набору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diameter_mm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wall_thickness_mm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length_m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);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TransportPipeCapacity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уникальный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индекс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по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паре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transport_type_id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pipe_standard_id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);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quantity и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max_pipes_allowed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rFonts w:cs="Times New Roman"/>
          <w:color w:val="000000" w:themeColor="text1"/>
          <w:sz w:val="28"/>
          <w:szCs w:val="28"/>
        </w:rPr>
        <w:t>задаются</w:t>
      </w:r>
      <w:proofErr w:type="spellEnd"/>
      <w:r w:rsidRPr="00185C20">
        <w:rPr>
          <w:rFonts w:cs="Times New Roman"/>
          <w:color w:val="000000" w:themeColor="text1"/>
          <w:sz w:val="28"/>
          <w:szCs w:val="28"/>
        </w:rPr>
        <w:t xml:space="preserve"> CHECK &gt; 0. </w:t>
      </w:r>
      <w:r w:rsidRPr="00185C20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Такой набор ограничений упрощает валидацию и предотвращает появление конфликтующих записей.</w:t>
      </w:r>
    </w:p>
    <w:p w14:paraId="57163823" w14:textId="77777777" w:rsidR="00185C20" w:rsidRPr="00185C20" w:rsidRDefault="00185C20" w:rsidP="00185C20">
      <w:pPr>
        <w:pStyle w:val="2"/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5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2.3. Архитектура решения</w:t>
      </w:r>
    </w:p>
    <w:p w14:paraId="0A746911" w14:textId="77777777" w:rsidR="00185C20" w:rsidRDefault="00185C20" w:rsidP="00185C20">
      <w:pPr>
        <w:spacing w:after="12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185C20">
        <w:rPr>
          <w:rFonts w:cs="Times New Roman"/>
          <w:color w:val="000000" w:themeColor="text1"/>
          <w:sz w:val="28"/>
          <w:szCs w:val="28"/>
          <w:lang w:val="ru-RU"/>
        </w:rPr>
        <w:t xml:space="preserve">Для системы выбрана трехслойная </w:t>
      </w:r>
      <w:r w:rsidRPr="00185C20">
        <w:rPr>
          <w:rFonts w:cs="Times New Roman"/>
          <w:color w:val="000000" w:themeColor="text1"/>
          <w:sz w:val="28"/>
          <w:szCs w:val="28"/>
        </w:rPr>
        <w:t>web</w:t>
      </w:r>
      <w:r w:rsidRPr="00185C20">
        <w:rPr>
          <w:rFonts w:cs="Times New Roman"/>
          <w:color w:val="000000" w:themeColor="text1"/>
          <w:sz w:val="28"/>
          <w:szCs w:val="28"/>
          <w:lang w:val="ru-RU"/>
        </w:rPr>
        <w:t>-архитектура. Она достаточно проста для учебного прототипа, но при этом закрывает все требования задания: отдельные пользовательские интерфейсы, изолированный слой бизнес-логики, централизованную работу со справочниками и возможность разграничения прав доступа.</w:t>
      </w:r>
    </w:p>
    <w:p w14:paraId="64535AA5" w14:textId="7AE2F1EC" w:rsidR="00185C20" w:rsidRDefault="00185C20" w:rsidP="00185C20">
      <w:pPr>
        <w:spacing w:after="12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67EE9B" wp14:editId="0139A487">
            <wp:extent cx="5760000" cy="3366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DAD9" w14:textId="77777777" w:rsidR="00185C20" w:rsidRDefault="00185C20" w:rsidP="00185C20">
      <w:pPr>
        <w:spacing w:after="120"/>
        <w:jc w:val="center"/>
        <w:rPr>
          <w:i/>
          <w:lang w:val="ru-RU"/>
        </w:rPr>
      </w:pPr>
      <w:r w:rsidRPr="001D681C">
        <w:rPr>
          <w:i/>
          <w:lang w:val="ru-RU"/>
        </w:rPr>
        <w:t>Рисунок 2 — Архитектурная схема решения</w:t>
      </w:r>
    </w:p>
    <w:p w14:paraId="2731D5BB" w14:textId="77777777" w:rsidR="00185C20" w:rsidRPr="00185C20" w:rsidRDefault="00185C20" w:rsidP="00185C20">
      <w:pPr>
        <w:spacing w:after="120"/>
        <w:rPr>
          <w:b/>
          <w:bCs/>
          <w:i/>
          <w:sz w:val="28"/>
          <w:szCs w:val="28"/>
          <w:lang w:val="ru-RU"/>
        </w:rPr>
      </w:pPr>
    </w:p>
    <w:p w14:paraId="36BE4567" w14:textId="77777777" w:rsidR="00185C20" w:rsidRPr="00185C20" w:rsidRDefault="00185C20" w:rsidP="00185C20">
      <w:pPr>
        <w:spacing w:after="120" w:line="360" w:lineRule="auto"/>
        <w:rPr>
          <w:b/>
          <w:bCs/>
          <w:sz w:val="28"/>
          <w:szCs w:val="28"/>
          <w:lang w:val="ru-RU"/>
        </w:rPr>
      </w:pPr>
      <w:r w:rsidRPr="00185C20">
        <w:rPr>
          <w:b/>
          <w:bCs/>
          <w:sz w:val="28"/>
          <w:szCs w:val="28"/>
          <w:lang w:val="ru-RU"/>
        </w:rPr>
        <w:t>Состав слоев:</w:t>
      </w:r>
    </w:p>
    <w:p w14:paraId="3C7945BA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</w:rPr>
        <w:t>Presentation</w:t>
      </w:r>
      <w:r w:rsidRPr="00185C20">
        <w:rPr>
          <w:sz w:val="28"/>
          <w:szCs w:val="28"/>
          <w:lang w:val="ru-RU"/>
        </w:rPr>
        <w:t xml:space="preserve"> </w:t>
      </w:r>
      <w:r w:rsidRPr="00185C20">
        <w:rPr>
          <w:sz w:val="28"/>
          <w:szCs w:val="28"/>
        </w:rPr>
        <w:t>Layer</w:t>
      </w:r>
      <w:r w:rsidRPr="00185C20">
        <w:rPr>
          <w:sz w:val="28"/>
          <w:szCs w:val="28"/>
          <w:lang w:val="ru-RU"/>
        </w:rPr>
        <w:t xml:space="preserve"> — страницы ввода заказа, вывода результата и административного редактирования справочников.</w:t>
      </w:r>
    </w:p>
    <w:p w14:paraId="1374CB16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</w:rPr>
        <w:t>Application</w:t>
      </w:r>
      <w:r w:rsidRPr="00185C20">
        <w:rPr>
          <w:sz w:val="28"/>
          <w:szCs w:val="28"/>
          <w:lang w:val="ru-RU"/>
        </w:rPr>
        <w:t xml:space="preserve"> </w:t>
      </w:r>
      <w:r w:rsidRPr="00185C20">
        <w:rPr>
          <w:sz w:val="28"/>
          <w:szCs w:val="28"/>
        </w:rPr>
        <w:t>Layer</w:t>
      </w:r>
      <w:r w:rsidRPr="00185C20">
        <w:rPr>
          <w:sz w:val="28"/>
          <w:szCs w:val="28"/>
          <w:lang w:val="ru-RU"/>
        </w:rPr>
        <w:t xml:space="preserve"> — контроллеры, </w:t>
      </w:r>
      <w:r w:rsidRPr="00185C20">
        <w:rPr>
          <w:sz w:val="28"/>
          <w:szCs w:val="28"/>
        </w:rPr>
        <w:t>DTO</w:t>
      </w:r>
      <w:r w:rsidRPr="00185C20">
        <w:rPr>
          <w:sz w:val="28"/>
          <w:szCs w:val="28"/>
          <w:lang w:val="ru-RU"/>
        </w:rPr>
        <w:t>, валидация, сервис расчета транспорта, сервис определения нормативной вместимости.</w:t>
      </w:r>
    </w:p>
    <w:p w14:paraId="029FCEA8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r w:rsidRPr="00185C20">
        <w:rPr>
          <w:sz w:val="28"/>
          <w:szCs w:val="28"/>
        </w:rPr>
        <w:t xml:space="preserve">Data Access Layer — </w:t>
      </w:r>
      <w:proofErr w:type="spellStart"/>
      <w:r w:rsidRPr="00185C20">
        <w:rPr>
          <w:sz w:val="28"/>
          <w:szCs w:val="28"/>
        </w:rPr>
        <w:t>репозитории</w:t>
      </w:r>
      <w:proofErr w:type="spellEnd"/>
      <w:r w:rsidRPr="00185C20">
        <w:rPr>
          <w:sz w:val="28"/>
          <w:szCs w:val="28"/>
        </w:rPr>
        <w:t xml:space="preserve"> и ORM-</w:t>
      </w:r>
      <w:proofErr w:type="spellStart"/>
      <w:r w:rsidRPr="00185C20">
        <w:rPr>
          <w:sz w:val="28"/>
          <w:szCs w:val="28"/>
        </w:rPr>
        <w:t>модели</w:t>
      </w:r>
      <w:proofErr w:type="spellEnd"/>
      <w:r w:rsidRPr="00185C20">
        <w:rPr>
          <w:sz w:val="28"/>
          <w:szCs w:val="28"/>
        </w:rPr>
        <w:t>.</w:t>
      </w:r>
    </w:p>
    <w:p w14:paraId="47C7B755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</w:rPr>
        <w:lastRenderedPageBreak/>
        <w:t>Database</w:t>
      </w:r>
      <w:r w:rsidRPr="00185C20">
        <w:rPr>
          <w:sz w:val="28"/>
          <w:szCs w:val="28"/>
          <w:lang w:val="ru-RU"/>
        </w:rPr>
        <w:t xml:space="preserve"> </w:t>
      </w:r>
      <w:r w:rsidRPr="00185C20">
        <w:rPr>
          <w:sz w:val="28"/>
          <w:szCs w:val="28"/>
        </w:rPr>
        <w:t>Layer</w:t>
      </w:r>
      <w:r w:rsidRPr="00185C20">
        <w:rPr>
          <w:sz w:val="28"/>
          <w:szCs w:val="28"/>
          <w:lang w:val="ru-RU"/>
        </w:rPr>
        <w:t xml:space="preserve"> — </w:t>
      </w:r>
      <w:r w:rsidRPr="00185C20">
        <w:rPr>
          <w:sz w:val="28"/>
          <w:szCs w:val="28"/>
        </w:rPr>
        <w:t>PostgreSQL</w:t>
      </w:r>
      <w:r w:rsidRPr="00185C20">
        <w:rPr>
          <w:sz w:val="28"/>
          <w:szCs w:val="28"/>
          <w:lang w:val="ru-RU"/>
        </w:rPr>
        <w:t xml:space="preserve"> с ограничениями целостности и журналом изменений.</w:t>
      </w:r>
    </w:p>
    <w:p w14:paraId="53D1097A" w14:textId="77777777" w:rsidR="00185C20" w:rsidRPr="00185C20" w:rsidRDefault="00185C20" w:rsidP="00185C20">
      <w:pPr>
        <w:spacing w:after="12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Основные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классы</w:t>
      </w:r>
      <w:proofErr w:type="spellEnd"/>
      <w:r w:rsidRPr="00185C20">
        <w:rPr>
          <w:sz w:val="28"/>
          <w:szCs w:val="28"/>
        </w:rPr>
        <w:t xml:space="preserve"> и </w:t>
      </w:r>
      <w:proofErr w:type="spellStart"/>
      <w:r w:rsidRPr="00185C20">
        <w:rPr>
          <w:sz w:val="28"/>
          <w:szCs w:val="28"/>
        </w:rPr>
        <w:t>сервисы</w:t>
      </w:r>
      <w:proofErr w:type="spellEnd"/>
      <w:r w:rsidRPr="00185C20">
        <w:rPr>
          <w:sz w:val="28"/>
          <w:szCs w:val="28"/>
        </w:rPr>
        <w:t>:</w:t>
      </w:r>
    </w:p>
    <w:p w14:paraId="156576BF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  <w:lang w:val="ru-RU"/>
        </w:rPr>
      </w:pPr>
      <w:proofErr w:type="spellStart"/>
      <w:r w:rsidRPr="00185C20">
        <w:rPr>
          <w:sz w:val="28"/>
          <w:szCs w:val="28"/>
        </w:rPr>
        <w:t>OrderController</w:t>
      </w:r>
      <w:proofErr w:type="spellEnd"/>
      <w:r w:rsidRPr="00185C20">
        <w:rPr>
          <w:sz w:val="28"/>
          <w:szCs w:val="28"/>
          <w:lang w:val="ru-RU"/>
        </w:rPr>
        <w:t xml:space="preserve"> — прием заказа и запуск расчета.</w:t>
      </w:r>
    </w:p>
    <w:p w14:paraId="708946AA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  <w:lang w:val="ru-RU"/>
        </w:rPr>
      </w:pPr>
      <w:proofErr w:type="spellStart"/>
      <w:r w:rsidRPr="00185C20">
        <w:rPr>
          <w:sz w:val="28"/>
          <w:szCs w:val="28"/>
        </w:rPr>
        <w:t>ReferenceDataController</w:t>
      </w:r>
      <w:proofErr w:type="spellEnd"/>
      <w:r w:rsidRPr="00185C20">
        <w:rPr>
          <w:sz w:val="28"/>
          <w:szCs w:val="28"/>
          <w:lang w:val="ru-RU"/>
        </w:rPr>
        <w:t xml:space="preserve"> — </w:t>
      </w:r>
      <w:r w:rsidRPr="00185C20">
        <w:rPr>
          <w:sz w:val="28"/>
          <w:szCs w:val="28"/>
        </w:rPr>
        <w:t>CRUD</w:t>
      </w:r>
      <w:r w:rsidRPr="00185C20">
        <w:rPr>
          <w:sz w:val="28"/>
          <w:szCs w:val="28"/>
          <w:lang w:val="ru-RU"/>
        </w:rPr>
        <w:t>-операции по сортаменту, транспорту и справочной вместимости.</w:t>
      </w:r>
    </w:p>
    <w:p w14:paraId="5D68DA52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TransportSelectionService</w:t>
      </w:r>
      <w:proofErr w:type="spellEnd"/>
      <w:r w:rsidRPr="00185C20">
        <w:rPr>
          <w:sz w:val="28"/>
          <w:szCs w:val="28"/>
        </w:rPr>
        <w:t xml:space="preserve"> — </w:t>
      </w:r>
      <w:proofErr w:type="spellStart"/>
      <w:r w:rsidRPr="00185C20">
        <w:rPr>
          <w:sz w:val="28"/>
          <w:szCs w:val="28"/>
        </w:rPr>
        <w:t>основной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алгоритм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подбора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транспорта</w:t>
      </w:r>
      <w:proofErr w:type="spellEnd"/>
      <w:r w:rsidRPr="00185C20">
        <w:rPr>
          <w:sz w:val="28"/>
          <w:szCs w:val="28"/>
        </w:rPr>
        <w:t>.</w:t>
      </w:r>
    </w:p>
    <w:p w14:paraId="1A8C71A7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  <w:lang w:val="ru-RU"/>
        </w:rPr>
      </w:pPr>
      <w:proofErr w:type="spellStart"/>
      <w:r w:rsidRPr="00185C20">
        <w:rPr>
          <w:sz w:val="28"/>
          <w:szCs w:val="28"/>
        </w:rPr>
        <w:t>CapacityResolverService</w:t>
      </w:r>
      <w:proofErr w:type="spellEnd"/>
      <w:r w:rsidRPr="00185C20">
        <w:rPr>
          <w:sz w:val="28"/>
          <w:szCs w:val="28"/>
          <w:lang w:val="ru-RU"/>
        </w:rPr>
        <w:t xml:space="preserve"> — получение нормативной вместимости по паре "транспорт + сортамент".</w:t>
      </w:r>
    </w:p>
    <w:p w14:paraId="18F0E2CC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  <w:lang w:val="ru-RU"/>
        </w:rPr>
      </w:pPr>
      <w:proofErr w:type="spellStart"/>
      <w:r w:rsidRPr="00185C20">
        <w:rPr>
          <w:sz w:val="28"/>
          <w:szCs w:val="28"/>
        </w:rPr>
        <w:t>ValidationService</w:t>
      </w:r>
      <w:proofErr w:type="spellEnd"/>
      <w:r w:rsidRPr="00185C20">
        <w:rPr>
          <w:sz w:val="28"/>
          <w:szCs w:val="28"/>
          <w:lang w:val="ru-RU"/>
        </w:rPr>
        <w:t xml:space="preserve"> — проверка корректности пользовательского ввода.</w:t>
      </w:r>
    </w:p>
    <w:p w14:paraId="6C395864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OrderRepository</w:t>
      </w:r>
      <w:proofErr w:type="spellEnd"/>
      <w:r w:rsidRPr="00185C20">
        <w:rPr>
          <w:sz w:val="28"/>
          <w:szCs w:val="28"/>
        </w:rPr>
        <w:t xml:space="preserve"> / </w:t>
      </w:r>
      <w:proofErr w:type="spellStart"/>
      <w:r w:rsidRPr="00185C20">
        <w:rPr>
          <w:sz w:val="28"/>
          <w:szCs w:val="28"/>
        </w:rPr>
        <w:t>PipeStandardRepository</w:t>
      </w:r>
      <w:proofErr w:type="spellEnd"/>
      <w:r w:rsidRPr="00185C20">
        <w:rPr>
          <w:sz w:val="28"/>
          <w:szCs w:val="28"/>
        </w:rPr>
        <w:t xml:space="preserve"> / </w:t>
      </w:r>
      <w:proofErr w:type="spellStart"/>
      <w:r w:rsidRPr="00185C20">
        <w:rPr>
          <w:sz w:val="28"/>
          <w:szCs w:val="28"/>
        </w:rPr>
        <w:t>TransportTypeRepository</w:t>
      </w:r>
      <w:proofErr w:type="spellEnd"/>
      <w:r w:rsidRPr="00185C20">
        <w:rPr>
          <w:sz w:val="28"/>
          <w:szCs w:val="28"/>
        </w:rPr>
        <w:t xml:space="preserve"> / </w:t>
      </w:r>
      <w:proofErr w:type="spellStart"/>
      <w:r w:rsidRPr="00185C20">
        <w:rPr>
          <w:sz w:val="28"/>
          <w:szCs w:val="28"/>
        </w:rPr>
        <w:t>CalculationResultRepository</w:t>
      </w:r>
      <w:proofErr w:type="spellEnd"/>
      <w:r w:rsidRPr="00185C20">
        <w:rPr>
          <w:sz w:val="28"/>
          <w:szCs w:val="28"/>
        </w:rPr>
        <w:t xml:space="preserve"> — </w:t>
      </w:r>
      <w:proofErr w:type="spellStart"/>
      <w:r w:rsidRPr="00185C20">
        <w:rPr>
          <w:sz w:val="28"/>
          <w:szCs w:val="28"/>
        </w:rPr>
        <w:t>слой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доступа</w:t>
      </w:r>
      <w:proofErr w:type="spellEnd"/>
      <w:r w:rsidRPr="00185C20">
        <w:rPr>
          <w:sz w:val="28"/>
          <w:szCs w:val="28"/>
        </w:rPr>
        <w:t xml:space="preserve"> к </w:t>
      </w:r>
      <w:proofErr w:type="spellStart"/>
      <w:r w:rsidRPr="00185C20">
        <w:rPr>
          <w:sz w:val="28"/>
          <w:szCs w:val="28"/>
        </w:rPr>
        <w:t>данным</w:t>
      </w:r>
      <w:proofErr w:type="spellEnd"/>
      <w:r w:rsidRPr="00185C20">
        <w:rPr>
          <w:sz w:val="28"/>
          <w:szCs w:val="28"/>
        </w:rPr>
        <w:t>.</w:t>
      </w:r>
    </w:p>
    <w:p w14:paraId="6F00DB94" w14:textId="77777777" w:rsidR="00185C20" w:rsidRPr="00185C20" w:rsidRDefault="00185C20" w:rsidP="00185C20">
      <w:pPr>
        <w:spacing w:after="12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Используемые</w:t>
      </w:r>
      <w:proofErr w:type="spellEnd"/>
      <w:r w:rsidRPr="00185C20">
        <w:rPr>
          <w:sz w:val="28"/>
          <w:szCs w:val="28"/>
        </w:rPr>
        <w:t xml:space="preserve"> DTO:</w:t>
      </w:r>
    </w:p>
    <w:p w14:paraId="0EF4A24C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CreateOrderRequestDTO</w:t>
      </w:r>
      <w:proofErr w:type="spellEnd"/>
      <w:r w:rsidRPr="00185C20">
        <w:rPr>
          <w:sz w:val="28"/>
          <w:szCs w:val="28"/>
        </w:rPr>
        <w:t xml:space="preserve">: </w:t>
      </w:r>
      <w:proofErr w:type="spellStart"/>
      <w:r w:rsidRPr="00185C20">
        <w:rPr>
          <w:sz w:val="28"/>
          <w:szCs w:val="28"/>
        </w:rPr>
        <w:t>priorityTransport</w:t>
      </w:r>
      <w:proofErr w:type="spellEnd"/>
      <w:r w:rsidRPr="00185C20">
        <w:rPr>
          <w:sz w:val="28"/>
          <w:szCs w:val="28"/>
        </w:rPr>
        <w:t xml:space="preserve">, </w:t>
      </w:r>
      <w:proofErr w:type="gramStart"/>
      <w:r w:rsidRPr="00185C20">
        <w:rPr>
          <w:sz w:val="28"/>
          <w:szCs w:val="28"/>
        </w:rPr>
        <w:t>items[</w:t>
      </w:r>
      <w:proofErr w:type="gramEnd"/>
      <w:r w:rsidRPr="00185C20">
        <w:rPr>
          <w:sz w:val="28"/>
          <w:szCs w:val="28"/>
        </w:rPr>
        <w:t>].</w:t>
      </w:r>
    </w:p>
    <w:p w14:paraId="5A02F5E1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OrderItemDTO</w:t>
      </w:r>
      <w:proofErr w:type="spellEnd"/>
      <w:r w:rsidRPr="00185C20">
        <w:rPr>
          <w:sz w:val="28"/>
          <w:szCs w:val="28"/>
        </w:rPr>
        <w:t xml:space="preserve">: </w:t>
      </w:r>
      <w:proofErr w:type="spellStart"/>
      <w:r w:rsidRPr="00185C20">
        <w:rPr>
          <w:sz w:val="28"/>
          <w:szCs w:val="28"/>
        </w:rPr>
        <w:t>diameterMm</w:t>
      </w:r>
      <w:proofErr w:type="spellEnd"/>
      <w:r w:rsidRPr="00185C20">
        <w:rPr>
          <w:sz w:val="28"/>
          <w:szCs w:val="28"/>
        </w:rPr>
        <w:t xml:space="preserve">, </w:t>
      </w:r>
      <w:proofErr w:type="spellStart"/>
      <w:r w:rsidRPr="00185C20">
        <w:rPr>
          <w:sz w:val="28"/>
          <w:szCs w:val="28"/>
        </w:rPr>
        <w:t>wallThicknessMm</w:t>
      </w:r>
      <w:proofErr w:type="spellEnd"/>
      <w:r w:rsidRPr="00185C20">
        <w:rPr>
          <w:sz w:val="28"/>
          <w:szCs w:val="28"/>
        </w:rPr>
        <w:t xml:space="preserve">, </w:t>
      </w:r>
      <w:proofErr w:type="spellStart"/>
      <w:r w:rsidRPr="00185C20">
        <w:rPr>
          <w:sz w:val="28"/>
          <w:szCs w:val="28"/>
        </w:rPr>
        <w:t>lengthM</w:t>
      </w:r>
      <w:proofErr w:type="spellEnd"/>
      <w:r w:rsidRPr="00185C20">
        <w:rPr>
          <w:sz w:val="28"/>
          <w:szCs w:val="28"/>
        </w:rPr>
        <w:t xml:space="preserve">, </w:t>
      </w:r>
      <w:proofErr w:type="spellStart"/>
      <w:r w:rsidRPr="00185C20">
        <w:rPr>
          <w:sz w:val="28"/>
          <w:szCs w:val="28"/>
        </w:rPr>
        <w:t>weightPerPipeT</w:t>
      </w:r>
      <w:proofErr w:type="spellEnd"/>
      <w:r w:rsidRPr="00185C20">
        <w:rPr>
          <w:sz w:val="28"/>
          <w:szCs w:val="28"/>
        </w:rPr>
        <w:t>, quantity.</w:t>
      </w:r>
    </w:p>
    <w:p w14:paraId="3E9FA263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CalculationResponseDTO</w:t>
      </w:r>
      <w:proofErr w:type="spellEnd"/>
      <w:r w:rsidRPr="00185C20">
        <w:rPr>
          <w:sz w:val="28"/>
          <w:szCs w:val="28"/>
        </w:rPr>
        <w:t xml:space="preserve">: </w:t>
      </w:r>
      <w:proofErr w:type="spellStart"/>
      <w:r w:rsidRPr="00185C20">
        <w:rPr>
          <w:sz w:val="28"/>
          <w:szCs w:val="28"/>
        </w:rPr>
        <w:t>totalUnits</w:t>
      </w:r>
      <w:proofErr w:type="spellEnd"/>
      <w:r w:rsidRPr="00185C20">
        <w:rPr>
          <w:sz w:val="28"/>
          <w:szCs w:val="28"/>
        </w:rPr>
        <w:t xml:space="preserve">, </w:t>
      </w:r>
      <w:proofErr w:type="spellStart"/>
      <w:r w:rsidRPr="00185C20">
        <w:rPr>
          <w:sz w:val="28"/>
          <w:szCs w:val="28"/>
        </w:rPr>
        <w:t>resultItems</w:t>
      </w:r>
      <w:proofErr w:type="spellEnd"/>
      <w:r w:rsidRPr="00185C20">
        <w:rPr>
          <w:sz w:val="28"/>
          <w:szCs w:val="28"/>
        </w:rPr>
        <w:t>, warnings.</w:t>
      </w:r>
    </w:p>
    <w:p w14:paraId="0D258E27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TransportUnitDTO</w:t>
      </w:r>
      <w:proofErr w:type="spellEnd"/>
      <w:r w:rsidRPr="00185C20">
        <w:rPr>
          <w:sz w:val="28"/>
          <w:szCs w:val="28"/>
        </w:rPr>
        <w:t xml:space="preserve">: </w:t>
      </w:r>
      <w:proofErr w:type="spellStart"/>
      <w:r w:rsidRPr="00185C20">
        <w:rPr>
          <w:sz w:val="28"/>
          <w:szCs w:val="28"/>
        </w:rPr>
        <w:t>transportName</w:t>
      </w:r>
      <w:proofErr w:type="spellEnd"/>
      <w:r w:rsidRPr="00185C20">
        <w:rPr>
          <w:sz w:val="28"/>
          <w:szCs w:val="28"/>
        </w:rPr>
        <w:t xml:space="preserve">, </w:t>
      </w:r>
      <w:proofErr w:type="spellStart"/>
      <w:r w:rsidRPr="00185C20">
        <w:rPr>
          <w:sz w:val="28"/>
          <w:szCs w:val="28"/>
        </w:rPr>
        <w:t>transportCategory</w:t>
      </w:r>
      <w:proofErr w:type="spellEnd"/>
      <w:r w:rsidRPr="00185C20">
        <w:rPr>
          <w:sz w:val="28"/>
          <w:szCs w:val="28"/>
        </w:rPr>
        <w:t xml:space="preserve">, </w:t>
      </w:r>
      <w:proofErr w:type="spellStart"/>
      <w:r w:rsidRPr="00185C20">
        <w:rPr>
          <w:sz w:val="28"/>
          <w:szCs w:val="28"/>
        </w:rPr>
        <w:t>unitIndex</w:t>
      </w:r>
      <w:proofErr w:type="spellEnd"/>
      <w:r w:rsidRPr="00185C20">
        <w:rPr>
          <w:sz w:val="28"/>
          <w:szCs w:val="28"/>
        </w:rPr>
        <w:t xml:space="preserve">, </w:t>
      </w:r>
      <w:proofErr w:type="spellStart"/>
      <w:r w:rsidRPr="00185C20">
        <w:rPr>
          <w:sz w:val="28"/>
          <w:szCs w:val="28"/>
        </w:rPr>
        <w:t>pipesLoaded</w:t>
      </w:r>
      <w:proofErr w:type="spellEnd"/>
      <w:r w:rsidRPr="00185C20">
        <w:rPr>
          <w:sz w:val="28"/>
          <w:szCs w:val="28"/>
        </w:rPr>
        <w:t>.</w:t>
      </w:r>
    </w:p>
    <w:p w14:paraId="74CB2E01" w14:textId="77777777" w:rsidR="00185C20" w:rsidRPr="00185C20" w:rsidRDefault="00185C20" w:rsidP="00185C20">
      <w:pPr>
        <w:pStyle w:val="a0"/>
        <w:spacing w:after="6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t>ReferencePipeDTO</w:t>
      </w:r>
      <w:proofErr w:type="spellEnd"/>
      <w:r w:rsidRPr="00185C20">
        <w:rPr>
          <w:sz w:val="28"/>
          <w:szCs w:val="28"/>
        </w:rPr>
        <w:t xml:space="preserve"> / </w:t>
      </w:r>
      <w:proofErr w:type="spellStart"/>
      <w:r w:rsidRPr="00185C20">
        <w:rPr>
          <w:sz w:val="28"/>
          <w:szCs w:val="28"/>
        </w:rPr>
        <w:t>ReferenceTransportDTO</w:t>
      </w:r>
      <w:proofErr w:type="spellEnd"/>
      <w:r w:rsidRPr="00185C20">
        <w:rPr>
          <w:sz w:val="28"/>
          <w:szCs w:val="28"/>
        </w:rPr>
        <w:t xml:space="preserve"> — </w:t>
      </w:r>
      <w:proofErr w:type="spellStart"/>
      <w:r w:rsidRPr="00185C20">
        <w:rPr>
          <w:sz w:val="28"/>
          <w:szCs w:val="28"/>
        </w:rPr>
        <w:t>обмен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данными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со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справочниками</w:t>
      </w:r>
      <w:proofErr w:type="spellEnd"/>
      <w:r w:rsidRPr="00185C20">
        <w:rPr>
          <w:sz w:val="28"/>
          <w:szCs w:val="28"/>
        </w:rPr>
        <w:t>.</w:t>
      </w:r>
    </w:p>
    <w:p w14:paraId="31B0D347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proofErr w:type="spellStart"/>
      <w:r w:rsidRPr="00185C20">
        <w:rPr>
          <w:sz w:val="28"/>
          <w:szCs w:val="28"/>
        </w:rPr>
        <w:t>Архитектурные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паттерны</w:t>
      </w:r>
      <w:proofErr w:type="spellEnd"/>
      <w:r w:rsidRPr="00185C20">
        <w:rPr>
          <w:sz w:val="28"/>
          <w:szCs w:val="28"/>
        </w:rPr>
        <w:t xml:space="preserve">: Layered Architecture, Repository, Service, DTO. </w:t>
      </w:r>
      <w:r w:rsidRPr="00185C20">
        <w:rPr>
          <w:sz w:val="28"/>
          <w:szCs w:val="28"/>
          <w:lang w:val="ru-RU"/>
        </w:rPr>
        <w:t xml:space="preserve">Отдельно поддерживается </w:t>
      </w:r>
      <w:r w:rsidRPr="00185C20">
        <w:rPr>
          <w:sz w:val="28"/>
          <w:szCs w:val="28"/>
        </w:rPr>
        <w:t>RBAC</w:t>
      </w:r>
      <w:r w:rsidRPr="00185C20">
        <w:rPr>
          <w:sz w:val="28"/>
          <w:szCs w:val="28"/>
          <w:lang w:val="ru-RU"/>
        </w:rPr>
        <w:t>-модель ролей: рядовой пользователь может создавать заказы и запускать расчет; редактирование справочников доступно только пользователю с административной ролью.</w:t>
      </w:r>
    </w:p>
    <w:p w14:paraId="67A60875" w14:textId="77777777" w:rsidR="00185C20" w:rsidRPr="00185C20" w:rsidRDefault="00185C20" w:rsidP="00185C20">
      <w:pPr>
        <w:pStyle w:val="2"/>
        <w:spacing w:before="12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85C20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2.4. Технологии, методы и средства разработки</w:t>
      </w:r>
    </w:p>
    <w:p w14:paraId="679F5D26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</w:rPr>
        <w:t>Backend</w:t>
      </w:r>
      <w:r w:rsidRPr="00185C20">
        <w:rPr>
          <w:sz w:val="28"/>
          <w:szCs w:val="28"/>
          <w:lang w:val="ru-RU"/>
        </w:rPr>
        <w:t xml:space="preserve">: </w:t>
      </w:r>
      <w:r w:rsidRPr="00185C20">
        <w:rPr>
          <w:sz w:val="28"/>
          <w:szCs w:val="28"/>
        </w:rPr>
        <w:t>Python</w:t>
      </w:r>
      <w:r w:rsidRPr="00185C20">
        <w:rPr>
          <w:sz w:val="28"/>
          <w:szCs w:val="28"/>
          <w:lang w:val="ru-RU"/>
        </w:rPr>
        <w:t xml:space="preserve"> 3.11 + </w:t>
      </w:r>
      <w:proofErr w:type="spellStart"/>
      <w:r w:rsidRPr="00185C20">
        <w:rPr>
          <w:sz w:val="28"/>
          <w:szCs w:val="28"/>
        </w:rPr>
        <w:t>FastAPI</w:t>
      </w:r>
      <w:proofErr w:type="spellEnd"/>
      <w:r w:rsidRPr="00185C20">
        <w:rPr>
          <w:sz w:val="28"/>
          <w:szCs w:val="28"/>
          <w:lang w:val="ru-RU"/>
        </w:rPr>
        <w:t xml:space="preserve">. Выбор обусловлен высокой скоростью реализации, удобной валидацией входных данных через </w:t>
      </w:r>
      <w:proofErr w:type="spellStart"/>
      <w:r w:rsidRPr="00185C20">
        <w:rPr>
          <w:sz w:val="28"/>
          <w:szCs w:val="28"/>
        </w:rPr>
        <w:t>Pydantic</w:t>
      </w:r>
      <w:proofErr w:type="spellEnd"/>
      <w:r w:rsidRPr="00185C20">
        <w:rPr>
          <w:sz w:val="28"/>
          <w:szCs w:val="28"/>
          <w:lang w:val="ru-RU"/>
        </w:rPr>
        <w:t xml:space="preserve"> и автоматическим формированием </w:t>
      </w:r>
      <w:r w:rsidRPr="00185C20">
        <w:rPr>
          <w:sz w:val="28"/>
          <w:szCs w:val="28"/>
        </w:rPr>
        <w:t>REST</w:t>
      </w:r>
      <w:r w:rsidRPr="00185C20">
        <w:rPr>
          <w:sz w:val="28"/>
          <w:szCs w:val="28"/>
          <w:lang w:val="ru-RU"/>
        </w:rPr>
        <w:t>-документации.</w:t>
      </w:r>
    </w:p>
    <w:p w14:paraId="67C5632D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lastRenderedPageBreak/>
        <w:t xml:space="preserve">База данных: </w:t>
      </w:r>
      <w:r w:rsidRPr="00185C20">
        <w:rPr>
          <w:sz w:val="28"/>
          <w:szCs w:val="28"/>
        </w:rPr>
        <w:t>PostgreSQL</w:t>
      </w:r>
      <w:r w:rsidRPr="00185C20">
        <w:rPr>
          <w:sz w:val="28"/>
          <w:szCs w:val="28"/>
          <w:lang w:val="ru-RU"/>
        </w:rPr>
        <w:t xml:space="preserve">. Это стандартная промышленная реляционная СУБД с поддержкой внешних ключей, ограничений </w:t>
      </w:r>
      <w:r w:rsidRPr="00185C20">
        <w:rPr>
          <w:sz w:val="28"/>
          <w:szCs w:val="28"/>
        </w:rPr>
        <w:t>CHECK</w:t>
      </w:r>
      <w:r w:rsidRPr="00185C20">
        <w:rPr>
          <w:sz w:val="28"/>
          <w:szCs w:val="28"/>
          <w:lang w:val="ru-RU"/>
        </w:rPr>
        <w:t>, индексов и журналирования изменений.</w:t>
      </w:r>
    </w:p>
    <w:p w14:paraId="1A7AB687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</w:rPr>
        <w:t>ORM</w:t>
      </w:r>
      <w:r w:rsidRPr="00185C20">
        <w:rPr>
          <w:sz w:val="28"/>
          <w:szCs w:val="28"/>
          <w:lang w:val="ru-RU"/>
        </w:rPr>
        <w:t xml:space="preserve">: </w:t>
      </w:r>
      <w:proofErr w:type="spellStart"/>
      <w:r w:rsidRPr="00185C20">
        <w:rPr>
          <w:sz w:val="28"/>
          <w:szCs w:val="28"/>
        </w:rPr>
        <w:t>SQLAlchemy</w:t>
      </w:r>
      <w:proofErr w:type="spellEnd"/>
      <w:r w:rsidRPr="00185C20">
        <w:rPr>
          <w:sz w:val="28"/>
          <w:szCs w:val="28"/>
          <w:lang w:val="ru-RU"/>
        </w:rPr>
        <w:t xml:space="preserve">. Она позволяет отделить бизнес-логику от </w:t>
      </w:r>
      <w:r w:rsidRPr="00185C20">
        <w:rPr>
          <w:sz w:val="28"/>
          <w:szCs w:val="28"/>
        </w:rPr>
        <w:t>SQL</w:t>
      </w:r>
      <w:r w:rsidRPr="00185C20">
        <w:rPr>
          <w:sz w:val="28"/>
          <w:szCs w:val="28"/>
          <w:lang w:val="ru-RU"/>
        </w:rPr>
        <w:t>-кода и упростить поддержку модели данных.</w:t>
      </w:r>
    </w:p>
    <w:p w14:paraId="70B91236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</w:rPr>
        <w:t>Frontend</w:t>
      </w:r>
      <w:r w:rsidRPr="00185C20">
        <w:rPr>
          <w:sz w:val="28"/>
          <w:szCs w:val="28"/>
          <w:lang w:val="ru-RU"/>
        </w:rPr>
        <w:t xml:space="preserve">-прототип: </w:t>
      </w:r>
      <w:r w:rsidRPr="00185C20">
        <w:rPr>
          <w:sz w:val="28"/>
          <w:szCs w:val="28"/>
        </w:rPr>
        <w:t>HTML</w:t>
      </w:r>
      <w:r w:rsidRPr="00185C20">
        <w:rPr>
          <w:sz w:val="28"/>
          <w:szCs w:val="28"/>
          <w:lang w:val="ru-RU"/>
        </w:rPr>
        <w:t>/</w:t>
      </w:r>
      <w:r w:rsidRPr="00185C20">
        <w:rPr>
          <w:sz w:val="28"/>
          <w:szCs w:val="28"/>
        </w:rPr>
        <w:t>CSS</w:t>
      </w:r>
      <w:r w:rsidRPr="00185C20">
        <w:rPr>
          <w:sz w:val="28"/>
          <w:szCs w:val="28"/>
          <w:lang w:val="ru-RU"/>
        </w:rPr>
        <w:t>/</w:t>
      </w:r>
      <w:r w:rsidRPr="00185C20">
        <w:rPr>
          <w:sz w:val="28"/>
          <w:szCs w:val="28"/>
        </w:rPr>
        <w:t>JavaScript</w:t>
      </w:r>
      <w:r w:rsidRPr="00185C20">
        <w:rPr>
          <w:sz w:val="28"/>
          <w:szCs w:val="28"/>
          <w:lang w:val="ru-RU"/>
        </w:rPr>
        <w:t xml:space="preserve"> либо </w:t>
      </w:r>
      <w:r w:rsidRPr="00185C20">
        <w:rPr>
          <w:sz w:val="28"/>
          <w:szCs w:val="28"/>
        </w:rPr>
        <w:t>Figma</w:t>
      </w:r>
      <w:r w:rsidRPr="00185C20">
        <w:rPr>
          <w:sz w:val="28"/>
          <w:szCs w:val="28"/>
          <w:lang w:val="ru-RU"/>
        </w:rPr>
        <w:t xml:space="preserve">-макеты. Для задания достаточно низко- и </w:t>
      </w:r>
      <w:proofErr w:type="spellStart"/>
      <w:r w:rsidRPr="00185C20">
        <w:rPr>
          <w:sz w:val="28"/>
          <w:szCs w:val="28"/>
          <w:lang w:val="ru-RU"/>
        </w:rPr>
        <w:t>среднедетализированных</w:t>
      </w:r>
      <w:proofErr w:type="spellEnd"/>
      <w:r w:rsidRPr="00185C20">
        <w:rPr>
          <w:sz w:val="28"/>
          <w:szCs w:val="28"/>
          <w:lang w:val="ru-RU"/>
        </w:rPr>
        <w:t xml:space="preserve"> прототипов, которые показывают структуру экранов и пользовательские сценарии.</w:t>
      </w:r>
    </w:p>
    <w:p w14:paraId="06FC922A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 xml:space="preserve">Средства моделирования: </w:t>
      </w:r>
      <w:r w:rsidRPr="00185C20">
        <w:rPr>
          <w:sz w:val="28"/>
          <w:szCs w:val="28"/>
        </w:rPr>
        <w:t>draw</w:t>
      </w:r>
      <w:r w:rsidRPr="00185C20">
        <w:rPr>
          <w:sz w:val="28"/>
          <w:szCs w:val="28"/>
          <w:lang w:val="ru-RU"/>
        </w:rPr>
        <w:t>.</w:t>
      </w:r>
      <w:r w:rsidRPr="00185C20">
        <w:rPr>
          <w:sz w:val="28"/>
          <w:szCs w:val="28"/>
        </w:rPr>
        <w:t>io</w:t>
      </w:r>
      <w:r w:rsidRPr="00185C20">
        <w:rPr>
          <w:sz w:val="28"/>
          <w:szCs w:val="28"/>
          <w:lang w:val="ru-RU"/>
        </w:rPr>
        <w:t xml:space="preserve"> / </w:t>
      </w:r>
      <w:proofErr w:type="spellStart"/>
      <w:r w:rsidRPr="00185C20">
        <w:rPr>
          <w:sz w:val="28"/>
          <w:szCs w:val="28"/>
        </w:rPr>
        <w:t>PlantUML</w:t>
      </w:r>
      <w:proofErr w:type="spellEnd"/>
      <w:r w:rsidRPr="00185C20">
        <w:rPr>
          <w:sz w:val="28"/>
          <w:szCs w:val="28"/>
          <w:lang w:val="ru-RU"/>
        </w:rPr>
        <w:t xml:space="preserve"> / </w:t>
      </w:r>
      <w:r w:rsidRPr="00185C20">
        <w:rPr>
          <w:sz w:val="28"/>
          <w:szCs w:val="28"/>
        </w:rPr>
        <w:t>Mermaid</w:t>
      </w:r>
      <w:r w:rsidRPr="00185C20">
        <w:rPr>
          <w:sz w:val="28"/>
          <w:szCs w:val="28"/>
          <w:lang w:val="ru-RU"/>
        </w:rPr>
        <w:t>. Для итоговой записки допускается экспорт диаграмм в растровом виде при сохранении читаемости.</w:t>
      </w:r>
    </w:p>
    <w:p w14:paraId="22800224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>Метод разработки: сначала фиксируется модель данных, затем слой бизнес-логики, затем пользовательские сценарии. Такой порядок минимизирует переделки, потому что основной риск задачи находится в некорректной формализации предметной области, а не во внешнем интерфейсе.</w:t>
      </w:r>
    </w:p>
    <w:p w14:paraId="23DEF15A" w14:textId="77777777" w:rsidR="00185C20" w:rsidRPr="00185C20" w:rsidRDefault="00185C20" w:rsidP="00185C20">
      <w:pPr>
        <w:pStyle w:val="2"/>
        <w:spacing w:before="12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85C20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2.5. Основной алгоритм системы</w:t>
      </w:r>
    </w:p>
    <w:p w14:paraId="3ADDCE1B" w14:textId="77777777" w:rsid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>Алгоритм решает задачу поиска минимального количества единиц транспорта для каждой позиции заказа. Он не пытается строить сложную геометрическую упаковку "с нуля", а работает по нормативной вместимости, вынесенной в отдельный справочник. Это соответствует практической постановке: в реальной логистике норматив размещения по сортаменту чаще всего заранее утвержден.</w:t>
      </w:r>
    </w:p>
    <w:p w14:paraId="059F741F" w14:textId="30B70D65" w:rsid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lastRenderedPageBreak/>
        <w:drawing>
          <wp:inline distT="0" distB="0" distL="0" distR="0" wp14:anchorId="7989A98B" wp14:editId="313A1FC6">
            <wp:extent cx="5430008" cy="66684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955D" w14:textId="77777777" w:rsidR="00185C20" w:rsidRPr="001D681C" w:rsidRDefault="00185C20" w:rsidP="00185C20">
      <w:pPr>
        <w:spacing w:after="120"/>
        <w:jc w:val="center"/>
        <w:rPr>
          <w:lang w:val="ru-RU"/>
        </w:rPr>
      </w:pPr>
      <w:r w:rsidRPr="001D681C">
        <w:rPr>
          <w:i/>
          <w:lang w:val="ru-RU"/>
        </w:rPr>
        <w:t>Рисунок 3 — Блок-схема основного алгоритма</w:t>
      </w:r>
    </w:p>
    <w:p w14:paraId="38011BCB" w14:textId="77777777" w:rsidR="00185C20" w:rsidRPr="001D681C" w:rsidRDefault="00185C20" w:rsidP="00185C20">
      <w:pPr>
        <w:spacing w:after="120"/>
        <w:rPr>
          <w:lang w:val="ru-RU"/>
        </w:rPr>
      </w:pPr>
    </w:p>
    <w:p w14:paraId="1D941B7B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b/>
          <w:sz w:val="28"/>
          <w:szCs w:val="28"/>
          <w:lang w:val="ru-RU"/>
        </w:rPr>
        <w:t xml:space="preserve">Входные данные: </w:t>
      </w:r>
      <w:r w:rsidRPr="00185C20">
        <w:rPr>
          <w:sz w:val="28"/>
          <w:szCs w:val="28"/>
          <w:lang w:val="ru-RU"/>
        </w:rPr>
        <w:t>для каждой позиции заказа передаются диаметр трубы, толщина стенки, длина, масса одной трубы, количество труб и приоритетный тип транспорта.</w:t>
      </w:r>
    </w:p>
    <w:p w14:paraId="55EF0444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b/>
          <w:sz w:val="28"/>
          <w:szCs w:val="28"/>
          <w:lang w:val="ru-RU"/>
        </w:rPr>
        <w:t xml:space="preserve">Выходные данные: </w:t>
      </w:r>
      <w:r w:rsidRPr="00185C20">
        <w:rPr>
          <w:sz w:val="28"/>
          <w:szCs w:val="28"/>
          <w:lang w:val="ru-RU"/>
        </w:rPr>
        <w:t>список единиц транспорта с указанием типа транспорта, номера единицы, сортамента и количества труб в каждой единице, а также предупреждения и сообщения о некорректных данных.</w:t>
      </w:r>
    </w:p>
    <w:p w14:paraId="4D838296" w14:textId="77777777" w:rsidR="00185C20" w:rsidRPr="00185C20" w:rsidRDefault="00185C20" w:rsidP="00185C20">
      <w:pPr>
        <w:spacing w:after="120" w:line="360" w:lineRule="auto"/>
        <w:rPr>
          <w:sz w:val="28"/>
          <w:szCs w:val="28"/>
        </w:rPr>
      </w:pPr>
      <w:proofErr w:type="spellStart"/>
      <w:r w:rsidRPr="00185C20">
        <w:rPr>
          <w:sz w:val="28"/>
          <w:szCs w:val="28"/>
        </w:rPr>
        <w:lastRenderedPageBreak/>
        <w:t>Пошаговое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описание</w:t>
      </w:r>
      <w:proofErr w:type="spellEnd"/>
      <w:r w:rsidRPr="00185C20">
        <w:rPr>
          <w:sz w:val="28"/>
          <w:szCs w:val="28"/>
        </w:rPr>
        <w:t xml:space="preserve"> </w:t>
      </w:r>
      <w:proofErr w:type="spellStart"/>
      <w:r w:rsidRPr="00185C20">
        <w:rPr>
          <w:sz w:val="28"/>
          <w:szCs w:val="28"/>
        </w:rPr>
        <w:t>алгоритма</w:t>
      </w:r>
      <w:proofErr w:type="spellEnd"/>
      <w:r w:rsidRPr="00185C20">
        <w:rPr>
          <w:sz w:val="28"/>
          <w:szCs w:val="28"/>
        </w:rPr>
        <w:t>:</w:t>
      </w:r>
    </w:p>
    <w:p w14:paraId="4935A52F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>Проверить корректность входных данных: все числовые параметры должны быть заданы и быть положительными.</w:t>
      </w:r>
    </w:p>
    <w:p w14:paraId="2A0EDD1C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>Проверить, помещается ли труба по длине в полезный объем выбранного транспорта.</w:t>
      </w:r>
    </w:p>
    <w:p w14:paraId="17453744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>Определить сортамент трубы по ключу (</w:t>
      </w:r>
      <w:r w:rsidRPr="00185C20">
        <w:rPr>
          <w:sz w:val="28"/>
          <w:szCs w:val="28"/>
        </w:rPr>
        <w:t>diameter</w:t>
      </w:r>
      <w:r w:rsidRPr="00185C20">
        <w:rPr>
          <w:sz w:val="28"/>
          <w:szCs w:val="28"/>
          <w:lang w:val="ru-RU"/>
        </w:rPr>
        <w:t>_</w:t>
      </w:r>
      <w:r w:rsidRPr="00185C20">
        <w:rPr>
          <w:sz w:val="28"/>
          <w:szCs w:val="28"/>
        </w:rPr>
        <w:t>mm</w:t>
      </w:r>
      <w:r w:rsidRPr="00185C20">
        <w:rPr>
          <w:sz w:val="28"/>
          <w:szCs w:val="28"/>
          <w:lang w:val="ru-RU"/>
        </w:rPr>
        <w:t xml:space="preserve">, </w:t>
      </w:r>
      <w:r w:rsidRPr="00185C20">
        <w:rPr>
          <w:sz w:val="28"/>
          <w:szCs w:val="28"/>
        </w:rPr>
        <w:t>wall</w:t>
      </w:r>
      <w:r w:rsidRPr="00185C20">
        <w:rPr>
          <w:sz w:val="28"/>
          <w:szCs w:val="28"/>
          <w:lang w:val="ru-RU"/>
        </w:rPr>
        <w:t>_</w:t>
      </w:r>
      <w:r w:rsidRPr="00185C20">
        <w:rPr>
          <w:sz w:val="28"/>
          <w:szCs w:val="28"/>
        </w:rPr>
        <w:t>thickness</w:t>
      </w:r>
      <w:r w:rsidRPr="00185C20">
        <w:rPr>
          <w:sz w:val="28"/>
          <w:szCs w:val="28"/>
          <w:lang w:val="ru-RU"/>
        </w:rPr>
        <w:t>_</w:t>
      </w:r>
      <w:r w:rsidRPr="00185C20">
        <w:rPr>
          <w:sz w:val="28"/>
          <w:szCs w:val="28"/>
        </w:rPr>
        <w:t>mm</w:t>
      </w:r>
      <w:r w:rsidRPr="00185C20">
        <w:rPr>
          <w:sz w:val="28"/>
          <w:szCs w:val="28"/>
          <w:lang w:val="ru-RU"/>
        </w:rPr>
        <w:t>).</w:t>
      </w:r>
    </w:p>
    <w:p w14:paraId="5565F91A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 xml:space="preserve">Получить нормативную вместимость из справочника </w:t>
      </w:r>
      <w:proofErr w:type="spellStart"/>
      <w:r w:rsidRPr="00185C20">
        <w:rPr>
          <w:sz w:val="28"/>
          <w:szCs w:val="28"/>
        </w:rPr>
        <w:t>TransportPipeCapacity</w:t>
      </w:r>
      <w:proofErr w:type="spellEnd"/>
      <w:r w:rsidRPr="00185C20">
        <w:rPr>
          <w:sz w:val="28"/>
          <w:szCs w:val="28"/>
          <w:lang w:val="ru-RU"/>
        </w:rPr>
        <w:t>.</w:t>
      </w:r>
    </w:p>
    <w:p w14:paraId="44124CA3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 xml:space="preserve">При наличии точной массы одной трубы дополнительно ограничить вместимость по грузоподъемности: </w:t>
      </w:r>
      <w:proofErr w:type="gramStart"/>
      <w:r w:rsidRPr="00185C20">
        <w:rPr>
          <w:sz w:val="28"/>
          <w:szCs w:val="28"/>
        </w:rPr>
        <w:t>floor</w:t>
      </w:r>
      <w:r w:rsidRPr="00185C20">
        <w:rPr>
          <w:sz w:val="28"/>
          <w:szCs w:val="28"/>
          <w:lang w:val="ru-RU"/>
        </w:rPr>
        <w:t>(</w:t>
      </w:r>
      <w:proofErr w:type="gramEnd"/>
      <w:r w:rsidRPr="00185C20">
        <w:rPr>
          <w:sz w:val="28"/>
          <w:szCs w:val="28"/>
        </w:rPr>
        <w:t>payload</w:t>
      </w:r>
      <w:r w:rsidRPr="00185C20">
        <w:rPr>
          <w:sz w:val="28"/>
          <w:szCs w:val="28"/>
          <w:lang w:val="ru-RU"/>
        </w:rPr>
        <w:t xml:space="preserve"> / </w:t>
      </w:r>
      <w:r w:rsidRPr="00185C20">
        <w:rPr>
          <w:sz w:val="28"/>
          <w:szCs w:val="28"/>
        </w:rPr>
        <w:t>weight</w:t>
      </w:r>
      <w:r w:rsidRPr="00185C20">
        <w:rPr>
          <w:sz w:val="28"/>
          <w:szCs w:val="28"/>
          <w:lang w:val="ru-RU"/>
        </w:rPr>
        <w:t>_</w:t>
      </w:r>
      <w:r w:rsidRPr="00185C20">
        <w:rPr>
          <w:sz w:val="28"/>
          <w:szCs w:val="28"/>
        </w:rPr>
        <w:t>per</w:t>
      </w:r>
      <w:r w:rsidRPr="00185C20">
        <w:rPr>
          <w:sz w:val="28"/>
          <w:szCs w:val="28"/>
          <w:lang w:val="ru-RU"/>
        </w:rPr>
        <w:t>_</w:t>
      </w:r>
      <w:r w:rsidRPr="00185C20">
        <w:rPr>
          <w:sz w:val="28"/>
          <w:szCs w:val="28"/>
        </w:rPr>
        <w:t>pipe</w:t>
      </w:r>
      <w:r w:rsidRPr="00185C20">
        <w:rPr>
          <w:sz w:val="28"/>
          <w:szCs w:val="28"/>
          <w:lang w:val="ru-RU"/>
        </w:rPr>
        <w:t>).</w:t>
      </w:r>
    </w:p>
    <w:p w14:paraId="0D12DC2A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>Вычислить итоговую вместимость как минимум из нормативного и весового ограничения.</w:t>
      </w:r>
    </w:p>
    <w:p w14:paraId="2794EDA8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 xml:space="preserve">Посчитать число единиц транспорта: </w:t>
      </w:r>
      <w:r w:rsidRPr="00185C20">
        <w:rPr>
          <w:sz w:val="28"/>
          <w:szCs w:val="28"/>
        </w:rPr>
        <w:t>units</w:t>
      </w:r>
      <w:r w:rsidRPr="00185C20">
        <w:rPr>
          <w:sz w:val="28"/>
          <w:szCs w:val="28"/>
          <w:lang w:val="ru-RU"/>
        </w:rPr>
        <w:t xml:space="preserve"> = </w:t>
      </w:r>
      <w:proofErr w:type="gramStart"/>
      <w:r w:rsidRPr="00185C20">
        <w:rPr>
          <w:sz w:val="28"/>
          <w:szCs w:val="28"/>
        </w:rPr>
        <w:t>ceil</w:t>
      </w:r>
      <w:r w:rsidRPr="00185C20">
        <w:rPr>
          <w:sz w:val="28"/>
          <w:szCs w:val="28"/>
          <w:lang w:val="ru-RU"/>
        </w:rPr>
        <w:t>(</w:t>
      </w:r>
      <w:proofErr w:type="gramEnd"/>
      <w:r w:rsidRPr="00185C20">
        <w:rPr>
          <w:sz w:val="28"/>
          <w:szCs w:val="28"/>
        </w:rPr>
        <w:t>quantity</w:t>
      </w:r>
      <w:r w:rsidRPr="00185C20">
        <w:rPr>
          <w:sz w:val="28"/>
          <w:szCs w:val="28"/>
          <w:lang w:val="ru-RU"/>
        </w:rPr>
        <w:t xml:space="preserve"> / </w:t>
      </w:r>
      <w:r w:rsidRPr="00185C20">
        <w:rPr>
          <w:sz w:val="28"/>
          <w:szCs w:val="28"/>
        </w:rPr>
        <w:t>effective</w:t>
      </w:r>
      <w:r w:rsidRPr="00185C20">
        <w:rPr>
          <w:sz w:val="28"/>
          <w:szCs w:val="28"/>
          <w:lang w:val="ru-RU"/>
        </w:rPr>
        <w:t>_</w:t>
      </w:r>
      <w:r w:rsidRPr="00185C20">
        <w:rPr>
          <w:sz w:val="28"/>
          <w:szCs w:val="28"/>
        </w:rPr>
        <w:t>capacity</w:t>
      </w:r>
      <w:r w:rsidRPr="00185C20">
        <w:rPr>
          <w:sz w:val="28"/>
          <w:szCs w:val="28"/>
          <w:lang w:val="ru-RU"/>
        </w:rPr>
        <w:t>).</w:t>
      </w:r>
    </w:p>
    <w:p w14:paraId="176E1AEE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>Сформировать детальный список загрузки по единицам транспорта.</w:t>
      </w:r>
    </w:p>
    <w:p w14:paraId="760BC837" w14:textId="77777777" w:rsidR="00185C20" w:rsidRPr="00185C20" w:rsidRDefault="00185C20" w:rsidP="00185C20">
      <w:pPr>
        <w:pStyle w:val="a"/>
        <w:spacing w:after="6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 xml:space="preserve">Если для выбранного типа транспорта сортамент не поддерживается, вывести ошибку либо использовать резервный тип транспорта в режиме </w:t>
      </w:r>
      <w:r w:rsidRPr="00185C20">
        <w:rPr>
          <w:sz w:val="28"/>
          <w:szCs w:val="28"/>
        </w:rPr>
        <w:t>fallback</w:t>
      </w:r>
      <w:r w:rsidRPr="00185C20">
        <w:rPr>
          <w:sz w:val="28"/>
          <w:szCs w:val="28"/>
          <w:lang w:val="ru-RU"/>
        </w:rPr>
        <w:t>.</w:t>
      </w:r>
    </w:p>
    <w:p w14:paraId="3D0CE92E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 xml:space="preserve">Асимптотическая сложность расчета для </w:t>
      </w:r>
      <w:r w:rsidRPr="00185C20">
        <w:rPr>
          <w:sz w:val="28"/>
          <w:szCs w:val="28"/>
        </w:rPr>
        <w:t>n</w:t>
      </w:r>
      <w:r w:rsidRPr="00185C20">
        <w:rPr>
          <w:sz w:val="28"/>
          <w:szCs w:val="28"/>
          <w:lang w:val="ru-RU"/>
        </w:rPr>
        <w:t xml:space="preserve"> позиций заказа — </w:t>
      </w:r>
      <w:r w:rsidRPr="00185C20">
        <w:rPr>
          <w:sz w:val="28"/>
          <w:szCs w:val="28"/>
        </w:rPr>
        <w:t>O</w:t>
      </w:r>
      <w:r w:rsidRPr="00185C20">
        <w:rPr>
          <w:sz w:val="28"/>
          <w:szCs w:val="28"/>
          <w:lang w:val="ru-RU"/>
        </w:rPr>
        <w:t>(</w:t>
      </w:r>
      <w:r w:rsidRPr="00185C20">
        <w:rPr>
          <w:sz w:val="28"/>
          <w:szCs w:val="28"/>
        </w:rPr>
        <w:t>n</w:t>
      </w:r>
      <w:r w:rsidRPr="00185C20">
        <w:rPr>
          <w:sz w:val="28"/>
          <w:szCs w:val="28"/>
          <w:lang w:val="ru-RU"/>
        </w:rPr>
        <w:t xml:space="preserve">), если справочная вместимость хранится в хеш-таблице или индексированной таблице БД. Память — </w:t>
      </w:r>
      <w:r w:rsidRPr="00185C20">
        <w:rPr>
          <w:sz w:val="28"/>
          <w:szCs w:val="28"/>
        </w:rPr>
        <w:t>O</w:t>
      </w:r>
      <w:r w:rsidRPr="00185C20">
        <w:rPr>
          <w:sz w:val="28"/>
          <w:szCs w:val="28"/>
          <w:lang w:val="ru-RU"/>
        </w:rPr>
        <w:t>(</w:t>
      </w:r>
      <w:r w:rsidRPr="00185C20">
        <w:rPr>
          <w:sz w:val="28"/>
          <w:szCs w:val="28"/>
        </w:rPr>
        <w:t>k</w:t>
      </w:r>
      <w:r w:rsidRPr="00185C20">
        <w:rPr>
          <w:sz w:val="28"/>
          <w:szCs w:val="28"/>
          <w:lang w:val="ru-RU"/>
        </w:rPr>
        <w:t xml:space="preserve">), где </w:t>
      </w:r>
      <w:r w:rsidRPr="00185C20">
        <w:rPr>
          <w:sz w:val="28"/>
          <w:szCs w:val="28"/>
        </w:rPr>
        <w:t>k</w:t>
      </w:r>
      <w:r w:rsidRPr="00185C20">
        <w:rPr>
          <w:sz w:val="28"/>
          <w:szCs w:val="28"/>
          <w:lang w:val="ru-RU"/>
        </w:rPr>
        <w:t xml:space="preserve"> равно числу строк результата.</w:t>
      </w:r>
    </w:p>
    <w:p w14:paraId="335A65A6" w14:textId="77777777" w:rsid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t xml:space="preserve">Ниже приведен фрагмент программной реализации на </w:t>
      </w:r>
      <w:r w:rsidRPr="00185C20">
        <w:rPr>
          <w:sz w:val="28"/>
          <w:szCs w:val="28"/>
        </w:rPr>
        <w:t>Python</w:t>
      </w:r>
      <w:r w:rsidRPr="00185C20">
        <w:rPr>
          <w:sz w:val="28"/>
          <w:szCs w:val="28"/>
          <w:lang w:val="ru-RU"/>
        </w:rPr>
        <w:t>, реализующий проверки и вычисление минимального количества транспорта:</w:t>
      </w:r>
    </w:p>
    <w:p w14:paraId="5588015F" w14:textId="5DDAECC5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  <w:r w:rsidRPr="00185C20">
        <w:rPr>
          <w:sz w:val="28"/>
          <w:szCs w:val="28"/>
          <w:lang w:val="ru-RU"/>
        </w:rPr>
        <w:lastRenderedPageBreak/>
        <w:drawing>
          <wp:inline distT="0" distB="0" distL="0" distR="0" wp14:anchorId="32BA340F" wp14:editId="51004F01">
            <wp:extent cx="5940425" cy="39274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1D56" w14:textId="77777777" w:rsidR="00185C20" w:rsidRPr="00185C20" w:rsidRDefault="00185C20" w:rsidP="00185C20">
      <w:pPr>
        <w:spacing w:after="120" w:line="360" w:lineRule="auto"/>
        <w:rPr>
          <w:sz w:val="28"/>
          <w:szCs w:val="28"/>
          <w:lang w:val="ru-RU"/>
        </w:rPr>
      </w:pPr>
    </w:p>
    <w:p w14:paraId="6C1C0CF2" w14:textId="6D7547C0" w:rsidR="00185C20" w:rsidRPr="00185C20" w:rsidRDefault="00185C20" w:rsidP="00185C20">
      <w:pPr>
        <w:pStyle w:val="2"/>
        <w:spacing w:before="12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85C20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2</w:t>
      </w:r>
      <w:r w:rsidRPr="00185C20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.6. Проверка на примерах входных данных</w:t>
      </w:r>
    </w:p>
    <w:p w14:paraId="0B299435" w14:textId="77777777" w:rsidR="00185C20" w:rsidRPr="00185C20" w:rsidRDefault="00185C20" w:rsidP="00185C20">
      <w:pPr>
        <w:spacing w:after="120" w:line="360" w:lineRule="auto"/>
        <w:rPr>
          <w:color w:val="000000" w:themeColor="text1"/>
          <w:sz w:val="28"/>
          <w:szCs w:val="28"/>
        </w:rPr>
      </w:pPr>
      <w:r w:rsidRPr="00185C20">
        <w:rPr>
          <w:color w:val="000000" w:themeColor="text1"/>
          <w:sz w:val="28"/>
          <w:szCs w:val="28"/>
          <w:lang w:val="ru-RU"/>
        </w:rPr>
        <w:t xml:space="preserve">Для демонстрации были проверены как корректные сценарии, так и сценарии с ошибочным вводом. </w:t>
      </w:r>
      <w:r w:rsidRPr="00185C20">
        <w:rPr>
          <w:color w:val="000000" w:themeColor="text1"/>
          <w:sz w:val="28"/>
          <w:szCs w:val="28"/>
        </w:rPr>
        <w:t xml:space="preserve">В </w:t>
      </w:r>
      <w:proofErr w:type="spellStart"/>
      <w:r w:rsidRPr="00185C20">
        <w:rPr>
          <w:color w:val="000000" w:themeColor="text1"/>
          <w:sz w:val="28"/>
          <w:szCs w:val="28"/>
        </w:rPr>
        <w:t>тестовых</w:t>
      </w:r>
      <w:proofErr w:type="spellEnd"/>
      <w:r w:rsidRPr="00185C20">
        <w:rPr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color w:val="000000" w:themeColor="text1"/>
          <w:sz w:val="28"/>
          <w:szCs w:val="28"/>
        </w:rPr>
        <w:t>примерах</w:t>
      </w:r>
      <w:proofErr w:type="spellEnd"/>
      <w:r w:rsidRPr="00185C20">
        <w:rPr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color w:val="000000" w:themeColor="text1"/>
          <w:sz w:val="28"/>
          <w:szCs w:val="28"/>
        </w:rPr>
        <w:t>использованы</w:t>
      </w:r>
      <w:proofErr w:type="spellEnd"/>
      <w:r w:rsidRPr="00185C20">
        <w:rPr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color w:val="000000" w:themeColor="text1"/>
          <w:sz w:val="28"/>
          <w:szCs w:val="28"/>
        </w:rPr>
        <w:t>нормативные</w:t>
      </w:r>
      <w:proofErr w:type="spellEnd"/>
      <w:r w:rsidRPr="00185C20">
        <w:rPr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color w:val="000000" w:themeColor="text1"/>
          <w:sz w:val="28"/>
          <w:szCs w:val="28"/>
        </w:rPr>
        <w:t>вместимости</w:t>
      </w:r>
      <w:proofErr w:type="spellEnd"/>
      <w:r w:rsidRPr="00185C20">
        <w:rPr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color w:val="000000" w:themeColor="text1"/>
          <w:sz w:val="28"/>
          <w:szCs w:val="28"/>
        </w:rPr>
        <w:t>из</w:t>
      </w:r>
      <w:proofErr w:type="spellEnd"/>
      <w:r w:rsidRPr="00185C20">
        <w:rPr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color w:val="000000" w:themeColor="text1"/>
          <w:sz w:val="28"/>
          <w:szCs w:val="28"/>
        </w:rPr>
        <w:t>таблиц</w:t>
      </w:r>
      <w:proofErr w:type="spellEnd"/>
      <w:r w:rsidRPr="00185C20">
        <w:rPr>
          <w:color w:val="000000" w:themeColor="text1"/>
          <w:sz w:val="28"/>
          <w:szCs w:val="28"/>
        </w:rPr>
        <w:t xml:space="preserve"> </w:t>
      </w:r>
      <w:proofErr w:type="spellStart"/>
      <w:r w:rsidRPr="00185C20">
        <w:rPr>
          <w:color w:val="000000" w:themeColor="text1"/>
          <w:sz w:val="28"/>
          <w:szCs w:val="28"/>
        </w:rPr>
        <w:t>задания</w:t>
      </w:r>
      <w:proofErr w:type="spellEnd"/>
      <w:r w:rsidRPr="00185C20">
        <w:rPr>
          <w:color w:val="000000" w:themeColor="text1"/>
          <w:sz w:val="28"/>
          <w:szCs w:val="28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315"/>
        <w:gridCol w:w="2224"/>
        <w:gridCol w:w="2380"/>
        <w:gridCol w:w="2426"/>
      </w:tblGrid>
      <w:tr w:rsidR="00185C20" w:rsidRPr="00185C20" w14:paraId="3F5BAAA8" w14:textId="77777777" w:rsidTr="000B6499">
        <w:trPr>
          <w:tblHeader/>
          <w:jc w:val="center"/>
        </w:trPr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5276522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5FA5D0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b/>
                <w:color w:val="000000" w:themeColor="text1"/>
                <w:sz w:val="28"/>
                <w:szCs w:val="28"/>
              </w:rPr>
              <w:t>Вход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768FBF2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b/>
                <w:color w:val="000000" w:themeColor="text1"/>
                <w:sz w:val="28"/>
                <w:szCs w:val="28"/>
              </w:rPr>
              <w:t>Ожидаемый</w:t>
            </w:r>
            <w:proofErr w:type="spellEnd"/>
            <w:r w:rsidRPr="00185C20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b/>
                <w:color w:val="000000" w:themeColor="text1"/>
                <w:sz w:val="28"/>
                <w:szCs w:val="28"/>
              </w:rPr>
              <w:t>расчет</w:t>
            </w:r>
            <w:proofErr w:type="spellEnd"/>
          </w:p>
        </w:tc>
        <w:tc>
          <w:tcPr>
            <w:tcW w:w="2493" w:type="dxa"/>
            <w:shd w:val="clear" w:color="auto" w:fill="D9D9D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965585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  <w:r w:rsidRPr="00185C20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b/>
                <w:color w:val="000000" w:themeColor="text1"/>
                <w:sz w:val="28"/>
                <w:szCs w:val="28"/>
              </w:rPr>
              <w:t>системы</w:t>
            </w:r>
            <w:proofErr w:type="spellEnd"/>
          </w:p>
        </w:tc>
      </w:tr>
      <w:tr w:rsidR="00185C20" w:rsidRPr="00185C20" w14:paraId="1E9E292B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EB29E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Корректный</w:t>
            </w:r>
            <w:proofErr w:type="spellEnd"/>
            <w:r w:rsidRPr="00185C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ввод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72B18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426</w:t>
            </w:r>
            <w:r w:rsidRPr="00185C20">
              <w:rPr>
                <w:color w:val="000000" w:themeColor="text1"/>
                <w:sz w:val="28"/>
                <w:szCs w:val="28"/>
              </w:rPr>
              <w:t>x</w:t>
            </w: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 xml:space="preserve">8, длина 11 м, масса 0.95 т, количество 70, приоритет </w:t>
            </w:r>
            <w:r w:rsidRPr="00185C20">
              <w:rPr>
                <w:color w:val="000000" w:themeColor="text1"/>
                <w:sz w:val="28"/>
                <w:szCs w:val="28"/>
              </w:rPr>
              <w:t>truck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D0D70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185C20">
              <w:rPr>
                <w:color w:val="000000" w:themeColor="text1"/>
                <w:sz w:val="28"/>
                <w:szCs w:val="28"/>
              </w:rPr>
              <w:t xml:space="preserve">capacity = 19, units = </w:t>
            </w:r>
            <w:proofErr w:type="gramStart"/>
            <w:r w:rsidRPr="00185C20">
              <w:rPr>
                <w:color w:val="000000" w:themeColor="text1"/>
                <w:sz w:val="28"/>
                <w:szCs w:val="28"/>
              </w:rPr>
              <w:t>ceil(</w:t>
            </w:r>
            <w:proofErr w:type="gramEnd"/>
            <w:r w:rsidRPr="00185C20">
              <w:rPr>
                <w:color w:val="000000" w:themeColor="text1"/>
                <w:sz w:val="28"/>
                <w:szCs w:val="28"/>
              </w:rPr>
              <w:t>70 / 19) = 4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953BC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Еврофура #1-#3 по 19 труб, Еврофура #4 — 13 труб</w:t>
            </w:r>
          </w:p>
        </w:tc>
      </w:tr>
      <w:tr w:rsidR="00185C20" w:rsidRPr="00185C20" w14:paraId="728F985D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E103E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lastRenderedPageBreak/>
              <w:t>Корректный</w:t>
            </w:r>
            <w:proofErr w:type="spellEnd"/>
            <w:r w:rsidRPr="00185C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ввод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1E827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1020</w:t>
            </w:r>
            <w:r w:rsidRPr="00185C20">
              <w:rPr>
                <w:color w:val="000000" w:themeColor="text1"/>
                <w:sz w:val="28"/>
                <w:szCs w:val="28"/>
              </w:rPr>
              <w:t>x</w:t>
            </w: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 xml:space="preserve">12, длина 11 м, масса 4.0 т, количество 9, приоритет </w:t>
            </w:r>
            <w:r w:rsidRPr="00185C20">
              <w:rPr>
                <w:color w:val="000000" w:themeColor="text1"/>
                <w:sz w:val="28"/>
                <w:szCs w:val="28"/>
              </w:rPr>
              <w:t>truck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3DA8A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185C20">
              <w:rPr>
                <w:color w:val="000000" w:themeColor="text1"/>
                <w:sz w:val="28"/>
                <w:szCs w:val="28"/>
              </w:rPr>
              <w:t xml:space="preserve">capacity = 4, units = </w:t>
            </w:r>
            <w:proofErr w:type="gramStart"/>
            <w:r w:rsidRPr="00185C20">
              <w:rPr>
                <w:color w:val="000000" w:themeColor="text1"/>
                <w:sz w:val="28"/>
                <w:szCs w:val="28"/>
              </w:rPr>
              <w:t>ceil(</w:t>
            </w:r>
            <w:proofErr w:type="gramEnd"/>
            <w:r w:rsidRPr="00185C20">
              <w:rPr>
                <w:color w:val="000000" w:themeColor="text1"/>
                <w:sz w:val="28"/>
                <w:szCs w:val="28"/>
              </w:rPr>
              <w:t>9 / 4) = 3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3A6B7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Еврофура</w:t>
            </w:r>
            <w:proofErr w:type="spellEnd"/>
            <w:r w:rsidRPr="00185C20">
              <w:rPr>
                <w:color w:val="000000" w:themeColor="text1"/>
                <w:sz w:val="28"/>
                <w:szCs w:val="28"/>
              </w:rPr>
              <w:t xml:space="preserve"> #1 — 4, #2 — 4, #3 — 1 </w:t>
            </w: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труба</w:t>
            </w:r>
            <w:proofErr w:type="spellEnd"/>
          </w:p>
        </w:tc>
      </w:tr>
      <w:tr w:rsidR="00185C20" w:rsidRPr="00185C20" w14:paraId="448299DE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5187B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Ошибка</w:t>
            </w:r>
            <w:proofErr w:type="spellEnd"/>
            <w:r w:rsidRPr="00185C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ввода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8E15A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426</w:t>
            </w:r>
            <w:r w:rsidRPr="00185C20">
              <w:rPr>
                <w:color w:val="000000" w:themeColor="text1"/>
                <w:sz w:val="28"/>
                <w:szCs w:val="28"/>
              </w:rPr>
              <w:t>x</w:t>
            </w: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8, длина 11 м, масса 0.95 т, количество 0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A1C28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185C20">
              <w:rPr>
                <w:color w:val="000000" w:themeColor="text1"/>
                <w:sz w:val="28"/>
                <w:szCs w:val="28"/>
              </w:rPr>
              <w:t>quantity &lt;= 0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6D192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Сообщение: "Количество труб должно быть положительным"</w:t>
            </w:r>
          </w:p>
        </w:tc>
      </w:tr>
      <w:tr w:rsidR="00185C20" w:rsidRPr="00185C20" w14:paraId="16D5BCCE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5AC98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Ошибка</w:t>
            </w:r>
            <w:proofErr w:type="spellEnd"/>
            <w:r w:rsidRPr="00185C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ввода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B1FFB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530</w:t>
            </w:r>
            <w:r w:rsidRPr="00185C20">
              <w:rPr>
                <w:color w:val="000000" w:themeColor="text1"/>
                <w:sz w:val="28"/>
                <w:szCs w:val="28"/>
              </w:rPr>
              <w:t>x</w:t>
            </w: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 xml:space="preserve">8, длина 14.5 м, масса 1.10 т, количество 10, приоритет </w:t>
            </w:r>
            <w:r w:rsidRPr="00185C20">
              <w:rPr>
                <w:color w:val="000000" w:themeColor="text1"/>
                <w:sz w:val="28"/>
                <w:szCs w:val="28"/>
              </w:rPr>
              <w:t>wagon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6B514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185C20">
              <w:rPr>
                <w:color w:val="000000" w:themeColor="text1"/>
                <w:sz w:val="28"/>
                <w:szCs w:val="28"/>
              </w:rPr>
              <w:t xml:space="preserve">length &gt; </w:t>
            </w: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inner_length_m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D9263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Сообщение: "Труба длиной 14.5 м не помещается в полувагон 12.118 м"</w:t>
            </w:r>
          </w:p>
        </w:tc>
      </w:tr>
      <w:tr w:rsidR="00185C20" w:rsidRPr="00185C20" w14:paraId="5DAAB4F9" w14:textId="77777777" w:rsidTr="000B6499">
        <w:trPr>
          <w:jc w:val="center"/>
        </w:trPr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8E056" w14:textId="77777777" w:rsidR="00185C20" w:rsidRPr="00185C20" w:rsidRDefault="00185C20" w:rsidP="00185C2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Человеческий</w:t>
            </w:r>
            <w:proofErr w:type="spellEnd"/>
            <w:r w:rsidRPr="00185C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5C20">
              <w:rPr>
                <w:color w:val="000000" w:themeColor="text1"/>
                <w:sz w:val="28"/>
                <w:szCs w:val="28"/>
              </w:rPr>
              <w:t>фактор</w:t>
            </w:r>
            <w:proofErr w:type="spellEnd"/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3113D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Пустое поле диаметра или текст вместо числа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954BD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Ошибка преобразования / отсутствие обязательного поля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488A3" w14:textId="77777777" w:rsidR="00185C20" w:rsidRPr="00185C20" w:rsidRDefault="00185C20" w:rsidP="00185C20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85C20">
              <w:rPr>
                <w:color w:val="000000" w:themeColor="text1"/>
                <w:sz w:val="28"/>
                <w:szCs w:val="28"/>
                <w:lang w:val="ru-RU"/>
              </w:rPr>
              <w:t>Сообщение о некорректном формате данных</w:t>
            </w:r>
          </w:p>
        </w:tc>
      </w:tr>
    </w:tbl>
    <w:p w14:paraId="78ED938A" w14:textId="77777777" w:rsidR="00185C20" w:rsidRPr="00185C20" w:rsidRDefault="00185C20" w:rsidP="00185C20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185C20">
        <w:rPr>
          <w:color w:val="000000" w:themeColor="text1"/>
          <w:sz w:val="28"/>
          <w:szCs w:val="28"/>
          <w:lang w:val="ru-RU"/>
        </w:rPr>
        <w:t>Контрольные сценарии показывают, что система не только строит план отгрузки на корректных данных, но и явно останавливает расчет в ситуациях, где пользователь ввел некорректный объем, отсутствующий сортамент или неподходящую длину трубы. Это соответствует требованию задания о демонстрации работы при человеческом факторе.</w:t>
      </w:r>
    </w:p>
    <w:p w14:paraId="4D42023A" w14:textId="77777777" w:rsidR="00185C20" w:rsidRPr="00A34BE0" w:rsidRDefault="00185C20" w:rsidP="00185C20">
      <w:pPr>
        <w:pStyle w:val="2"/>
        <w:spacing w:before="12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A34BE0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lastRenderedPageBreak/>
        <w:t>2.7. Прототипы визуальных интерфейсов</w:t>
      </w:r>
    </w:p>
    <w:p w14:paraId="785C56E4" w14:textId="77777777" w:rsidR="00185C20" w:rsidRDefault="00185C20" w:rsidP="00185C20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185C20">
        <w:rPr>
          <w:color w:val="000000" w:themeColor="text1"/>
          <w:sz w:val="28"/>
          <w:szCs w:val="28"/>
          <w:lang w:val="ru-RU"/>
        </w:rPr>
        <w:t>В проекте предусмотрены две подсистемы интерфейсов: рабочее место пользователя для расчета заказа и административная подсистема для редактирования справочной информации. Прототипы сделаны в структурном виде; их задача — показать логику экранов, а не финальный дизайн.</w:t>
      </w:r>
    </w:p>
    <w:p w14:paraId="5BFF4AF4" w14:textId="4453F58B" w:rsidR="005A524A" w:rsidRDefault="005A524A" w:rsidP="00185C20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5A524A">
        <w:rPr>
          <w:color w:val="000000" w:themeColor="text1"/>
          <w:sz w:val="28"/>
          <w:szCs w:val="28"/>
          <w:lang w:val="ru-RU"/>
        </w:rPr>
        <w:drawing>
          <wp:inline distT="0" distB="0" distL="0" distR="0" wp14:anchorId="63FFB2A1" wp14:editId="6D031224">
            <wp:extent cx="5940425" cy="35585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5606" w14:textId="77777777" w:rsidR="005A524A" w:rsidRDefault="005A524A" w:rsidP="00185C20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</w:p>
    <w:p w14:paraId="1B38D882" w14:textId="77777777" w:rsidR="005A524A" w:rsidRPr="001D681C" w:rsidRDefault="005A524A" w:rsidP="005A524A">
      <w:pPr>
        <w:spacing w:after="120"/>
        <w:jc w:val="center"/>
        <w:rPr>
          <w:lang w:val="ru-RU"/>
        </w:rPr>
      </w:pPr>
      <w:r w:rsidRPr="001D681C">
        <w:rPr>
          <w:i/>
          <w:lang w:val="ru-RU"/>
        </w:rPr>
        <w:t>Рисунок 4 — Прототип интерфейса пользователя</w:t>
      </w:r>
    </w:p>
    <w:p w14:paraId="5FA25B81" w14:textId="77777777" w:rsidR="00A35156" w:rsidRP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t>На экране пользователя должны быть доступны: выбор приоритетного типа транспорта, ввод параметров каждой позиции заказа, просмотр состава заказа, запуск расчета и получение детализированного результата по каждой единице транспорта.</w:t>
      </w:r>
    </w:p>
    <w:p w14:paraId="25752C7F" w14:textId="77777777" w:rsidR="005A524A" w:rsidRPr="00185C20" w:rsidRDefault="005A524A" w:rsidP="00185C20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</w:p>
    <w:p w14:paraId="020C454F" w14:textId="140001BA" w:rsidR="00185C20" w:rsidRDefault="005A524A" w:rsidP="00185C20">
      <w:pPr>
        <w:spacing w:after="120" w:line="360" w:lineRule="auto"/>
        <w:rPr>
          <w:color w:val="000000" w:themeColor="text1"/>
          <w:sz w:val="28"/>
          <w:szCs w:val="28"/>
          <w:lang w:val="ru-RU"/>
        </w:rPr>
      </w:pPr>
      <w:r w:rsidRPr="005A524A">
        <w:rPr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F4F0938" wp14:editId="0CF8A85A">
            <wp:extent cx="5940425" cy="37998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0FA" w14:textId="77777777" w:rsidR="00A35156" w:rsidRPr="001D681C" w:rsidRDefault="00A35156" w:rsidP="00A35156">
      <w:pPr>
        <w:spacing w:after="120"/>
        <w:jc w:val="center"/>
        <w:rPr>
          <w:lang w:val="ru-RU"/>
        </w:rPr>
      </w:pPr>
      <w:r w:rsidRPr="001D681C">
        <w:rPr>
          <w:i/>
          <w:lang w:val="ru-RU"/>
        </w:rPr>
        <w:t>Рисунок 5 — Прототип административного интерфейса</w:t>
      </w:r>
    </w:p>
    <w:p w14:paraId="6C5D7FC2" w14:textId="77777777" w:rsidR="00A35156" w:rsidRP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t>Административный интерфейс включает отдельные справочники сортамента труб, типов транспорта, нормативной вместимости и пользователей. Для справочников предусмотрены операции добавления, изменения, деактивации записей и журналирования действий пользователя.</w:t>
      </w:r>
    </w:p>
    <w:p w14:paraId="59FB269E" w14:textId="77777777" w:rsidR="00A35156" w:rsidRPr="00A35156" w:rsidRDefault="00A35156" w:rsidP="00A35156">
      <w:pPr>
        <w:pStyle w:val="1"/>
        <w:spacing w:before="24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A3515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3. Заключение</w:t>
      </w:r>
    </w:p>
    <w:p w14:paraId="13056008" w14:textId="77777777" w:rsidR="00A35156" w:rsidRP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t>В работе спроектирована автоматизированная система подбора транспорта для отгрузки труб. Предметная область формализована через реляционную модель данных, удовлетворяющую третьей нормальной форме. Выделены справочники, операционные сущности и результат расчета. Все обязательные элементы задания представлены в явном виде: модели данных, архитектура, алгоритм, программная реализация, проверка на сценариях и прототипы интерфейсов.</w:t>
      </w:r>
    </w:p>
    <w:p w14:paraId="5041C435" w14:textId="77777777" w:rsidR="00A35156" w:rsidRP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t xml:space="preserve">Предложена трехслойная архитектура </w:t>
      </w:r>
      <w:r w:rsidRPr="00A35156">
        <w:rPr>
          <w:sz w:val="28"/>
          <w:szCs w:val="28"/>
        </w:rPr>
        <w:t>web</w:t>
      </w:r>
      <w:r w:rsidRPr="00A35156">
        <w:rPr>
          <w:sz w:val="28"/>
          <w:szCs w:val="28"/>
          <w:lang w:val="ru-RU"/>
        </w:rPr>
        <w:t xml:space="preserve">-системы с разграничением прав доступа. Основной алгоритм сведен к детерминированному расчету минимального количества транспорта по нормативной вместимости и </w:t>
      </w:r>
      <w:r w:rsidRPr="00A35156">
        <w:rPr>
          <w:sz w:val="28"/>
          <w:szCs w:val="28"/>
          <w:lang w:val="ru-RU"/>
        </w:rPr>
        <w:lastRenderedPageBreak/>
        <w:t>ограничениям выбранного типа перевозки. Такой подход прозрачен, легко проверяется и подходит для промышленного внедрения.</w:t>
      </w:r>
    </w:p>
    <w:p w14:paraId="06111307" w14:textId="77777777" w:rsidR="00A35156" w:rsidRP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t xml:space="preserve">Подготовлены прототипы двух подсистем интерфейса, а также программная реализация базового алгоритма с проверкой корректных и ошибочных сценариев ввода. В разделе 1 отдельно зафиксировано использование </w:t>
      </w:r>
      <w:proofErr w:type="spellStart"/>
      <w:r w:rsidRPr="00A35156">
        <w:rPr>
          <w:sz w:val="28"/>
          <w:szCs w:val="28"/>
        </w:rPr>
        <w:t>DeepSeek</w:t>
      </w:r>
      <w:proofErr w:type="spellEnd"/>
      <w:r w:rsidRPr="00A35156">
        <w:rPr>
          <w:sz w:val="28"/>
          <w:szCs w:val="28"/>
          <w:lang w:val="ru-RU"/>
        </w:rPr>
        <w:t xml:space="preserve"> как вспомогательного инструмента и приведены примеры промптов. В результате получено решение, которое закрывает все пункты задания и может служить основой для дальнейшей разработки полноценного сервиса.</w:t>
      </w:r>
    </w:p>
    <w:p w14:paraId="5813AAFD" w14:textId="77777777" w:rsidR="00A35156" w:rsidRPr="00A35156" w:rsidRDefault="00A35156" w:rsidP="00A35156">
      <w:pPr>
        <w:spacing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br w:type="page"/>
      </w:r>
    </w:p>
    <w:p w14:paraId="059395A3" w14:textId="77777777" w:rsidR="00A35156" w:rsidRPr="00A35156" w:rsidRDefault="00A35156" w:rsidP="00A35156">
      <w:pPr>
        <w:pStyle w:val="1"/>
        <w:spacing w:before="240" w:after="120" w:line="360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A3515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А. Полный листинг программной реализации</w:t>
      </w:r>
    </w:p>
    <w:p w14:paraId="09E04D02" w14:textId="77777777" w:rsid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t xml:space="preserve">Ниже приведен полный листинг демонстрационной реализации алгоритма на </w:t>
      </w:r>
      <w:r w:rsidRPr="00A35156">
        <w:rPr>
          <w:sz w:val="28"/>
          <w:szCs w:val="28"/>
        </w:rPr>
        <w:t>Python</w:t>
      </w:r>
      <w:r w:rsidRPr="00A35156">
        <w:rPr>
          <w:sz w:val="28"/>
          <w:szCs w:val="28"/>
          <w:lang w:val="ru-RU"/>
        </w:rPr>
        <w:t>. В варианте защиты его можно вынести в отдельный файл и приложить к архиву решения.</w:t>
      </w:r>
    </w:p>
    <w:p w14:paraId="3E6B4976" w14:textId="77777777" w:rsidR="00A35156" w:rsidRPr="00A35156" w:rsidRDefault="00A35156" w:rsidP="00A35156">
      <w:pPr>
        <w:spacing w:after="120" w:line="360" w:lineRule="auto"/>
        <w:rPr>
          <w:sz w:val="28"/>
          <w:szCs w:val="28"/>
        </w:rPr>
      </w:pPr>
      <w:r w:rsidRPr="00A35156">
        <w:rPr>
          <w:sz w:val="28"/>
          <w:szCs w:val="28"/>
        </w:rPr>
        <w:t>from __future__ import annotations</w:t>
      </w:r>
      <w:r w:rsidRPr="00A35156">
        <w:rPr>
          <w:sz w:val="28"/>
          <w:szCs w:val="28"/>
        </w:rPr>
        <w:br/>
        <w:t xml:space="preserve">from </w:t>
      </w:r>
      <w:proofErr w:type="spellStart"/>
      <w:r w:rsidRPr="00A35156">
        <w:rPr>
          <w:sz w:val="28"/>
          <w:szCs w:val="28"/>
        </w:rPr>
        <w:t>dataclasses</w:t>
      </w:r>
      <w:proofErr w:type="spellEnd"/>
      <w:r w:rsidRPr="00A35156">
        <w:rPr>
          <w:sz w:val="28"/>
          <w:szCs w:val="28"/>
        </w:rPr>
        <w:t xml:space="preserve"> import </w:t>
      </w:r>
      <w:proofErr w:type="spellStart"/>
      <w:r w:rsidRPr="00A35156">
        <w:rPr>
          <w:sz w:val="28"/>
          <w:szCs w:val="28"/>
        </w:rPr>
        <w:t>dataclass</w:t>
      </w:r>
      <w:proofErr w:type="spellEnd"/>
      <w:r w:rsidRPr="00A35156">
        <w:rPr>
          <w:sz w:val="28"/>
          <w:szCs w:val="28"/>
        </w:rPr>
        <w:br/>
        <w:t>from math import ceil</w:t>
      </w:r>
      <w:r w:rsidRPr="00A35156">
        <w:rPr>
          <w:sz w:val="28"/>
          <w:szCs w:val="28"/>
        </w:rPr>
        <w:br/>
        <w:t xml:space="preserve">from typing import </w:t>
      </w:r>
      <w:proofErr w:type="spellStart"/>
      <w:r w:rsidRPr="00A35156">
        <w:rPr>
          <w:sz w:val="28"/>
          <w:szCs w:val="28"/>
        </w:rPr>
        <w:t>Dict</w:t>
      </w:r>
      <w:proofErr w:type="spellEnd"/>
      <w:r w:rsidRPr="00A35156">
        <w:rPr>
          <w:sz w:val="28"/>
          <w:szCs w:val="28"/>
        </w:rPr>
        <w:t>, List, Tuple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class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>(Exception):</w:t>
      </w:r>
      <w:r w:rsidRPr="00A35156">
        <w:rPr>
          <w:sz w:val="28"/>
          <w:szCs w:val="28"/>
        </w:rPr>
        <w:br/>
        <w:t xml:space="preserve">    pass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>@dataclass(frozen=True)</w:t>
      </w:r>
      <w:r w:rsidRPr="00A35156">
        <w:rPr>
          <w:sz w:val="28"/>
          <w:szCs w:val="28"/>
        </w:rPr>
        <w:br/>
        <w:t xml:space="preserve">class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diameter_mm</w:t>
      </w:r>
      <w:proofErr w:type="spellEnd"/>
      <w:r w:rsidRPr="00A35156">
        <w:rPr>
          <w:sz w:val="28"/>
          <w:szCs w:val="28"/>
        </w:rPr>
        <w:t>: int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wall_thickness_mm</w:t>
      </w:r>
      <w:proofErr w:type="spellEnd"/>
      <w:r w:rsidRPr="00A35156">
        <w:rPr>
          <w:sz w:val="28"/>
          <w:szCs w:val="28"/>
        </w:rPr>
        <w:t>: int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>@dataclass</w:t>
      </w:r>
      <w:r w:rsidRPr="00A35156">
        <w:rPr>
          <w:sz w:val="28"/>
          <w:szCs w:val="28"/>
        </w:rPr>
        <w:br/>
        <w:t xml:space="preserve">class </w:t>
      </w:r>
      <w:proofErr w:type="spellStart"/>
      <w:r w:rsidRPr="00A35156">
        <w:rPr>
          <w:sz w:val="28"/>
          <w:szCs w:val="28"/>
        </w:rPr>
        <w:t>OrderItem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diameter_mm</w:t>
      </w:r>
      <w:proofErr w:type="spellEnd"/>
      <w:r w:rsidRPr="00A35156">
        <w:rPr>
          <w:sz w:val="28"/>
          <w:szCs w:val="28"/>
        </w:rPr>
        <w:t>: int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wall_thickness_mm</w:t>
      </w:r>
      <w:proofErr w:type="spellEnd"/>
      <w:r w:rsidRPr="00A35156">
        <w:rPr>
          <w:sz w:val="28"/>
          <w:szCs w:val="28"/>
        </w:rPr>
        <w:t>: int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length_m</w:t>
      </w:r>
      <w:proofErr w:type="spellEnd"/>
      <w:r w:rsidRPr="00A35156">
        <w:rPr>
          <w:sz w:val="28"/>
          <w:szCs w:val="28"/>
        </w:rPr>
        <w:t>: float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weight_per_pipe_t</w:t>
      </w:r>
      <w:proofErr w:type="spellEnd"/>
      <w:r w:rsidRPr="00A35156">
        <w:rPr>
          <w:sz w:val="28"/>
          <w:szCs w:val="28"/>
        </w:rPr>
        <w:t>: float</w:t>
      </w:r>
      <w:r w:rsidRPr="00A35156">
        <w:rPr>
          <w:sz w:val="28"/>
          <w:szCs w:val="28"/>
        </w:rPr>
        <w:br/>
        <w:t xml:space="preserve">    quantity: int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>@dataclass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lastRenderedPageBreak/>
        <w:t xml:space="preserve">class </w:t>
      </w:r>
      <w:proofErr w:type="spellStart"/>
      <w:r w:rsidRPr="00A35156">
        <w:rPr>
          <w:sz w:val="28"/>
          <w:szCs w:val="28"/>
        </w:rPr>
        <w:t>TransportLoad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transport_name</w:t>
      </w:r>
      <w:proofErr w:type="spellEnd"/>
      <w:r w:rsidRPr="00A35156">
        <w:rPr>
          <w:sz w:val="28"/>
          <w:szCs w:val="28"/>
        </w:rPr>
        <w:t>: str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transport_category</w:t>
      </w:r>
      <w:proofErr w:type="spellEnd"/>
      <w:r w:rsidRPr="00A35156">
        <w:rPr>
          <w:sz w:val="28"/>
          <w:szCs w:val="28"/>
        </w:rPr>
        <w:t>: str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pipe_key</w:t>
      </w:r>
      <w:proofErr w:type="spellEnd"/>
      <w:r w:rsidRPr="00A35156">
        <w:rPr>
          <w:sz w:val="28"/>
          <w:szCs w:val="28"/>
        </w:rPr>
        <w:t xml:space="preserve">: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unit_index</w:t>
      </w:r>
      <w:proofErr w:type="spellEnd"/>
      <w:r w:rsidRPr="00A35156">
        <w:rPr>
          <w:sz w:val="28"/>
          <w:szCs w:val="28"/>
        </w:rPr>
        <w:t>: int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pipes_loaded</w:t>
      </w:r>
      <w:proofErr w:type="spellEnd"/>
      <w:r w:rsidRPr="00A35156">
        <w:rPr>
          <w:sz w:val="28"/>
          <w:szCs w:val="28"/>
        </w:rPr>
        <w:t>: int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>@dataclass</w:t>
      </w:r>
      <w:r w:rsidRPr="00A35156">
        <w:rPr>
          <w:sz w:val="28"/>
          <w:szCs w:val="28"/>
        </w:rPr>
        <w:br/>
        <w:t xml:space="preserve">class </w:t>
      </w:r>
      <w:proofErr w:type="spellStart"/>
      <w:r w:rsidRPr="00A35156">
        <w:rPr>
          <w:sz w:val="28"/>
          <w:szCs w:val="28"/>
        </w:rPr>
        <w:t>CalculationResult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total_units</w:t>
      </w:r>
      <w:proofErr w:type="spellEnd"/>
      <w:r w:rsidRPr="00A35156">
        <w:rPr>
          <w:sz w:val="28"/>
          <w:szCs w:val="28"/>
        </w:rPr>
        <w:t>: int</w:t>
      </w:r>
      <w:r w:rsidRPr="00A35156">
        <w:rPr>
          <w:sz w:val="28"/>
          <w:szCs w:val="28"/>
        </w:rPr>
        <w:br/>
        <w:t xml:space="preserve">    loads: List[</w:t>
      </w:r>
      <w:proofErr w:type="spellStart"/>
      <w:r w:rsidRPr="00A35156">
        <w:rPr>
          <w:sz w:val="28"/>
          <w:szCs w:val="28"/>
        </w:rPr>
        <w:t>TransportLoad</w:t>
      </w:r>
      <w:proofErr w:type="spellEnd"/>
      <w:r w:rsidRPr="00A35156">
        <w:rPr>
          <w:sz w:val="28"/>
          <w:szCs w:val="28"/>
        </w:rPr>
        <w:t>]</w:t>
      </w:r>
      <w:r w:rsidRPr="00A35156">
        <w:rPr>
          <w:sz w:val="28"/>
          <w:szCs w:val="28"/>
        </w:rPr>
        <w:br/>
        <w:t xml:space="preserve">    warnings: List[str]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>TRANSPORTS = {</w:t>
      </w:r>
      <w:r w:rsidRPr="00A35156">
        <w:rPr>
          <w:sz w:val="28"/>
          <w:szCs w:val="28"/>
        </w:rPr>
        <w:br/>
        <w:t xml:space="preserve">    "wagon": {</w:t>
      </w:r>
      <w:r w:rsidRPr="00A35156">
        <w:rPr>
          <w:sz w:val="28"/>
          <w:szCs w:val="28"/>
        </w:rPr>
        <w:br/>
        <w:t xml:space="preserve">        "name": "</w:t>
      </w:r>
      <w:r w:rsidRPr="00A35156">
        <w:rPr>
          <w:sz w:val="28"/>
          <w:szCs w:val="28"/>
          <w:lang w:val="ru-RU"/>
        </w:rPr>
        <w:t>Полувагон</w:t>
      </w:r>
      <w:r w:rsidRPr="00A35156">
        <w:rPr>
          <w:sz w:val="28"/>
          <w:szCs w:val="28"/>
        </w:rPr>
        <w:t xml:space="preserve"> 12.118 </w:t>
      </w:r>
      <w:r w:rsidRPr="00A35156">
        <w:rPr>
          <w:sz w:val="28"/>
          <w:szCs w:val="28"/>
          <w:lang w:val="ru-RU"/>
        </w:rPr>
        <w:t>м</w:t>
      </w:r>
      <w:r w:rsidRPr="00A35156">
        <w:rPr>
          <w:sz w:val="28"/>
          <w:szCs w:val="28"/>
        </w:rPr>
        <w:t>",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payload_t</w:t>
      </w:r>
      <w:proofErr w:type="spellEnd"/>
      <w:r w:rsidRPr="00A35156">
        <w:rPr>
          <w:sz w:val="28"/>
          <w:szCs w:val="28"/>
        </w:rPr>
        <w:t>": 69.0,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inner_length_m</w:t>
      </w:r>
      <w:proofErr w:type="spellEnd"/>
      <w:r w:rsidRPr="00A35156">
        <w:rPr>
          <w:sz w:val="28"/>
          <w:szCs w:val="28"/>
        </w:rPr>
        <w:t>": 12.118,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inner_width_m</w:t>
      </w:r>
      <w:proofErr w:type="spellEnd"/>
      <w:r w:rsidRPr="00A35156">
        <w:rPr>
          <w:sz w:val="28"/>
          <w:szCs w:val="28"/>
        </w:rPr>
        <w:t>": 2.878,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inner_height_m</w:t>
      </w:r>
      <w:proofErr w:type="spellEnd"/>
      <w:r w:rsidRPr="00A35156">
        <w:rPr>
          <w:sz w:val="28"/>
          <w:szCs w:val="28"/>
        </w:rPr>
        <w:t>": 2.060,</w:t>
      </w:r>
      <w:r w:rsidRPr="00A35156">
        <w:rPr>
          <w:sz w:val="28"/>
          <w:szCs w:val="28"/>
        </w:rPr>
        <w:br/>
        <w:t xml:space="preserve">    },</w:t>
      </w:r>
      <w:r w:rsidRPr="00A35156">
        <w:rPr>
          <w:sz w:val="28"/>
          <w:szCs w:val="28"/>
        </w:rPr>
        <w:br/>
        <w:t xml:space="preserve">    "truck": {</w:t>
      </w:r>
      <w:r w:rsidRPr="00A35156">
        <w:rPr>
          <w:sz w:val="28"/>
          <w:szCs w:val="28"/>
        </w:rPr>
        <w:br/>
        <w:t xml:space="preserve">        "name": "</w:t>
      </w:r>
      <w:r w:rsidRPr="00A35156">
        <w:rPr>
          <w:sz w:val="28"/>
          <w:szCs w:val="28"/>
          <w:lang w:val="ru-RU"/>
        </w:rPr>
        <w:t>Еврофура</w:t>
      </w:r>
      <w:r w:rsidRPr="00A35156">
        <w:rPr>
          <w:sz w:val="28"/>
          <w:szCs w:val="28"/>
        </w:rPr>
        <w:t xml:space="preserve"> 13.6 </w:t>
      </w:r>
      <w:r w:rsidRPr="00A35156">
        <w:rPr>
          <w:sz w:val="28"/>
          <w:szCs w:val="28"/>
          <w:lang w:val="ru-RU"/>
        </w:rPr>
        <w:t>м</w:t>
      </w:r>
      <w:r w:rsidRPr="00A35156">
        <w:rPr>
          <w:sz w:val="28"/>
          <w:szCs w:val="28"/>
        </w:rPr>
        <w:t>",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payload_t</w:t>
      </w:r>
      <w:proofErr w:type="spellEnd"/>
      <w:r w:rsidRPr="00A35156">
        <w:rPr>
          <w:sz w:val="28"/>
          <w:szCs w:val="28"/>
        </w:rPr>
        <w:t>": 40.0,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inner_length_m</w:t>
      </w:r>
      <w:proofErr w:type="spellEnd"/>
      <w:r w:rsidRPr="00A35156">
        <w:rPr>
          <w:sz w:val="28"/>
          <w:szCs w:val="28"/>
        </w:rPr>
        <w:t>": 13.6,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inner_width_m</w:t>
      </w:r>
      <w:proofErr w:type="spellEnd"/>
      <w:r w:rsidRPr="00A35156">
        <w:rPr>
          <w:sz w:val="28"/>
          <w:szCs w:val="28"/>
        </w:rPr>
        <w:t>": 2.45,</w:t>
      </w:r>
      <w:r w:rsidRPr="00A35156">
        <w:rPr>
          <w:sz w:val="28"/>
          <w:szCs w:val="28"/>
        </w:rPr>
        <w:br/>
        <w:t xml:space="preserve">        "</w:t>
      </w:r>
      <w:proofErr w:type="spellStart"/>
      <w:r w:rsidRPr="00A35156">
        <w:rPr>
          <w:sz w:val="28"/>
          <w:szCs w:val="28"/>
        </w:rPr>
        <w:t>inner_height_m</w:t>
      </w:r>
      <w:proofErr w:type="spellEnd"/>
      <w:r w:rsidRPr="00A35156">
        <w:rPr>
          <w:sz w:val="28"/>
          <w:szCs w:val="28"/>
        </w:rPr>
        <w:t>": 2.40,</w:t>
      </w:r>
      <w:r w:rsidRPr="00A35156">
        <w:rPr>
          <w:sz w:val="28"/>
          <w:szCs w:val="28"/>
        </w:rPr>
        <w:br/>
        <w:t xml:space="preserve">    },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lastRenderedPageBreak/>
        <w:t>}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# </w:t>
      </w:r>
      <w:r w:rsidRPr="00A35156">
        <w:rPr>
          <w:sz w:val="28"/>
          <w:szCs w:val="28"/>
          <w:lang w:val="ru-RU"/>
        </w:rPr>
        <w:t>Консервативная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вместимость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по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таблицам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задания</w:t>
      </w:r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# </w:t>
      </w:r>
      <w:r w:rsidRPr="00A35156">
        <w:rPr>
          <w:sz w:val="28"/>
          <w:szCs w:val="28"/>
          <w:lang w:val="ru-RU"/>
        </w:rPr>
        <w:t>для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диапазонов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используется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нижняя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граница</w:t>
      </w:r>
      <w:r w:rsidRPr="00A35156">
        <w:rPr>
          <w:sz w:val="28"/>
          <w:szCs w:val="28"/>
        </w:rPr>
        <w:t xml:space="preserve">, </w:t>
      </w:r>
      <w:r w:rsidRPr="00A35156">
        <w:rPr>
          <w:sz w:val="28"/>
          <w:szCs w:val="28"/>
          <w:lang w:val="ru-RU"/>
        </w:rPr>
        <w:t>чтобы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результат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гарантированно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оставался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допустимым</w:t>
      </w:r>
      <w:r w:rsidRPr="00A35156">
        <w:rPr>
          <w:sz w:val="28"/>
          <w:szCs w:val="28"/>
        </w:rPr>
        <w:t>.</w:t>
      </w:r>
      <w:r w:rsidRPr="00A35156">
        <w:rPr>
          <w:sz w:val="28"/>
          <w:szCs w:val="28"/>
        </w:rPr>
        <w:br/>
        <w:t xml:space="preserve">CAPACITY_TABLE: </w:t>
      </w:r>
      <w:proofErr w:type="spellStart"/>
      <w:r w:rsidRPr="00A35156">
        <w:rPr>
          <w:sz w:val="28"/>
          <w:szCs w:val="28"/>
        </w:rPr>
        <w:t>Dict</w:t>
      </w:r>
      <w:proofErr w:type="spellEnd"/>
      <w:r w:rsidRPr="00A35156">
        <w:rPr>
          <w:sz w:val="28"/>
          <w:szCs w:val="28"/>
        </w:rPr>
        <w:t xml:space="preserve">[str, </w:t>
      </w:r>
      <w:proofErr w:type="spellStart"/>
      <w:r w:rsidRPr="00A35156">
        <w:rPr>
          <w:sz w:val="28"/>
          <w:szCs w:val="28"/>
        </w:rPr>
        <w:t>Dict</w:t>
      </w:r>
      <w:proofErr w:type="spellEnd"/>
      <w:r w:rsidRPr="00A35156">
        <w:rPr>
          <w:sz w:val="28"/>
          <w:szCs w:val="28"/>
        </w:rPr>
        <w:t>[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, int]] = {</w:t>
      </w:r>
      <w:r w:rsidRPr="00A35156">
        <w:rPr>
          <w:sz w:val="28"/>
          <w:szCs w:val="28"/>
        </w:rPr>
        <w:br/>
        <w:t xml:space="preserve">    "wagon": {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(273, 6): 103,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(273, 8): 103,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(325, 6): 70,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(325, 7): 70,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(325, 10): 44,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(377, 9): 52,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(426, 7): 40,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(426, 8): 40,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(426, 10): 40,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(530, 8): 29,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(630, 8): 21,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(630, 9): 21,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(720, 8): 13,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(820, 8): 11,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(820, 9): 11,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(920, 8): 16,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(1020, 10): 6,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(1020, 12): 6,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(1020, 14): 5,</w:t>
      </w:r>
      <w:r w:rsidRPr="00A35156">
        <w:rPr>
          <w:sz w:val="28"/>
          <w:szCs w:val="28"/>
        </w:rPr>
        <w:br/>
        <w:t xml:space="preserve">    },</w:t>
      </w:r>
      <w:r w:rsidRPr="00A35156">
        <w:rPr>
          <w:sz w:val="28"/>
          <w:szCs w:val="28"/>
        </w:rPr>
        <w:br/>
        <w:t xml:space="preserve">    "truck": {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(426, 7): 19,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(426, 8): 19,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lastRenderedPageBreak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(426, 10): 19,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(530, 8): 16,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(630, 8): 11,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(630, 9): 11,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(720, 8): 8,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(820, 8): 8,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(820, 9): 8,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(920, 8): 5,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(1020, 10): 4,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(1020, 12): 4,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(1420, 14): 2,</w:t>
      </w:r>
      <w:r w:rsidRPr="00A35156">
        <w:rPr>
          <w:sz w:val="28"/>
          <w:szCs w:val="28"/>
        </w:rPr>
        <w:br/>
        <w:t xml:space="preserve">    },</w:t>
      </w:r>
      <w:r w:rsidRPr="00A35156">
        <w:rPr>
          <w:sz w:val="28"/>
          <w:szCs w:val="28"/>
        </w:rPr>
        <w:br/>
        <w:t>}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def </w:t>
      </w:r>
      <w:proofErr w:type="spellStart"/>
      <w:r w:rsidRPr="00A35156">
        <w:rPr>
          <w:sz w:val="28"/>
          <w:szCs w:val="28"/>
        </w:rPr>
        <w:t>validate_item</w:t>
      </w:r>
      <w:proofErr w:type="spellEnd"/>
      <w:r w:rsidRPr="00A35156">
        <w:rPr>
          <w:sz w:val="28"/>
          <w:szCs w:val="28"/>
        </w:rPr>
        <w:t xml:space="preserve">(item: </w:t>
      </w:r>
      <w:proofErr w:type="spellStart"/>
      <w:r w:rsidRPr="00A35156">
        <w:rPr>
          <w:sz w:val="28"/>
          <w:szCs w:val="28"/>
        </w:rPr>
        <w:t>OrderItem</w:t>
      </w:r>
      <w:proofErr w:type="spellEnd"/>
      <w:r w:rsidRPr="00A35156">
        <w:rPr>
          <w:sz w:val="28"/>
          <w:szCs w:val="28"/>
        </w:rPr>
        <w:t>) -&gt; None:</w:t>
      </w:r>
      <w:r w:rsidRPr="00A35156">
        <w:rPr>
          <w:sz w:val="28"/>
          <w:szCs w:val="28"/>
        </w:rPr>
        <w:br/>
        <w:t xml:space="preserve">    if </w:t>
      </w:r>
      <w:proofErr w:type="spellStart"/>
      <w:r w:rsidRPr="00A35156">
        <w:rPr>
          <w:sz w:val="28"/>
          <w:szCs w:val="28"/>
        </w:rPr>
        <w:t>item.quantity</w:t>
      </w:r>
      <w:proofErr w:type="spellEnd"/>
      <w:r w:rsidRPr="00A35156">
        <w:rPr>
          <w:sz w:val="28"/>
          <w:szCs w:val="28"/>
        </w:rPr>
        <w:t xml:space="preserve"> &lt;= 0:</w:t>
      </w:r>
      <w:r w:rsidRPr="00A35156">
        <w:rPr>
          <w:sz w:val="28"/>
          <w:szCs w:val="28"/>
        </w:rPr>
        <w:br/>
        <w:t xml:space="preserve">        raise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>("</w:t>
      </w:r>
      <w:r w:rsidRPr="00A35156">
        <w:rPr>
          <w:sz w:val="28"/>
          <w:szCs w:val="28"/>
          <w:lang w:val="ru-RU"/>
        </w:rPr>
        <w:t>Количество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труб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должно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быть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положительным</w:t>
      </w:r>
      <w:r w:rsidRPr="00A35156">
        <w:rPr>
          <w:sz w:val="28"/>
          <w:szCs w:val="28"/>
        </w:rPr>
        <w:t>.")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  <w:lang w:val="ru-RU"/>
        </w:rPr>
        <w:t>if</w:t>
      </w:r>
      <w:proofErr w:type="spellEnd"/>
      <w:r w:rsidRPr="00A35156">
        <w:rPr>
          <w:sz w:val="28"/>
          <w:szCs w:val="28"/>
          <w:lang w:val="ru-RU"/>
        </w:rPr>
        <w:t xml:space="preserve"> </w:t>
      </w:r>
      <w:proofErr w:type="spellStart"/>
      <w:r w:rsidRPr="00A35156">
        <w:rPr>
          <w:sz w:val="28"/>
          <w:szCs w:val="28"/>
          <w:lang w:val="ru-RU"/>
        </w:rPr>
        <w:t>item.length_m</w:t>
      </w:r>
      <w:proofErr w:type="spellEnd"/>
      <w:r w:rsidRPr="00A35156">
        <w:rPr>
          <w:sz w:val="28"/>
          <w:szCs w:val="28"/>
          <w:lang w:val="ru-RU"/>
        </w:rPr>
        <w:t xml:space="preserve"> &lt;= 0:</w:t>
      </w:r>
      <w:r w:rsidRPr="00A35156">
        <w:rPr>
          <w:sz w:val="28"/>
          <w:szCs w:val="28"/>
          <w:lang w:val="ru-RU"/>
        </w:rPr>
        <w:br/>
        <w:t xml:space="preserve">        </w:t>
      </w:r>
      <w:proofErr w:type="spellStart"/>
      <w:r w:rsidRPr="00A35156">
        <w:rPr>
          <w:sz w:val="28"/>
          <w:szCs w:val="28"/>
          <w:lang w:val="ru-RU"/>
        </w:rPr>
        <w:t>raise</w:t>
      </w:r>
      <w:proofErr w:type="spellEnd"/>
      <w:r w:rsidRPr="00A35156">
        <w:rPr>
          <w:sz w:val="28"/>
          <w:szCs w:val="28"/>
          <w:lang w:val="ru-RU"/>
        </w:rPr>
        <w:t xml:space="preserve"> </w:t>
      </w:r>
      <w:proofErr w:type="spellStart"/>
      <w:r w:rsidRPr="00A35156">
        <w:rPr>
          <w:sz w:val="28"/>
          <w:szCs w:val="28"/>
          <w:lang w:val="ru-RU"/>
        </w:rPr>
        <w:t>ValidationError</w:t>
      </w:r>
      <w:proofErr w:type="spellEnd"/>
      <w:r w:rsidRPr="00A35156">
        <w:rPr>
          <w:sz w:val="28"/>
          <w:szCs w:val="28"/>
          <w:lang w:val="ru-RU"/>
        </w:rPr>
        <w:t>("Длина трубы должна быть положительной.")</w:t>
      </w:r>
      <w:r w:rsidRPr="00A35156">
        <w:rPr>
          <w:sz w:val="28"/>
          <w:szCs w:val="28"/>
          <w:lang w:val="ru-RU"/>
        </w:rPr>
        <w:br/>
        <w:t xml:space="preserve">    </w:t>
      </w:r>
      <w:proofErr w:type="spellStart"/>
      <w:r w:rsidRPr="00A35156">
        <w:rPr>
          <w:sz w:val="28"/>
          <w:szCs w:val="28"/>
          <w:lang w:val="ru-RU"/>
        </w:rPr>
        <w:t>if</w:t>
      </w:r>
      <w:proofErr w:type="spellEnd"/>
      <w:r w:rsidRPr="00A35156">
        <w:rPr>
          <w:sz w:val="28"/>
          <w:szCs w:val="28"/>
          <w:lang w:val="ru-RU"/>
        </w:rPr>
        <w:t xml:space="preserve"> </w:t>
      </w:r>
      <w:proofErr w:type="spellStart"/>
      <w:r w:rsidRPr="00A35156">
        <w:rPr>
          <w:sz w:val="28"/>
          <w:szCs w:val="28"/>
          <w:lang w:val="ru-RU"/>
        </w:rPr>
        <w:t>item.weight_per_pipe_t</w:t>
      </w:r>
      <w:proofErr w:type="spellEnd"/>
      <w:r w:rsidRPr="00A35156">
        <w:rPr>
          <w:sz w:val="28"/>
          <w:szCs w:val="28"/>
          <w:lang w:val="ru-RU"/>
        </w:rPr>
        <w:t xml:space="preserve"> &lt;= 0:</w:t>
      </w:r>
      <w:r w:rsidRPr="00A35156">
        <w:rPr>
          <w:sz w:val="28"/>
          <w:szCs w:val="28"/>
          <w:lang w:val="ru-RU"/>
        </w:rPr>
        <w:br/>
        <w:t xml:space="preserve">        </w:t>
      </w:r>
      <w:proofErr w:type="spellStart"/>
      <w:r w:rsidRPr="00A35156">
        <w:rPr>
          <w:sz w:val="28"/>
          <w:szCs w:val="28"/>
          <w:lang w:val="ru-RU"/>
        </w:rPr>
        <w:t>raise</w:t>
      </w:r>
      <w:proofErr w:type="spellEnd"/>
      <w:r w:rsidRPr="00A35156">
        <w:rPr>
          <w:sz w:val="28"/>
          <w:szCs w:val="28"/>
          <w:lang w:val="ru-RU"/>
        </w:rPr>
        <w:t xml:space="preserve"> </w:t>
      </w:r>
      <w:proofErr w:type="spellStart"/>
      <w:r w:rsidRPr="00A35156">
        <w:rPr>
          <w:sz w:val="28"/>
          <w:szCs w:val="28"/>
          <w:lang w:val="ru-RU"/>
        </w:rPr>
        <w:t>ValidationError</w:t>
      </w:r>
      <w:proofErr w:type="spellEnd"/>
      <w:r w:rsidRPr="00A35156">
        <w:rPr>
          <w:sz w:val="28"/>
          <w:szCs w:val="28"/>
          <w:lang w:val="ru-RU"/>
        </w:rPr>
        <w:t>("Масса одной трубы должна быть положительной.")</w:t>
      </w:r>
      <w:r w:rsidRPr="00A35156">
        <w:rPr>
          <w:sz w:val="28"/>
          <w:szCs w:val="28"/>
          <w:lang w:val="ru-RU"/>
        </w:rPr>
        <w:br/>
        <w:t xml:space="preserve">    </w:t>
      </w:r>
      <w:proofErr w:type="spellStart"/>
      <w:r w:rsidRPr="00A35156">
        <w:rPr>
          <w:sz w:val="28"/>
          <w:szCs w:val="28"/>
          <w:lang w:val="ru-RU"/>
        </w:rPr>
        <w:t>if</w:t>
      </w:r>
      <w:proofErr w:type="spellEnd"/>
      <w:r w:rsidRPr="00A35156">
        <w:rPr>
          <w:sz w:val="28"/>
          <w:szCs w:val="28"/>
          <w:lang w:val="ru-RU"/>
        </w:rPr>
        <w:t xml:space="preserve"> </w:t>
      </w:r>
      <w:proofErr w:type="spellStart"/>
      <w:r w:rsidRPr="00A35156">
        <w:rPr>
          <w:sz w:val="28"/>
          <w:szCs w:val="28"/>
          <w:lang w:val="ru-RU"/>
        </w:rPr>
        <w:t>item.diameter_mm</w:t>
      </w:r>
      <w:proofErr w:type="spellEnd"/>
      <w:r w:rsidRPr="00A35156">
        <w:rPr>
          <w:sz w:val="28"/>
          <w:szCs w:val="28"/>
          <w:lang w:val="ru-RU"/>
        </w:rPr>
        <w:t xml:space="preserve"> &lt;= 0 </w:t>
      </w:r>
      <w:proofErr w:type="spellStart"/>
      <w:r w:rsidRPr="00A35156">
        <w:rPr>
          <w:sz w:val="28"/>
          <w:szCs w:val="28"/>
          <w:lang w:val="ru-RU"/>
        </w:rPr>
        <w:t>or</w:t>
      </w:r>
      <w:proofErr w:type="spellEnd"/>
      <w:r w:rsidRPr="00A35156">
        <w:rPr>
          <w:sz w:val="28"/>
          <w:szCs w:val="28"/>
          <w:lang w:val="ru-RU"/>
        </w:rPr>
        <w:t xml:space="preserve"> </w:t>
      </w:r>
      <w:proofErr w:type="spellStart"/>
      <w:r w:rsidRPr="00A35156">
        <w:rPr>
          <w:sz w:val="28"/>
          <w:szCs w:val="28"/>
          <w:lang w:val="ru-RU"/>
        </w:rPr>
        <w:t>item.wall_thickness_mm</w:t>
      </w:r>
      <w:proofErr w:type="spellEnd"/>
      <w:r w:rsidRPr="00A35156">
        <w:rPr>
          <w:sz w:val="28"/>
          <w:szCs w:val="28"/>
          <w:lang w:val="ru-RU"/>
        </w:rPr>
        <w:t xml:space="preserve"> &lt;= 0:</w:t>
      </w:r>
      <w:r w:rsidRPr="00A35156">
        <w:rPr>
          <w:sz w:val="28"/>
          <w:szCs w:val="28"/>
          <w:lang w:val="ru-RU"/>
        </w:rPr>
        <w:br/>
        <w:t xml:space="preserve">        </w:t>
      </w:r>
      <w:proofErr w:type="spellStart"/>
      <w:r w:rsidRPr="00A35156">
        <w:rPr>
          <w:sz w:val="28"/>
          <w:szCs w:val="28"/>
          <w:lang w:val="ru-RU"/>
        </w:rPr>
        <w:t>raise</w:t>
      </w:r>
      <w:proofErr w:type="spellEnd"/>
      <w:r w:rsidRPr="00A35156">
        <w:rPr>
          <w:sz w:val="28"/>
          <w:szCs w:val="28"/>
          <w:lang w:val="ru-RU"/>
        </w:rPr>
        <w:t xml:space="preserve"> </w:t>
      </w:r>
      <w:proofErr w:type="spellStart"/>
      <w:r w:rsidRPr="00A35156">
        <w:rPr>
          <w:sz w:val="28"/>
          <w:szCs w:val="28"/>
          <w:lang w:val="ru-RU"/>
        </w:rPr>
        <w:t>ValidationError</w:t>
      </w:r>
      <w:proofErr w:type="spellEnd"/>
      <w:r w:rsidRPr="00A35156">
        <w:rPr>
          <w:sz w:val="28"/>
          <w:szCs w:val="28"/>
          <w:lang w:val="ru-RU"/>
        </w:rPr>
        <w:t>("Диаметр и толщина стенки должны быть положительными.")</w:t>
      </w:r>
      <w:r w:rsidRPr="00A35156">
        <w:rPr>
          <w:sz w:val="28"/>
          <w:szCs w:val="28"/>
          <w:lang w:val="ru-RU"/>
        </w:rPr>
        <w:br/>
      </w:r>
      <w:r w:rsidRPr="00A35156">
        <w:rPr>
          <w:sz w:val="28"/>
          <w:szCs w:val="28"/>
          <w:lang w:val="ru-RU"/>
        </w:rPr>
        <w:br/>
      </w:r>
      <w:r w:rsidRPr="00A35156">
        <w:rPr>
          <w:sz w:val="28"/>
          <w:szCs w:val="28"/>
          <w:lang w:val="ru-RU"/>
        </w:rPr>
        <w:br/>
      </w:r>
      <w:r w:rsidRPr="00A35156">
        <w:rPr>
          <w:sz w:val="28"/>
          <w:szCs w:val="28"/>
        </w:rPr>
        <w:t xml:space="preserve">def </w:t>
      </w:r>
      <w:proofErr w:type="spellStart"/>
      <w:r w:rsidRPr="00A35156">
        <w:rPr>
          <w:sz w:val="28"/>
          <w:szCs w:val="28"/>
        </w:rPr>
        <w:t>get_capacity</w:t>
      </w:r>
      <w:proofErr w:type="spellEnd"/>
      <w:r w:rsidRPr="00A35156">
        <w:rPr>
          <w:sz w:val="28"/>
          <w:szCs w:val="28"/>
        </w:rPr>
        <w:t xml:space="preserve">(item: </w:t>
      </w:r>
      <w:proofErr w:type="spellStart"/>
      <w:r w:rsidRPr="00A35156">
        <w:rPr>
          <w:sz w:val="28"/>
          <w:szCs w:val="28"/>
        </w:rPr>
        <w:t>OrderItem</w:t>
      </w:r>
      <w:proofErr w:type="spellEnd"/>
      <w:r w:rsidRPr="00A35156">
        <w:rPr>
          <w:sz w:val="28"/>
          <w:szCs w:val="28"/>
        </w:rPr>
        <w:t xml:space="preserve">, </w:t>
      </w:r>
      <w:proofErr w:type="spellStart"/>
      <w:r w:rsidRPr="00A35156">
        <w:rPr>
          <w:sz w:val="28"/>
          <w:szCs w:val="28"/>
        </w:rPr>
        <w:t>transport_category</w:t>
      </w:r>
      <w:proofErr w:type="spellEnd"/>
      <w:r w:rsidRPr="00A35156">
        <w:rPr>
          <w:sz w:val="28"/>
          <w:szCs w:val="28"/>
        </w:rPr>
        <w:t>: str) -&gt; int:</w:t>
      </w:r>
      <w:r w:rsidRPr="00A35156">
        <w:rPr>
          <w:sz w:val="28"/>
          <w:szCs w:val="28"/>
        </w:rPr>
        <w:br/>
        <w:t xml:space="preserve">    transport = TRANSPORTS[</w:t>
      </w:r>
      <w:proofErr w:type="spellStart"/>
      <w:r w:rsidRPr="00A35156">
        <w:rPr>
          <w:sz w:val="28"/>
          <w:szCs w:val="28"/>
        </w:rPr>
        <w:t>transport_category</w:t>
      </w:r>
      <w:proofErr w:type="spellEnd"/>
      <w:r w:rsidRPr="00A35156">
        <w:rPr>
          <w:sz w:val="28"/>
          <w:szCs w:val="28"/>
        </w:rPr>
        <w:t>]</w:t>
      </w:r>
      <w:r w:rsidRPr="00A35156">
        <w:rPr>
          <w:sz w:val="28"/>
          <w:szCs w:val="28"/>
        </w:rPr>
        <w:br/>
        <w:t xml:space="preserve">    if </w:t>
      </w:r>
      <w:proofErr w:type="spellStart"/>
      <w:r w:rsidRPr="00A35156">
        <w:rPr>
          <w:sz w:val="28"/>
          <w:szCs w:val="28"/>
        </w:rPr>
        <w:t>item.length_m</w:t>
      </w:r>
      <w:proofErr w:type="spellEnd"/>
      <w:r w:rsidRPr="00A35156">
        <w:rPr>
          <w:sz w:val="28"/>
          <w:szCs w:val="28"/>
        </w:rPr>
        <w:t xml:space="preserve"> &gt; transport["</w:t>
      </w:r>
      <w:proofErr w:type="spellStart"/>
      <w:r w:rsidRPr="00A35156">
        <w:rPr>
          <w:sz w:val="28"/>
          <w:szCs w:val="28"/>
        </w:rPr>
        <w:t>inner_length_m</w:t>
      </w:r>
      <w:proofErr w:type="spellEnd"/>
      <w:r w:rsidRPr="00A35156">
        <w:rPr>
          <w:sz w:val="28"/>
          <w:szCs w:val="28"/>
        </w:rPr>
        <w:t>"]: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lastRenderedPageBreak/>
        <w:t xml:space="preserve">        raise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>(</w:t>
      </w:r>
      <w:r w:rsidRPr="00A35156">
        <w:rPr>
          <w:sz w:val="28"/>
          <w:szCs w:val="28"/>
        </w:rPr>
        <w:br/>
        <w:t xml:space="preserve">            f"</w:t>
      </w:r>
      <w:r w:rsidRPr="00A35156">
        <w:rPr>
          <w:sz w:val="28"/>
          <w:szCs w:val="28"/>
          <w:lang w:val="ru-RU"/>
        </w:rPr>
        <w:t>Труба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длиной</w:t>
      </w:r>
      <w:r w:rsidRPr="00A35156">
        <w:rPr>
          <w:sz w:val="28"/>
          <w:szCs w:val="28"/>
        </w:rPr>
        <w:t xml:space="preserve"> {</w:t>
      </w:r>
      <w:proofErr w:type="spellStart"/>
      <w:r w:rsidRPr="00A35156">
        <w:rPr>
          <w:sz w:val="28"/>
          <w:szCs w:val="28"/>
        </w:rPr>
        <w:t>item.length_m</w:t>
      </w:r>
      <w:proofErr w:type="spellEnd"/>
      <w:r w:rsidRPr="00A35156">
        <w:rPr>
          <w:sz w:val="28"/>
          <w:szCs w:val="28"/>
        </w:rPr>
        <w:t xml:space="preserve">} </w:t>
      </w:r>
      <w:r w:rsidRPr="00A35156">
        <w:rPr>
          <w:sz w:val="28"/>
          <w:szCs w:val="28"/>
          <w:lang w:val="ru-RU"/>
        </w:rPr>
        <w:t>м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не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помещается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в</w:t>
      </w:r>
      <w:r w:rsidRPr="00A35156">
        <w:rPr>
          <w:sz w:val="28"/>
          <w:szCs w:val="28"/>
        </w:rPr>
        <w:t xml:space="preserve"> {transport['name']} "</w:t>
      </w:r>
      <w:r w:rsidRPr="00A35156">
        <w:rPr>
          <w:sz w:val="28"/>
          <w:szCs w:val="28"/>
        </w:rPr>
        <w:br/>
        <w:t xml:space="preserve">            f"</w:t>
      </w:r>
      <w:r w:rsidRPr="00A35156">
        <w:rPr>
          <w:sz w:val="28"/>
          <w:szCs w:val="28"/>
          <w:lang w:val="ru-RU"/>
        </w:rPr>
        <w:t>по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длине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полезного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объема</w:t>
      </w:r>
      <w:r w:rsidRPr="00A35156">
        <w:rPr>
          <w:sz w:val="28"/>
          <w:szCs w:val="28"/>
        </w:rPr>
        <w:t>."</w:t>
      </w:r>
      <w:r w:rsidRPr="00A35156">
        <w:rPr>
          <w:sz w:val="28"/>
          <w:szCs w:val="28"/>
        </w:rPr>
        <w:br/>
        <w:t xml:space="preserve">        )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pipe_key</w:t>
      </w:r>
      <w:proofErr w:type="spellEnd"/>
      <w:r w:rsidRPr="00A35156">
        <w:rPr>
          <w:sz w:val="28"/>
          <w:szCs w:val="28"/>
        </w:rPr>
        <w:t xml:space="preserve"> = 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</w:t>
      </w:r>
      <w:proofErr w:type="spellStart"/>
      <w:r w:rsidRPr="00A35156">
        <w:rPr>
          <w:sz w:val="28"/>
          <w:szCs w:val="28"/>
        </w:rPr>
        <w:t>item.diameter_mm</w:t>
      </w:r>
      <w:proofErr w:type="spellEnd"/>
      <w:r w:rsidRPr="00A35156">
        <w:rPr>
          <w:sz w:val="28"/>
          <w:szCs w:val="28"/>
        </w:rPr>
        <w:t xml:space="preserve">, </w:t>
      </w:r>
      <w:proofErr w:type="spellStart"/>
      <w:r w:rsidRPr="00A35156">
        <w:rPr>
          <w:sz w:val="28"/>
          <w:szCs w:val="28"/>
        </w:rPr>
        <w:t>item.wall_thickness_mm</w:t>
      </w:r>
      <w:proofErr w:type="spellEnd"/>
      <w:r w:rsidRPr="00A35156">
        <w:rPr>
          <w:sz w:val="28"/>
          <w:szCs w:val="28"/>
        </w:rPr>
        <w:t>)</w:t>
      </w:r>
      <w:r w:rsidRPr="00A35156">
        <w:rPr>
          <w:sz w:val="28"/>
          <w:szCs w:val="28"/>
        </w:rPr>
        <w:br/>
        <w:t xml:space="preserve">    if </w:t>
      </w:r>
      <w:proofErr w:type="spellStart"/>
      <w:r w:rsidRPr="00A35156">
        <w:rPr>
          <w:sz w:val="28"/>
          <w:szCs w:val="28"/>
        </w:rPr>
        <w:t>pipe_key</w:t>
      </w:r>
      <w:proofErr w:type="spellEnd"/>
      <w:r w:rsidRPr="00A35156">
        <w:rPr>
          <w:sz w:val="28"/>
          <w:szCs w:val="28"/>
        </w:rPr>
        <w:t xml:space="preserve"> not in CAPACITY_TABLE[</w:t>
      </w:r>
      <w:proofErr w:type="spellStart"/>
      <w:r w:rsidRPr="00A35156">
        <w:rPr>
          <w:sz w:val="28"/>
          <w:szCs w:val="28"/>
        </w:rPr>
        <w:t>transport_category</w:t>
      </w:r>
      <w:proofErr w:type="spellEnd"/>
      <w:r w:rsidRPr="00A35156">
        <w:rPr>
          <w:sz w:val="28"/>
          <w:szCs w:val="28"/>
        </w:rPr>
        <w:t>]:</w:t>
      </w:r>
      <w:r w:rsidRPr="00A35156">
        <w:rPr>
          <w:sz w:val="28"/>
          <w:szCs w:val="28"/>
        </w:rPr>
        <w:br/>
        <w:t xml:space="preserve">        raise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>(</w:t>
      </w:r>
      <w:r w:rsidRPr="00A35156">
        <w:rPr>
          <w:sz w:val="28"/>
          <w:szCs w:val="28"/>
        </w:rPr>
        <w:br/>
        <w:t xml:space="preserve">            f"</w:t>
      </w:r>
      <w:r w:rsidRPr="00A35156">
        <w:rPr>
          <w:sz w:val="28"/>
          <w:szCs w:val="28"/>
          <w:lang w:val="ru-RU"/>
        </w:rPr>
        <w:t>Для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сортамента</w:t>
      </w:r>
      <w:r w:rsidRPr="00A35156">
        <w:rPr>
          <w:sz w:val="28"/>
          <w:szCs w:val="28"/>
        </w:rPr>
        <w:t xml:space="preserve"> {</w:t>
      </w:r>
      <w:proofErr w:type="spellStart"/>
      <w:r w:rsidRPr="00A35156">
        <w:rPr>
          <w:sz w:val="28"/>
          <w:szCs w:val="28"/>
        </w:rPr>
        <w:t>item.diameter_mm</w:t>
      </w:r>
      <w:proofErr w:type="spellEnd"/>
      <w:r w:rsidRPr="00A35156">
        <w:rPr>
          <w:sz w:val="28"/>
          <w:szCs w:val="28"/>
        </w:rPr>
        <w:t>}x{</w:t>
      </w:r>
      <w:proofErr w:type="spellStart"/>
      <w:r w:rsidRPr="00A35156">
        <w:rPr>
          <w:sz w:val="28"/>
          <w:szCs w:val="28"/>
        </w:rPr>
        <w:t>item.wall_thickness_mm</w:t>
      </w:r>
      <w:proofErr w:type="spellEnd"/>
      <w:r w:rsidRPr="00A35156">
        <w:rPr>
          <w:sz w:val="28"/>
          <w:szCs w:val="28"/>
        </w:rPr>
        <w:t>} "</w:t>
      </w:r>
      <w:r w:rsidRPr="00A35156">
        <w:rPr>
          <w:sz w:val="28"/>
          <w:szCs w:val="28"/>
        </w:rPr>
        <w:br/>
        <w:t xml:space="preserve">            f"</w:t>
      </w:r>
      <w:r w:rsidRPr="00A35156">
        <w:rPr>
          <w:sz w:val="28"/>
          <w:szCs w:val="28"/>
          <w:lang w:val="ru-RU"/>
        </w:rPr>
        <w:t>нет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справочной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вместимости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для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транспорта</w:t>
      </w:r>
      <w:r w:rsidRPr="00A35156">
        <w:rPr>
          <w:sz w:val="28"/>
          <w:szCs w:val="28"/>
        </w:rPr>
        <w:t xml:space="preserve"> '{transport['name']}'."</w:t>
      </w:r>
      <w:r w:rsidRPr="00A35156">
        <w:rPr>
          <w:sz w:val="28"/>
          <w:szCs w:val="28"/>
        </w:rPr>
        <w:br/>
        <w:t xml:space="preserve">        )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table_capacity</w:t>
      </w:r>
      <w:proofErr w:type="spellEnd"/>
      <w:r w:rsidRPr="00A35156">
        <w:rPr>
          <w:sz w:val="28"/>
          <w:szCs w:val="28"/>
        </w:rPr>
        <w:t xml:space="preserve"> = CAPACITY_TABLE[</w:t>
      </w:r>
      <w:proofErr w:type="spellStart"/>
      <w:r w:rsidRPr="00A35156">
        <w:rPr>
          <w:sz w:val="28"/>
          <w:szCs w:val="28"/>
        </w:rPr>
        <w:t>transport_category</w:t>
      </w:r>
      <w:proofErr w:type="spellEnd"/>
      <w:r w:rsidRPr="00A35156">
        <w:rPr>
          <w:sz w:val="28"/>
          <w:szCs w:val="28"/>
        </w:rPr>
        <w:t>][</w:t>
      </w:r>
      <w:proofErr w:type="spellStart"/>
      <w:r w:rsidRPr="00A35156">
        <w:rPr>
          <w:sz w:val="28"/>
          <w:szCs w:val="28"/>
        </w:rPr>
        <w:t>pipe_key</w:t>
      </w:r>
      <w:proofErr w:type="spellEnd"/>
      <w:r w:rsidRPr="00A35156">
        <w:rPr>
          <w:sz w:val="28"/>
          <w:szCs w:val="28"/>
        </w:rPr>
        <w:t>]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weight_capacity</w:t>
      </w:r>
      <w:proofErr w:type="spellEnd"/>
      <w:r w:rsidRPr="00A35156">
        <w:rPr>
          <w:sz w:val="28"/>
          <w:szCs w:val="28"/>
        </w:rPr>
        <w:t xml:space="preserve"> = int(transport["</w:t>
      </w:r>
      <w:proofErr w:type="spellStart"/>
      <w:r w:rsidRPr="00A35156">
        <w:rPr>
          <w:sz w:val="28"/>
          <w:szCs w:val="28"/>
        </w:rPr>
        <w:t>payload_t</w:t>
      </w:r>
      <w:proofErr w:type="spellEnd"/>
      <w:r w:rsidRPr="00A35156">
        <w:rPr>
          <w:sz w:val="28"/>
          <w:szCs w:val="28"/>
        </w:rPr>
        <w:t xml:space="preserve">"] // </w:t>
      </w:r>
      <w:proofErr w:type="spellStart"/>
      <w:r w:rsidRPr="00A35156">
        <w:rPr>
          <w:sz w:val="28"/>
          <w:szCs w:val="28"/>
        </w:rPr>
        <w:t>item.weight_per_pipe_t</w:t>
      </w:r>
      <w:proofErr w:type="spellEnd"/>
      <w:r w:rsidRPr="00A35156">
        <w:rPr>
          <w:sz w:val="28"/>
          <w:szCs w:val="28"/>
        </w:rPr>
        <w:t>)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effective_capacity</w:t>
      </w:r>
      <w:proofErr w:type="spellEnd"/>
      <w:r w:rsidRPr="00A35156">
        <w:rPr>
          <w:sz w:val="28"/>
          <w:szCs w:val="28"/>
        </w:rPr>
        <w:t xml:space="preserve"> = min(</w:t>
      </w:r>
      <w:proofErr w:type="spellStart"/>
      <w:r w:rsidRPr="00A35156">
        <w:rPr>
          <w:sz w:val="28"/>
          <w:szCs w:val="28"/>
        </w:rPr>
        <w:t>table_capacity</w:t>
      </w:r>
      <w:proofErr w:type="spellEnd"/>
      <w:r w:rsidRPr="00A35156">
        <w:rPr>
          <w:sz w:val="28"/>
          <w:szCs w:val="28"/>
        </w:rPr>
        <w:t xml:space="preserve">, </w:t>
      </w:r>
      <w:proofErr w:type="spellStart"/>
      <w:r w:rsidRPr="00A35156">
        <w:rPr>
          <w:sz w:val="28"/>
          <w:szCs w:val="28"/>
        </w:rPr>
        <w:t>weight_capacity</w:t>
      </w:r>
      <w:proofErr w:type="spellEnd"/>
      <w:r w:rsidRPr="00A35156">
        <w:rPr>
          <w:sz w:val="28"/>
          <w:szCs w:val="28"/>
        </w:rPr>
        <w:t>)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if </w:t>
      </w:r>
      <w:proofErr w:type="spellStart"/>
      <w:r w:rsidRPr="00A35156">
        <w:rPr>
          <w:sz w:val="28"/>
          <w:szCs w:val="28"/>
        </w:rPr>
        <w:t>effective_capacity</w:t>
      </w:r>
      <w:proofErr w:type="spellEnd"/>
      <w:r w:rsidRPr="00A35156">
        <w:rPr>
          <w:sz w:val="28"/>
          <w:szCs w:val="28"/>
        </w:rPr>
        <w:t xml:space="preserve"> &lt;= 0:</w:t>
      </w:r>
      <w:r w:rsidRPr="00A35156">
        <w:rPr>
          <w:sz w:val="28"/>
          <w:szCs w:val="28"/>
        </w:rPr>
        <w:br/>
        <w:t xml:space="preserve">        raise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>(</w:t>
      </w:r>
      <w:r w:rsidRPr="00A35156">
        <w:rPr>
          <w:sz w:val="28"/>
          <w:szCs w:val="28"/>
        </w:rPr>
        <w:br/>
        <w:t xml:space="preserve">            "</w:t>
      </w:r>
      <w:r w:rsidRPr="00A35156">
        <w:rPr>
          <w:sz w:val="28"/>
          <w:szCs w:val="28"/>
          <w:lang w:val="ru-RU"/>
        </w:rPr>
        <w:t>По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ограничениям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грузоподъемности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нельзя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разместить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даже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одну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трубу</w:t>
      </w:r>
      <w:r w:rsidRPr="00A35156">
        <w:rPr>
          <w:sz w:val="28"/>
          <w:szCs w:val="28"/>
        </w:rPr>
        <w:t>."</w:t>
      </w:r>
      <w:r w:rsidRPr="00A35156">
        <w:rPr>
          <w:sz w:val="28"/>
          <w:szCs w:val="28"/>
        </w:rPr>
        <w:br/>
        <w:t xml:space="preserve">        )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return </w:t>
      </w:r>
      <w:proofErr w:type="spellStart"/>
      <w:r w:rsidRPr="00A35156">
        <w:rPr>
          <w:sz w:val="28"/>
          <w:szCs w:val="28"/>
        </w:rPr>
        <w:t>effective_capacity</w:t>
      </w:r>
      <w:proofErr w:type="spellEnd"/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def </w:t>
      </w:r>
      <w:proofErr w:type="spellStart"/>
      <w:r w:rsidRPr="00A35156">
        <w:rPr>
          <w:sz w:val="28"/>
          <w:szCs w:val="28"/>
        </w:rPr>
        <w:t>optimize_transport</w:t>
      </w:r>
      <w:proofErr w:type="spellEnd"/>
      <w:r w:rsidRPr="00A35156">
        <w:rPr>
          <w:sz w:val="28"/>
          <w:szCs w:val="28"/>
        </w:rPr>
        <w:t>(</w:t>
      </w:r>
      <w:r w:rsidRPr="00A35156">
        <w:rPr>
          <w:sz w:val="28"/>
          <w:szCs w:val="28"/>
        </w:rPr>
        <w:br/>
        <w:t xml:space="preserve">        items: List[</w:t>
      </w:r>
      <w:proofErr w:type="spellStart"/>
      <w:r w:rsidRPr="00A35156">
        <w:rPr>
          <w:sz w:val="28"/>
          <w:szCs w:val="28"/>
        </w:rPr>
        <w:t>OrderItem</w:t>
      </w:r>
      <w:proofErr w:type="spellEnd"/>
      <w:r w:rsidRPr="00A35156">
        <w:rPr>
          <w:sz w:val="28"/>
          <w:szCs w:val="28"/>
        </w:rPr>
        <w:t>],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priority_transport</w:t>
      </w:r>
      <w:proofErr w:type="spellEnd"/>
      <w:r w:rsidRPr="00A35156">
        <w:rPr>
          <w:sz w:val="28"/>
          <w:szCs w:val="28"/>
        </w:rPr>
        <w:t>: str,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allow_fallback</w:t>
      </w:r>
      <w:proofErr w:type="spellEnd"/>
      <w:r w:rsidRPr="00A35156">
        <w:rPr>
          <w:sz w:val="28"/>
          <w:szCs w:val="28"/>
        </w:rPr>
        <w:t>: bool = True,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lastRenderedPageBreak/>
        <w:t xml:space="preserve">) -&gt; </w:t>
      </w:r>
      <w:proofErr w:type="spellStart"/>
      <w:r w:rsidRPr="00A35156">
        <w:rPr>
          <w:sz w:val="28"/>
          <w:szCs w:val="28"/>
        </w:rPr>
        <w:t>CalculationResult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if </w:t>
      </w:r>
      <w:proofErr w:type="spellStart"/>
      <w:r w:rsidRPr="00A35156">
        <w:rPr>
          <w:sz w:val="28"/>
          <w:szCs w:val="28"/>
        </w:rPr>
        <w:t>priority_transport</w:t>
      </w:r>
      <w:proofErr w:type="spellEnd"/>
      <w:r w:rsidRPr="00A35156">
        <w:rPr>
          <w:sz w:val="28"/>
          <w:szCs w:val="28"/>
        </w:rPr>
        <w:t xml:space="preserve"> not in TRANSPORTS:</w:t>
      </w:r>
      <w:r w:rsidRPr="00A35156">
        <w:rPr>
          <w:sz w:val="28"/>
          <w:szCs w:val="28"/>
        </w:rPr>
        <w:br/>
        <w:t xml:space="preserve">        raise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>("</w:t>
      </w:r>
      <w:r w:rsidRPr="00A35156">
        <w:rPr>
          <w:sz w:val="28"/>
          <w:szCs w:val="28"/>
          <w:lang w:val="ru-RU"/>
        </w:rPr>
        <w:t>Приоритет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транспорта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должен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быть</w:t>
      </w:r>
      <w:r w:rsidRPr="00A35156">
        <w:rPr>
          <w:sz w:val="28"/>
          <w:szCs w:val="28"/>
        </w:rPr>
        <w:t xml:space="preserve"> 'wagon' </w:t>
      </w:r>
      <w:r w:rsidRPr="00A35156">
        <w:rPr>
          <w:sz w:val="28"/>
          <w:szCs w:val="28"/>
          <w:lang w:val="ru-RU"/>
        </w:rPr>
        <w:t>или</w:t>
      </w:r>
      <w:r w:rsidRPr="00A35156">
        <w:rPr>
          <w:sz w:val="28"/>
          <w:szCs w:val="28"/>
        </w:rPr>
        <w:t xml:space="preserve"> 'truck'.")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fallback = "truck" if </w:t>
      </w:r>
      <w:proofErr w:type="spellStart"/>
      <w:r w:rsidRPr="00A35156">
        <w:rPr>
          <w:sz w:val="28"/>
          <w:szCs w:val="28"/>
        </w:rPr>
        <w:t>priority_transport</w:t>
      </w:r>
      <w:proofErr w:type="spellEnd"/>
      <w:r w:rsidRPr="00A35156">
        <w:rPr>
          <w:sz w:val="28"/>
          <w:szCs w:val="28"/>
        </w:rPr>
        <w:t xml:space="preserve"> == "wagon" else "wagon"</w:t>
      </w:r>
      <w:r w:rsidRPr="00A35156">
        <w:rPr>
          <w:sz w:val="28"/>
          <w:szCs w:val="28"/>
        </w:rPr>
        <w:br/>
        <w:t xml:space="preserve">    loads: List[</w:t>
      </w:r>
      <w:proofErr w:type="spellStart"/>
      <w:r w:rsidRPr="00A35156">
        <w:rPr>
          <w:sz w:val="28"/>
          <w:szCs w:val="28"/>
        </w:rPr>
        <w:t>TransportLoad</w:t>
      </w:r>
      <w:proofErr w:type="spellEnd"/>
      <w:r w:rsidRPr="00A35156">
        <w:rPr>
          <w:sz w:val="28"/>
          <w:szCs w:val="28"/>
        </w:rPr>
        <w:t>] = []</w:t>
      </w:r>
      <w:r w:rsidRPr="00A35156">
        <w:rPr>
          <w:sz w:val="28"/>
          <w:szCs w:val="28"/>
        </w:rPr>
        <w:br/>
        <w:t xml:space="preserve">    warnings: List[str] = []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for item in items: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validate_item</w:t>
      </w:r>
      <w:proofErr w:type="spellEnd"/>
      <w:r w:rsidRPr="00A35156">
        <w:rPr>
          <w:sz w:val="28"/>
          <w:szCs w:val="28"/>
        </w:rPr>
        <w:t>(item)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selected_transport</w:t>
      </w:r>
      <w:proofErr w:type="spellEnd"/>
      <w:r w:rsidRPr="00A35156">
        <w:rPr>
          <w:sz w:val="28"/>
          <w:szCs w:val="28"/>
        </w:rPr>
        <w:t xml:space="preserve"> = </w:t>
      </w:r>
      <w:proofErr w:type="spellStart"/>
      <w:r w:rsidRPr="00A35156">
        <w:rPr>
          <w:sz w:val="28"/>
          <w:szCs w:val="28"/>
        </w:rPr>
        <w:t>priority_transport</w:t>
      </w:r>
      <w:proofErr w:type="spellEnd"/>
      <w:r w:rsidRPr="00A35156">
        <w:rPr>
          <w:sz w:val="28"/>
          <w:szCs w:val="28"/>
        </w:rPr>
        <w:br/>
        <w:t xml:space="preserve">        try:</w:t>
      </w:r>
      <w:r w:rsidRPr="00A35156">
        <w:rPr>
          <w:sz w:val="28"/>
          <w:szCs w:val="28"/>
        </w:rPr>
        <w:br/>
        <w:t xml:space="preserve">            capacity = </w:t>
      </w:r>
      <w:proofErr w:type="spellStart"/>
      <w:r w:rsidRPr="00A35156">
        <w:rPr>
          <w:sz w:val="28"/>
          <w:szCs w:val="28"/>
        </w:rPr>
        <w:t>get_capacity</w:t>
      </w:r>
      <w:proofErr w:type="spellEnd"/>
      <w:r w:rsidRPr="00A35156">
        <w:rPr>
          <w:sz w:val="28"/>
          <w:szCs w:val="28"/>
        </w:rPr>
        <w:t xml:space="preserve">(item, </w:t>
      </w:r>
      <w:proofErr w:type="spellStart"/>
      <w:r w:rsidRPr="00A35156">
        <w:rPr>
          <w:sz w:val="28"/>
          <w:szCs w:val="28"/>
        </w:rPr>
        <w:t>selected_transport</w:t>
      </w:r>
      <w:proofErr w:type="spellEnd"/>
      <w:r w:rsidRPr="00A35156">
        <w:rPr>
          <w:sz w:val="28"/>
          <w:szCs w:val="28"/>
        </w:rPr>
        <w:t>)</w:t>
      </w:r>
      <w:r w:rsidRPr="00A35156">
        <w:rPr>
          <w:sz w:val="28"/>
          <w:szCs w:val="28"/>
        </w:rPr>
        <w:br/>
        <w:t xml:space="preserve">        except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 xml:space="preserve"> as </w:t>
      </w:r>
      <w:proofErr w:type="spellStart"/>
      <w:r w:rsidRPr="00A35156">
        <w:rPr>
          <w:sz w:val="28"/>
          <w:szCs w:val="28"/>
        </w:rPr>
        <w:t>primary_error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        if not </w:t>
      </w:r>
      <w:proofErr w:type="spellStart"/>
      <w:r w:rsidRPr="00A35156">
        <w:rPr>
          <w:sz w:val="28"/>
          <w:szCs w:val="28"/>
        </w:rPr>
        <w:t>allow_fallback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            raise</w:t>
      </w:r>
      <w:r w:rsidRPr="00A35156">
        <w:rPr>
          <w:sz w:val="28"/>
          <w:szCs w:val="28"/>
        </w:rPr>
        <w:br/>
        <w:t xml:space="preserve">            try:</w:t>
      </w:r>
      <w:r w:rsidRPr="00A35156">
        <w:rPr>
          <w:sz w:val="28"/>
          <w:szCs w:val="28"/>
        </w:rPr>
        <w:br/>
        <w:t xml:space="preserve">                capacity = </w:t>
      </w:r>
      <w:proofErr w:type="spellStart"/>
      <w:r w:rsidRPr="00A35156">
        <w:rPr>
          <w:sz w:val="28"/>
          <w:szCs w:val="28"/>
        </w:rPr>
        <w:t>get_capacity</w:t>
      </w:r>
      <w:proofErr w:type="spellEnd"/>
      <w:r w:rsidRPr="00A35156">
        <w:rPr>
          <w:sz w:val="28"/>
          <w:szCs w:val="28"/>
        </w:rPr>
        <w:t>(item, fallback)</w:t>
      </w:r>
      <w:r w:rsidRPr="00A35156">
        <w:rPr>
          <w:sz w:val="28"/>
          <w:szCs w:val="28"/>
        </w:rPr>
        <w:br/>
        <w:t xml:space="preserve">                </w:t>
      </w:r>
      <w:proofErr w:type="spellStart"/>
      <w:r w:rsidRPr="00A35156">
        <w:rPr>
          <w:sz w:val="28"/>
          <w:szCs w:val="28"/>
        </w:rPr>
        <w:t>selected_transport</w:t>
      </w:r>
      <w:proofErr w:type="spellEnd"/>
      <w:r w:rsidRPr="00A35156">
        <w:rPr>
          <w:sz w:val="28"/>
          <w:szCs w:val="28"/>
        </w:rPr>
        <w:t xml:space="preserve"> = fallback</w:t>
      </w:r>
      <w:r w:rsidRPr="00A35156">
        <w:rPr>
          <w:sz w:val="28"/>
          <w:szCs w:val="28"/>
        </w:rPr>
        <w:br/>
        <w:t xml:space="preserve">                </w:t>
      </w:r>
      <w:proofErr w:type="spellStart"/>
      <w:r w:rsidRPr="00A35156">
        <w:rPr>
          <w:sz w:val="28"/>
          <w:szCs w:val="28"/>
        </w:rPr>
        <w:t>warnings.append</w:t>
      </w:r>
      <w:proofErr w:type="spellEnd"/>
      <w:r w:rsidRPr="00A35156">
        <w:rPr>
          <w:sz w:val="28"/>
          <w:szCs w:val="28"/>
        </w:rPr>
        <w:t>(</w:t>
      </w:r>
      <w:r w:rsidRPr="00A35156">
        <w:rPr>
          <w:sz w:val="28"/>
          <w:szCs w:val="28"/>
        </w:rPr>
        <w:br/>
        <w:t xml:space="preserve">                    f"</w:t>
      </w:r>
      <w:r w:rsidRPr="00A35156">
        <w:rPr>
          <w:sz w:val="28"/>
          <w:szCs w:val="28"/>
          <w:lang w:val="ru-RU"/>
        </w:rPr>
        <w:t>Для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сортамента</w:t>
      </w:r>
      <w:r w:rsidRPr="00A35156">
        <w:rPr>
          <w:sz w:val="28"/>
          <w:szCs w:val="28"/>
        </w:rPr>
        <w:t xml:space="preserve"> {</w:t>
      </w:r>
      <w:proofErr w:type="spellStart"/>
      <w:r w:rsidRPr="00A35156">
        <w:rPr>
          <w:sz w:val="28"/>
          <w:szCs w:val="28"/>
        </w:rPr>
        <w:t>item.diameter_mm</w:t>
      </w:r>
      <w:proofErr w:type="spellEnd"/>
      <w:r w:rsidRPr="00A35156">
        <w:rPr>
          <w:sz w:val="28"/>
          <w:szCs w:val="28"/>
        </w:rPr>
        <w:t>}x{</w:t>
      </w:r>
      <w:proofErr w:type="spellStart"/>
      <w:r w:rsidRPr="00A35156">
        <w:rPr>
          <w:sz w:val="28"/>
          <w:szCs w:val="28"/>
        </w:rPr>
        <w:t>item.wall_thickness_mm</w:t>
      </w:r>
      <w:proofErr w:type="spellEnd"/>
      <w:r w:rsidRPr="00A35156">
        <w:rPr>
          <w:sz w:val="28"/>
          <w:szCs w:val="28"/>
        </w:rPr>
        <w:t>} "</w:t>
      </w:r>
      <w:r w:rsidRPr="00A35156">
        <w:rPr>
          <w:sz w:val="28"/>
          <w:szCs w:val="28"/>
        </w:rPr>
        <w:br/>
        <w:t xml:space="preserve">                    f"</w:t>
      </w:r>
      <w:r w:rsidRPr="00A35156">
        <w:rPr>
          <w:sz w:val="28"/>
          <w:szCs w:val="28"/>
          <w:lang w:val="ru-RU"/>
        </w:rPr>
        <w:t>использован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резервный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тип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транспорта</w:t>
      </w:r>
      <w:r w:rsidRPr="00A35156">
        <w:rPr>
          <w:sz w:val="28"/>
          <w:szCs w:val="28"/>
        </w:rPr>
        <w:t xml:space="preserve"> '{TRANSPORTS[fallback]['name']}', "</w:t>
      </w:r>
      <w:r w:rsidRPr="00A35156">
        <w:rPr>
          <w:sz w:val="28"/>
          <w:szCs w:val="28"/>
        </w:rPr>
        <w:br/>
        <w:t xml:space="preserve">                    f"</w:t>
      </w:r>
      <w:r w:rsidRPr="00A35156">
        <w:rPr>
          <w:sz w:val="28"/>
          <w:szCs w:val="28"/>
          <w:lang w:val="ru-RU"/>
        </w:rPr>
        <w:t>так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как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приоритетный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вариант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недоступен</w:t>
      </w:r>
      <w:r w:rsidRPr="00A35156">
        <w:rPr>
          <w:sz w:val="28"/>
          <w:szCs w:val="28"/>
        </w:rPr>
        <w:t>."</w:t>
      </w:r>
      <w:r w:rsidRPr="00A35156">
        <w:rPr>
          <w:sz w:val="28"/>
          <w:szCs w:val="28"/>
        </w:rPr>
        <w:br/>
        <w:t xml:space="preserve">                )</w:t>
      </w:r>
      <w:r w:rsidRPr="00A35156">
        <w:rPr>
          <w:sz w:val="28"/>
          <w:szCs w:val="28"/>
        </w:rPr>
        <w:br/>
        <w:t xml:space="preserve">            except </w:t>
      </w:r>
      <w:proofErr w:type="spellStart"/>
      <w:r w:rsidRPr="00A35156">
        <w:rPr>
          <w:sz w:val="28"/>
          <w:szCs w:val="28"/>
        </w:rPr>
        <w:t>ValidationError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            raise </w:t>
      </w:r>
      <w:proofErr w:type="spellStart"/>
      <w:r w:rsidRPr="00A35156">
        <w:rPr>
          <w:sz w:val="28"/>
          <w:szCs w:val="28"/>
        </w:rPr>
        <w:t>primary_error</w:t>
      </w:r>
      <w:proofErr w:type="spellEnd"/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lastRenderedPageBreak/>
        <w:t xml:space="preserve">        </w:t>
      </w:r>
      <w:proofErr w:type="spellStart"/>
      <w:r w:rsidRPr="00A35156">
        <w:rPr>
          <w:sz w:val="28"/>
          <w:szCs w:val="28"/>
        </w:rPr>
        <w:t>unit_count</w:t>
      </w:r>
      <w:proofErr w:type="spellEnd"/>
      <w:r w:rsidRPr="00A35156">
        <w:rPr>
          <w:sz w:val="28"/>
          <w:szCs w:val="28"/>
        </w:rPr>
        <w:t xml:space="preserve"> = ceil(</w:t>
      </w:r>
      <w:proofErr w:type="spellStart"/>
      <w:r w:rsidRPr="00A35156">
        <w:rPr>
          <w:sz w:val="28"/>
          <w:szCs w:val="28"/>
        </w:rPr>
        <w:t>item.quantity</w:t>
      </w:r>
      <w:proofErr w:type="spellEnd"/>
      <w:r w:rsidRPr="00A35156">
        <w:rPr>
          <w:sz w:val="28"/>
          <w:szCs w:val="28"/>
        </w:rPr>
        <w:t xml:space="preserve"> / capacity)</w:t>
      </w:r>
      <w:r w:rsidRPr="00A35156">
        <w:rPr>
          <w:sz w:val="28"/>
          <w:szCs w:val="28"/>
        </w:rPr>
        <w:br/>
        <w:t xml:space="preserve">        remaining = </w:t>
      </w:r>
      <w:proofErr w:type="spellStart"/>
      <w:r w:rsidRPr="00A35156">
        <w:rPr>
          <w:sz w:val="28"/>
          <w:szCs w:val="28"/>
        </w:rPr>
        <w:t>item.quantity</w:t>
      </w:r>
      <w:proofErr w:type="spellEnd"/>
      <w:r w:rsidRPr="00A35156">
        <w:rPr>
          <w:sz w:val="28"/>
          <w:szCs w:val="28"/>
        </w:rPr>
        <w:br/>
        <w:t xml:space="preserve">        for </w:t>
      </w:r>
      <w:proofErr w:type="spellStart"/>
      <w:r w:rsidRPr="00A35156">
        <w:rPr>
          <w:sz w:val="28"/>
          <w:szCs w:val="28"/>
        </w:rPr>
        <w:t>unit_index</w:t>
      </w:r>
      <w:proofErr w:type="spellEnd"/>
      <w:r w:rsidRPr="00A35156">
        <w:rPr>
          <w:sz w:val="28"/>
          <w:szCs w:val="28"/>
        </w:rPr>
        <w:t xml:space="preserve"> in range(1, </w:t>
      </w:r>
      <w:proofErr w:type="spellStart"/>
      <w:r w:rsidRPr="00A35156">
        <w:rPr>
          <w:sz w:val="28"/>
          <w:szCs w:val="28"/>
        </w:rPr>
        <w:t>unit_count</w:t>
      </w:r>
      <w:proofErr w:type="spellEnd"/>
      <w:r w:rsidRPr="00A35156">
        <w:rPr>
          <w:sz w:val="28"/>
          <w:szCs w:val="28"/>
        </w:rPr>
        <w:t xml:space="preserve"> + 1):</w:t>
      </w:r>
      <w:r w:rsidRPr="00A35156">
        <w:rPr>
          <w:sz w:val="28"/>
          <w:szCs w:val="28"/>
        </w:rPr>
        <w:br/>
        <w:t xml:space="preserve">            loaded = min(capacity, remaining)</w:t>
      </w:r>
      <w:r w:rsidRPr="00A35156">
        <w:rPr>
          <w:sz w:val="28"/>
          <w:szCs w:val="28"/>
        </w:rPr>
        <w:br/>
        <w:t xml:space="preserve">            </w:t>
      </w:r>
      <w:proofErr w:type="spellStart"/>
      <w:r w:rsidRPr="00A35156">
        <w:rPr>
          <w:sz w:val="28"/>
          <w:szCs w:val="28"/>
        </w:rPr>
        <w:t>loads.append</w:t>
      </w:r>
      <w:proofErr w:type="spellEnd"/>
      <w:r w:rsidRPr="00A35156">
        <w:rPr>
          <w:sz w:val="28"/>
          <w:szCs w:val="28"/>
        </w:rPr>
        <w:t>(</w:t>
      </w:r>
      <w:r w:rsidRPr="00A35156">
        <w:rPr>
          <w:sz w:val="28"/>
          <w:szCs w:val="28"/>
        </w:rPr>
        <w:br/>
        <w:t xml:space="preserve">                </w:t>
      </w:r>
      <w:proofErr w:type="spellStart"/>
      <w:r w:rsidRPr="00A35156">
        <w:rPr>
          <w:sz w:val="28"/>
          <w:szCs w:val="28"/>
        </w:rPr>
        <w:t>TransportLoad</w:t>
      </w:r>
      <w:proofErr w:type="spellEnd"/>
      <w:r w:rsidRPr="00A35156">
        <w:rPr>
          <w:sz w:val="28"/>
          <w:szCs w:val="28"/>
        </w:rPr>
        <w:t>(</w:t>
      </w:r>
      <w:r w:rsidRPr="00A35156">
        <w:rPr>
          <w:sz w:val="28"/>
          <w:szCs w:val="28"/>
        </w:rPr>
        <w:br/>
        <w:t xml:space="preserve">                    </w:t>
      </w:r>
      <w:proofErr w:type="spellStart"/>
      <w:r w:rsidRPr="00A35156">
        <w:rPr>
          <w:sz w:val="28"/>
          <w:szCs w:val="28"/>
        </w:rPr>
        <w:t>transport_name</w:t>
      </w:r>
      <w:proofErr w:type="spellEnd"/>
      <w:r w:rsidRPr="00A35156">
        <w:rPr>
          <w:sz w:val="28"/>
          <w:szCs w:val="28"/>
        </w:rPr>
        <w:t>=TRANSPORTS[</w:t>
      </w:r>
      <w:proofErr w:type="spellStart"/>
      <w:r w:rsidRPr="00A35156">
        <w:rPr>
          <w:sz w:val="28"/>
          <w:szCs w:val="28"/>
        </w:rPr>
        <w:t>selected_transport</w:t>
      </w:r>
      <w:proofErr w:type="spellEnd"/>
      <w:r w:rsidRPr="00A35156">
        <w:rPr>
          <w:sz w:val="28"/>
          <w:szCs w:val="28"/>
        </w:rPr>
        <w:t>]["name"],</w:t>
      </w:r>
      <w:r w:rsidRPr="00A35156">
        <w:rPr>
          <w:sz w:val="28"/>
          <w:szCs w:val="28"/>
        </w:rPr>
        <w:br/>
        <w:t xml:space="preserve">                    </w:t>
      </w:r>
      <w:proofErr w:type="spellStart"/>
      <w:r w:rsidRPr="00A35156">
        <w:rPr>
          <w:sz w:val="28"/>
          <w:szCs w:val="28"/>
        </w:rPr>
        <w:t>transport_category</w:t>
      </w:r>
      <w:proofErr w:type="spellEnd"/>
      <w:r w:rsidRPr="00A35156">
        <w:rPr>
          <w:sz w:val="28"/>
          <w:szCs w:val="28"/>
        </w:rPr>
        <w:t>=</w:t>
      </w:r>
      <w:proofErr w:type="spellStart"/>
      <w:r w:rsidRPr="00A35156">
        <w:rPr>
          <w:sz w:val="28"/>
          <w:szCs w:val="28"/>
        </w:rPr>
        <w:t>selected_transport</w:t>
      </w:r>
      <w:proofErr w:type="spellEnd"/>
      <w:r w:rsidRPr="00A35156">
        <w:rPr>
          <w:sz w:val="28"/>
          <w:szCs w:val="28"/>
        </w:rPr>
        <w:t>,</w:t>
      </w:r>
      <w:r w:rsidRPr="00A35156">
        <w:rPr>
          <w:sz w:val="28"/>
          <w:szCs w:val="28"/>
        </w:rPr>
        <w:br/>
        <w:t xml:space="preserve">                    </w:t>
      </w:r>
      <w:proofErr w:type="spellStart"/>
      <w:r w:rsidRPr="00A35156">
        <w:rPr>
          <w:sz w:val="28"/>
          <w:szCs w:val="28"/>
        </w:rPr>
        <w:t>pipe_key</w:t>
      </w:r>
      <w:proofErr w:type="spellEnd"/>
      <w:r w:rsidRPr="00A35156">
        <w:rPr>
          <w:sz w:val="28"/>
          <w:szCs w:val="28"/>
        </w:rPr>
        <w:t>=</w:t>
      </w:r>
      <w:proofErr w:type="spellStart"/>
      <w:r w:rsidRPr="00A35156">
        <w:rPr>
          <w:sz w:val="28"/>
          <w:szCs w:val="28"/>
        </w:rPr>
        <w:t>PipeKey</w:t>
      </w:r>
      <w:proofErr w:type="spellEnd"/>
      <w:r w:rsidRPr="00A35156">
        <w:rPr>
          <w:sz w:val="28"/>
          <w:szCs w:val="28"/>
        </w:rPr>
        <w:t>(</w:t>
      </w:r>
      <w:proofErr w:type="spellStart"/>
      <w:r w:rsidRPr="00A35156">
        <w:rPr>
          <w:sz w:val="28"/>
          <w:szCs w:val="28"/>
        </w:rPr>
        <w:t>item.diameter_mm</w:t>
      </w:r>
      <w:proofErr w:type="spellEnd"/>
      <w:r w:rsidRPr="00A35156">
        <w:rPr>
          <w:sz w:val="28"/>
          <w:szCs w:val="28"/>
        </w:rPr>
        <w:t xml:space="preserve">, </w:t>
      </w:r>
      <w:proofErr w:type="spellStart"/>
      <w:r w:rsidRPr="00A35156">
        <w:rPr>
          <w:sz w:val="28"/>
          <w:szCs w:val="28"/>
        </w:rPr>
        <w:t>item.wall_thickness_mm</w:t>
      </w:r>
      <w:proofErr w:type="spellEnd"/>
      <w:r w:rsidRPr="00A35156">
        <w:rPr>
          <w:sz w:val="28"/>
          <w:szCs w:val="28"/>
        </w:rPr>
        <w:t>),</w:t>
      </w:r>
      <w:r w:rsidRPr="00A35156">
        <w:rPr>
          <w:sz w:val="28"/>
          <w:szCs w:val="28"/>
        </w:rPr>
        <w:br/>
        <w:t xml:space="preserve">                    </w:t>
      </w:r>
      <w:proofErr w:type="spellStart"/>
      <w:r w:rsidRPr="00A35156">
        <w:rPr>
          <w:sz w:val="28"/>
          <w:szCs w:val="28"/>
        </w:rPr>
        <w:t>unit_index</w:t>
      </w:r>
      <w:proofErr w:type="spellEnd"/>
      <w:r w:rsidRPr="00A35156">
        <w:rPr>
          <w:sz w:val="28"/>
          <w:szCs w:val="28"/>
        </w:rPr>
        <w:t>=</w:t>
      </w:r>
      <w:proofErr w:type="spellStart"/>
      <w:r w:rsidRPr="00A35156">
        <w:rPr>
          <w:sz w:val="28"/>
          <w:szCs w:val="28"/>
        </w:rPr>
        <w:t>unit_index</w:t>
      </w:r>
      <w:proofErr w:type="spellEnd"/>
      <w:r w:rsidRPr="00A35156">
        <w:rPr>
          <w:sz w:val="28"/>
          <w:szCs w:val="28"/>
        </w:rPr>
        <w:t>,</w:t>
      </w:r>
      <w:r w:rsidRPr="00A35156">
        <w:rPr>
          <w:sz w:val="28"/>
          <w:szCs w:val="28"/>
        </w:rPr>
        <w:br/>
        <w:t xml:space="preserve">                    </w:t>
      </w:r>
      <w:proofErr w:type="spellStart"/>
      <w:r w:rsidRPr="00A35156">
        <w:rPr>
          <w:sz w:val="28"/>
          <w:szCs w:val="28"/>
        </w:rPr>
        <w:t>pipes_loaded</w:t>
      </w:r>
      <w:proofErr w:type="spellEnd"/>
      <w:r w:rsidRPr="00A35156">
        <w:rPr>
          <w:sz w:val="28"/>
          <w:szCs w:val="28"/>
        </w:rPr>
        <w:t>=loaded,</w:t>
      </w:r>
      <w:r w:rsidRPr="00A35156">
        <w:rPr>
          <w:sz w:val="28"/>
          <w:szCs w:val="28"/>
        </w:rPr>
        <w:br/>
        <w:t xml:space="preserve">                )</w:t>
      </w:r>
      <w:r w:rsidRPr="00A35156">
        <w:rPr>
          <w:sz w:val="28"/>
          <w:szCs w:val="28"/>
        </w:rPr>
        <w:br/>
        <w:t xml:space="preserve">            )</w:t>
      </w:r>
      <w:r w:rsidRPr="00A35156">
        <w:rPr>
          <w:sz w:val="28"/>
          <w:szCs w:val="28"/>
        </w:rPr>
        <w:br/>
        <w:t xml:space="preserve">            remaining -= loaded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 xml:space="preserve">    return </w:t>
      </w:r>
      <w:proofErr w:type="spellStart"/>
      <w:r w:rsidRPr="00A35156">
        <w:rPr>
          <w:sz w:val="28"/>
          <w:szCs w:val="28"/>
        </w:rPr>
        <w:t>CalculationResult</w:t>
      </w:r>
      <w:proofErr w:type="spellEnd"/>
      <w:r w:rsidRPr="00A35156">
        <w:rPr>
          <w:sz w:val="28"/>
          <w:szCs w:val="28"/>
        </w:rPr>
        <w:t>(</w:t>
      </w:r>
      <w:proofErr w:type="spellStart"/>
      <w:r w:rsidRPr="00A35156">
        <w:rPr>
          <w:sz w:val="28"/>
          <w:szCs w:val="28"/>
        </w:rPr>
        <w:t>total_units</w:t>
      </w:r>
      <w:proofErr w:type="spellEnd"/>
      <w:r w:rsidRPr="00A35156">
        <w:rPr>
          <w:sz w:val="28"/>
          <w:szCs w:val="28"/>
        </w:rPr>
        <w:t>=</w:t>
      </w:r>
      <w:proofErr w:type="spellStart"/>
      <w:r w:rsidRPr="00A35156">
        <w:rPr>
          <w:sz w:val="28"/>
          <w:szCs w:val="28"/>
        </w:rPr>
        <w:t>len</w:t>
      </w:r>
      <w:proofErr w:type="spellEnd"/>
      <w:r w:rsidRPr="00A35156">
        <w:rPr>
          <w:sz w:val="28"/>
          <w:szCs w:val="28"/>
        </w:rPr>
        <w:t>(loads), loads=loads, warnings=warnings)</w:t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</w:r>
      <w:r w:rsidRPr="00A35156">
        <w:rPr>
          <w:sz w:val="28"/>
          <w:szCs w:val="28"/>
        </w:rPr>
        <w:br/>
        <w:t>if __name__ == "__main__":</w:t>
      </w:r>
      <w:r w:rsidRPr="00A35156">
        <w:rPr>
          <w:sz w:val="28"/>
          <w:szCs w:val="28"/>
        </w:rPr>
        <w:br/>
        <w:t xml:space="preserve">    </w:t>
      </w:r>
      <w:proofErr w:type="spellStart"/>
      <w:r w:rsidRPr="00A35156">
        <w:rPr>
          <w:sz w:val="28"/>
          <w:szCs w:val="28"/>
        </w:rPr>
        <w:t>demo_items</w:t>
      </w:r>
      <w:proofErr w:type="spellEnd"/>
      <w:r w:rsidRPr="00A35156">
        <w:rPr>
          <w:sz w:val="28"/>
          <w:szCs w:val="28"/>
        </w:rPr>
        <w:t xml:space="preserve"> = [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OrderItem</w:t>
      </w:r>
      <w:proofErr w:type="spellEnd"/>
      <w:r w:rsidRPr="00A35156">
        <w:rPr>
          <w:sz w:val="28"/>
          <w:szCs w:val="28"/>
        </w:rPr>
        <w:t>(426, 8, 11.0, 0.95, 70),</w:t>
      </w:r>
      <w:r w:rsidRPr="00A35156">
        <w:rPr>
          <w:sz w:val="28"/>
          <w:szCs w:val="28"/>
        </w:rPr>
        <w:br/>
        <w:t xml:space="preserve">        </w:t>
      </w:r>
      <w:proofErr w:type="spellStart"/>
      <w:r w:rsidRPr="00A35156">
        <w:rPr>
          <w:sz w:val="28"/>
          <w:szCs w:val="28"/>
        </w:rPr>
        <w:t>OrderItem</w:t>
      </w:r>
      <w:proofErr w:type="spellEnd"/>
      <w:r w:rsidRPr="00A35156">
        <w:rPr>
          <w:sz w:val="28"/>
          <w:szCs w:val="28"/>
        </w:rPr>
        <w:t>(1020, 12, 11.0, 4.0, 9),</w:t>
      </w:r>
      <w:r w:rsidRPr="00A35156">
        <w:rPr>
          <w:sz w:val="28"/>
          <w:szCs w:val="28"/>
        </w:rPr>
        <w:br/>
        <w:t xml:space="preserve">    ]</w:t>
      </w:r>
      <w:r w:rsidRPr="00A35156">
        <w:rPr>
          <w:sz w:val="28"/>
          <w:szCs w:val="28"/>
        </w:rPr>
        <w:br/>
        <w:t xml:space="preserve">    result = </w:t>
      </w:r>
      <w:proofErr w:type="spellStart"/>
      <w:r w:rsidRPr="00A35156">
        <w:rPr>
          <w:sz w:val="28"/>
          <w:szCs w:val="28"/>
        </w:rPr>
        <w:t>optimize_transport</w:t>
      </w:r>
      <w:proofErr w:type="spellEnd"/>
      <w:r w:rsidRPr="00A35156">
        <w:rPr>
          <w:sz w:val="28"/>
          <w:szCs w:val="28"/>
        </w:rPr>
        <w:t>(</w:t>
      </w:r>
      <w:proofErr w:type="spellStart"/>
      <w:r w:rsidRPr="00A35156">
        <w:rPr>
          <w:sz w:val="28"/>
          <w:szCs w:val="28"/>
        </w:rPr>
        <w:t>demo_items</w:t>
      </w:r>
      <w:proofErr w:type="spellEnd"/>
      <w:r w:rsidRPr="00A35156">
        <w:rPr>
          <w:sz w:val="28"/>
          <w:szCs w:val="28"/>
        </w:rPr>
        <w:t xml:space="preserve">, </w:t>
      </w:r>
      <w:proofErr w:type="spellStart"/>
      <w:r w:rsidRPr="00A35156">
        <w:rPr>
          <w:sz w:val="28"/>
          <w:szCs w:val="28"/>
        </w:rPr>
        <w:t>priority_transport</w:t>
      </w:r>
      <w:proofErr w:type="spellEnd"/>
      <w:r w:rsidRPr="00A35156">
        <w:rPr>
          <w:sz w:val="28"/>
          <w:szCs w:val="28"/>
        </w:rPr>
        <w:t xml:space="preserve">="truck", </w:t>
      </w:r>
      <w:proofErr w:type="spellStart"/>
      <w:r w:rsidRPr="00A35156">
        <w:rPr>
          <w:sz w:val="28"/>
          <w:szCs w:val="28"/>
        </w:rPr>
        <w:t>allow_fallback</w:t>
      </w:r>
      <w:proofErr w:type="spellEnd"/>
      <w:r w:rsidRPr="00A35156">
        <w:rPr>
          <w:sz w:val="28"/>
          <w:szCs w:val="28"/>
        </w:rPr>
        <w:t>=True)</w:t>
      </w:r>
      <w:r w:rsidRPr="00A35156">
        <w:rPr>
          <w:sz w:val="28"/>
          <w:szCs w:val="28"/>
        </w:rPr>
        <w:br/>
        <w:t xml:space="preserve">    print("</w:t>
      </w:r>
      <w:r w:rsidRPr="00A35156">
        <w:rPr>
          <w:sz w:val="28"/>
          <w:szCs w:val="28"/>
          <w:lang w:val="ru-RU"/>
        </w:rPr>
        <w:t>Всего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единиц</w:t>
      </w:r>
      <w:r w:rsidRPr="00A35156">
        <w:rPr>
          <w:sz w:val="28"/>
          <w:szCs w:val="28"/>
        </w:rPr>
        <w:t xml:space="preserve"> </w:t>
      </w:r>
      <w:r w:rsidRPr="00A35156">
        <w:rPr>
          <w:sz w:val="28"/>
          <w:szCs w:val="28"/>
          <w:lang w:val="ru-RU"/>
        </w:rPr>
        <w:t>транспорта</w:t>
      </w:r>
      <w:r w:rsidRPr="00A35156">
        <w:rPr>
          <w:sz w:val="28"/>
          <w:szCs w:val="28"/>
        </w:rPr>
        <w:t xml:space="preserve">:", </w:t>
      </w:r>
      <w:proofErr w:type="spellStart"/>
      <w:r w:rsidRPr="00A35156">
        <w:rPr>
          <w:sz w:val="28"/>
          <w:szCs w:val="28"/>
        </w:rPr>
        <w:t>result.total_units</w:t>
      </w:r>
      <w:proofErr w:type="spellEnd"/>
      <w:r w:rsidRPr="00A35156">
        <w:rPr>
          <w:sz w:val="28"/>
          <w:szCs w:val="28"/>
        </w:rPr>
        <w:t>)</w:t>
      </w:r>
      <w:r w:rsidRPr="00A35156">
        <w:rPr>
          <w:sz w:val="28"/>
          <w:szCs w:val="28"/>
        </w:rPr>
        <w:br/>
        <w:t xml:space="preserve">    for load in </w:t>
      </w:r>
      <w:proofErr w:type="spellStart"/>
      <w:r w:rsidRPr="00A35156">
        <w:rPr>
          <w:sz w:val="28"/>
          <w:szCs w:val="28"/>
        </w:rPr>
        <w:t>result.loads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    print(</w:t>
      </w:r>
      <w:r w:rsidRPr="00A35156">
        <w:rPr>
          <w:sz w:val="28"/>
          <w:szCs w:val="28"/>
        </w:rPr>
        <w:br/>
        <w:t xml:space="preserve">            f"{</w:t>
      </w:r>
      <w:proofErr w:type="spellStart"/>
      <w:r w:rsidRPr="00A35156">
        <w:rPr>
          <w:sz w:val="28"/>
          <w:szCs w:val="28"/>
        </w:rPr>
        <w:t>load.transport_name</w:t>
      </w:r>
      <w:proofErr w:type="spellEnd"/>
      <w:r w:rsidRPr="00A35156">
        <w:rPr>
          <w:sz w:val="28"/>
          <w:szCs w:val="28"/>
        </w:rPr>
        <w:t xml:space="preserve">} | </w:t>
      </w:r>
      <w:r w:rsidRPr="00A35156">
        <w:rPr>
          <w:sz w:val="28"/>
          <w:szCs w:val="28"/>
        </w:rPr>
        <w:lastRenderedPageBreak/>
        <w:t>{</w:t>
      </w:r>
      <w:proofErr w:type="spellStart"/>
      <w:r w:rsidRPr="00A35156">
        <w:rPr>
          <w:sz w:val="28"/>
          <w:szCs w:val="28"/>
        </w:rPr>
        <w:t>load.pipe_key.diameter_mm</w:t>
      </w:r>
      <w:proofErr w:type="spellEnd"/>
      <w:r w:rsidRPr="00A35156">
        <w:rPr>
          <w:sz w:val="28"/>
          <w:szCs w:val="28"/>
        </w:rPr>
        <w:t>}x{</w:t>
      </w:r>
      <w:proofErr w:type="spellStart"/>
      <w:r w:rsidRPr="00A35156">
        <w:rPr>
          <w:sz w:val="28"/>
          <w:szCs w:val="28"/>
        </w:rPr>
        <w:t>load.pipe_key.wall_thickness_mm</w:t>
      </w:r>
      <w:proofErr w:type="spellEnd"/>
      <w:r w:rsidRPr="00A35156">
        <w:rPr>
          <w:sz w:val="28"/>
          <w:szCs w:val="28"/>
        </w:rPr>
        <w:t>} | "</w:t>
      </w:r>
      <w:r w:rsidRPr="00A35156">
        <w:rPr>
          <w:sz w:val="28"/>
          <w:szCs w:val="28"/>
        </w:rPr>
        <w:br/>
        <w:t xml:space="preserve">            f"</w:t>
      </w:r>
      <w:proofErr w:type="spellStart"/>
      <w:r w:rsidRPr="00A35156">
        <w:rPr>
          <w:sz w:val="28"/>
          <w:szCs w:val="28"/>
          <w:lang w:val="ru-RU"/>
        </w:rPr>
        <w:t>ед</w:t>
      </w:r>
      <w:proofErr w:type="spellEnd"/>
      <w:r w:rsidRPr="00A35156">
        <w:rPr>
          <w:sz w:val="28"/>
          <w:szCs w:val="28"/>
        </w:rPr>
        <w:t xml:space="preserve">. #{load.unit_index} | </w:t>
      </w:r>
      <w:r w:rsidRPr="00A35156">
        <w:rPr>
          <w:sz w:val="28"/>
          <w:szCs w:val="28"/>
          <w:lang w:val="ru-RU"/>
        </w:rPr>
        <w:t>труб</w:t>
      </w:r>
      <w:r w:rsidRPr="00A35156">
        <w:rPr>
          <w:sz w:val="28"/>
          <w:szCs w:val="28"/>
        </w:rPr>
        <w:t>: {</w:t>
      </w:r>
      <w:proofErr w:type="spellStart"/>
      <w:r w:rsidRPr="00A35156">
        <w:rPr>
          <w:sz w:val="28"/>
          <w:szCs w:val="28"/>
        </w:rPr>
        <w:t>load.pipes_loaded</w:t>
      </w:r>
      <w:proofErr w:type="spellEnd"/>
      <w:r w:rsidRPr="00A35156">
        <w:rPr>
          <w:sz w:val="28"/>
          <w:szCs w:val="28"/>
        </w:rPr>
        <w:t>}"</w:t>
      </w:r>
      <w:r w:rsidRPr="00A35156">
        <w:rPr>
          <w:sz w:val="28"/>
          <w:szCs w:val="28"/>
        </w:rPr>
        <w:br/>
        <w:t xml:space="preserve">        )</w:t>
      </w:r>
      <w:r w:rsidRPr="00A35156">
        <w:rPr>
          <w:sz w:val="28"/>
          <w:szCs w:val="28"/>
        </w:rPr>
        <w:br/>
        <w:t xml:space="preserve">    if </w:t>
      </w:r>
      <w:proofErr w:type="spellStart"/>
      <w:r w:rsidRPr="00A35156">
        <w:rPr>
          <w:sz w:val="28"/>
          <w:szCs w:val="28"/>
        </w:rPr>
        <w:t>result.warnings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    print("</w:t>
      </w:r>
      <w:r w:rsidRPr="00A35156">
        <w:rPr>
          <w:sz w:val="28"/>
          <w:szCs w:val="28"/>
          <w:lang w:val="ru-RU"/>
        </w:rPr>
        <w:t>Предупреждения</w:t>
      </w:r>
      <w:r w:rsidRPr="00A35156">
        <w:rPr>
          <w:sz w:val="28"/>
          <w:szCs w:val="28"/>
        </w:rPr>
        <w:t>:")</w:t>
      </w:r>
      <w:r w:rsidRPr="00A35156">
        <w:rPr>
          <w:sz w:val="28"/>
          <w:szCs w:val="28"/>
        </w:rPr>
        <w:br/>
        <w:t xml:space="preserve">        for warning in </w:t>
      </w:r>
      <w:proofErr w:type="spellStart"/>
      <w:r w:rsidRPr="00A35156">
        <w:rPr>
          <w:sz w:val="28"/>
          <w:szCs w:val="28"/>
        </w:rPr>
        <w:t>result.warnings</w:t>
      </w:r>
      <w:proofErr w:type="spellEnd"/>
      <w:r w:rsidRPr="00A35156">
        <w:rPr>
          <w:sz w:val="28"/>
          <w:szCs w:val="28"/>
        </w:rPr>
        <w:t>:</w:t>
      </w:r>
      <w:r w:rsidRPr="00A35156">
        <w:rPr>
          <w:sz w:val="28"/>
          <w:szCs w:val="28"/>
        </w:rPr>
        <w:br/>
        <w:t xml:space="preserve">            print("-", warning)</w:t>
      </w:r>
    </w:p>
    <w:p w14:paraId="3151BAE9" w14:textId="77777777" w:rsid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</w:p>
    <w:p w14:paraId="2ECBACC6" w14:textId="0BC1F48C" w:rsidR="00A35156" w:rsidRPr="00A35156" w:rsidRDefault="00A35156" w:rsidP="00A35156">
      <w:pPr>
        <w:spacing w:after="120" w:line="360" w:lineRule="auto"/>
        <w:rPr>
          <w:b/>
          <w:bCs/>
          <w:sz w:val="28"/>
          <w:szCs w:val="28"/>
          <w:lang w:val="ru-RU"/>
        </w:rPr>
      </w:pPr>
      <w:r w:rsidRPr="00A35156">
        <w:rPr>
          <w:b/>
          <w:bCs/>
          <w:sz w:val="28"/>
          <w:szCs w:val="28"/>
          <w:lang w:val="ru-RU"/>
        </w:rPr>
        <w:t>Результат выполнения</w:t>
      </w:r>
    </w:p>
    <w:p w14:paraId="6F965367" w14:textId="61855DB2" w:rsidR="00A35156" w:rsidRPr="00A35156" w:rsidRDefault="00A35156" w:rsidP="00A35156">
      <w:pPr>
        <w:spacing w:after="120" w:line="360" w:lineRule="auto"/>
        <w:rPr>
          <w:sz w:val="28"/>
          <w:szCs w:val="28"/>
          <w:lang w:val="ru-RU"/>
        </w:rPr>
      </w:pPr>
      <w:r w:rsidRPr="00A35156">
        <w:rPr>
          <w:sz w:val="28"/>
          <w:szCs w:val="28"/>
          <w:lang w:val="ru-RU"/>
        </w:rPr>
        <w:drawing>
          <wp:inline distT="0" distB="0" distL="0" distR="0" wp14:anchorId="54687245" wp14:editId="45F49D87">
            <wp:extent cx="4896533" cy="172426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8DA1" w14:textId="77777777" w:rsidR="00A35156" w:rsidRPr="00A35156" w:rsidRDefault="00A35156" w:rsidP="00A35156">
      <w:pPr>
        <w:spacing w:after="120" w:line="360" w:lineRule="auto"/>
        <w:rPr>
          <w:color w:val="000000" w:themeColor="text1"/>
          <w:sz w:val="28"/>
          <w:szCs w:val="28"/>
        </w:rPr>
      </w:pPr>
    </w:p>
    <w:p w14:paraId="722EB4B1" w14:textId="1766702B" w:rsidR="00185C20" w:rsidRPr="00A35156" w:rsidRDefault="00185C20" w:rsidP="00A35156">
      <w:pPr>
        <w:spacing w:after="120" w:line="360" w:lineRule="auto"/>
        <w:rPr>
          <w:rFonts w:cs="Times New Roman"/>
          <w:color w:val="000000" w:themeColor="text1"/>
          <w:sz w:val="28"/>
          <w:szCs w:val="28"/>
        </w:rPr>
      </w:pPr>
    </w:p>
    <w:p w14:paraId="14D57076" w14:textId="77777777" w:rsidR="00786116" w:rsidRPr="00A35156" w:rsidRDefault="00786116" w:rsidP="00A35156">
      <w:pPr>
        <w:spacing w:line="360" w:lineRule="auto"/>
        <w:rPr>
          <w:color w:val="000000" w:themeColor="text1"/>
          <w:sz w:val="28"/>
          <w:szCs w:val="28"/>
        </w:rPr>
      </w:pPr>
    </w:p>
    <w:sectPr w:rsidR="00786116" w:rsidRPr="00A35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302A68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CA836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464463">
    <w:abstractNumId w:val="1"/>
  </w:num>
  <w:num w:numId="2" w16cid:durableId="186240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16"/>
    <w:rsid w:val="00185C20"/>
    <w:rsid w:val="005A524A"/>
    <w:rsid w:val="00786116"/>
    <w:rsid w:val="00A34BE0"/>
    <w:rsid w:val="00A35156"/>
    <w:rsid w:val="00DF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B506"/>
  <w15:chartTrackingRefBased/>
  <w15:docId w15:val="{F59C1B67-46D3-433E-9483-39153864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86116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78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78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86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8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86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8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8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8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8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86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786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786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7861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7861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7861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861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861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8611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8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8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8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78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78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78611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786116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8611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786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78611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786116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786116"/>
    <w:pPr>
      <w:numPr>
        <w:numId w:val="1"/>
      </w:numPr>
      <w:contextualSpacing/>
    </w:pPr>
  </w:style>
  <w:style w:type="table" w:styleId="ae">
    <w:name w:val="Table Grid"/>
    <w:basedOn w:val="a3"/>
    <w:uiPriority w:val="59"/>
    <w:rsid w:val="0078611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Number"/>
    <w:basedOn w:val="a1"/>
    <w:uiPriority w:val="99"/>
    <w:unhideWhenUsed/>
    <w:rsid w:val="00185C20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3537</Words>
  <Characters>20166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Василенко</dc:creator>
  <cp:keywords/>
  <dc:description/>
  <cp:lastModifiedBy>Юрий Василенко</cp:lastModifiedBy>
  <cp:revision>1</cp:revision>
  <dcterms:created xsi:type="dcterms:W3CDTF">2026-03-29T07:59:00Z</dcterms:created>
  <dcterms:modified xsi:type="dcterms:W3CDTF">2026-03-29T08:50:00Z</dcterms:modified>
</cp:coreProperties>
</file>