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10" w:rsidRDefault="00C2250F" w:rsidP="00C2250F">
      <w:pPr>
        <w:jc w:val="center"/>
        <w:rPr>
          <w:sz w:val="36"/>
          <w:szCs w:val="36"/>
        </w:rPr>
      </w:pPr>
      <w:proofErr w:type="gramStart"/>
      <w:r w:rsidRPr="00C2250F">
        <w:rPr>
          <w:rFonts w:hint="eastAsia"/>
          <w:sz w:val="36"/>
          <w:szCs w:val="36"/>
        </w:rPr>
        <w:t>艾索健康</w:t>
      </w:r>
      <w:proofErr w:type="gramEnd"/>
      <w:r w:rsidRPr="00C2250F">
        <w:rPr>
          <w:rFonts w:hint="eastAsia"/>
          <w:sz w:val="36"/>
          <w:szCs w:val="36"/>
        </w:rPr>
        <w:t>科技有限公司问题反馈登记表</w:t>
      </w:r>
    </w:p>
    <w:p w:rsidR="007A265C" w:rsidRPr="007A265C" w:rsidRDefault="007A265C" w:rsidP="00C2250F">
      <w:pPr>
        <w:jc w:val="center"/>
        <w:rPr>
          <w:sz w:val="24"/>
          <w:szCs w:val="24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</w:t>
      </w:r>
      <w:r w:rsidRPr="007A265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</w:t>
      </w:r>
      <w:r>
        <w:rPr>
          <w:rFonts w:hint="eastAsia"/>
          <w:sz w:val="24"/>
          <w:szCs w:val="24"/>
        </w:rPr>
        <w:t>所属</w:t>
      </w:r>
      <w:r w:rsidRPr="007A265C">
        <w:rPr>
          <w:rFonts w:hint="eastAsia"/>
          <w:sz w:val="24"/>
          <w:szCs w:val="24"/>
        </w:rPr>
        <w:t>部门：</w:t>
      </w:r>
    </w:p>
    <w:tbl>
      <w:tblPr>
        <w:tblStyle w:val="a3"/>
        <w:tblW w:w="15210" w:type="dxa"/>
        <w:tblInd w:w="-5" w:type="dxa"/>
        <w:tblLook w:val="04A0" w:firstRow="1" w:lastRow="0" w:firstColumn="1" w:lastColumn="0" w:noHBand="0" w:noVBand="1"/>
      </w:tblPr>
      <w:tblGrid>
        <w:gridCol w:w="847"/>
        <w:gridCol w:w="1411"/>
        <w:gridCol w:w="3390"/>
        <w:gridCol w:w="1330"/>
        <w:gridCol w:w="1212"/>
        <w:gridCol w:w="3248"/>
        <w:gridCol w:w="1462"/>
        <w:gridCol w:w="848"/>
        <w:gridCol w:w="1462"/>
      </w:tblGrid>
      <w:tr w:rsidR="008031D6" w:rsidTr="007A265C">
        <w:trPr>
          <w:trHeight w:val="588"/>
        </w:trPr>
        <w:tc>
          <w:tcPr>
            <w:tcW w:w="847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序号</w:t>
            </w:r>
          </w:p>
        </w:tc>
        <w:tc>
          <w:tcPr>
            <w:tcW w:w="1411" w:type="dxa"/>
            <w:vAlign w:val="center"/>
          </w:tcPr>
          <w:p w:rsidR="008031D6" w:rsidRPr="007A265C" w:rsidRDefault="007A265C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反馈时间</w:t>
            </w:r>
          </w:p>
        </w:tc>
        <w:tc>
          <w:tcPr>
            <w:tcW w:w="3390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问题描述</w:t>
            </w:r>
          </w:p>
        </w:tc>
        <w:tc>
          <w:tcPr>
            <w:tcW w:w="1330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反馈渠道</w:t>
            </w:r>
          </w:p>
        </w:tc>
        <w:tc>
          <w:tcPr>
            <w:tcW w:w="1212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跟进人员</w:t>
            </w:r>
          </w:p>
        </w:tc>
        <w:tc>
          <w:tcPr>
            <w:tcW w:w="3248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解决方案</w:t>
            </w:r>
          </w:p>
        </w:tc>
        <w:tc>
          <w:tcPr>
            <w:tcW w:w="1462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执行情况</w:t>
            </w:r>
          </w:p>
        </w:tc>
        <w:tc>
          <w:tcPr>
            <w:tcW w:w="848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是否处理</w:t>
            </w:r>
          </w:p>
        </w:tc>
        <w:tc>
          <w:tcPr>
            <w:tcW w:w="1462" w:type="dxa"/>
            <w:vAlign w:val="center"/>
          </w:tcPr>
          <w:p w:rsidR="008031D6" w:rsidRPr="007A265C" w:rsidRDefault="008031D6" w:rsidP="007A265C">
            <w:pPr>
              <w:jc w:val="center"/>
              <w:rPr>
                <w:sz w:val="22"/>
              </w:rPr>
            </w:pPr>
            <w:r w:rsidRPr="007A265C">
              <w:rPr>
                <w:rFonts w:hint="eastAsia"/>
                <w:sz w:val="22"/>
              </w:rPr>
              <w:t>完成时间</w:t>
            </w:r>
          </w:p>
        </w:tc>
      </w:tr>
      <w:tr w:rsidR="008031D6" w:rsidTr="007A265C">
        <w:trPr>
          <w:trHeight w:val="959"/>
        </w:trPr>
        <w:tc>
          <w:tcPr>
            <w:tcW w:w="847" w:type="dxa"/>
            <w:vAlign w:val="center"/>
          </w:tcPr>
          <w:p w:rsidR="008031D6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411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</w:tr>
      <w:tr w:rsidR="008031D6" w:rsidTr="007A265C">
        <w:trPr>
          <w:trHeight w:val="959"/>
        </w:trPr>
        <w:tc>
          <w:tcPr>
            <w:tcW w:w="847" w:type="dxa"/>
            <w:vAlign w:val="center"/>
          </w:tcPr>
          <w:p w:rsidR="008031D6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411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</w:tr>
      <w:tr w:rsidR="007A265C" w:rsidTr="007A265C">
        <w:trPr>
          <w:trHeight w:val="959"/>
        </w:trPr>
        <w:tc>
          <w:tcPr>
            <w:tcW w:w="847" w:type="dxa"/>
            <w:vAlign w:val="center"/>
          </w:tcPr>
          <w:p w:rsidR="007A265C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411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</w:tr>
      <w:tr w:rsidR="007A265C" w:rsidTr="007A265C">
        <w:trPr>
          <w:trHeight w:val="959"/>
        </w:trPr>
        <w:tc>
          <w:tcPr>
            <w:tcW w:w="847" w:type="dxa"/>
            <w:vAlign w:val="center"/>
          </w:tcPr>
          <w:p w:rsidR="007A265C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1411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</w:tr>
      <w:tr w:rsidR="007A265C" w:rsidTr="007A265C">
        <w:trPr>
          <w:trHeight w:val="959"/>
        </w:trPr>
        <w:tc>
          <w:tcPr>
            <w:tcW w:w="847" w:type="dxa"/>
            <w:vAlign w:val="center"/>
          </w:tcPr>
          <w:p w:rsidR="007A265C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1411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</w:tr>
      <w:tr w:rsidR="008031D6" w:rsidTr="007A265C">
        <w:trPr>
          <w:trHeight w:val="959"/>
        </w:trPr>
        <w:tc>
          <w:tcPr>
            <w:tcW w:w="847" w:type="dxa"/>
            <w:vAlign w:val="center"/>
          </w:tcPr>
          <w:p w:rsidR="008031D6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1411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</w:tr>
      <w:tr w:rsidR="008031D6" w:rsidTr="007A265C">
        <w:trPr>
          <w:trHeight w:val="959"/>
        </w:trPr>
        <w:tc>
          <w:tcPr>
            <w:tcW w:w="847" w:type="dxa"/>
            <w:vAlign w:val="center"/>
          </w:tcPr>
          <w:p w:rsidR="008031D6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lastRenderedPageBreak/>
              <w:t>7</w:t>
            </w:r>
          </w:p>
        </w:tc>
        <w:tc>
          <w:tcPr>
            <w:tcW w:w="1411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8031D6" w:rsidRDefault="008031D6" w:rsidP="00C2250F">
            <w:pPr>
              <w:rPr>
                <w:sz w:val="36"/>
                <w:szCs w:val="36"/>
              </w:rPr>
            </w:pPr>
          </w:p>
        </w:tc>
      </w:tr>
      <w:tr w:rsidR="007A265C" w:rsidTr="007A265C">
        <w:trPr>
          <w:trHeight w:val="959"/>
        </w:trPr>
        <w:tc>
          <w:tcPr>
            <w:tcW w:w="847" w:type="dxa"/>
            <w:vAlign w:val="center"/>
          </w:tcPr>
          <w:p w:rsidR="007A265C" w:rsidRPr="007A265C" w:rsidRDefault="007A265C" w:rsidP="007A265C">
            <w:pPr>
              <w:jc w:val="center"/>
              <w:rPr>
                <w:rFonts w:asciiTheme="minorEastAsia" w:hAnsiTheme="minorEastAsia"/>
                <w:sz w:val="22"/>
              </w:rPr>
            </w:pPr>
            <w:r w:rsidRPr="007A265C"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1411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39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330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21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32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  <w:tc>
          <w:tcPr>
            <w:tcW w:w="1462" w:type="dxa"/>
          </w:tcPr>
          <w:p w:rsidR="007A265C" w:rsidRDefault="007A265C" w:rsidP="00C2250F">
            <w:pPr>
              <w:rPr>
                <w:sz w:val="36"/>
                <w:szCs w:val="36"/>
              </w:rPr>
            </w:pPr>
          </w:p>
        </w:tc>
      </w:tr>
    </w:tbl>
    <w:p w:rsidR="00C2250F" w:rsidRPr="00C2250F" w:rsidRDefault="00C2250F" w:rsidP="00C2250F">
      <w:pPr>
        <w:rPr>
          <w:sz w:val="36"/>
          <w:szCs w:val="36"/>
        </w:rPr>
      </w:pPr>
    </w:p>
    <w:sectPr w:rsidR="00C2250F" w:rsidRPr="00C2250F" w:rsidSect="00C22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87E" w:rsidRDefault="00AE687E" w:rsidP="001D5436">
      <w:r>
        <w:separator/>
      </w:r>
    </w:p>
  </w:endnote>
  <w:endnote w:type="continuationSeparator" w:id="0">
    <w:p w:rsidR="00AE687E" w:rsidRDefault="00AE687E" w:rsidP="001D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68" w:rsidRDefault="007B7D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68" w:rsidRDefault="007B7D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68" w:rsidRDefault="007B7D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87E" w:rsidRDefault="00AE687E" w:rsidP="001D5436">
      <w:r>
        <w:separator/>
      </w:r>
    </w:p>
  </w:footnote>
  <w:footnote w:type="continuationSeparator" w:id="0">
    <w:p w:rsidR="00AE687E" w:rsidRDefault="00AE687E" w:rsidP="001D5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68" w:rsidRDefault="007B7D6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36" w:rsidRDefault="001D5436">
    <w:pPr>
      <w:pStyle w:val="a4"/>
    </w:pPr>
    <w:r>
      <w:rPr>
        <w:noProof/>
      </w:rPr>
      <w:drawing>
        <wp:inline distT="0" distB="0" distL="0" distR="0">
          <wp:extent cx="3112851" cy="38786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艾索诺瞳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8670" cy="398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1D5436" w:rsidRDefault="001D543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68" w:rsidRDefault="007B7D6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F"/>
    <w:rsid w:val="001D5436"/>
    <w:rsid w:val="007A265C"/>
    <w:rsid w:val="007B7D68"/>
    <w:rsid w:val="008031D6"/>
    <w:rsid w:val="00AE687E"/>
    <w:rsid w:val="00B07610"/>
    <w:rsid w:val="00BD2CAB"/>
    <w:rsid w:val="00C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8AE6-B200-4EE3-BC28-8BF09143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5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4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璐</dc:creator>
  <cp:keywords/>
  <dc:description/>
  <cp:lastModifiedBy>lenovo</cp:lastModifiedBy>
  <cp:revision>3</cp:revision>
  <dcterms:created xsi:type="dcterms:W3CDTF">2019-05-15T13:57:00Z</dcterms:created>
  <dcterms:modified xsi:type="dcterms:W3CDTF">2019-05-16T12:42:00Z</dcterms:modified>
</cp:coreProperties>
</file>