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7F7B" w14:textId="0EF08D68" w:rsidR="00591D74" w:rsidRDefault="007D6F45" w:rsidP="007D6F45">
      <w:pPr>
        <w:jc w:val="center"/>
      </w:pPr>
      <w:r>
        <w:rPr>
          <w:noProof/>
        </w:rPr>
        <w:drawing>
          <wp:inline distT="0" distB="0" distL="0" distR="0" wp14:anchorId="3D6D7A3D" wp14:editId="3E9E0DB1">
            <wp:extent cx="2614326" cy="2762250"/>
            <wp:effectExtent l="0" t="0" r="0" b="0"/>
            <wp:docPr id="1" name="Resim 1" descr="http://levent.tc/uploads/images/logotr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http://levent.tc/uploads/images/logotr(1)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718" cy="277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B0CE" w14:textId="77777777" w:rsidR="007D6F45" w:rsidRDefault="007D6F45" w:rsidP="007D6F45">
      <w:pPr>
        <w:jc w:val="center"/>
      </w:pPr>
    </w:p>
    <w:p w14:paraId="0E05B47E" w14:textId="66718924" w:rsidR="007D6F45" w:rsidRPr="007D6F45" w:rsidRDefault="007D6F45" w:rsidP="007D6F45">
      <w:pPr>
        <w:jc w:val="center"/>
        <w:rPr>
          <w:rFonts w:asciiTheme="majorBidi" w:hAnsiTheme="majorBidi" w:cstheme="majorBidi"/>
          <w:sz w:val="44"/>
          <w:szCs w:val="44"/>
        </w:rPr>
      </w:pPr>
      <w:r w:rsidRPr="007D6F45">
        <w:rPr>
          <w:rFonts w:asciiTheme="majorBidi" w:hAnsiTheme="majorBidi" w:cstheme="majorBidi"/>
          <w:sz w:val="44"/>
          <w:szCs w:val="44"/>
        </w:rPr>
        <w:t>FENERBAHÇE ÜNİVERSİTESİ</w:t>
      </w:r>
    </w:p>
    <w:p w14:paraId="21591CFF" w14:textId="4672E6EF" w:rsidR="007D6F45" w:rsidRPr="007D6F45" w:rsidRDefault="007D6F45" w:rsidP="007D6F45">
      <w:pPr>
        <w:jc w:val="center"/>
        <w:rPr>
          <w:rFonts w:asciiTheme="majorBidi" w:hAnsiTheme="majorBidi" w:cstheme="majorBidi"/>
          <w:sz w:val="44"/>
          <w:szCs w:val="44"/>
        </w:rPr>
      </w:pPr>
      <w:r w:rsidRPr="007D6F45">
        <w:rPr>
          <w:rFonts w:asciiTheme="majorBidi" w:hAnsiTheme="majorBidi" w:cstheme="majorBidi"/>
          <w:sz w:val="44"/>
          <w:szCs w:val="44"/>
        </w:rPr>
        <w:t>MTH-353 KEŞİFSEL VERİ ANALİZİ VE VERİ</w:t>
      </w:r>
    </w:p>
    <w:p w14:paraId="724E4C5A" w14:textId="4A6FF7E1" w:rsidR="007D6F45" w:rsidRPr="007D6F45" w:rsidRDefault="007D6F45" w:rsidP="007D6F45">
      <w:pPr>
        <w:jc w:val="center"/>
        <w:rPr>
          <w:rFonts w:asciiTheme="majorBidi" w:hAnsiTheme="majorBidi" w:cstheme="majorBidi"/>
          <w:sz w:val="44"/>
          <w:szCs w:val="44"/>
        </w:rPr>
      </w:pPr>
      <w:r w:rsidRPr="007D6F45">
        <w:rPr>
          <w:rFonts w:asciiTheme="majorBidi" w:hAnsiTheme="majorBidi" w:cstheme="majorBidi"/>
          <w:sz w:val="44"/>
          <w:szCs w:val="44"/>
        </w:rPr>
        <w:t>VERİ ANALİZİ PROJE ÖDEVİ</w:t>
      </w:r>
    </w:p>
    <w:p w14:paraId="4795A9EC" w14:textId="77777777" w:rsidR="007D6F45" w:rsidRPr="007D6F45" w:rsidRDefault="007D6F45" w:rsidP="007D6F45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6D3443C7" w14:textId="77777777" w:rsidR="007D6F45" w:rsidRPr="007D6F45" w:rsidRDefault="007D6F45" w:rsidP="007D6F45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4C7FFB10" w14:textId="57205A2C" w:rsidR="007D6F45" w:rsidRPr="007D6F45" w:rsidRDefault="007D6F45" w:rsidP="007D6F45">
      <w:pPr>
        <w:rPr>
          <w:rFonts w:asciiTheme="majorBidi" w:hAnsiTheme="majorBidi" w:cstheme="majorBidi"/>
          <w:sz w:val="44"/>
          <w:szCs w:val="44"/>
        </w:rPr>
      </w:pPr>
      <w:r w:rsidRPr="007D6F45">
        <w:rPr>
          <w:rFonts w:asciiTheme="majorBidi" w:hAnsiTheme="majorBidi" w:cstheme="majorBidi"/>
          <w:sz w:val="44"/>
          <w:szCs w:val="44"/>
        </w:rPr>
        <w:t>FURKAN AKGÜN</w:t>
      </w:r>
    </w:p>
    <w:p w14:paraId="300D9005" w14:textId="230AE8B8" w:rsidR="007D6F45" w:rsidRDefault="007D6F45" w:rsidP="007D6F45">
      <w:pPr>
        <w:rPr>
          <w:rFonts w:asciiTheme="majorBidi" w:hAnsiTheme="majorBidi" w:cstheme="majorBidi"/>
          <w:sz w:val="44"/>
          <w:szCs w:val="44"/>
        </w:rPr>
      </w:pPr>
    </w:p>
    <w:p w14:paraId="1D1EC425" w14:textId="77777777" w:rsidR="007D6F45" w:rsidRDefault="007D6F45" w:rsidP="007D6F45">
      <w:pPr>
        <w:rPr>
          <w:rFonts w:asciiTheme="majorBidi" w:hAnsiTheme="majorBidi" w:cstheme="majorBidi"/>
          <w:sz w:val="44"/>
          <w:szCs w:val="44"/>
        </w:rPr>
      </w:pPr>
    </w:p>
    <w:p w14:paraId="757337F4" w14:textId="77777777" w:rsidR="007D6F45" w:rsidRDefault="007D6F45" w:rsidP="007D6F45">
      <w:pPr>
        <w:rPr>
          <w:rFonts w:asciiTheme="majorBidi" w:hAnsiTheme="majorBidi" w:cstheme="majorBidi"/>
          <w:sz w:val="44"/>
          <w:szCs w:val="44"/>
        </w:rPr>
      </w:pPr>
    </w:p>
    <w:p w14:paraId="28072A90" w14:textId="77777777" w:rsidR="007D6F45" w:rsidRDefault="007D6F45" w:rsidP="007D6F45">
      <w:pPr>
        <w:rPr>
          <w:rFonts w:asciiTheme="majorBidi" w:hAnsiTheme="majorBidi" w:cstheme="majorBidi"/>
          <w:sz w:val="44"/>
          <w:szCs w:val="44"/>
        </w:rPr>
      </w:pPr>
    </w:p>
    <w:p w14:paraId="12B03F8C" w14:textId="77777777" w:rsidR="00F42A5B" w:rsidRDefault="00F42A5B" w:rsidP="007D6F45">
      <w:pPr>
        <w:rPr>
          <w:rFonts w:asciiTheme="majorBidi" w:hAnsiTheme="majorBidi" w:cstheme="majorBidi"/>
          <w:sz w:val="44"/>
          <w:szCs w:val="44"/>
        </w:rPr>
      </w:pPr>
    </w:p>
    <w:p w14:paraId="1C886803" w14:textId="033B7015" w:rsidR="007D6F45" w:rsidRDefault="007D6F45" w:rsidP="007D6F45">
      <w:pPr>
        <w:pStyle w:val="ListeParagraf"/>
        <w:numPr>
          <w:ilvl w:val="0"/>
          <w:numId w:val="3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VERİYİ TANIYALIM</w:t>
      </w:r>
    </w:p>
    <w:p w14:paraId="1B693AC2" w14:textId="721F5331" w:rsidR="007D6F45" w:rsidRDefault="007D6F45" w:rsidP="007D6F4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</w:t>
      </w:r>
      <w:r w:rsidRPr="007D6F45">
        <w:rPr>
          <w:rFonts w:asciiTheme="majorBidi" w:hAnsiTheme="majorBidi" w:cstheme="majorBidi"/>
          <w:sz w:val="36"/>
          <w:szCs w:val="36"/>
        </w:rPr>
        <w:t>2023 yılı içerisinde BİST 100, SASA hisse fiyatı ve USD/TRY döviz kuru verilerinin toplandığı bir çalışma gerçekleştirdik</w:t>
      </w:r>
      <w:r>
        <w:rPr>
          <w:rFonts w:asciiTheme="majorBidi" w:hAnsiTheme="majorBidi" w:cstheme="majorBidi"/>
          <w:sz w:val="36"/>
          <w:szCs w:val="36"/>
        </w:rPr>
        <w:t xml:space="preserve">. Veri setimiz 248’er adet veriden oluşmaktadır. </w:t>
      </w:r>
    </w:p>
    <w:p w14:paraId="1A83479A" w14:textId="3719B97D" w:rsidR="007D6F45" w:rsidRDefault="007D6F45" w:rsidP="007D6F4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Verimiz Excel formatında alınıp Python ile işlenmiştir. Veri setinde </w:t>
      </w:r>
      <w:r w:rsidR="00306564">
        <w:rPr>
          <w:rFonts w:asciiTheme="majorBidi" w:hAnsiTheme="majorBidi" w:cstheme="majorBidi"/>
          <w:sz w:val="36"/>
          <w:szCs w:val="36"/>
        </w:rPr>
        <w:t xml:space="preserve">eksik olan değerler veriye uygun şekilde otomatik olarak atanmıştır. Çalışmanın amacı </w:t>
      </w:r>
      <w:proofErr w:type="spellStart"/>
      <w:r w:rsidR="00306564">
        <w:rPr>
          <w:rFonts w:asciiTheme="majorBidi" w:hAnsiTheme="majorBidi" w:cstheme="majorBidi"/>
          <w:sz w:val="36"/>
          <w:szCs w:val="36"/>
        </w:rPr>
        <w:t>Sasa</w:t>
      </w:r>
      <w:proofErr w:type="spellEnd"/>
      <w:r w:rsidR="00306564">
        <w:rPr>
          <w:rFonts w:asciiTheme="majorBidi" w:hAnsiTheme="majorBidi" w:cstheme="majorBidi"/>
          <w:sz w:val="36"/>
          <w:szCs w:val="36"/>
        </w:rPr>
        <w:t xml:space="preserve"> hisse fiyatları ile </w:t>
      </w:r>
      <w:proofErr w:type="spellStart"/>
      <w:r w:rsidR="00306564">
        <w:rPr>
          <w:rFonts w:asciiTheme="majorBidi" w:hAnsiTheme="majorBidi" w:cstheme="majorBidi"/>
          <w:sz w:val="36"/>
          <w:szCs w:val="36"/>
        </w:rPr>
        <w:t>bist</w:t>
      </w:r>
      <w:proofErr w:type="spellEnd"/>
      <w:r w:rsidR="00306564">
        <w:rPr>
          <w:rFonts w:asciiTheme="majorBidi" w:hAnsiTheme="majorBidi" w:cstheme="majorBidi"/>
          <w:sz w:val="36"/>
          <w:szCs w:val="36"/>
        </w:rPr>
        <w:t xml:space="preserve"> 100 arasında </w:t>
      </w:r>
      <w:proofErr w:type="spellStart"/>
      <w:r w:rsidR="00306564">
        <w:rPr>
          <w:rFonts w:asciiTheme="majorBidi" w:hAnsiTheme="majorBidi" w:cstheme="majorBidi"/>
          <w:sz w:val="36"/>
          <w:szCs w:val="36"/>
        </w:rPr>
        <w:t>usd</w:t>
      </w:r>
      <w:proofErr w:type="spellEnd"/>
      <w:r w:rsidR="00306564">
        <w:rPr>
          <w:rFonts w:asciiTheme="majorBidi" w:hAnsiTheme="majorBidi" w:cstheme="majorBidi"/>
          <w:sz w:val="36"/>
          <w:szCs w:val="36"/>
        </w:rPr>
        <w:t>/</w:t>
      </w:r>
      <w:proofErr w:type="spellStart"/>
      <w:r w:rsidR="00306564">
        <w:rPr>
          <w:rFonts w:asciiTheme="majorBidi" w:hAnsiTheme="majorBidi" w:cstheme="majorBidi"/>
          <w:sz w:val="36"/>
          <w:szCs w:val="36"/>
        </w:rPr>
        <w:t>try</w:t>
      </w:r>
      <w:proofErr w:type="spellEnd"/>
      <w:r w:rsidR="00306564">
        <w:rPr>
          <w:rFonts w:asciiTheme="majorBidi" w:hAnsiTheme="majorBidi" w:cstheme="majorBidi"/>
          <w:sz w:val="36"/>
          <w:szCs w:val="36"/>
        </w:rPr>
        <w:t xml:space="preserve"> kuruna bağlı bir farklılık var mı buna bakmaktır.</w:t>
      </w:r>
    </w:p>
    <w:p w14:paraId="1B07A05E" w14:textId="77777777" w:rsidR="00F42A5B" w:rsidRDefault="00F42A5B" w:rsidP="00F42A5B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7009A3D" w14:textId="77777777" w:rsidR="00F42A5B" w:rsidRDefault="00F42A5B" w:rsidP="00F42A5B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BEEECED" w14:textId="77777777" w:rsidR="00F42A5B" w:rsidRDefault="00F42A5B" w:rsidP="00F42A5B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C8FA9F6" w14:textId="77777777" w:rsidR="00F42A5B" w:rsidRDefault="00F42A5B" w:rsidP="00F42A5B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28CFB48" w14:textId="77777777" w:rsidR="00F42A5B" w:rsidRDefault="00F42A5B" w:rsidP="00F42A5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49E41DAF" w14:textId="77777777" w:rsidR="00F42A5B" w:rsidRDefault="00F42A5B" w:rsidP="00F42A5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540C328B" w14:textId="77777777" w:rsidR="00F42A5B" w:rsidRDefault="00F42A5B" w:rsidP="00F42A5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6B5B431A" w14:textId="4F5391C6" w:rsidR="00306564" w:rsidRPr="00F42A5B" w:rsidRDefault="00306564" w:rsidP="00F42A5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42A5B">
        <w:rPr>
          <w:rFonts w:asciiTheme="majorBidi" w:hAnsiTheme="majorBidi" w:cstheme="majorBidi"/>
          <w:b/>
          <w:bCs/>
          <w:sz w:val="44"/>
          <w:szCs w:val="44"/>
        </w:rPr>
        <w:t>Veri setimizin görünümü:</w:t>
      </w:r>
    </w:p>
    <w:p w14:paraId="7C756041" w14:textId="4A0EFCA3" w:rsidR="00F42A5B" w:rsidRDefault="00F42A5B" w:rsidP="00F42A5B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060254C" w14:textId="390FE306" w:rsidR="00F42A5B" w:rsidRDefault="00F42A5B" w:rsidP="00F42A5B">
      <w:pPr>
        <w:jc w:val="center"/>
        <w:rPr>
          <w:rFonts w:asciiTheme="majorBidi" w:hAnsiTheme="majorBidi" w:cstheme="majorBidi"/>
          <w:sz w:val="36"/>
          <w:szCs w:val="36"/>
        </w:rPr>
      </w:pPr>
      <w:r w:rsidRPr="00F42A5B">
        <w:rPr>
          <w:rFonts w:asciiTheme="majorBidi" w:hAnsiTheme="majorBidi" w:cstheme="majorBidi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6A7D9D73" wp14:editId="136DCC26">
            <wp:simplePos x="0" y="0"/>
            <wp:positionH relativeFrom="column">
              <wp:posOffset>1203325</wp:posOffset>
            </wp:positionH>
            <wp:positionV relativeFrom="paragraph">
              <wp:posOffset>318135</wp:posOffset>
            </wp:positionV>
            <wp:extent cx="7289165" cy="2752725"/>
            <wp:effectExtent l="0" t="0" r="6985" b="9525"/>
            <wp:wrapTight wrapText="bothSides">
              <wp:wrapPolygon edited="0">
                <wp:start x="0" y="0"/>
                <wp:lineTo x="0" y="21525"/>
                <wp:lineTo x="21564" y="21525"/>
                <wp:lineTo x="21564" y="0"/>
                <wp:lineTo x="0" y="0"/>
              </wp:wrapPolygon>
            </wp:wrapTight>
            <wp:docPr id="314563537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63537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1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0C1F4" w14:textId="5C90C62F" w:rsidR="00F42A5B" w:rsidRDefault="00F42A5B" w:rsidP="00F42A5B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AD878E2" w14:textId="7C5625A0" w:rsidR="00306564" w:rsidRDefault="00306564" w:rsidP="00F42A5B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0CDD16D" w14:textId="05625CC7" w:rsidR="00306564" w:rsidRDefault="00306564" w:rsidP="00F42A5B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44BD927" w14:textId="288E5916" w:rsidR="00306564" w:rsidRDefault="00306564" w:rsidP="00F42A5B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C3452D7" w14:textId="1C4FC3E3" w:rsidR="00306564" w:rsidRDefault="00306564" w:rsidP="007D6F45">
      <w:pPr>
        <w:rPr>
          <w:rFonts w:asciiTheme="majorBidi" w:hAnsiTheme="majorBidi" w:cstheme="majorBidi"/>
          <w:sz w:val="36"/>
          <w:szCs w:val="36"/>
        </w:rPr>
      </w:pPr>
    </w:p>
    <w:p w14:paraId="3DBA8FD6" w14:textId="6E2B407A" w:rsidR="00306564" w:rsidRDefault="00306564" w:rsidP="00F42A5B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3701599" w14:textId="77777777" w:rsidR="00F42A5B" w:rsidRDefault="00F42A5B" w:rsidP="00F42A5B">
      <w:pPr>
        <w:rPr>
          <w:rFonts w:asciiTheme="majorBidi" w:hAnsiTheme="majorBidi" w:cstheme="majorBidi"/>
          <w:sz w:val="36"/>
          <w:szCs w:val="36"/>
        </w:rPr>
      </w:pPr>
    </w:p>
    <w:p w14:paraId="682244B1" w14:textId="759E1F58" w:rsidR="00F42A5B" w:rsidRDefault="00F42A5B" w:rsidP="00F42A5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:</w:t>
      </w:r>
    </w:p>
    <w:p w14:paraId="17365092" w14:textId="05B21AAA" w:rsidR="00F42A5B" w:rsidRDefault="00F42A5B" w:rsidP="00F42A5B">
      <w:pPr>
        <w:rPr>
          <w:rFonts w:asciiTheme="majorBidi" w:hAnsiTheme="majorBidi" w:cstheme="majorBidi"/>
          <w:sz w:val="36"/>
          <w:szCs w:val="36"/>
        </w:rPr>
      </w:pPr>
    </w:p>
    <w:p w14:paraId="4A67F3BB" w14:textId="77777777" w:rsidR="00F42A5B" w:rsidRDefault="00F42A5B" w:rsidP="00F42A5B">
      <w:pPr>
        <w:rPr>
          <w:rFonts w:asciiTheme="majorBidi" w:hAnsiTheme="majorBidi" w:cstheme="majorBidi"/>
          <w:sz w:val="36"/>
          <w:szCs w:val="36"/>
        </w:rPr>
      </w:pPr>
    </w:p>
    <w:p w14:paraId="00DA6ED7" w14:textId="77777777" w:rsidR="00F42A5B" w:rsidRDefault="00F42A5B" w:rsidP="00F42A5B">
      <w:pPr>
        <w:rPr>
          <w:rFonts w:asciiTheme="majorBidi" w:hAnsiTheme="majorBidi" w:cstheme="majorBidi"/>
          <w:sz w:val="36"/>
          <w:szCs w:val="36"/>
        </w:rPr>
      </w:pPr>
    </w:p>
    <w:p w14:paraId="242CD867" w14:textId="4E257B7D" w:rsidR="00F42A5B" w:rsidRDefault="00F42A5B" w:rsidP="00F42A5B">
      <w:pPr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Bist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100 verisi ve basit hesaplamalar</w:t>
      </w:r>
    </w:p>
    <w:p w14:paraId="4D6E85DC" w14:textId="6BEC7F6E" w:rsidR="00F42A5B" w:rsidRDefault="00F42A5B" w:rsidP="00F42A5B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6AE17D25" wp14:editId="462846FC">
            <wp:extent cx="7810500" cy="3449887"/>
            <wp:effectExtent l="133350" t="76200" r="76200" b="132080"/>
            <wp:docPr id="184004614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46146" name="Resim 18400461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4793" cy="34562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E1C0271" w14:textId="4FCCDD4C" w:rsidR="00DE3721" w:rsidRPr="00DE3721" w:rsidRDefault="00DE3721" w:rsidP="00F42A5B">
      <w:pPr>
        <w:pStyle w:val="ListeParagraf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>Ortalama: 6388.816330645162</w:t>
      </w:r>
    </w:p>
    <w:p w14:paraId="542D407E" w14:textId="77777777" w:rsidR="00F42A5B" w:rsidRDefault="00DE3721" w:rsidP="00F42A5B">
      <w:pPr>
        <w:pStyle w:val="ListeParagraf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  <w:sectPr w:rsidR="00F42A5B" w:rsidSect="006D43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DE3721">
        <w:rPr>
          <w:rFonts w:asciiTheme="majorBidi" w:hAnsiTheme="majorBidi" w:cstheme="majorBidi"/>
          <w:sz w:val="36"/>
          <w:szCs w:val="36"/>
        </w:rPr>
        <w:t>Medyan: 6164.115</w:t>
      </w:r>
    </w:p>
    <w:p w14:paraId="02DA178A" w14:textId="77777777" w:rsidR="00DE3721" w:rsidRPr="00DE3721" w:rsidRDefault="00DE3721" w:rsidP="00F42A5B">
      <w:pPr>
        <w:pStyle w:val="ListeParagraf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>Standard Sapma: 1375.9828654033859</w:t>
      </w:r>
    </w:p>
    <w:p w14:paraId="03C5CB86" w14:textId="77777777" w:rsidR="00DE3721" w:rsidRPr="00DE3721" w:rsidRDefault="00DE3721" w:rsidP="00F42A5B">
      <w:pPr>
        <w:pStyle w:val="ListeParagraf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>Minimum: 4400.76</w:t>
      </w:r>
    </w:p>
    <w:p w14:paraId="561D849C" w14:textId="77777777" w:rsidR="00DE3721" w:rsidRPr="00DE3721" w:rsidRDefault="00DE3721" w:rsidP="00F42A5B">
      <w:pPr>
        <w:pStyle w:val="ListeParagraf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>Maximum: 8513.54</w:t>
      </w:r>
    </w:p>
    <w:p w14:paraId="45753698" w14:textId="77777777" w:rsidR="00DE3721" w:rsidRPr="00DE3721" w:rsidRDefault="00DE3721" w:rsidP="00F42A5B">
      <w:pPr>
        <w:pStyle w:val="ListeParagraf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 xml:space="preserve">25th </w:t>
      </w:r>
      <w:proofErr w:type="spellStart"/>
      <w:r w:rsidRPr="00DE3721">
        <w:rPr>
          <w:rFonts w:asciiTheme="majorBidi" w:hAnsiTheme="majorBidi" w:cstheme="majorBidi"/>
          <w:sz w:val="36"/>
          <w:szCs w:val="36"/>
        </w:rPr>
        <w:t>Percentile</w:t>
      </w:r>
      <w:proofErr w:type="spellEnd"/>
      <w:r w:rsidRPr="00DE3721">
        <w:rPr>
          <w:rFonts w:asciiTheme="majorBidi" w:hAnsiTheme="majorBidi" w:cstheme="majorBidi"/>
          <w:sz w:val="36"/>
          <w:szCs w:val="36"/>
        </w:rPr>
        <w:t>: 5082.5025</w:t>
      </w:r>
    </w:p>
    <w:p w14:paraId="40F1669F" w14:textId="1A5445CB" w:rsidR="00F42A5B" w:rsidRPr="002B0CD3" w:rsidRDefault="00DE3721" w:rsidP="002B0CD3">
      <w:pPr>
        <w:pStyle w:val="ListeParagraf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 xml:space="preserve">75th </w:t>
      </w:r>
      <w:proofErr w:type="spellStart"/>
      <w:r w:rsidRPr="00DE3721">
        <w:rPr>
          <w:rFonts w:asciiTheme="majorBidi" w:hAnsiTheme="majorBidi" w:cstheme="majorBidi"/>
          <w:sz w:val="36"/>
          <w:szCs w:val="36"/>
        </w:rPr>
        <w:t>Percentile</w:t>
      </w:r>
      <w:proofErr w:type="spellEnd"/>
      <w:r w:rsidRPr="00DE3721">
        <w:rPr>
          <w:rFonts w:asciiTheme="majorBidi" w:hAnsiTheme="majorBidi" w:cstheme="majorBidi"/>
          <w:sz w:val="36"/>
          <w:szCs w:val="36"/>
        </w:rPr>
        <w:t>: 7771.31</w:t>
      </w:r>
    </w:p>
    <w:p w14:paraId="55967EF2" w14:textId="54782364" w:rsidR="00306564" w:rsidRDefault="00E57A9A" w:rsidP="002B0CD3">
      <w:pPr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S</w:t>
      </w:r>
      <w:r w:rsidR="00306564">
        <w:rPr>
          <w:rFonts w:asciiTheme="majorBidi" w:hAnsiTheme="majorBidi" w:cstheme="majorBidi"/>
          <w:sz w:val="36"/>
          <w:szCs w:val="36"/>
        </w:rPr>
        <w:t>asa</w:t>
      </w:r>
      <w:proofErr w:type="spellEnd"/>
      <w:r w:rsidR="00306564">
        <w:rPr>
          <w:rFonts w:asciiTheme="majorBidi" w:hAnsiTheme="majorBidi" w:cstheme="majorBidi"/>
          <w:sz w:val="36"/>
          <w:szCs w:val="36"/>
        </w:rPr>
        <w:t xml:space="preserve"> hisse fiyatları </w:t>
      </w:r>
      <w:r w:rsidR="00F42A5B">
        <w:rPr>
          <w:rFonts w:asciiTheme="majorBidi" w:hAnsiTheme="majorBidi" w:cstheme="majorBidi"/>
          <w:sz w:val="36"/>
          <w:szCs w:val="36"/>
        </w:rPr>
        <w:t>ve</w:t>
      </w:r>
      <w:r w:rsidR="00306564">
        <w:rPr>
          <w:rFonts w:asciiTheme="majorBidi" w:hAnsiTheme="majorBidi" w:cstheme="majorBidi"/>
          <w:sz w:val="36"/>
          <w:szCs w:val="36"/>
        </w:rPr>
        <w:t xml:space="preserve"> basit hesaplamalar:</w:t>
      </w:r>
    </w:p>
    <w:p w14:paraId="34D66744" w14:textId="7E977911" w:rsidR="002B0CD3" w:rsidRDefault="002B0CD3" w:rsidP="002B0CD3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140C8C19" wp14:editId="0100F4EB">
            <wp:extent cx="7353300" cy="3409950"/>
            <wp:effectExtent l="133350" t="76200" r="76200" b="133350"/>
            <wp:docPr id="1498246505" name="Resim 6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46505" name="Resim 6" descr="metin, çizgi, öykü gelişim çizgisi; kumpas; grafiğini çıkarma, diyagram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13" cy="340995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E73CCCC" w14:textId="77777777" w:rsidR="00DE3721" w:rsidRPr="00DE3721" w:rsidRDefault="00DE3721" w:rsidP="00DE3721">
      <w:pPr>
        <w:pStyle w:val="ListeParagraf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>Ortalama: 49.180463709677426</w:t>
      </w:r>
    </w:p>
    <w:p w14:paraId="6B849C54" w14:textId="77777777" w:rsidR="00DE3721" w:rsidRPr="00DE3721" w:rsidRDefault="00DE3721" w:rsidP="00DE3721">
      <w:pPr>
        <w:pStyle w:val="ListeParagraf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>Medyan: 47.195499999999996</w:t>
      </w:r>
    </w:p>
    <w:p w14:paraId="596E23D9" w14:textId="77777777" w:rsidR="00DE3721" w:rsidRPr="00DE3721" w:rsidRDefault="00DE3721" w:rsidP="00DE3721">
      <w:pPr>
        <w:pStyle w:val="ListeParagraf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>Standard Sapma: 6.422356240205178</w:t>
      </w:r>
    </w:p>
    <w:p w14:paraId="716213DF" w14:textId="77777777" w:rsidR="00DE3721" w:rsidRPr="00DE3721" w:rsidRDefault="00DE3721" w:rsidP="00DE3721">
      <w:pPr>
        <w:pStyle w:val="ListeParagraf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>Minimum: 36.5</w:t>
      </w:r>
    </w:p>
    <w:p w14:paraId="5AA13C42" w14:textId="77777777" w:rsidR="00DE3721" w:rsidRPr="00DE3721" w:rsidRDefault="00DE3721" w:rsidP="00DE3721">
      <w:pPr>
        <w:pStyle w:val="ListeParagraf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>Maximum: 66.35</w:t>
      </w:r>
    </w:p>
    <w:p w14:paraId="76919FB1" w14:textId="77777777" w:rsidR="00DE3721" w:rsidRPr="00DE3721" w:rsidRDefault="00DE3721" w:rsidP="00DE3721">
      <w:pPr>
        <w:pStyle w:val="ListeParagraf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 xml:space="preserve">25th </w:t>
      </w:r>
      <w:proofErr w:type="spellStart"/>
      <w:r w:rsidRPr="00DE3721">
        <w:rPr>
          <w:rFonts w:asciiTheme="majorBidi" w:hAnsiTheme="majorBidi" w:cstheme="majorBidi"/>
          <w:sz w:val="36"/>
          <w:szCs w:val="36"/>
        </w:rPr>
        <w:t>Percentile</w:t>
      </w:r>
      <w:proofErr w:type="spellEnd"/>
      <w:r w:rsidRPr="00DE3721">
        <w:rPr>
          <w:rFonts w:asciiTheme="majorBidi" w:hAnsiTheme="majorBidi" w:cstheme="majorBidi"/>
          <w:sz w:val="36"/>
          <w:szCs w:val="36"/>
        </w:rPr>
        <w:t>: 44.39775</w:t>
      </w:r>
    </w:p>
    <w:p w14:paraId="09FE7D31" w14:textId="4BA842D6" w:rsidR="00306564" w:rsidRPr="00DE3721" w:rsidRDefault="00DE3721" w:rsidP="00DE3721">
      <w:pPr>
        <w:pStyle w:val="ListeParagraf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 xml:space="preserve">75th </w:t>
      </w:r>
      <w:proofErr w:type="spellStart"/>
      <w:r w:rsidRPr="00DE3721">
        <w:rPr>
          <w:rFonts w:asciiTheme="majorBidi" w:hAnsiTheme="majorBidi" w:cstheme="majorBidi"/>
          <w:sz w:val="36"/>
          <w:szCs w:val="36"/>
        </w:rPr>
        <w:t>Percentile</w:t>
      </w:r>
      <w:proofErr w:type="spellEnd"/>
      <w:r w:rsidRPr="00DE3721">
        <w:rPr>
          <w:rFonts w:asciiTheme="majorBidi" w:hAnsiTheme="majorBidi" w:cstheme="majorBidi"/>
          <w:sz w:val="36"/>
          <w:szCs w:val="36"/>
        </w:rPr>
        <w:t>: 52.925</w:t>
      </w:r>
    </w:p>
    <w:p w14:paraId="68824051" w14:textId="47E0E9DF" w:rsidR="00306564" w:rsidRDefault="00306564" w:rsidP="002B0CD3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USD/TRY döviz kuru </w:t>
      </w:r>
      <w:r w:rsidR="00F42A5B">
        <w:rPr>
          <w:rFonts w:asciiTheme="majorBidi" w:hAnsiTheme="majorBidi" w:cstheme="majorBidi"/>
          <w:sz w:val="36"/>
          <w:szCs w:val="36"/>
        </w:rPr>
        <w:t>ve</w:t>
      </w:r>
      <w:r>
        <w:rPr>
          <w:rFonts w:asciiTheme="majorBidi" w:hAnsiTheme="majorBidi" w:cstheme="majorBidi"/>
          <w:sz w:val="36"/>
          <w:szCs w:val="36"/>
        </w:rPr>
        <w:t xml:space="preserve"> basit hesaplamalar:</w:t>
      </w:r>
    </w:p>
    <w:p w14:paraId="21C8F556" w14:textId="73046A1A" w:rsidR="002B0CD3" w:rsidRDefault="002B0CD3" w:rsidP="002B0CD3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0B675931" wp14:editId="230B4404">
            <wp:extent cx="6772275" cy="3409950"/>
            <wp:effectExtent l="133350" t="76200" r="85725" b="133350"/>
            <wp:docPr id="1113899075" name="Resim 7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99075" name="Resim 7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87" cy="340995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AC23C98" w14:textId="77777777" w:rsidR="00DE3721" w:rsidRPr="00DE3721" w:rsidRDefault="00DE3721" w:rsidP="00DE3721">
      <w:pPr>
        <w:pStyle w:val="ListeParagraf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>Ortalama: 23.885475</w:t>
      </w:r>
    </w:p>
    <w:p w14:paraId="689B71C7" w14:textId="77777777" w:rsidR="00DE3721" w:rsidRPr="00DE3721" w:rsidRDefault="00DE3721" w:rsidP="00DE3721">
      <w:pPr>
        <w:pStyle w:val="ListeParagraf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>Medyan: 26.067</w:t>
      </w:r>
    </w:p>
    <w:p w14:paraId="2E68C1FA" w14:textId="77777777" w:rsidR="00DE3721" w:rsidRPr="00DE3721" w:rsidRDefault="00DE3721" w:rsidP="00DE3721">
      <w:pPr>
        <w:pStyle w:val="ListeParagraf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>Standard Sapma: 4.152322791340756</w:t>
      </w:r>
    </w:p>
    <w:p w14:paraId="03E64FC4" w14:textId="77777777" w:rsidR="00DE3721" w:rsidRPr="00DE3721" w:rsidRDefault="00DE3721" w:rsidP="00DE3721">
      <w:pPr>
        <w:pStyle w:val="ListeParagraf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>Minimum: 18.6</w:t>
      </w:r>
    </w:p>
    <w:p w14:paraId="358ED1AB" w14:textId="77777777" w:rsidR="00DE3721" w:rsidRPr="00DE3721" w:rsidRDefault="00DE3721" w:rsidP="00DE3721">
      <w:pPr>
        <w:pStyle w:val="ListeParagraf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>Maximum: 29.515</w:t>
      </w:r>
    </w:p>
    <w:p w14:paraId="430E6131" w14:textId="77777777" w:rsidR="00DE3721" w:rsidRPr="00DE3721" w:rsidRDefault="00DE3721" w:rsidP="00DE3721">
      <w:pPr>
        <w:pStyle w:val="ListeParagraf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 xml:space="preserve">25th </w:t>
      </w:r>
      <w:proofErr w:type="spellStart"/>
      <w:r w:rsidRPr="00DE3721">
        <w:rPr>
          <w:rFonts w:asciiTheme="majorBidi" w:hAnsiTheme="majorBidi" w:cstheme="majorBidi"/>
          <w:sz w:val="36"/>
          <w:szCs w:val="36"/>
        </w:rPr>
        <w:t>Percentile</w:t>
      </w:r>
      <w:proofErr w:type="spellEnd"/>
      <w:r w:rsidRPr="00DE3721">
        <w:rPr>
          <w:rFonts w:asciiTheme="majorBidi" w:hAnsiTheme="majorBidi" w:cstheme="majorBidi"/>
          <w:sz w:val="36"/>
          <w:szCs w:val="36"/>
        </w:rPr>
        <w:t>: 19.245175</w:t>
      </w:r>
    </w:p>
    <w:p w14:paraId="5C53DF87" w14:textId="19B36700" w:rsidR="00306564" w:rsidRDefault="00DE3721" w:rsidP="00DE3721">
      <w:pPr>
        <w:pStyle w:val="ListeParagraf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</w:rPr>
      </w:pPr>
      <w:r w:rsidRPr="00DE3721">
        <w:rPr>
          <w:rFonts w:asciiTheme="majorBidi" w:hAnsiTheme="majorBidi" w:cstheme="majorBidi"/>
          <w:sz w:val="36"/>
          <w:szCs w:val="36"/>
        </w:rPr>
        <w:t xml:space="preserve">75th </w:t>
      </w:r>
      <w:proofErr w:type="spellStart"/>
      <w:r w:rsidRPr="00DE3721">
        <w:rPr>
          <w:rFonts w:asciiTheme="majorBidi" w:hAnsiTheme="majorBidi" w:cstheme="majorBidi"/>
          <w:sz w:val="36"/>
          <w:szCs w:val="36"/>
        </w:rPr>
        <w:t>Percentile</w:t>
      </w:r>
      <w:proofErr w:type="spellEnd"/>
      <w:r w:rsidRPr="00DE3721">
        <w:rPr>
          <w:rFonts w:asciiTheme="majorBidi" w:hAnsiTheme="majorBidi" w:cstheme="majorBidi"/>
          <w:sz w:val="36"/>
          <w:szCs w:val="36"/>
        </w:rPr>
        <w:t>: 27.547975</w:t>
      </w:r>
    </w:p>
    <w:p w14:paraId="46527E77" w14:textId="6A757B2C" w:rsidR="00F42A5B" w:rsidRDefault="00E57A9A" w:rsidP="00E57A9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Box-</w:t>
      </w:r>
      <w:proofErr w:type="spellStart"/>
      <w:r>
        <w:rPr>
          <w:rFonts w:asciiTheme="majorBidi" w:hAnsiTheme="majorBidi" w:cstheme="majorBidi"/>
          <w:sz w:val="36"/>
          <w:szCs w:val="36"/>
        </w:rPr>
        <w:t>plate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incelemeleri:</w:t>
      </w:r>
    </w:p>
    <w:p w14:paraId="1CAF433A" w14:textId="09A8CF4E" w:rsidR="00E57A9A" w:rsidRDefault="00E57A9A" w:rsidP="00E57A9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2C25A067" wp14:editId="688ED1A5">
            <wp:extent cx="5286375" cy="3964781"/>
            <wp:effectExtent l="0" t="0" r="0" b="0"/>
            <wp:docPr id="2020376707" name="Resim 8" descr="metin, diyagram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76707" name="Resim 8" descr="metin, diyagram, ekran görüntüsü, dikdörtgen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096" cy="397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6036" w14:textId="77777777" w:rsidR="00E57A9A" w:rsidRDefault="00E57A9A" w:rsidP="00F42A5B">
      <w:pPr>
        <w:rPr>
          <w:rFonts w:asciiTheme="majorBidi" w:hAnsiTheme="majorBidi" w:cstheme="majorBidi"/>
          <w:sz w:val="36"/>
          <w:szCs w:val="36"/>
        </w:rPr>
      </w:pPr>
    </w:p>
    <w:p w14:paraId="423B4E3F" w14:textId="07253970" w:rsidR="00F42A5B" w:rsidRDefault="00625A44" w:rsidP="00625A44">
      <w:pPr>
        <w:pStyle w:val="ListeParagraf"/>
        <w:numPr>
          <w:ilvl w:val="0"/>
          <w:numId w:val="10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Bist100 </w:t>
      </w:r>
      <w:proofErr w:type="spellStart"/>
      <w:r>
        <w:rPr>
          <w:rFonts w:asciiTheme="majorBidi" w:hAnsiTheme="majorBidi" w:cstheme="majorBidi"/>
          <w:sz w:val="36"/>
          <w:szCs w:val="36"/>
        </w:rPr>
        <w:t>box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plate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incelemesine </w:t>
      </w:r>
      <w:proofErr w:type="gramStart"/>
      <w:r>
        <w:rPr>
          <w:rFonts w:asciiTheme="majorBidi" w:hAnsiTheme="majorBidi" w:cstheme="majorBidi"/>
          <w:sz w:val="36"/>
          <w:szCs w:val="36"/>
        </w:rPr>
        <w:t>göre ;</w:t>
      </w:r>
      <w:proofErr w:type="gramEnd"/>
    </w:p>
    <w:p w14:paraId="75E9EE1F" w14:textId="25EC8D87" w:rsidR="00625A44" w:rsidRPr="00625A44" w:rsidRDefault="00625A44" w:rsidP="00625A44">
      <w:pPr>
        <w:ind w:left="36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Aykırı değer yoktur. Medyan çizgisi kutunun orta noktasına yakındır. Bundan dolayı veri setinin merkezi eğilimi yüksektir.</w:t>
      </w:r>
    </w:p>
    <w:p w14:paraId="35C2601A" w14:textId="4F0ED49D" w:rsidR="00F42A5B" w:rsidRDefault="00F42A5B" w:rsidP="00F42A5B">
      <w:pPr>
        <w:rPr>
          <w:rFonts w:asciiTheme="majorBidi" w:hAnsiTheme="majorBidi" w:cstheme="majorBidi"/>
          <w:sz w:val="36"/>
          <w:szCs w:val="36"/>
        </w:rPr>
      </w:pPr>
    </w:p>
    <w:p w14:paraId="34390D45" w14:textId="77777777" w:rsidR="00625A44" w:rsidRDefault="00625A44" w:rsidP="00625A4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176A3FDA" wp14:editId="2C6B92F9">
            <wp:extent cx="6654800" cy="4991100"/>
            <wp:effectExtent l="0" t="0" r="0" b="0"/>
            <wp:docPr id="1453300711" name="Resim 9" descr="diyagram, metin, çizgi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00711" name="Resim 9" descr="diyagram, metin, çizgi, dikdörtgen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366" cy="4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F667" w14:textId="43D49C5F" w:rsidR="00625A44" w:rsidRDefault="00F01146" w:rsidP="00625A44">
      <w:pPr>
        <w:pStyle w:val="ListeParagraf"/>
        <w:numPr>
          <w:ilvl w:val="0"/>
          <w:numId w:val="10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SASA</w:t>
      </w:r>
      <w:r w:rsidR="00625A44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625A44">
        <w:rPr>
          <w:rFonts w:asciiTheme="majorBidi" w:hAnsiTheme="majorBidi" w:cstheme="majorBidi"/>
          <w:sz w:val="36"/>
          <w:szCs w:val="36"/>
        </w:rPr>
        <w:t>box</w:t>
      </w:r>
      <w:proofErr w:type="spellEnd"/>
      <w:r w:rsidR="00625A44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625A44">
        <w:rPr>
          <w:rFonts w:asciiTheme="majorBidi" w:hAnsiTheme="majorBidi" w:cstheme="majorBidi"/>
          <w:sz w:val="36"/>
          <w:szCs w:val="36"/>
        </w:rPr>
        <w:t>plot</w:t>
      </w:r>
      <w:proofErr w:type="spellEnd"/>
      <w:r w:rsidR="00625A44">
        <w:rPr>
          <w:rFonts w:asciiTheme="majorBidi" w:hAnsiTheme="majorBidi" w:cstheme="majorBidi"/>
          <w:sz w:val="36"/>
          <w:szCs w:val="36"/>
        </w:rPr>
        <w:t xml:space="preserve"> incelemesine göre;</w:t>
      </w:r>
    </w:p>
    <w:p w14:paraId="336EC528" w14:textId="006DD3FE" w:rsidR="00625A44" w:rsidRPr="00625A44" w:rsidRDefault="00625A44" w:rsidP="00625A44">
      <w:pPr>
        <w:ind w:left="36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Verimizde 2 tane aykırı değer vardır. Medyan çizgisi kutunun orta noktasına yakındır. Bundan dolayı veri setinin merkezi eğilimi yüksektir.</w:t>
      </w:r>
    </w:p>
    <w:p w14:paraId="6EE3BCE4" w14:textId="77777777" w:rsidR="00625A44" w:rsidRDefault="00625A44" w:rsidP="00625A4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4322ED22" wp14:editId="69ADC325">
            <wp:extent cx="6353175" cy="4764881"/>
            <wp:effectExtent l="0" t="0" r="0" b="0"/>
            <wp:docPr id="1485993603" name="Resim 10" descr="metin, diyagram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93603" name="Resim 10" descr="metin, diyagram, çizgi, ekran görüntüsü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663" cy="476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5D1B" w14:textId="32397554" w:rsidR="00625A44" w:rsidRDefault="00F01146" w:rsidP="00625A44">
      <w:pPr>
        <w:pStyle w:val="ListeParagraf"/>
        <w:numPr>
          <w:ilvl w:val="0"/>
          <w:numId w:val="10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USD/TRY</w:t>
      </w:r>
      <w:r w:rsidR="00625A44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625A44">
        <w:rPr>
          <w:rFonts w:asciiTheme="majorBidi" w:hAnsiTheme="majorBidi" w:cstheme="majorBidi"/>
          <w:sz w:val="36"/>
          <w:szCs w:val="36"/>
        </w:rPr>
        <w:t>box</w:t>
      </w:r>
      <w:proofErr w:type="spellEnd"/>
      <w:r w:rsidR="00625A44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625A44">
        <w:rPr>
          <w:rFonts w:asciiTheme="majorBidi" w:hAnsiTheme="majorBidi" w:cstheme="majorBidi"/>
          <w:sz w:val="36"/>
          <w:szCs w:val="36"/>
        </w:rPr>
        <w:t>plot</w:t>
      </w:r>
      <w:proofErr w:type="spellEnd"/>
      <w:r w:rsidR="00625A44">
        <w:rPr>
          <w:rFonts w:asciiTheme="majorBidi" w:hAnsiTheme="majorBidi" w:cstheme="majorBidi"/>
          <w:sz w:val="36"/>
          <w:szCs w:val="36"/>
        </w:rPr>
        <w:t xml:space="preserve"> incelemesine göre;</w:t>
      </w:r>
    </w:p>
    <w:p w14:paraId="6E4AAC66" w14:textId="5DA8BABC" w:rsidR="00625A44" w:rsidRPr="00625A44" w:rsidRDefault="00625A44" w:rsidP="00625A44">
      <w:pPr>
        <w:ind w:left="36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Aykırı değer yoktur. Medyan çizgisi kutunun orta noktasından uzaktadır. Bundan dolayı veri setinin merkezi eğilimi düşüktür.</w:t>
      </w:r>
    </w:p>
    <w:p w14:paraId="06FF7BE2" w14:textId="4A245528" w:rsidR="00F42A5B" w:rsidRDefault="00F42A5B" w:rsidP="00625A4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398F71D5" w14:textId="26304A30" w:rsidR="00F42A5B" w:rsidRDefault="00FE4069" w:rsidP="00FE406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Histogram İncelemeleri</w:t>
      </w:r>
    </w:p>
    <w:p w14:paraId="4B13EF92" w14:textId="77777777" w:rsidR="00FE4069" w:rsidRDefault="00F64978" w:rsidP="00F01146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4E83D14" wp14:editId="73CDD5CF">
            <wp:extent cx="6753225" cy="4389120"/>
            <wp:effectExtent l="0" t="0" r="9525" b="0"/>
            <wp:docPr id="1660457122" name="Resim 12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57122" name="Resim 12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902" cy="43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F878" w14:textId="77777777" w:rsidR="00FE4069" w:rsidRDefault="00FE4069" w:rsidP="00FE4069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Bist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100 histogramı incelemesi;</w:t>
      </w:r>
    </w:p>
    <w:p w14:paraId="174E0FDB" w14:textId="6BB5EFD3" w:rsidR="00F42A5B" w:rsidRDefault="00FE4069" w:rsidP="00FE406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Histograma baktığımız zaman 5000 ve 8000 değerlerinin yoğunluklu olduğunu gözlemliyoruz. Aynı zamanda ortalamanın medyanın üstünde olduğunu görmekteyiz.</w:t>
      </w:r>
      <w:r w:rsidR="00F42A5B">
        <w:rPr>
          <w:rFonts w:asciiTheme="majorBidi" w:hAnsiTheme="majorBidi" w:cstheme="majorBidi"/>
          <w:sz w:val="36"/>
          <w:szCs w:val="36"/>
        </w:rPr>
        <w:br w:type="page"/>
      </w:r>
    </w:p>
    <w:p w14:paraId="43651D2F" w14:textId="0AE104EB" w:rsidR="00F42A5B" w:rsidRDefault="00FE4069" w:rsidP="00FE406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75864F8F" wp14:editId="57324183">
            <wp:extent cx="5852172" cy="4389129"/>
            <wp:effectExtent l="0" t="0" r="0" b="0"/>
            <wp:docPr id="58555588" name="Resim 13" descr="metin, diyagram, ekran görüntüsü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5588" name="Resim 13" descr="metin, diyagram, ekran görüntüsü, öykü gelişim çizgisi; kumpas; grafiğini çıkarma içeren bir resim&#10;&#10;Açıklama otomatik olarak oluşturuldu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461C" w14:textId="77777777" w:rsidR="00FE4069" w:rsidRDefault="00FE4069" w:rsidP="00FE406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SASA histogramı incelemesi;</w:t>
      </w:r>
    </w:p>
    <w:p w14:paraId="4E594DEC" w14:textId="69FA1BB9" w:rsidR="00FE4069" w:rsidRDefault="00FE4069" w:rsidP="00FE4069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Sasa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değerlerine baktığımızda 48 değerinin yoğunlukta olduğunu görmekteyiz. Yine ortalamanın medyandan büyük olduğunu görüyoruz.</w:t>
      </w:r>
    </w:p>
    <w:p w14:paraId="5B04FE72" w14:textId="77777777" w:rsidR="00FE4069" w:rsidRDefault="00FE4069" w:rsidP="00FE4069">
      <w:pPr>
        <w:rPr>
          <w:rFonts w:asciiTheme="majorBidi" w:hAnsiTheme="majorBidi" w:cstheme="majorBidi"/>
          <w:sz w:val="36"/>
          <w:szCs w:val="36"/>
        </w:rPr>
      </w:pPr>
    </w:p>
    <w:p w14:paraId="3B0DC93C" w14:textId="77777777" w:rsidR="00F42A5B" w:rsidRDefault="00F42A5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5EFC518A" w14:textId="1AF9F598" w:rsidR="00F42A5B" w:rsidRDefault="00FE4069" w:rsidP="00FE406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024F9B2B" wp14:editId="6210A3E2">
            <wp:extent cx="6032500" cy="4524375"/>
            <wp:effectExtent l="0" t="0" r="6350" b="9525"/>
            <wp:docPr id="1248976674" name="Resim 14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76674" name="Resim 14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949" cy="45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3AFF" w14:textId="77777777" w:rsidR="00FE4069" w:rsidRDefault="00FE4069" w:rsidP="00FE406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USD/TRY histogramı incelemesi;</w:t>
      </w:r>
    </w:p>
    <w:p w14:paraId="7F7631D2" w14:textId="7C283D60" w:rsidR="00FE4069" w:rsidRDefault="00EB0972" w:rsidP="00FE406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Grafiğe baktığımızda 18 değerinin daha yoğun olduğunu görmekteyiz. Bu sefer medyanın ortalamadan daha büyük olduğunu görmekteyiz.</w:t>
      </w:r>
    </w:p>
    <w:p w14:paraId="3963E0DB" w14:textId="77777777" w:rsidR="00EB0972" w:rsidRDefault="00EB0972" w:rsidP="00FE4069">
      <w:pPr>
        <w:rPr>
          <w:rFonts w:asciiTheme="majorBidi" w:hAnsiTheme="majorBidi" w:cstheme="majorBidi"/>
          <w:sz w:val="36"/>
          <w:szCs w:val="36"/>
        </w:rPr>
      </w:pPr>
    </w:p>
    <w:p w14:paraId="0334C0AD" w14:textId="61E8A094" w:rsidR="00FE4069" w:rsidRDefault="00FE4069" w:rsidP="00FE406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Dağılım Grafikleri</w:t>
      </w:r>
    </w:p>
    <w:p w14:paraId="2AA134F8" w14:textId="2F3F7EF5" w:rsidR="00FE4069" w:rsidRDefault="00FE4069" w:rsidP="00EB0972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1F6434A" wp14:editId="4C6689BC">
            <wp:extent cx="5852172" cy="4389129"/>
            <wp:effectExtent l="0" t="0" r="0" b="0"/>
            <wp:docPr id="326137438" name="Resim 15" descr="metin, diyagram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37438" name="Resim 15" descr="metin, diyagram, öykü gelişim çizgisi; kumpas; grafiğini çıkarma, çizgi içeren bir resim&#10;&#10;Açıklama otomatik olarak oluşturuldu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1B06" w14:textId="77777777" w:rsidR="00FE4069" w:rsidRDefault="00FE4069" w:rsidP="00FE4069">
      <w:pPr>
        <w:rPr>
          <w:rFonts w:asciiTheme="majorBidi" w:hAnsiTheme="majorBidi" w:cstheme="majorBidi"/>
          <w:sz w:val="36"/>
          <w:szCs w:val="36"/>
        </w:rPr>
      </w:pPr>
    </w:p>
    <w:p w14:paraId="359F591C" w14:textId="14518653" w:rsidR="00FE4069" w:rsidRDefault="00EB0972" w:rsidP="00FE4069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Bist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100 dağılım grafiği incelemesi;</w:t>
      </w:r>
    </w:p>
    <w:p w14:paraId="4BB0E770" w14:textId="47B8ED6E" w:rsidR="00EB0972" w:rsidRDefault="00EB0972" w:rsidP="00FE406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Dağılımı incelediğimizde simetrik bir dağılım görüyoruz. Bundan dolayı verinin ayrı ayrı incelenmesi gerekmektedir.</w:t>
      </w:r>
    </w:p>
    <w:p w14:paraId="1FDA6D0B" w14:textId="294D1494" w:rsidR="00FE4069" w:rsidRDefault="00FE4069" w:rsidP="00EB0972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0D1B373A" wp14:editId="15111F5A">
            <wp:extent cx="6629400" cy="4972050"/>
            <wp:effectExtent l="0" t="0" r="0" b="0"/>
            <wp:docPr id="1202092061" name="Resim 16" descr="metin, diyagram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92061" name="Resim 16" descr="metin, diyagram, öykü gelişim çizgisi; kumpas; grafiğini çıkarma, çizgi içeren bir resim&#10;&#10;Açıklama otomatik olarak oluşturuldu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857" cy="497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08F6" w14:textId="2B75C59D" w:rsidR="00EB0972" w:rsidRDefault="00EB0972" w:rsidP="00EB0972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Sasa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dağılım grafiği incelemesi;</w:t>
      </w:r>
    </w:p>
    <w:p w14:paraId="297AC916" w14:textId="2DA74678" w:rsidR="00EB0972" w:rsidRDefault="00EB0972" w:rsidP="00EB097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Grafiği incelediğimizde sağa çarpık bir grafik olduğunu anlıyoruz. Böyle grafiklerde</w:t>
      </w:r>
    </w:p>
    <w:p w14:paraId="15FC18A7" w14:textId="5427C0C7" w:rsidR="00EB0972" w:rsidRDefault="00EB0972" w:rsidP="00EB097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Ortalama&gt;Medyan&gt;Mod şeklinde olur</w:t>
      </w:r>
    </w:p>
    <w:p w14:paraId="60B62FC4" w14:textId="3F4E2B85" w:rsidR="00FE4069" w:rsidRDefault="00FE4069" w:rsidP="00EB0972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34E86FA0" wp14:editId="6062D0EC">
            <wp:extent cx="5852172" cy="4389129"/>
            <wp:effectExtent l="0" t="0" r="0" b="0"/>
            <wp:docPr id="2087412324" name="Resim 17" descr="metin, diyagram, öykü gelişim çizgisi; kumpas; grafiğini çıkarm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12324" name="Resim 17" descr="metin, diyagram, öykü gelişim çizgisi; kumpas; grafiğini çıkarma, ekran görüntüsü içeren bir resim&#10;&#10;Açıklama otomatik olarak oluşturuldu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17F9" w14:textId="150FFE8E" w:rsidR="00EB0972" w:rsidRDefault="00EB0972" w:rsidP="00EB097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USD/TRY dağılım grafiği incelemesi;</w:t>
      </w:r>
    </w:p>
    <w:p w14:paraId="5BB25500" w14:textId="1EB7C78E" w:rsidR="00EB0972" w:rsidRDefault="00EB0972" w:rsidP="00EB097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Grafiğe baktığımızda sola çarpık bir grafik olduğunu görmekteyiz. Grafikten çok anlamasak da </w:t>
      </w:r>
    </w:p>
    <w:p w14:paraId="47C59B23" w14:textId="6C524D9E" w:rsidR="00EB0972" w:rsidRDefault="00EB0972" w:rsidP="00EB097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Medyan&gt;ortalama&gt;mod olduğundan dolayı anlayabiliyoruz.</w:t>
      </w:r>
    </w:p>
    <w:p w14:paraId="7E4EE0A5" w14:textId="77777777" w:rsidR="00EB0972" w:rsidRDefault="00EB0972" w:rsidP="00EB0972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990AF0C" w14:textId="77777777" w:rsidR="00FE4069" w:rsidRDefault="00FE4069" w:rsidP="00FE4069">
      <w:pPr>
        <w:rPr>
          <w:rFonts w:asciiTheme="majorBidi" w:hAnsiTheme="majorBidi" w:cstheme="majorBidi"/>
          <w:sz w:val="36"/>
          <w:szCs w:val="36"/>
        </w:rPr>
      </w:pPr>
    </w:p>
    <w:p w14:paraId="30EE86C9" w14:textId="66AF2A21" w:rsidR="00FE4069" w:rsidRDefault="00FE4069" w:rsidP="00FE406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Yoğunluk Grafikleri</w:t>
      </w:r>
    </w:p>
    <w:p w14:paraId="5F182F9D" w14:textId="7554D306" w:rsidR="00FE4069" w:rsidRDefault="00FE4069" w:rsidP="00EB0972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2308849" wp14:editId="4A735497">
            <wp:extent cx="6143625" cy="4607719"/>
            <wp:effectExtent l="0" t="0" r="0" b="2540"/>
            <wp:docPr id="1402720133" name="Resim 18" descr="metin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20133" name="Resim 18" descr="metin, diyagram, öykü gelişim çizgisi; kumpas; grafiğini çıkarma içeren bir resim&#10;&#10;Açıklama otomatik olarak oluşturuldu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824" cy="461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AF38" w14:textId="77777777" w:rsidR="00FE4069" w:rsidRDefault="00FE4069" w:rsidP="00FE4069">
      <w:pPr>
        <w:rPr>
          <w:rFonts w:asciiTheme="majorBidi" w:hAnsiTheme="majorBidi" w:cstheme="majorBidi"/>
          <w:sz w:val="36"/>
          <w:szCs w:val="36"/>
        </w:rPr>
      </w:pPr>
    </w:p>
    <w:p w14:paraId="01671C73" w14:textId="2EB9C233" w:rsidR="00EB0972" w:rsidRDefault="00EB0972" w:rsidP="00FE406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Bist100---</w:t>
      </w:r>
      <w:r w:rsidRPr="00EB0972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>simetrik dağılım (ikiye bölünüp incelenmeli)</w:t>
      </w:r>
    </w:p>
    <w:p w14:paraId="6D5301BA" w14:textId="632981B4" w:rsidR="00FE4069" w:rsidRDefault="00FE4069" w:rsidP="00EB0972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4A61B3E7" wp14:editId="573C850C">
            <wp:extent cx="6924675" cy="5193506"/>
            <wp:effectExtent l="0" t="0" r="0" b="7620"/>
            <wp:docPr id="1730756240" name="Resim 19" descr="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56240" name="Resim 19" descr="diyagram, öykü gelişim çizgisi; kumpas; grafiğini çıkarma içeren bir resim&#10;&#10;Açıklama otomatik olarak oluşturuldu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356" cy="51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27E4" w14:textId="5F765199" w:rsidR="00EB0972" w:rsidRDefault="00EB0972" w:rsidP="00EB097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SASA--</w:t>
      </w:r>
      <w:r w:rsidRPr="00EB0972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>Sola çarpık dağılım</w:t>
      </w:r>
    </w:p>
    <w:p w14:paraId="702CF593" w14:textId="77777777" w:rsidR="00FE4069" w:rsidRDefault="00FE4069" w:rsidP="00FE4069">
      <w:pPr>
        <w:rPr>
          <w:rFonts w:asciiTheme="majorBidi" w:hAnsiTheme="majorBidi" w:cstheme="majorBidi"/>
          <w:sz w:val="36"/>
          <w:szCs w:val="36"/>
        </w:rPr>
      </w:pPr>
    </w:p>
    <w:p w14:paraId="35775DB3" w14:textId="77777777" w:rsidR="00FE4069" w:rsidRDefault="00FE4069" w:rsidP="00FE4069">
      <w:pPr>
        <w:rPr>
          <w:rFonts w:asciiTheme="majorBidi" w:hAnsiTheme="majorBidi" w:cstheme="majorBidi"/>
          <w:sz w:val="36"/>
          <w:szCs w:val="36"/>
        </w:rPr>
      </w:pPr>
    </w:p>
    <w:p w14:paraId="581F073A" w14:textId="772E6FFE" w:rsidR="00FE4069" w:rsidRDefault="00FE4069" w:rsidP="00EB0972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B8B608E" wp14:editId="7718DEEC">
            <wp:extent cx="6781800" cy="5086350"/>
            <wp:effectExtent l="0" t="0" r="0" b="0"/>
            <wp:docPr id="68071141" name="Resim 20" descr="metin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1141" name="Resim 20" descr="metin, diyagram, öykü gelişim çizgisi; kumpas; grafiğini çıkarma içeren bir resim&#10;&#10;Açıklama otomatik olarak oluşturuldu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091" cy="50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2244" w14:textId="6E216398" w:rsidR="00EB0972" w:rsidRDefault="00EB0972" w:rsidP="00EB097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USD/TRY--</w:t>
      </w:r>
      <w:r w:rsidRPr="00EB0972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>Simetrik dağılım ama mod dan dolayı sola çarpık olarak sınıflandırabildik.</w:t>
      </w:r>
    </w:p>
    <w:p w14:paraId="737B9935" w14:textId="77777777" w:rsidR="00FE4069" w:rsidRDefault="00FE4069" w:rsidP="00FE4069">
      <w:pPr>
        <w:rPr>
          <w:rFonts w:asciiTheme="majorBidi" w:hAnsiTheme="majorBidi" w:cstheme="majorBidi"/>
          <w:sz w:val="36"/>
          <w:szCs w:val="36"/>
        </w:rPr>
      </w:pPr>
    </w:p>
    <w:p w14:paraId="590701C9" w14:textId="24313C0C" w:rsidR="00FE4069" w:rsidRDefault="00FE4069" w:rsidP="00FE4069">
      <w:pPr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lastRenderedPageBreak/>
        <w:t>Korolasyon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Isı Haritası</w:t>
      </w:r>
    </w:p>
    <w:p w14:paraId="2377C648" w14:textId="6FAA9510" w:rsidR="00FE4069" w:rsidRDefault="00FE4069" w:rsidP="00EB0972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E2584FD" wp14:editId="00C82F4C">
            <wp:extent cx="5638801" cy="4229100"/>
            <wp:effectExtent l="0" t="0" r="0" b="0"/>
            <wp:docPr id="2130742441" name="Resim 21" descr="metin, ekran görüntüsü, kare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42441" name="Resim 21" descr="metin, ekran görüntüsü, kare, dikdörtgen içeren bir resim&#10;&#10;Açıklama otomatik olarak oluşturuldu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804" cy="423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E35B" w14:textId="6A48B9BF" w:rsidR="00FE4069" w:rsidRDefault="00CB00FA" w:rsidP="00FE4069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Bist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ve USD/TRY değerine baktığımızda aralarında yakın bir ilişki olduğunu görmekteyiz.</w:t>
      </w:r>
    </w:p>
    <w:p w14:paraId="4D79E558" w14:textId="7B9A97A9" w:rsidR="00CB00FA" w:rsidRDefault="00CB00FA" w:rsidP="00FE4069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Sasa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ve </w:t>
      </w:r>
      <w:proofErr w:type="spellStart"/>
      <w:r>
        <w:rPr>
          <w:rFonts w:asciiTheme="majorBidi" w:hAnsiTheme="majorBidi" w:cstheme="majorBidi"/>
          <w:sz w:val="36"/>
          <w:szCs w:val="36"/>
        </w:rPr>
        <w:t>Bist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arasındaki ilişkinin 0’a yakın olduğunu görmekteyiz.</w:t>
      </w:r>
    </w:p>
    <w:p w14:paraId="00852697" w14:textId="774A3372" w:rsidR="00CB00FA" w:rsidRDefault="00CB00FA" w:rsidP="00FE406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USD/TRY ve </w:t>
      </w:r>
      <w:proofErr w:type="spellStart"/>
      <w:r>
        <w:rPr>
          <w:rFonts w:asciiTheme="majorBidi" w:hAnsiTheme="majorBidi" w:cstheme="majorBidi"/>
          <w:sz w:val="36"/>
          <w:szCs w:val="36"/>
        </w:rPr>
        <w:t>Sasa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arasındaki ilişkinin çok düşük olduğunu görmekteyiz.</w:t>
      </w:r>
    </w:p>
    <w:p w14:paraId="43CA541B" w14:textId="395D4903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4AC6BA67" wp14:editId="0E944A24">
            <wp:extent cx="6400813" cy="3657607"/>
            <wp:effectExtent l="0" t="0" r="0" b="0"/>
            <wp:docPr id="1589542964" name="Resim 22" descr="ekran görüntüsü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42964" name="Resim 22" descr="ekran görüntüsü, metin içeren bir resim&#10;&#10;Açıklama otomatik olarak oluşturuldu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13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BC2A" w14:textId="52B2EEAE" w:rsidR="00CB00FA" w:rsidRDefault="00CB00FA" w:rsidP="00CB00F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Serpilme diyagramının dağınık olmasından ilişkinin 0 olduğunu görmekteyiz.</w:t>
      </w:r>
    </w:p>
    <w:p w14:paraId="450137FD" w14:textId="77777777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201BE97" w14:textId="77777777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3C92386" w14:textId="77777777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0D232BF" w14:textId="77777777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3ADD2A2" w14:textId="77777777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AA0D6C1" w14:textId="77777777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F9F59D5" w14:textId="3F2C4ABB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13BCB37" wp14:editId="4330FD8F">
            <wp:extent cx="6400813" cy="3657607"/>
            <wp:effectExtent l="0" t="0" r="0" b="0"/>
            <wp:docPr id="438359486" name="Resim 23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59486" name="Resim 23" descr="metin, ekran görüntüsü, yazı tipi, çizgi içeren bir resim&#10;&#10;Açıklama otomatik olarak oluşturuldu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13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02E5" w14:textId="34147729" w:rsidR="00CB00FA" w:rsidRDefault="00CB00FA" w:rsidP="00CB00F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Araların dağınık olmasına rağmen bir yerlerde kümelenme olması ilişkinin olduğunu göstermektedir.</w:t>
      </w:r>
    </w:p>
    <w:p w14:paraId="3BFE2BD7" w14:textId="77777777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02E680C" w14:textId="77777777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5ADCC7A" w14:textId="77777777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C11B507" w14:textId="77777777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08D5492" w14:textId="77777777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ADCCF0A" w14:textId="77777777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CD11A3C" w14:textId="2532D157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995B060" wp14:editId="3CDC27C9">
            <wp:extent cx="6400813" cy="3657607"/>
            <wp:effectExtent l="0" t="0" r="0" b="0"/>
            <wp:docPr id="274697683" name="Resim 24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97683" name="Resim 24" descr="metin, ekran görüntüsü, yazı tipi, çizgi içeren bir resim&#10;&#10;Açıklama otomatik olarak oluşturuldu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13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CFF1" w14:textId="540985EF" w:rsidR="00CB00FA" w:rsidRDefault="00CB00FA" w:rsidP="00CB00F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Grafiğin dağınık olmasından dolayı ilişkinin düşük olduğunu görmekteyiz.</w:t>
      </w:r>
    </w:p>
    <w:p w14:paraId="42EC7B5D" w14:textId="77777777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67BF4EC" w14:textId="77777777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DED9E0C" w14:textId="77777777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4C716E3" w14:textId="4293912F" w:rsidR="00FE4069" w:rsidRDefault="00FE4069" w:rsidP="00CB00F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323599DB" wp14:editId="0C9EC1DB">
            <wp:extent cx="5852172" cy="4389129"/>
            <wp:effectExtent l="0" t="0" r="0" b="0"/>
            <wp:docPr id="931301391" name="Resim 25" descr="metin, ekran görüntüsü, dikdörtgen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01391" name="Resim 25" descr="metin, ekran görüntüsü, dikdörtgen, tasarım içeren bir resim&#10;&#10;Açıklama otomatik olarak oluşturuldu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277D" w14:textId="3176B399" w:rsidR="00CB00FA" w:rsidRDefault="002B13BB" w:rsidP="002B13B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H0=</w:t>
      </w:r>
      <w:r w:rsidRPr="002B13BB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Sasa</w:t>
      </w:r>
      <w:proofErr w:type="spellEnd"/>
      <w:r w:rsidRPr="002B13BB">
        <w:rPr>
          <w:rFonts w:asciiTheme="majorBidi" w:hAnsiTheme="majorBidi" w:cstheme="majorBidi"/>
          <w:sz w:val="36"/>
          <w:szCs w:val="36"/>
        </w:rPr>
        <w:t xml:space="preserve"> hisse fiyatları ile BIST 100 arasında USD/TRY kuruna bağlı bir farklılık yoktur</w:t>
      </w:r>
      <w:r>
        <w:rPr>
          <w:rFonts w:asciiTheme="majorBidi" w:hAnsiTheme="majorBidi" w:cstheme="majorBidi"/>
          <w:sz w:val="36"/>
          <w:szCs w:val="36"/>
        </w:rPr>
        <w:t>.</w:t>
      </w:r>
    </w:p>
    <w:p w14:paraId="574429C5" w14:textId="77777777" w:rsidR="00DA1F13" w:rsidRDefault="002B13BB" w:rsidP="00DA1F13">
      <w:r>
        <w:rPr>
          <w:rFonts w:asciiTheme="majorBidi" w:hAnsiTheme="majorBidi" w:cstheme="majorBidi"/>
          <w:sz w:val="36"/>
          <w:szCs w:val="36"/>
        </w:rPr>
        <w:t>H1</w:t>
      </w:r>
      <w:r w:rsidRPr="002B13BB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≠ </w:t>
      </w:r>
      <w:r w:rsidRPr="00F45B01">
        <w:rPr>
          <w:rFonts w:asciiTheme="majorBidi" w:hAnsiTheme="majorBidi" w:cstheme="majorBidi"/>
          <w:sz w:val="36"/>
          <w:szCs w:val="36"/>
        </w:rPr>
        <w:t>H0</w:t>
      </w:r>
      <w:r w:rsidR="00DA1F13" w:rsidRPr="00DA1F13">
        <w:t xml:space="preserve"> </w:t>
      </w:r>
    </w:p>
    <w:p w14:paraId="3BCFC627" w14:textId="0E2FB51F" w:rsidR="00DA1F13" w:rsidRPr="00DA1F13" w:rsidRDefault="00DA1F13" w:rsidP="00DA1F13">
      <w:pPr>
        <w:rPr>
          <w:rFonts w:asciiTheme="majorBidi" w:hAnsiTheme="majorBidi" w:cstheme="majorBidi"/>
          <w:sz w:val="36"/>
          <w:szCs w:val="36"/>
        </w:rPr>
      </w:pPr>
      <w:r w:rsidRPr="00DA1F13">
        <w:rPr>
          <w:rFonts w:asciiTheme="majorBidi" w:hAnsiTheme="majorBidi" w:cstheme="majorBidi"/>
          <w:sz w:val="36"/>
          <w:szCs w:val="36"/>
        </w:rPr>
        <w:t>T-testi Sonuçları:</w:t>
      </w:r>
    </w:p>
    <w:p w14:paraId="49780239" w14:textId="6FB301D2" w:rsidR="00DA1F13" w:rsidRPr="00DA1F13" w:rsidRDefault="00DA1F13" w:rsidP="00DA1F13">
      <w:pPr>
        <w:rPr>
          <w:rFonts w:asciiTheme="majorBidi" w:hAnsiTheme="majorBidi" w:cstheme="majorBidi"/>
          <w:sz w:val="36"/>
          <w:szCs w:val="36"/>
        </w:rPr>
      </w:pPr>
      <w:r w:rsidRPr="00DA1F13">
        <w:rPr>
          <w:rFonts w:asciiTheme="majorBidi" w:hAnsiTheme="majorBidi" w:cstheme="majorBidi"/>
          <w:sz w:val="36"/>
          <w:szCs w:val="36"/>
        </w:rPr>
        <w:t>T İstatistiği</w:t>
      </w:r>
      <w:proofErr w:type="gramStart"/>
      <w:r w:rsidRPr="00DA1F13">
        <w:rPr>
          <w:rFonts w:asciiTheme="majorBidi" w:hAnsiTheme="majorBidi" w:cstheme="majorBidi"/>
          <w:sz w:val="36"/>
          <w:szCs w:val="36"/>
        </w:rPr>
        <w:t>: -</w:t>
      </w:r>
      <w:proofErr w:type="gramEnd"/>
      <w:r w:rsidRPr="00DA1F13">
        <w:rPr>
          <w:rFonts w:asciiTheme="majorBidi" w:hAnsiTheme="majorBidi" w:cstheme="majorBidi"/>
          <w:sz w:val="36"/>
          <w:szCs w:val="36"/>
        </w:rPr>
        <w:t>2.314482877187352</w:t>
      </w:r>
      <w:r>
        <w:rPr>
          <w:rFonts w:asciiTheme="majorBidi" w:hAnsiTheme="majorBidi" w:cstheme="majorBidi"/>
          <w:sz w:val="36"/>
          <w:szCs w:val="36"/>
        </w:rPr>
        <w:t xml:space="preserve">      </w:t>
      </w:r>
      <w:r w:rsidRPr="00DA1F13">
        <w:rPr>
          <w:rFonts w:asciiTheme="majorBidi" w:hAnsiTheme="majorBidi" w:cstheme="majorBidi"/>
          <w:sz w:val="36"/>
          <w:szCs w:val="36"/>
        </w:rPr>
        <w:t>P Değeri: 0.021121137221159842</w:t>
      </w:r>
    </w:p>
    <w:p w14:paraId="48E95A78" w14:textId="23FAC50B" w:rsidR="002B13BB" w:rsidRDefault="002B13BB" w:rsidP="002B13B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Bu sonucu p değerinin düşüklüğünden anlıyoruz.</w:t>
      </w:r>
      <w:r w:rsidR="00DA1F13">
        <w:rPr>
          <w:rFonts w:asciiTheme="majorBidi" w:hAnsiTheme="majorBidi" w:cstheme="majorBidi"/>
          <w:sz w:val="36"/>
          <w:szCs w:val="36"/>
        </w:rPr>
        <w:t xml:space="preserve">   H0 reddedildi.</w:t>
      </w:r>
    </w:p>
    <w:sectPr w:rsidR="002B13BB" w:rsidSect="006D4303">
      <w:type w:val="continuous"/>
      <w:pgSz w:w="16838" w:h="11906" w:orient="landscape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FE8C1" w14:textId="77777777" w:rsidR="006D4303" w:rsidRDefault="006D4303" w:rsidP="007D6F45">
      <w:pPr>
        <w:spacing w:after="0" w:line="240" w:lineRule="auto"/>
      </w:pPr>
      <w:r>
        <w:separator/>
      </w:r>
    </w:p>
  </w:endnote>
  <w:endnote w:type="continuationSeparator" w:id="0">
    <w:p w14:paraId="60EAE557" w14:textId="77777777" w:rsidR="006D4303" w:rsidRDefault="006D4303" w:rsidP="007D6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BA64" w14:textId="77777777" w:rsidR="007D6F45" w:rsidRDefault="007D6F4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CE15" w14:textId="77777777" w:rsidR="007D6F45" w:rsidRDefault="007D6F45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3AAFB" w14:textId="77777777" w:rsidR="007D6F45" w:rsidRDefault="007D6F4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DC0B6" w14:textId="77777777" w:rsidR="006D4303" w:rsidRDefault="006D4303" w:rsidP="007D6F45">
      <w:pPr>
        <w:spacing w:after="0" w:line="240" w:lineRule="auto"/>
      </w:pPr>
      <w:r>
        <w:separator/>
      </w:r>
    </w:p>
  </w:footnote>
  <w:footnote w:type="continuationSeparator" w:id="0">
    <w:p w14:paraId="705C06F6" w14:textId="77777777" w:rsidR="006D4303" w:rsidRDefault="006D4303" w:rsidP="007D6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128F" w14:textId="051017DB" w:rsidR="007D6F45" w:rsidRDefault="00000000">
    <w:pPr>
      <w:pStyle w:val="stBilgi"/>
    </w:pPr>
    <w:r>
      <w:rPr>
        <w:noProof/>
      </w:rPr>
      <w:pict w14:anchorId="556FDD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2094" o:spid="_x0000_s1026" type="#_x0000_t75" style="position:absolute;margin-left:0;margin-top:0;width:453.4pt;height:478.15pt;z-index:-251657216;mso-position-horizontal:center;mso-position-horizontal-relative:margin;mso-position-vertical:center;mso-position-vertical-relative:margin" o:allowincell="f">
          <v:imagedata r:id="rId1" o:title="Resim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34BC" w14:textId="3F9C4ED2" w:rsidR="007D6F45" w:rsidRDefault="00000000">
    <w:pPr>
      <w:pStyle w:val="stBilgi"/>
    </w:pPr>
    <w:r>
      <w:rPr>
        <w:noProof/>
      </w:rPr>
      <w:pict w14:anchorId="6A88B0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2095" o:spid="_x0000_s1027" type="#_x0000_t75" style="position:absolute;margin-left:0;margin-top:0;width:453.4pt;height:478.15pt;z-index:-251656192;mso-position-horizontal:center;mso-position-horizontal-relative:margin;mso-position-vertical:center;mso-position-vertical-relative:margin" o:allowincell="f">
          <v:imagedata r:id="rId1" o:title="Resim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95E6" w14:textId="13433AE6" w:rsidR="007D6F45" w:rsidRDefault="00000000">
    <w:pPr>
      <w:pStyle w:val="stBilgi"/>
    </w:pPr>
    <w:r>
      <w:rPr>
        <w:noProof/>
      </w:rPr>
      <w:pict w14:anchorId="15374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2093" o:spid="_x0000_s1025" type="#_x0000_t75" style="position:absolute;margin-left:0;margin-top:0;width:453.4pt;height:478.15pt;z-index:-251658240;mso-position-horizontal:center;mso-position-horizontal-relative:margin;mso-position-vertical:center;mso-position-vertical-relative:margin" o:allowincell="f">
          <v:imagedata r:id="rId1" o:title="Resim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2E2"/>
    <w:multiLevelType w:val="hybridMultilevel"/>
    <w:tmpl w:val="07709ED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A2E"/>
    <w:multiLevelType w:val="hybridMultilevel"/>
    <w:tmpl w:val="E1EE17E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A7215"/>
    <w:multiLevelType w:val="hybridMultilevel"/>
    <w:tmpl w:val="724C409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45939"/>
    <w:multiLevelType w:val="hybridMultilevel"/>
    <w:tmpl w:val="52587B5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23E67"/>
    <w:multiLevelType w:val="hybridMultilevel"/>
    <w:tmpl w:val="516E547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40D8F"/>
    <w:multiLevelType w:val="hybridMultilevel"/>
    <w:tmpl w:val="95567B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75D08"/>
    <w:multiLevelType w:val="hybridMultilevel"/>
    <w:tmpl w:val="9434023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E79AC"/>
    <w:multiLevelType w:val="hybridMultilevel"/>
    <w:tmpl w:val="0FC2D8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42770"/>
    <w:multiLevelType w:val="hybridMultilevel"/>
    <w:tmpl w:val="6E4613E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655A4"/>
    <w:multiLevelType w:val="hybridMultilevel"/>
    <w:tmpl w:val="70B200B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970655">
    <w:abstractNumId w:val="7"/>
  </w:num>
  <w:num w:numId="2" w16cid:durableId="444735266">
    <w:abstractNumId w:val="1"/>
  </w:num>
  <w:num w:numId="3" w16cid:durableId="1955474262">
    <w:abstractNumId w:val="5"/>
  </w:num>
  <w:num w:numId="4" w16cid:durableId="1415544646">
    <w:abstractNumId w:val="8"/>
  </w:num>
  <w:num w:numId="5" w16cid:durableId="716707691">
    <w:abstractNumId w:val="3"/>
  </w:num>
  <w:num w:numId="6" w16cid:durableId="1303189741">
    <w:abstractNumId w:val="0"/>
  </w:num>
  <w:num w:numId="7" w16cid:durableId="1576474608">
    <w:abstractNumId w:val="9"/>
  </w:num>
  <w:num w:numId="8" w16cid:durableId="922108553">
    <w:abstractNumId w:val="6"/>
  </w:num>
  <w:num w:numId="9" w16cid:durableId="1451164208">
    <w:abstractNumId w:val="4"/>
  </w:num>
  <w:num w:numId="10" w16cid:durableId="1776170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64"/>
    <w:rsid w:val="002B0CD3"/>
    <w:rsid w:val="002B13BB"/>
    <w:rsid w:val="00306564"/>
    <w:rsid w:val="00395A50"/>
    <w:rsid w:val="00582308"/>
    <w:rsid w:val="00591D74"/>
    <w:rsid w:val="00625A44"/>
    <w:rsid w:val="006D4303"/>
    <w:rsid w:val="007D6F45"/>
    <w:rsid w:val="008A0DC0"/>
    <w:rsid w:val="00CB00FA"/>
    <w:rsid w:val="00D43896"/>
    <w:rsid w:val="00DA1F13"/>
    <w:rsid w:val="00DD6148"/>
    <w:rsid w:val="00DE3721"/>
    <w:rsid w:val="00E23A64"/>
    <w:rsid w:val="00E57A9A"/>
    <w:rsid w:val="00EB0972"/>
    <w:rsid w:val="00EF1627"/>
    <w:rsid w:val="00F01146"/>
    <w:rsid w:val="00F42A5B"/>
    <w:rsid w:val="00F45B01"/>
    <w:rsid w:val="00F64978"/>
    <w:rsid w:val="00F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800AFA"/>
  <w15:chartTrackingRefBased/>
  <w15:docId w15:val="{BA714BD8-4022-4FCC-8C2F-2C917EE2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72"/>
  </w:style>
  <w:style w:type="paragraph" w:styleId="Balk1">
    <w:name w:val="heading 1"/>
    <w:basedOn w:val="Normal"/>
    <w:next w:val="Normal"/>
    <w:link w:val="Balk1Char"/>
    <w:uiPriority w:val="9"/>
    <w:qFormat/>
    <w:rsid w:val="00EF1627"/>
    <w:pPr>
      <w:keepNext/>
      <w:keepLines/>
      <w:spacing w:before="360" w:after="80"/>
      <w:outlineLvl w:val="0"/>
    </w:pPr>
    <w:rPr>
      <w:rFonts w:asciiTheme="majorBidi" w:eastAsiaTheme="majorEastAsia" w:hAnsiTheme="majorBidi" w:cstheme="majorBidi"/>
      <w:color w:val="000000" w:themeColor="text1"/>
      <w:sz w:val="36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1627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23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23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23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23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23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23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23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1627"/>
    <w:rPr>
      <w:rFonts w:asciiTheme="majorBidi" w:eastAsiaTheme="majorEastAsia" w:hAnsiTheme="majorBidi" w:cstheme="majorBidi"/>
      <w:color w:val="000000" w:themeColor="text1"/>
      <w:sz w:val="36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1627"/>
    <w:rPr>
      <w:rFonts w:asciiTheme="majorBidi" w:eastAsiaTheme="majorEastAsia" w:hAnsiTheme="majorBidi" w:cstheme="majorBidi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23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23A6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23A6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23A6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23A6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23A6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23A6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23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23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23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23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23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23A6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23A6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23A6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23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23A6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23A64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7D6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D6F45"/>
  </w:style>
  <w:style w:type="paragraph" w:styleId="AltBilgi">
    <w:name w:val="footer"/>
    <w:basedOn w:val="Normal"/>
    <w:link w:val="AltBilgiChar"/>
    <w:uiPriority w:val="99"/>
    <w:unhideWhenUsed/>
    <w:rsid w:val="007D6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D6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AKGÜN</dc:creator>
  <cp:keywords/>
  <dc:description/>
  <cp:lastModifiedBy>FURKAN AKGÜN</cp:lastModifiedBy>
  <cp:revision>6</cp:revision>
  <dcterms:created xsi:type="dcterms:W3CDTF">2024-01-06T08:32:00Z</dcterms:created>
  <dcterms:modified xsi:type="dcterms:W3CDTF">2024-01-18T07:32:00Z</dcterms:modified>
</cp:coreProperties>
</file>