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6"/>
        <w:gridCol w:w="1878"/>
        <w:gridCol w:w="1980"/>
        <w:gridCol w:w="1969"/>
        <w:gridCol w:w="1779"/>
      </w:tblGrid>
      <w:tr w:rsidR="000F26C3" w:rsidTr="000F26C3">
        <w:tc>
          <w:tcPr>
            <w:tcW w:w="1456" w:type="dxa"/>
          </w:tcPr>
          <w:p w:rsidR="000F26C3" w:rsidRDefault="000F26C3" w:rsidP="00ED3050">
            <w:pPr>
              <w:jc w:val="center"/>
            </w:pPr>
            <w:r w:rsidRPr="00ED3050">
              <w:rPr>
                <w:b/>
              </w:rPr>
              <w:t>Model</w:t>
            </w:r>
            <w:r>
              <w:t xml:space="preserve"> </w:t>
            </w:r>
            <w:r>
              <w:br/>
            </w:r>
            <w:r w:rsidRPr="00ED3050">
              <w:rPr>
                <w:b/>
              </w:rPr>
              <w:t>Map</w:t>
            </w:r>
          </w:p>
        </w:tc>
        <w:tc>
          <w:tcPr>
            <w:tcW w:w="1878" w:type="dxa"/>
          </w:tcPr>
          <w:p w:rsidR="000F26C3" w:rsidRDefault="000F26C3" w:rsidP="00ED3050">
            <w:pPr>
              <w:jc w:val="center"/>
            </w:pPr>
            <w:r>
              <w:t xml:space="preserve">Model 1 </w:t>
            </w:r>
            <w:r>
              <w:rPr>
                <w:color w:val="00B050"/>
              </w:rPr>
              <w:br/>
            </w:r>
            <w:r>
              <w:t>(Easy)</w:t>
            </w:r>
          </w:p>
        </w:tc>
        <w:tc>
          <w:tcPr>
            <w:tcW w:w="1980" w:type="dxa"/>
          </w:tcPr>
          <w:p w:rsidR="000F26C3" w:rsidRDefault="000F26C3" w:rsidP="00ED3050">
            <w:pPr>
              <w:jc w:val="center"/>
            </w:pPr>
            <w:r>
              <w:t xml:space="preserve">Model 2 </w:t>
            </w:r>
            <w:r>
              <w:br/>
              <w:t>(Medium)</w:t>
            </w:r>
          </w:p>
        </w:tc>
        <w:tc>
          <w:tcPr>
            <w:tcW w:w="1969" w:type="dxa"/>
          </w:tcPr>
          <w:p w:rsidR="000F26C3" w:rsidRDefault="000F26C3" w:rsidP="00ED3050">
            <w:pPr>
              <w:jc w:val="center"/>
            </w:pPr>
            <w:r>
              <w:t xml:space="preserve">Model 3 </w:t>
            </w:r>
            <w:r>
              <w:br/>
              <w:t>(Hard)</w:t>
            </w:r>
          </w:p>
        </w:tc>
        <w:tc>
          <w:tcPr>
            <w:tcW w:w="1779" w:type="dxa"/>
          </w:tcPr>
          <w:p w:rsidR="000F26C3" w:rsidRPr="000F26C3" w:rsidRDefault="000F26C3" w:rsidP="00ED3050">
            <w:pPr>
              <w:jc w:val="center"/>
              <w:rPr>
                <w:b/>
              </w:rPr>
            </w:pPr>
            <w:r>
              <w:t>Random</w:t>
            </w:r>
            <w:r>
              <w:rPr>
                <w:b/>
              </w:rPr>
              <w:br/>
            </w:r>
            <w:r w:rsidRPr="000F26C3">
              <w:t>Policy</w:t>
            </w:r>
          </w:p>
        </w:tc>
      </w:tr>
      <w:tr w:rsidR="000F26C3" w:rsidTr="000F26C3">
        <w:tc>
          <w:tcPr>
            <w:tcW w:w="1456" w:type="dxa"/>
          </w:tcPr>
          <w:p w:rsidR="000F26C3" w:rsidRDefault="000F26C3" w:rsidP="00ED3050">
            <w:pPr>
              <w:jc w:val="center"/>
            </w:pPr>
            <w:r>
              <w:t>Easy</w:t>
            </w:r>
          </w:p>
        </w:tc>
        <w:tc>
          <w:tcPr>
            <w:tcW w:w="1878" w:type="dxa"/>
          </w:tcPr>
          <w:p w:rsidR="000F26C3" w:rsidRPr="00ED3050" w:rsidRDefault="000F26C3" w:rsidP="00ED3050">
            <w:pPr>
              <w:jc w:val="center"/>
              <w:rPr>
                <w:b/>
              </w:rPr>
            </w:pPr>
            <w:r w:rsidRPr="00ED3050">
              <w:rPr>
                <w:b/>
                <w:color w:val="00B050"/>
              </w:rPr>
              <w:t>92.2</w:t>
            </w:r>
          </w:p>
        </w:tc>
        <w:tc>
          <w:tcPr>
            <w:tcW w:w="1980" w:type="dxa"/>
          </w:tcPr>
          <w:p w:rsidR="000F26C3" w:rsidRDefault="000F26C3" w:rsidP="00ED3050">
            <w:pPr>
              <w:jc w:val="center"/>
            </w:pPr>
            <w:r>
              <w:t>85.86</w:t>
            </w:r>
          </w:p>
        </w:tc>
        <w:tc>
          <w:tcPr>
            <w:tcW w:w="1969" w:type="dxa"/>
          </w:tcPr>
          <w:p w:rsidR="000F26C3" w:rsidRPr="000F26C3" w:rsidRDefault="000F26C3" w:rsidP="00ED3050">
            <w:pPr>
              <w:jc w:val="center"/>
            </w:pPr>
            <w:r w:rsidRPr="000F26C3">
              <w:t>83.2</w:t>
            </w:r>
          </w:p>
        </w:tc>
        <w:tc>
          <w:tcPr>
            <w:tcW w:w="1779" w:type="dxa"/>
          </w:tcPr>
          <w:p w:rsidR="000F26C3" w:rsidRPr="00ED3050" w:rsidRDefault="000F26C3" w:rsidP="00ED3050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71.18</w:t>
            </w:r>
          </w:p>
        </w:tc>
      </w:tr>
      <w:tr w:rsidR="000F26C3" w:rsidTr="000F26C3">
        <w:tc>
          <w:tcPr>
            <w:tcW w:w="1456" w:type="dxa"/>
          </w:tcPr>
          <w:p w:rsidR="000F26C3" w:rsidRDefault="000F26C3" w:rsidP="00ED3050">
            <w:pPr>
              <w:jc w:val="center"/>
            </w:pPr>
            <w:r>
              <w:t>Medium</w:t>
            </w:r>
          </w:p>
        </w:tc>
        <w:tc>
          <w:tcPr>
            <w:tcW w:w="1878" w:type="dxa"/>
          </w:tcPr>
          <w:p w:rsidR="000F26C3" w:rsidRDefault="000F26C3" w:rsidP="00ED3050">
            <w:pPr>
              <w:jc w:val="center"/>
            </w:pPr>
            <w:r>
              <w:t>62.68</w:t>
            </w:r>
          </w:p>
        </w:tc>
        <w:tc>
          <w:tcPr>
            <w:tcW w:w="1980" w:type="dxa"/>
          </w:tcPr>
          <w:p w:rsidR="000F26C3" w:rsidRPr="00ED3050" w:rsidRDefault="000F26C3" w:rsidP="00ED3050">
            <w:pPr>
              <w:jc w:val="center"/>
              <w:rPr>
                <w:b/>
              </w:rPr>
            </w:pPr>
            <w:r w:rsidRPr="00ED3050">
              <w:rPr>
                <w:b/>
                <w:color w:val="00B050"/>
              </w:rPr>
              <w:t>65.01</w:t>
            </w:r>
          </w:p>
        </w:tc>
        <w:tc>
          <w:tcPr>
            <w:tcW w:w="1969" w:type="dxa"/>
          </w:tcPr>
          <w:p w:rsidR="000F26C3" w:rsidRPr="000F26C3" w:rsidRDefault="000F26C3" w:rsidP="00ED3050">
            <w:pPr>
              <w:jc w:val="center"/>
            </w:pPr>
            <w:r w:rsidRPr="000F26C3">
              <w:t>58.8</w:t>
            </w:r>
          </w:p>
        </w:tc>
        <w:tc>
          <w:tcPr>
            <w:tcW w:w="1779" w:type="dxa"/>
          </w:tcPr>
          <w:p w:rsidR="000F26C3" w:rsidRPr="00ED3050" w:rsidRDefault="000F26C3" w:rsidP="00ED3050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43.43</w:t>
            </w:r>
          </w:p>
        </w:tc>
      </w:tr>
      <w:tr w:rsidR="000F26C3" w:rsidTr="000F26C3">
        <w:tc>
          <w:tcPr>
            <w:tcW w:w="1456" w:type="dxa"/>
          </w:tcPr>
          <w:p w:rsidR="000F26C3" w:rsidRDefault="000F26C3" w:rsidP="00ED3050">
            <w:pPr>
              <w:jc w:val="center"/>
            </w:pPr>
            <w:r>
              <w:t>Hard</w:t>
            </w:r>
          </w:p>
        </w:tc>
        <w:tc>
          <w:tcPr>
            <w:tcW w:w="1878" w:type="dxa"/>
          </w:tcPr>
          <w:p w:rsidR="000F26C3" w:rsidRPr="000F26C3" w:rsidRDefault="000F26C3" w:rsidP="00ED3050">
            <w:pPr>
              <w:jc w:val="center"/>
            </w:pPr>
            <w:r w:rsidRPr="000F26C3">
              <w:t>44.06</w:t>
            </w:r>
          </w:p>
        </w:tc>
        <w:tc>
          <w:tcPr>
            <w:tcW w:w="1980" w:type="dxa"/>
          </w:tcPr>
          <w:p w:rsidR="000F26C3" w:rsidRDefault="000F26C3" w:rsidP="00ED3050">
            <w:pPr>
              <w:jc w:val="center"/>
            </w:pPr>
            <w:r>
              <w:t>52.69</w:t>
            </w:r>
          </w:p>
        </w:tc>
        <w:tc>
          <w:tcPr>
            <w:tcW w:w="1969" w:type="dxa"/>
          </w:tcPr>
          <w:p w:rsidR="000F26C3" w:rsidRPr="00ED3050" w:rsidRDefault="000F26C3" w:rsidP="00ED3050">
            <w:pPr>
              <w:jc w:val="center"/>
              <w:rPr>
                <w:b/>
              </w:rPr>
            </w:pPr>
            <w:r w:rsidRPr="00ED3050">
              <w:rPr>
                <w:b/>
                <w:color w:val="00B050"/>
              </w:rPr>
              <w:t>63.45</w:t>
            </w:r>
          </w:p>
        </w:tc>
        <w:tc>
          <w:tcPr>
            <w:tcW w:w="1779" w:type="dxa"/>
          </w:tcPr>
          <w:p w:rsidR="000F26C3" w:rsidRPr="00ED3050" w:rsidRDefault="000F26C3" w:rsidP="00ED3050">
            <w:pPr>
              <w:jc w:val="center"/>
              <w:rPr>
                <w:b/>
                <w:color w:val="00B050"/>
              </w:rPr>
            </w:pPr>
            <w:r w:rsidRPr="000F26C3">
              <w:rPr>
                <w:b/>
                <w:color w:val="FF0000"/>
              </w:rPr>
              <w:t>41.68</w:t>
            </w:r>
          </w:p>
        </w:tc>
      </w:tr>
      <w:tr w:rsidR="000F26C3" w:rsidTr="000F26C3">
        <w:tc>
          <w:tcPr>
            <w:tcW w:w="1456" w:type="dxa"/>
          </w:tcPr>
          <w:p w:rsidR="000F26C3" w:rsidRDefault="000F26C3" w:rsidP="00ED3050">
            <w:pPr>
              <w:jc w:val="center"/>
            </w:pPr>
            <w:r>
              <w:t>Mean</w:t>
            </w:r>
          </w:p>
        </w:tc>
        <w:tc>
          <w:tcPr>
            <w:tcW w:w="1878" w:type="dxa"/>
          </w:tcPr>
          <w:p w:rsidR="000F26C3" w:rsidRDefault="000F26C3" w:rsidP="00ED3050">
            <w:pPr>
              <w:jc w:val="center"/>
            </w:pPr>
            <w:r>
              <w:t>66.31</w:t>
            </w:r>
          </w:p>
        </w:tc>
        <w:tc>
          <w:tcPr>
            <w:tcW w:w="1980" w:type="dxa"/>
          </w:tcPr>
          <w:p w:rsidR="000F26C3" w:rsidRDefault="000F26C3" w:rsidP="00ED3050">
            <w:pPr>
              <w:jc w:val="center"/>
            </w:pPr>
            <w:r>
              <w:t>67.85</w:t>
            </w:r>
          </w:p>
        </w:tc>
        <w:tc>
          <w:tcPr>
            <w:tcW w:w="1969" w:type="dxa"/>
          </w:tcPr>
          <w:p w:rsidR="000F26C3" w:rsidRPr="00ED3050" w:rsidRDefault="000F26C3" w:rsidP="00ED3050">
            <w:pPr>
              <w:jc w:val="center"/>
              <w:rPr>
                <w:b/>
              </w:rPr>
            </w:pPr>
            <w:r w:rsidRPr="00ED3050">
              <w:rPr>
                <w:b/>
                <w:color w:val="00B050"/>
              </w:rPr>
              <w:t>68.48</w:t>
            </w:r>
          </w:p>
        </w:tc>
        <w:tc>
          <w:tcPr>
            <w:tcW w:w="1779" w:type="dxa"/>
          </w:tcPr>
          <w:p w:rsidR="000F26C3" w:rsidRPr="00ED3050" w:rsidRDefault="000F26C3" w:rsidP="00ED3050">
            <w:pPr>
              <w:jc w:val="center"/>
              <w:rPr>
                <w:b/>
                <w:color w:val="00B050"/>
              </w:rPr>
            </w:pPr>
            <w:r w:rsidRPr="000F26C3">
              <w:rPr>
                <w:b/>
                <w:color w:val="FF0000"/>
              </w:rPr>
              <w:t>52.1</w:t>
            </w:r>
          </w:p>
        </w:tc>
      </w:tr>
    </w:tbl>
    <w:p w:rsidR="00A858D7" w:rsidRDefault="00A858D7" w:rsidP="00ED3050">
      <w:pPr>
        <w:jc w:val="center"/>
      </w:pPr>
    </w:p>
    <w:p w:rsidR="00ED3050" w:rsidRDefault="00ED3050" w:rsidP="00ED3050">
      <w:pPr>
        <w:jc w:val="center"/>
      </w:pPr>
      <w:bookmarkStart w:id="0" w:name="_GoBack"/>
      <w:bookmarkEnd w:id="0"/>
    </w:p>
    <w:sectPr w:rsidR="00ED30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050"/>
    <w:rsid w:val="000F26C3"/>
    <w:rsid w:val="00A858D7"/>
    <w:rsid w:val="00ED3050"/>
    <w:rsid w:val="00EF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7B2711-A14D-4AFD-BA55-E821FA5A2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0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MeRKeZ</dc:creator>
  <cp:keywords/>
  <dc:description/>
  <cp:lastModifiedBy>MeRKeZ</cp:lastModifiedBy>
  <cp:revision>2</cp:revision>
  <dcterms:created xsi:type="dcterms:W3CDTF">2021-07-24T14:25:00Z</dcterms:created>
  <dcterms:modified xsi:type="dcterms:W3CDTF">2021-07-24T14:47:00Z</dcterms:modified>
</cp:coreProperties>
</file>