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641DDCF2" w14:textId="77777777" w:rsidR="00647DA0" w:rsidRPr="003571C0" w:rsidRDefault="00647DA0" w:rsidP="00647DA0">
      <w:pPr>
        <w:spacing w:after="120" w:line="337" w:lineRule="auto"/>
        <w:ind w:left="-5"/>
      </w:pPr>
      <w:r w:rsidRPr="00ED4BAB">
        <w:t xml:space="preserve">On windows 10, every time I login to my computer after restarting or shutting down and starting up again, the toggle in this section of settings is turned on automatically, however I </w:t>
      </w:r>
      <w:proofErr w:type="spellStart"/>
      <w:r w:rsidRPr="00ED4BAB">
        <w:t>wnat</w:t>
      </w:r>
      <w:proofErr w:type="spellEnd"/>
      <w:r w:rsidRPr="00ED4BAB">
        <w:t xml:space="preserve"> some icons to be </w:t>
      </w:r>
      <w:proofErr w:type="spellStart"/>
      <w:r w:rsidRPr="00ED4BAB">
        <w:t>hodden</w:t>
      </w:r>
      <w:proofErr w:type="spellEnd"/>
      <w:r w:rsidRPr="00ED4BAB">
        <w:t xml:space="preserve"> automatically whenever I logon again, how can I achieve this?</w:t>
      </w:r>
    </w:p>
    <w:p w14:paraId="3356AB4A" w14:textId="77777777" w:rsidR="002C43ED" w:rsidRDefault="00977981">
      <w:pPr>
        <w:pStyle w:val="Heading2"/>
      </w:pPr>
      <w:r>
        <w:t>Copilot</w:t>
      </w:r>
    </w:p>
    <w:p w14:paraId="7B0FE365" w14:textId="77777777" w:rsidR="005F12F9" w:rsidRPr="001151BF" w:rsidRDefault="005F12F9" w:rsidP="005F12F9">
      <w:pPr>
        <w:spacing w:after="120" w:line="337" w:lineRule="auto"/>
        <w:ind w:left="-5" w:right="1153" w:hanging="10"/>
      </w:pPr>
      <w:r w:rsidRPr="001151BF">
        <w:t>To ensure some icons are hidden automatically whenever you log on to your Windows 10 computer, follow these steps:</w:t>
      </w:r>
    </w:p>
    <w:p w14:paraId="2B9395C6" w14:textId="77777777" w:rsidR="005F12F9" w:rsidRPr="001151BF" w:rsidRDefault="005F12F9" w:rsidP="005F12F9">
      <w:pPr>
        <w:numPr>
          <w:ilvl w:val="0"/>
          <w:numId w:val="4"/>
        </w:numPr>
        <w:spacing w:after="120" w:line="337" w:lineRule="auto"/>
        <w:ind w:right="1153"/>
      </w:pPr>
      <w:r w:rsidRPr="001151BF">
        <w:rPr>
          <w:b/>
          <w:bCs/>
        </w:rPr>
        <w:t>Open Settings</w:t>
      </w:r>
      <w:r w:rsidRPr="001151BF">
        <w:t>: Click on the Start menu and select the gear icon to open the Settings app.</w:t>
      </w:r>
    </w:p>
    <w:p w14:paraId="57E59EFA" w14:textId="77777777" w:rsidR="005F12F9" w:rsidRPr="001151BF" w:rsidRDefault="005F12F9" w:rsidP="005F12F9">
      <w:pPr>
        <w:numPr>
          <w:ilvl w:val="0"/>
          <w:numId w:val="4"/>
        </w:numPr>
        <w:spacing w:after="120" w:line="337" w:lineRule="auto"/>
        <w:ind w:right="1153"/>
      </w:pPr>
      <w:r w:rsidRPr="001151BF">
        <w:rPr>
          <w:b/>
          <w:bCs/>
        </w:rPr>
        <w:t>Go to Personalization</w:t>
      </w:r>
      <w:r w:rsidRPr="001151BF">
        <w:t>: In the Settings window, click on "Personalization."</w:t>
      </w:r>
    </w:p>
    <w:p w14:paraId="1F10B2B1" w14:textId="77777777" w:rsidR="005F12F9" w:rsidRPr="001151BF" w:rsidRDefault="005F12F9" w:rsidP="005F12F9">
      <w:pPr>
        <w:numPr>
          <w:ilvl w:val="0"/>
          <w:numId w:val="4"/>
        </w:numPr>
        <w:spacing w:after="120" w:line="337" w:lineRule="auto"/>
        <w:ind w:right="1153"/>
      </w:pPr>
      <w:r w:rsidRPr="001151BF">
        <w:rPr>
          <w:b/>
          <w:bCs/>
        </w:rPr>
        <w:t>Select Taskbar</w:t>
      </w:r>
      <w:r w:rsidRPr="001151BF">
        <w:t>: From the left-hand menu, choose "Taskbar."</w:t>
      </w:r>
    </w:p>
    <w:p w14:paraId="5EA3E9EB" w14:textId="77777777" w:rsidR="005F12F9" w:rsidRPr="001151BF" w:rsidRDefault="005F12F9" w:rsidP="005F12F9">
      <w:pPr>
        <w:numPr>
          <w:ilvl w:val="0"/>
          <w:numId w:val="4"/>
        </w:numPr>
        <w:spacing w:after="120" w:line="337" w:lineRule="auto"/>
        <w:ind w:right="1153"/>
      </w:pPr>
      <w:r w:rsidRPr="001151BF">
        <w:rPr>
          <w:b/>
          <w:bCs/>
        </w:rPr>
        <w:t>Adjust Notification Area Settings</w:t>
      </w:r>
      <w:r w:rsidRPr="001151BF">
        <w:t>:</w:t>
      </w:r>
    </w:p>
    <w:p w14:paraId="5151D05C" w14:textId="77777777" w:rsidR="005F12F9" w:rsidRPr="001151BF" w:rsidRDefault="005F12F9" w:rsidP="005F12F9">
      <w:pPr>
        <w:numPr>
          <w:ilvl w:val="1"/>
          <w:numId w:val="4"/>
        </w:numPr>
        <w:spacing w:after="120" w:line="337" w:lineRule="auto"/>
        <w:ind w:right="1153"/>
      </w:pPr>
      <w:r w:rsidRPr="001151BF">
        <w:t>Scroll down to the "Notification area" section.</w:t>
      </w:r>
    </w:p>
    <w:p w14:paraId="4AB33A27" w14:textId="77777777" w:rsidR="005F12F9" w:rsidRPr="001151BF" w:rsidRDefault="005F12F9" w:rsidP="005F12F9">
      <w:pPr>
        <w:numPr>
          <w:ilvl w:val="1"/>
          <w:numId w:val="4"/>
        </w:numPr>
        <w:spacing w:after="120" w:line="337" w:lineRule="auto"/>
        <w:ind w:right="1153"/>
      </w:pPr>
      <w:r w:rsidRPr="001151BF">
        <w:t>Click on "Select which icons appear on the taskbar."</w:t>
      </w:r>
    </w:p>
    <w:p w14:paraId="58CAD71D" w14:textId="77777777" w:rsidR="005F12F9" w:rsidRPr="001151BF" w:rsidRDefault="005F12F9" w:rsidP="005F12F9">
      <w:pPr>
        <w:numPr>
          <w:ilvl w:val="1"/>
          <w:numId w:val="4"/>
        </w:numPr>
        <w:spacing w:after="120" w:line="337" w:lineRule="auto"/>
        <w:ind w:right="1153"/>
      </w:pPr>
      <w:r w:rsidRPr="001151BF">
        <w:t>Toggle off the option "Always show all icons in the notification area." This will allow you to individually select which icons to show or hide.</w:t>
      </w:r>
    </w:p>
    <w:p w14:paraId="78AB516B" w14:textId="77777777" w:rsidR="005F12F9" w:rsidRPr="001151BF" w:rsidRDefault="005F12F9" w:rsidP="005F12F9">
      <w:pPr>
        <w:numPr>
          <w:ilvl w:val="1"/>
          <w:numId w:val="4"/>
        </w:numPr>
        <w:spacing w:after="120" w:line="337" w:lineRule="auto"/>
        <w:ind w:right="1153"/>
      </w:pPr>
      <w:r w:rsidRPr="001151BF">
        <w:t>Use the toggles next to each icon to choose which ones you want to appear in the notification area.</w:t>
      </w:r>
    </w:p>
    <w:p w14:paraId="5F5F6690" w14:textId="77777777" w:rsidR="005F12F9" w:rsidRPr="001151BF" w:rsidRDefault="005F12F9" w:rsidP="005F12F9">
      <w:pPr>
        <w:spacing w:after="120" w:line="337" w:lineRule="auto"/>
        <w:ind w:left="-5" w:right="1153" w:hanging="10"/>
      </w:pPr>
      <w:r w:rsidRPr="001151BF">
        <w:t>By doing this, your preferences should be saved, and the selected icons will remain hidden even after restarting or shutting down your computer.</w:t>
      </w:r>
    </w:p>
    <w:p w14:paraId="69EE8358" w14:textId="77777777" w:rsidR="005F12F9" w:rsidRDefault="005F12F9" w:rsidP="005F12F9">
      <w:pPr>
        <w:spacing w:after="120" w:line="337" w:lineRule="auto"/>
        <w:ind w:left="-5"/>
        <w:rPr>
          <w:rFonts w:ascii="Segoe UI Emoji" w:hAnsi="Segoe UI Emoji" w:cs="Segoe UI Emoji"/>
        </w:rPr>
      </w:pPr>
      <w:r w:rsidRPr="001151BF">
        <w:t xml:space="preserve">If you encounter any issues or need further assistance, feel free to ask! </w:t>
      </w:r>
      <w:r w:rsidRPr="001151BF">
        <w:rPr>
          <w:rFonts w:ascii="Segoe UI Emoji" w:hAnsi="Segoe UI Emoji" w:cs="Segoe UI Emoji"/>
        </w:rPr>
        <w:t>😊</w:t>
      </w:r>
    </w:p>
    <w:p w14:paraId="2CF6A510" w14:textId="77777777" w:rsidR="005F12F9" w:rsidRDefault="005F12F9">
      <w:pPr>
        <w:rPr>
          <w:rFonts w:eastAsiaTheme="majorEastAsia" w:cstheme="majorBidi"/>
          <w:color w:val="0F4761"/>
          <w:sz w:val="28"/>
          <w:szCs w:val="28"/>
        </w:rPr>
      </w:pPr>
      <w:r>
        <w:br w:type="page"/>
      </w:r>
    </w:p>
    <w:p w14:paraId="4DA060D8" w14:textId="19C81C69" w:rsidR="005F12F9" w:rsidRDefault="005F12F9" w:rsidP="005F12F9">
      <w:pPr>
        <w:pStyle w:val="Heading3"/>
      </w:pPr>
      <w:r w:rsidRPr="001151BF">
        <w:lastRenderedPageBreak/>
        <w:t xml:space="preserve">Learn more: </w:t>
      </w:r>
    </w:p>
    <w:p w14:paraId="7F0B8EA0" w14:textId="796B7D24" w:rsidR="005F12F9" w:rsidRDefault="005F12F9" w:rsidP="005F12F9">
      <w:pPr>
        <w:pStyle w:val="ListParagraph"/>
        <w:numPr>
          <w:ilvl w:val="0"/>
          <w:numId w:val="5"/>
        </w:numPr>
        <w:spacing w:after="120" w:line="337" w:lineRule="auto"/>
        <w:ind w:right="1153"/>
      </w:pPr>
      <w:hyperlink r:id="rId5" w:history="1">
        <w:r>
          <w:rPr>
            <w:rStyle w:val="Hyperlink"/>
          </w:rPr>
          <w:t>reddit.com</w:t>
        </w:r>
      </w:hyperlink>
    </w:p>
    <w:p w14:paraId="453DC318" w14:textId="77777777" w:rsidR="005F12F9" w:rsidRDefault="005F12F9" w:rsidP="005F12F9">
      <w:pPr>
        <w:pStyle w:val="ListParagraph"/>
        <w:numPr>
          <w:ilvl w:val="0"/>
          <w:numId w:val="5"/>
        </w:numPr>
        <w:spacing w:after="120" w:line="337" w:lineRule="auto"/>
        <w:ind w:right="1153"/>
      </w:pPr>
      <w:hyperlink r:id="rId6" w:history="1">
        <w:r>
          <w:rPr>
            <w:rStyle w:val="Hyperlink"/>
          </w:rPr>
          <w:t>techmainauk.blogspot.com</w:t>
        </w:r>
      </w:hyperlink>
      <w:r w:rsidRPr="001151BF">
        <w:t xml:space="preserve"> </w:t>
      </w:r>
    </w:p>
    <w:p w14:paraId="12835330" w14:textId="77777777" w:rsidR="005F12F9" w:rsidRDefault="005F12F9" w:rsidP="005F12F9">
      <w:pPr>
        <w:pStyle w:val="ListParagraph"/>
        <w:numPr>
          <w:ilvl w:val="0"/>
          <w:numId w:val="5"/>
        </w:numPr>
        <w:spacing w:after="120" w:line="337" w:lineRule="auto"/>
        <w:ind w:right="1153"/>
      </w:pPr>
      <w:hyperlink r:id="rId7" w:history="1">
        <w:r>
          <w:rPr>
            <w:rStyle w:val="Hyperlink"/>
          </w:rPr>
          <w:t>tenforums.com</w:t>
        </w:r>
      </w:hyperlink>
      <w:r>
        <w:t xml:space="preserve"> </w:t>
      </w:r>
    </w:p>
    <w:p w14:paraId="382EF741" w14:textId="77777777" w:rsidR="005F12F9" w:rsidRDefault="005F12F9" w:rsidP="005F12F9">
      <w:pPr>
        <w:pStyle w:val="ListParagraph"/>
        <w:numPr>
          <w:ilvl w:val="0"/>
          <w:numId w:val="5"/>
        </w:numPr>
        <w:spacing w:after="120" w:line="337" w:lineRule="auto"/>
        <w:ind w:right="1153"/>
      </w:pPr>
      <w:hyperlink r:id="rId8" w:history="1">
        <w:r>
          <w:rPr>
            <w:rStyle w:val="Hyperlink"/>
          </w:rPr>
          <w:t>tenforums.com</w:t>
        </w:r>
      </w:hyperlink>
      <w:r w:rsidRPr="001151BF">
        <w:t xml:space="preserve"> </w:t>
      </w:r>
      <w:r>
        <w:tab/>
      </w:r>
      <w:r>
        <w:tab/>
      </w:r>
    </w:p>
    <w:p w14:paraId="102AFE3D" w14:textId="77777777" w:rsidR="005F12F9" w:rsidRDefault="005F12F9" w:rsidP="005F12F9">
      <w:pPr>
        <w:pStyle w:val="ListParagraph"/>
        <w:numPr>
          <w:ilvl w:val="0"/>
          <w:numId w:val="5"/>
        </w:numPr>
        <w:spacing w:after="120" w:line="337" w:lineRule="auto"/>
        <w:ind w:right="1153"/>
      </w:pPr>
      <w:hyperlink r:id="rId9" w:history="1">
        <w:r>
          <w:rPr>
            <w:rStyle w:val="Hyperlink"/>
          </w:rPr>
          <w:t>tenforums.com</w:t>
        </w:r>
      </w:hyperlink>
      <w:r w:rsidRPr="001151BF">
        <w:t xml:space="preserve"> </w:t>
      </w:r>
    </w:p>
    <w:p w14:paraId="3E2EDAD3" w14:textId="77777777" w:rsidR="005F12F9" w:rsidRDefault="005F12F9" w:rsidP="005F12F9">
      <w:pPr>
        <w:pStyle w:val="ListParagraph"/>
        <w:numPr>
          <w:ilvl w:val="0"/>
          <w:numId w:val="5"/>
        </w:numPr>
        <w:spacing w:after="120" w:line="337" w:lineRule="auto"/>
        <w:ind w:right="1153"/>
      </w:pPr>
      <w:hyperlink r:id="rId10" w:history="1">
        <w:r w:rsidRPr="009878D0">
          <w:rPr>
            <w:rStyle w:val="Hyperlink"/>
          </w:rPr>
          <w:t>youtube</w:t>
        </w:r>
        <w:r w:rsidRPr="001151BF">
          <w:rPr>
            <w:rStyle w:val="Hyperlink"/>
          </w:rPr>
          <w:t>.com</w:t>
        </w:r>
      </w:hyperlink>
      <w:r>
        <w:t xml:space="preserve"> </w:t>
      </w:r>
    </w:p>
    <w:p w14:paraId="4D6B17C7" w14:textId="77777777" w:rsidR="005F12F9" w:rsidRDefault="005F12F9" w:rsidP="005F12F9">
      <w:pPr>
        <w:pStyle w:val="ListParagraph"/>
        <w:numPr>
          <w:ilvl w:val="0"/>
          <w:numId w:val="5"/>
        </w:numPr>
        <w:spacing w:after="120" w:line="337" w:lineRule="auto"/>
        <w:ind w:right="1153"/>
      </w:pPr>
      <w:hyperlink r:id="rId11" w:history="1">
        <w:r w:rsidRPr="001151BF">
          <w:rPr>
            <w:rStyle w:val="Hyperlink"/>
          </w:rPr>
          <w:t>youtube.com</w:t>
        </w:r>
      </w:hyperlink>
      <w:r w:rsidRPr="001151BF">
        <w:t xml:space="preserve"> </w:t>
      </w:r>
    </w:p>
    <w:p w14:paraId="7691D6AD" w14:textId="77777777" w:rsidR="005F12F9" w:rsidRDefault="005F12F9" w:rsidP="005F12F9">
      <w:pPr>
        <w:pStyle w:val="ListParagraph"/>
        <w:numPr>
          <w:ilvl w:val="0"/>
          <w:numId w:val="5"/>
        </w:numPr>
        <w:spacing w:after="120" w:line="337" w:lineRule="auto"/>
        <w:ind w:right="1153"/>
      </w:pPr>
      <w:hyperlink r:id="rId12" w:history="1">
        <w:r w:rsidRPr="001151BF">
          <w:rPr>
            <w:rStyle w:val="Hyperlink"/>
          </w:rPr>
          <w:t>youtube.com</w:t>
        </w:r>
      </w:hyperlink>
      <w:r w:rsidRPr="001151BF">
        <w:t xml:space="preserve"> </w:t>
      </w:r>
    </w:p>
    <w:p w14:paraId="38242472" w14:textId="77777777" w:rsidR="005F12F9" w:rsidRDefault="005F12F9" w:rsidP="005F12F9">
      <w:pPr>
        <w:pStyle w:val="ListParagraph"/>
        <w:numPr>
          <w:ilvl w:val="0"/>
          <w:numId w:val="5"/>
        </w:numPr>
        <w:spacing w:after="120" w:line="337" w:lineRule="auto"/>
        <w:ind w:right="1153"/>
      </w:pPr>
      <w:hyperlink r:id="rId13" w:history="1">
        <w:proofErr w:type="spellStart"/>
        <w:proofErr w:type="gramStart"/>
        <w:r>
          <w:rPr>
            <w:rStyle w:val="Hyperlink"/>
          </w:rPr>
          <w:t>digitalcitizen.life</w:t>
        </w:r>
        <w:proofErr w:type="spellEnd"/>
        <w:proofErr w:type="gramEnd"/>
      </w:hyperlink>
      <w:r>
        <w:t xml:space="preserve"> </w:t>
      </w:r>
      <w:r>
        <w:tab/>
      </w:r>
      <w:r>
        <w:tab/>
      </w:r>
      <w:r>
        <w:tab/>
      </w:r>
    </w:p>
    <w:p w14:paraId="0925E262" w14:textId="77777777" w:rsidR="005F12F9" w:rsidRDefault="005F12F9" w:rsidP="005F12F9">
      <w:pPr>
        <w:pStyle w:val="ListParagraph"/>
        <w:numPr>
          <w:ilvl w:val="0"/>
          <w:numId w:val="5"/>
        </w:numPr>
        <w:spacing w:after="120" w:line="337" w:lineRule="auto"/>
        <w:ind w:right="1153"/>
      </w:pPr>
      <w:hyperlink r:id="rId14" w:history="1">
        <w:r>
          <w:rPr>
            <w:rStyle w:val="Hyperlink"/>
          </w:rPr>
          <w:t>support.lenovo.com</w:t>
        </w:r>
      </w:hyperlink>
      <w:r w:rsidRPr="00B65F22">
        <w:t xml:space="preserve"> </w:t>
      </w:r>
    </w:p>
    <w:p w14:paraId="15535CE0" w14:textId="77777777" w:rsidR="005F12F9" w:rsidRDefault="005F12F9" w:rsidP="005F12F9">
      <w:pPr>
        <w:pStyle w:val="ListParagraph"/>
        <w:numPr>
          <w:ilvl w:val="0"/>
          <w:numId w:val="5"/>
        </w:numPr>
        <w:spacing w:after="120" w:line="337" w:lineRule="auto"/>
        <w:ind w:right="1153"/>
      </w:pPr>
      <w:hyperlink r:id="rId15" w:history="1">
        <w:r>
          <w:rPr>
            <w:rStyle w:val="Hyperlink"/>
          </w:rPr>
          <w:t>bing.com</w:t>
        </w:r>
      </w:hyperlink>
      <w:r w:rsidRPr="00B65F22">
        <w:t xml:space="preserve"> </w:t>
      </w:r>
    </w:p>
    <w:p w14:paraId="0A70397A" w14:textId="77777777" w:rsidR="005F12F9" w:rsidRDefault="005F12F9" w:rsidP="005F12F9">
      <w:pPr>
        <w:pStyle w:val="ListParagraph"/>
        <w:numPr>
          <w:ilvl w:val="0"/>
          <w:numId w:val="5"/>
        </w:numPr>
        <w:spacing w:after="120" w:line="337" w:lineRule="auto"/>
        <w:ind w:right="1153"/>
      </w:pPr>
      <w:hyperlink r:id="rId16" w:history="1">
        <w:r>
          <w:rPr>
            <w:rStyle w:val="Hyperlink"/>
          </w:rPr>
          <w:t>support.microsoft.com</w:t>
        </w:r>
      </w:hyperlink>
      <w:r>
        <w:t xml:space="preserve"> </w:t>
      </w:r>
    </w:p>
    <w:p w14:paraId="7E31A96C" w14:textId="45AFF5A9" w:rsidR="005F12F9" w:rsidRPr="001151BF" w:rsidRDefault="005F12F9" w:rsidP="005F12F9">
      <w:pPr>
        <w:pStyle w:val="ListParagraph"/>
        <w:numPr>
          <w:ilvl w:val="0"/>
          <w:numId w:val="5"/>
        </w:numPr>
        <w:spacing w:after="120" w:line="337" w:lineRule="auto"/>
        <w:ind w:right="1153"/>
      </w:pPr>
      <w:hyperlink r:id="rId17" w:history="1">
        <w:r>
          <w:rPr>
            <w:rStyle w:val="Hyperlink"/>
          </w:rPr>
          <w:t>howtogeek.com</w:t>
        </w:r>
      </w:hyperlink>
    </w:p>
    <w:p w14:paraId="3356AB72" w14:textId="77777777" w:rsidR="002C43ED" w:rsidRDefault="00977981">
      <w:pPr>
        <w:pStyle w:val="Heading2"/>
      </w:pPr>
      <w:proofErr w:type="gramStart"/>
      <w:r>
        <w:t>You</w:t>
      </w:r>
      <w:proofErr w:type="gramEnd"/>
    </w:p>
    <w:p w14:paraId="1ABC7A7C" w14:textId="77777777" w:rsidR="00BD15ED" w:rsidRPr="003571C0" w:rsidRDefault="00BD15ED" w:rsidP="00BD15ED">
      <w:pPr>
        <w:ind w:left="-5" w:right="627"/>
      </w:pPr>
      <w:r w:rsidRPr="00AB4618">
        <w:t xml:space="preserve">That's what I do, I always turn it off but </w:t>
      </w:r>
      <w:proofErr w:type="gramStart"/>
      <w:r w:rsidRPr="00AB4618">
        <w:t xml:space="preserve">whenever </w:t>
      </w:r>
      <w:proofErr w:type="spellStart"/>
      <w:r w:rsidRPr="00AB4618">
        <w:t>i</w:t>
      </w:r>
      <w:proofErr w:type="spellEnd"/>
      <w:proofErr w:type="gramEnd"/>
      <w:r w:rsidRPr="00AB4618">
        <w:t xml:space="preserve"> </w:t>
      </w:r>
      <w:proofErr w:type="gramStart"/>
      <w:r w:rsidRPr="00AB4618">
        <w:t>logon</w:t>
      </w:r>
      <w:proofErr w:type="gramEnd"/>
      <w:r w:rsidRPr="00AB4618">
        <w:t xml:space="preserve"> again after logging off previously, the setting resets, I'm on an </w:t>
      </w:r>
      <w:proofErr w:type="gramStart"/>
      <w:r w:rsidRPr="00AB4618">
        <w:t>administrator controlled</w:t>
      </w:r>
      <w:proofErr w:type="gramEnd"/>
      <w:r w:rsidRPr="00AB4618">
        <w:t xml:space="preserve"> device where some settings are hidden </w:t>
      </w:r>
      <w:proofErr w:type="spellStart"/>
      <w:r w:rsidRPr="00AB4618">
        <w:t>ir</w:t>
      </w:r>
      <w:proofErr w:type="spellEnd"/>
      <w:r w:rsidRPr="00AB4618">
        <w:t xml:space="preserve"> managed by my </w:t>
      </w:r>
      <w:proofErr w:type="spellStart"/>
      <w:r w:rsidRPr="00AB4618">
        <w:t>organisation</w:t>
      </w:r>
      <w:proofErr w:type="spellEnd"/>
      <w:r w:rsidRPr="00AB4618">
        <w:t xml:space="preserve"> </w:t>
      </w:r>
    </w:p>
    <w:p w14:paraId="3356AB74" w14:textId="77777777" w:rsidR="002C43ED" w:rsidRDefault="00977981">
      <w:pPr>
        <w:pStyle w:val="Heading2"/>
      </w:pPr>
      <w:r>
        <w:t>Copilot</w:t>
      </w:r>
    </w:p>
    <w:p w14:paraId="77548941" w14:textId="77777777" w:rsidR="00F52755" w:rsidRPr="00D331BA" w:rsidRDefault="00F52755" w:rsidP="00F52755">
      <w:pPr>
        <w:spacing w:after="223" w:line="247" w:lineRule="auto"/>
        <w:ind w:left="10" w:right="1153" w:hanging="10"/>
      </w:pPr>
      <w:r w:rsidRPr="00D331BA">
        <w:t>It sounds like the settings are being overridden by your organization's policies. This can happen on devices managed by an IT department, where certain configurations are enforced through Group Policy or other management tools.</w:t>
      </w:r>
    </w:p>
    <w:p w14:paraId="01226EF7" w14:textId="77777777" w:rsidR="00F52755" w:rsidRPr="00D331BA" w:rsidRDefault="00F52755" w:rsidP="00F52755">
      <w:pPr>
        <w:spacing w:after="223" w:line="247" w:lineRule="auto"/>
        <w:ind w:left="10" w:right="1153" w:hanging="10"/>
      </w:pPr>
      <w:r w:rsidRPr="00D331BA">
        <w:t>Here are a few steps you can try:</w:t>
      </w:r>
    </w:p>
    <w:p w14:paraId="2107A005" w14:textId="77777777" w:rsidR="00F52755" w:rsidRPr="00D331BA" w:rsidRDefault="00F52755" w:rsidP="00F52755">
      <w:pPr>
        <w:numPr>
          <w:ilvl w:val="0"/>
          <w:numId w:val="6"/>
        </w:numPr>
        <w:spacing w:after="223" w:line="247" w:lineRule="auto"/>
        <w:ind w:right="1153"/>
      </w:pPr>
      <w:r w:rsidRPr="00D331BA">
        <w:rPr>
          <w:b/>
          <w:bCs/>
        </w:rPr>
        <w:t>Check Group Policy</w:t>
      </w:r>
      <w:r w:rsidRPr="00D331BA">
        <w:t>: If you have access, you can check the Group Policy settings to see if there are any policies related to the taskbar or notification area icons. You can do this by:</w:t>
      </w:r>
    </w:p>
    <w:p w14:paraId="3C92B2B0" w14:textId="77777777" w:rsidR="00F52755" w:rsidRPr="00D331BA" w:rsidRDefault="00F52755" w:rsidP="00F52755">
      <w:pPr>
        <w:numPr>
          <w:ilvl w:val="1"/>
          <w:numId w:val="6"/>
        </w:numPr>
        <w:spacing w:after="223" w:line="247" w:lineRule="auto"/>
        <w:ind w:right="1153"/>
      </w:pPr>
      <w:r w:rsidRPr="00D331BA">
        <w:t>Pressing Win + R to open the Run dialog.</w:t>
      </w:r>
    </w:p>
    <w:p w14:paraId="62DDEB3B" w14:textId="77777777" w:rsidR="00F52755" w:rsidRPr="00D331BA" w:rsidRDefault="00F52755" w:rsidP="00F52755">
      <w:pPr>
        <w:numPr>
          <w:ilvl w:val="1"/>
          <w:numId w:val="6"/>
        </w:numPr>
        <w:spacing w:after="223" w:line="247" w:lineRule="auto"/>
        <w:ind w:right="1153"/>
      </w:pPr>
      <w:r w:rsidRPr="00D331BA">
        <w:t xml:space="preserve">Typing </w:t>
      </w:r>
      <w:proofErr w:type="spellStart"/>
      <w:r w:rsidRPr="00D331BA">
        <w:t>gpedit.msc</w:t>
      </w:r>
      <w:proofErr w:type="spellEnd"/>
      <w:r w:rsidRPr="00D331BA">
        <w:t xml:space="preserve"> and pressing Enter.</w:t>
      </w:r>
    </w:p>
    <w:p w14:paraId="76961E22" w14:textId="77777777" w:rsidR="00F52755" w:rsidRPr="00D331BA" w:rsidRDefault="00F52755" w:rsidP="00F52755">
      <w:pPr>
        <w:numPr>
          <w:ilvl w:val="1"/>
          <w:numId w:val="6"/>
        </w:numPr>
        <w:spacing w:after="223" w:line="247" w:lineRule="auto"/>
        <w:ind w:right="1153"/>
      </w:pPr>
      <w:r w:rsidRPr="00D331BA">
        <w:t>Navigating to User Configuration &gt; Administrative Templates &gt; Start Menu and Taskbar.</w:t>
      </w:r>
    </w:p>
    <w:p w14:paraId="780EE72C" w14:textId="77777777" w:rsidR="00F52755" w:rsidRPr="00D331BA" w:rsidRDefault="00F52755" w:rsidP="00F52755">
      <w:pPr>
        <w:numPr>
          <w:ilvl w:val="0"/>
          <w:numId w:val="6"/>
        </w:numPr>
        <w:spacing w:after="223" w:line="247" w:lineRule="auto"/>
        <w:ind w:right="1153"/>
      </w:pPr>
      <w:r w:rsidRPr="00D331BA">
        <w:rPr>
          <w:b/>
          <w:bCs/>
        </w:rPr>
        <w:t>Contact IT Support</w:t>
      </w:r>
      <w:r w:rsidRPr="00D331BA">
        <w:t xml:space="preserve">: Since your device is managed by your organization, it might be best to contact your IT support team. Explain </w:t>
      </w:r>
      <w:r w:rsidRPr="00D331BA">
        <w:lastRenderedPageBreak/>
        <w:t>the issue to them, and they might be able to adjust the settings or provide a solution that aligns with your needs.</w:t>
      </w:r>
    </w:p>
    <w:p w14:paraId="6EC787AE" w14:textId="77777777" w:rsidR="00F52755" w:rsidRPr="00D331BA" w:rsidRDefault="00F52755" w:rsidP="00F52755">
      <w:pPr>
        <w:numPr>
          <w:ilvl w:val="0"/>
          <w:numId w:val="6"/>
        </w:numPr>
        <w:spacing w:after="223" w:line="247" w:lineRule="auto"/>
        <w:ind w:right="1153"/>
      </w:pPr>
      <w:r w:rsidRPr="00D331BA">
        <w:rPr>
          <w:b/>
          <w:bCs/>
        </w:rPr>
        <w:t>Use a Local Account</w:t>
      </w:r>
      <w:r w:rsidRPr="00D331BA">
        <w:t>: If possible, you could try using a local account instead of a domain account. This might give you more control over your settings, but it depends on your organization's policies and whether they allow this.</w:t>
      </w:r>
    </w:p>
    <w:p w14:paraId="77AD126C" w14:textId="77777777" w:rsidR="00F52755" w:rsidRPr="00D331BA" w:rsidRDefault="00F52755" w:rsidP="00F52755">
      <w:pPr>
        <w:numPr>
          <w:ilvl w:val="0"/>
          <w:numId w:val="6"/>
        </w:numPr>
        <w:spacing w:after="223" w:line="247" w:lineRule="auto"/>
        <w:ind w:right="1153"/>
      </w:pPr>
      <w:r w:rsidRPr="00D331BA">
        <w:rPr>
          <w:b/>
          <w:bCs/>
        </w:rPr>
        <w:t>Registry Edit</w:t>
      </w:r>
      <w:r w:rsidRPr="00D331BA">
        <w:t>: As a last resort, you might consider editing the registry, but this should be done with caution and ideally with the help of IT support. The relevant registry key is:</w:t>
      </w:r>
    </w:p>
    <w:p w14:paraId="45A8AEF2" w14:textId="77777777" w:rsidR="00F52755" w:rsidRPr="00D331BA" w:rsidRDefault="00F52755" w:rsidP="00F52755">
      <w:pPr>
        <w:numPr>
          <w:ilvl w:val="1"/>
          <w:numId w:val="6"/>
        </w:numPr>
        <w:spacing w:after="223" w:line="247" w:lineRule="auto"/>
        <w:ind w:right="1153"/>
      </w:pPr>
      <w:r w:rsidRPr="00D331BA">
        <w:t>HKEY_CURRENT_USER\Software\Microsoft\Windows\CurrentVersion\Explorer</w:t>
      </w:r>
    </w:p>
    <w:p w14:paraId="734C6189" w14:textId="77777777" w:rsidR="00F52755" w:rsidRPr="00D331BA" w:rsidRDefault="00F52755" w:rsidP="00F52755">
      <w:pPr>
        <w:numPr>
          <w:ilvl w:val="1"/>
          <w:numId w:val="6"/>
        </w:numPr>
        <w:spacing w:after="223" w:line="247" w:lineRule="auto"/>
        <w:ind w:right="1153"/>
      </w:pPr>
      <w:r w:rsidRPr="00D331BA">
        <w:t>Look for settings related to the taskbar and notification area.</w:t>
      </w:r>
    </w:p>
    <w:p w14:paraId="5446CCFD" w14:textId="77777777" w:rsidR="00F52755" w:rsidRPr="00D331BA" w:rsidRDefault="00F52755" w:rsidP="00F52755">
      <w:pPr>
        <w:spacing w:after="223" w:line="247" w:lineRule="auto"/>
        <w:ind w:left="10" w:right="1153" w:hanging="10"/>
        <w:rPr>
          <w:sz w:val="22"/>
          <w:szCs w:val="22"/>
        </w:rPr>
      </w:pPr>
      <w:r w:rsidRPr="00D331BA">
        <w:rPr>
          <w:sz w:val="22"/>
          <w:szCs w:val="22"/>
        </w:rPr>
        <w:t xml:space="preserve">If you need more detailed instructions or further assistance, feel free to ask! </w:t>
      </w:r>
      <w:r w:rsidRPr="00D331BA">
        <w:rPr>
          <w:rFonts w:ascii="Segoe UI Emoji" w:hAnsi="Segoe UI Emoji" w:cs="Segoe UI Emoji"/>
          <w:sz w:val="22"/>
          <w:szCs w:val="22"/>
        </w:rPr>
        <w:t>😊</w:t>
      </w:r>
    </w:p>
    <w:p w14:paraId="3356AB7F" w14:textId="77777777" w:rsidR="002C43ED" w:rsidRDefault="00977981">
      <w:pPr>
        <w:pStyle w:val="Heading2"/>
      </w:pPr>
      <w:proofErr w:type="gramStart"/>
      <w:r>
        <w:t>You</w:t>
      </w:r>
      <w:proofErr w:type="gramEnd"/>
    </w:p>
    <w:p w14:paraId="3B048A7F" w14:textId="77777777" w:rsidR="00595ACD" w:rsidRPr="003571C0" w:rsidRDefault="00595ACD" w:rsidP="00595ACD">
      <w:pPr>
        <w:ind w:left="-5" w:right="627"/>
      </w:pPr>
      <w:r w:rsidRPr="00AD55CB">
        <w:t>I don't have access to Windows Run, how can I check the group policy settings?</w:t>
      </w:r>
    </w:p>
    <w:p w14:paraId="3356AB81" w14:textId="77777777" w:rsidR="002C43ED" w:rsidRDefault="00977981">
      <w:pPr>
        <w:pStyle w:val="Heading2"/>
      </w:pPr>
      <w:r>
        <w:t>Copilot</w:t>
      </w:r>
    </w:p>
    <w:p w14:paraId="5F1A2E7C" w14:textId="77777777" w:rsidR="008712F4" w:rsidRPr="00BE2926" w:rsidRDefault="008712F4" w:rsidP="008712F4">
      <w:pPr>
        <w:spacing w:after="223" w:line="247" w:lineRule="auto"/>
        <w:ind w:left="-5" w:right="627" w:hanging="10"/>
      </w:pPr>
      <w:r w:rsidRPr="00BE2926">
        <w:t xml:space="preserve">Since you don't have access to the Windows Run dialog, you can use the </w:t>
      </w:r>
      <w:r w:rsidRPr="00BE2926">
        <w:rPr>
          <w:b/>
          <w:bCs/>
        </w:rPr>
        <w:t>Resultant Set of Policy (</w:t>
      </w:r>
      <w:proofErr w:type="spellStart"/>
      <w:r w:rsidRPr="00BE2926">
        <w:rPr>
          <w:b/>
          <w:bCs/>
        </w:rPr>
        <w:t>RSoP</w:t>
      </w:r>
      <w:proofErr w:type="spellEnd"/>
      <w:r w:rsidRPr="00BE2926">
        <w:rPr>
          <w:b/>
          <w:bCs/>
        </w:rPr>
        <w:t>)</w:t>
      </w:r>
      <w:r w:rsidRPr="00BE2926">
        <w:t xml:space="preserve"> tool to check the Group Policy settings applied to your computer. Here's how you can do it:</w:t>
      </w:r>
    </w:p>
    <w:p w14:paraId="0A763573" w14:textId="77777777" w:rsidR="008712F4" w:rsidRPr="00BE2926" w:rsidRDefault="008712F4" w:rsidP="008712F4">
      <w:pPr>
        <w:numPr>
          <w:ilvl w:val="0"/>
          <w:numId w:val="7"/>
        </w:numPr>
        <w:spacing w:after="223" w:line="247" w:lineRule="auto"/>
        <w:ind w:right="627"/>
      </w:pPr>
      <w:r w:rsidRPr="00BE2926">
        <w:rPr>
          <w:b/>
          <w:bCs/>
        </w:rPr>
        <w:t>Open the Start Menu</w:t>
      </w:r>
      <w:r w:rsidRPr="00BE2926">
        <w:t>: Click on the Start button.</w:t>
      </w:r>
    </w:p>
    <w:p w14:paraId="73ED2D8E" w14:textId="77777777" w:rsidR="008712F4" w:rsidRPr="00BE2926" w:rsidRDefault="008712F4" w:rsidP="008712F4">
      <w:pPr>
        <w:numPr>
          <w:ilvl w:val="0"/>
          <w:numId w:val="7"/>
        </w:numPr>
        <w:spacing w:after="223" w:line="247" w:lineRule="auto"/>
        <w:ind w:right="627"/>
      </w:pPr>
      <w:r w:rsidRPr="00BE2926">
        <w:rPr>
          <w:b/>
          <w:bCs/>
        </w:rPr>
        <w:t xml:space="preserve">Search for </w:t>
      </w:r>
      <w:proofErr w:type="spellStart"/>
      <w:r w:rsidRPr="00BE2926">
        <w:rPr>
          <w:b/>
          <w:bCs/>
        </w:rPr>
        <w:t>RSoP</w:t>
      </w:r>
      <w:proofErr w:type="spellEnd"/>
      <w:r w:rsidRPr="00BE2926">
        <w:t xml:space="preserve">: Type </w:t>
      </w:r>
      <w:proofErr w:type="spellStart"/>
      <w:r w:rsidRPr="00BE2926">
        <w:t>rsop.msc</w:t>
      </w:r>
      <w:proofErr w:type="spellEnd"/>
      <w:r w:rsidRPr="00BE2926">
        <w:t xml:space="preserve"> in the search bar and press Enter. This will open the Resultant Set of Policy tool.</w:t>
      </w:r>
    </w:p>
    <w:p w14:paraId="6CF983F0" w14:textId="77777777" w:rsidR="008712F4" w:rsidRPr="00BE2926" w:rsidRDefault="008712F4" w:rsidP="008712F4">
      <w:pPr>
        <w:numPr>
          <w:ilvl w:val="0"/>
          <w:numId w:val="7"/>
        </w:numPr>
        <w:spacing w:after="223" w:line="247" w:lineRule="auto"/>
        <w:ind w:right="627"/>
      </w:pPr>
      <w:r w:rsidRPr="00BE2926">
        <w:rPr>
          <w:b/>
          <w:bCs/>
        </w:rPr>
        <w:t>View Applied Policies</w:t>
      </w:r>
      <w:r w:rsidRPr="00BE2926">
        <w:t xml:space="preserve">: The tool will scan your system and display a management console </w:t>
      </w:r>
      <w:proofErr w:type="gramStart"/>
      <w:r w:rsidRPr="00BE2926">
        <w:t>similar to</w:t>
      </w:r>
      <w:proofErr w:type="gramEnd"/>
      <w:r w:rsidRPr="00BE2926">
        <w:t xml:space="preserve"> the Group Policy Editor. Here, you can browse through </w:t>
      </w:r>
      <w:proofErr w:type="gramStart"/>
      <w:r w:rsidRPr="00BE2926">
        <w:t>the applied</w:t>
      </w:r>
      <w:proofErr w:type="gramEnd"/>
      <w:r w:rsidRPr="00BE2926">
        <w:t xml:space="preserve"> policies.</w:t>
      </w:r>
    </w:p>
    <w:p w14:paraId="3B4788FF" w14:textId="77777777" w:rsidR="008712F4" w:rsidRPr="00BE2926" w:rsidRDefault="008712F4" w:rsidP="008712F4">
      <w:pPr>
        <w:spacing w:after="223" w:line="247" w:lineRule="auto"/>
        <w:ind w:left="-5" w:right="627" w:hanging="10"/>
      </w:pPr>
      <w:r w:rsidRPr="00BE2926">
        <w:t xml:space="preserve">If the </w:t>
      </w:r>
      <w:proofErr w:type="spellStart"/>
      <w:r w:rsidRPr="00BE2926">
        <w:t>RSoP</w:t>
      </w:r>
      <w:proofErr w:type="spellEnd"/>
      <w:r w:rsidRPr="00BE2926">
        <w:t xml:space="preserve"> tool is also restricted, you might need to contact your IT support team for assistance. They can provide you with the necessary information or make the required changes to your settings.</w:t>
      </w:r>
    </w:p>
    <w:p w14:paraId="425F6D63" w14:textId="77777777" w:rsidR="008712F4" w:rsidRDefault="008712F4" w:rsidP="008712F4">
      <w:pPr>
        <w:ind w:left="-5" w:right="627"/>
        <w:rPr>
          <w:rFonts w:ascii="Segoe UI Emoji" w:hAnsi="Segoe UI Emoji" w:cs="Segoe UI Emoji"/>
        </w:rPr>
      </w:pPr>
      <w:r w:rsidRPr="00BE2926">
        <w:t xml:space="preserve">Feel free to ask if you need more help! </w:t>
      </w:r>
      <w:r w:rsidRPr="00BE2926">
        <w:rPr>
          <w:rFonts w:ascii="Segoe UI Emoji" w:hAnsi="Segoe UI Emoji" w:cs="Segoe UI Emoji"/>
        </w:rPr>
        <w:t>😊</w:t>
      </w:r>
    </w:p>
    <w:p w14:paraId="689F9C23" w14:textId="77777777" w:rsidR="008712F4" w:rsidRDefault="008712F4">
      <w:r>
        <w:br w:type="page"/>
      </w:r>
    </w:p>
    <w:p w14:paraId="4ED134B9" w14:textId="1AF5F408" w:rsidR="008712F4" w:rsidRDefault="008712F4" w:rsidP="008712F4">
      <w:pPr>
        <w:pStyle w:val="Heading3"/>
      </w:pPr>
      <w:r w:rsidRPr="00BE2926">
        <w:lastRenderedPageBreak/>
        <w:t xml:space="preserve">Learn more: </w:t>
      </w:r>
    </w:p>
    <w:p w14:paraId="37FF88E3" w14:textId="61334BD9" w:rsidR="008712F4" w:rsidRDefault="008712F4" w:rsidP="008712F4">
      <w:pPr>
        <w:pStyle w:val="ListParagraph"/>
        <w:numPr>
          <w:ilvl w:val="0"/>
          <w:numId w:val="8"/>
        </w:numPr>
      </w:pPr>
      <w:hyperlink r:id="rId18" w:history="1">
        <w:r w:rsidRPr="00BE2926">
          <w:rPr>
            <w:rStyle w:val="Hyperlink"/>
          </w:rPr>
          <w:t>youtube.com</w:t>
        </w:r>
      </w:hyperlink>
    </w:p>
    <w:p w14:paraId="5973BA21" w14:textId="77777777" w:rsidR="008712F4" w:rsidRDefault="008712F4" w:rsidP="008712F4">
      <w:pPr>
        <w:pStyle w:val="ListParagraph"/>
        <w:numPr>
          <w:ilvl w:val="0"/>
          <w:numId w:val="8"/>
        </w:numPr>
      </w:pPr>
      <w:hyperlink r:id="rId19" w:history="1">
        <w:r>
          <w:rPr>
            <w:rStyle w:val="Hyperlink"/>
          </w:rPr>
          <w:t>howtogeek.com</w:t>
        </w:r>
      </w:hyperlink>
    </w:p>
    <w:p w14:paraId="1579D14C" w14:textId="77777777" w:rsidR="008712F4" w:rsidRDefault="008712F4" w:rsidP="008712F4">
      <w:pPr>
        <w:pStyle w:val="ListParagraph"/>
        <w:numPr>
          <w:ilvl w:val="0"/>
          <w:numId w:val="8"/>
        </w:numPr>
      </w:pPr>
      <w:hyperlink r:id="rId20" w:history="1">
        <w:r>
          <w:rPr>
            <w:rStyle w:val="Hyperlink"/>
          </w:rPr>
          <w:t>minitool.com</w:t>
        </w:r>
      </w:hyperlink>
      <w:r>
        <w:t xml:space="preserve"> </w:t>
      </w:r>
    </w:p>
    <w:p w14:paraId="11491405" w14:textId="77777777" w:rsidR="008712F4" w:rsidRDefault="008712F4" w:rsidP="008712F4">
      <w:pPr>
        <w:pStyle w:val="ListParagraph"/>
        <w:numPr>
          <w:ilvl w:val="0"/>
          <w:numId w:val="8"/>
        </w:numPr>
      </w:pPr>
      <w:hyperlink r:id="rId21" w:history="1">
        <w:r>
          <w:rPr>
            <w:rStyle w:val="Hyperlink"/>
          </w:rPr>
          <w:t>thewindowsclub.com</w:t>
        </w:r>
      </w:hyperlink>
      <w:r w:rsidRPr="00BE2926">
        <w:t xml:space="preserve"> </w:t>
      </w:r>
    </w:p>
    <w:p w14:paraId="18675B89" w14:textId="77777777" w:rsidR="008712F4" w:rsidRDefault="008712F4" w:rsidP="008712F4">
      <w:pPr>
        <w:pStyle w:val="ListParagraph"/>
        <w:numPr>
          <w:ilvl w:val="0"/>
          <w:numId w:val="8"/>
        </w:numPr>
      </w:pPr>
      <w:hyperlink r:id="rId22" w:history="1">
        <w:r>
          <w:rPr>
            <w:rStyle w:val="Hyperlink"/>
          </w:rPr>
          <w:t>howtogeeek.com</w:t>
        </w:r>
      </w:hyperlink>
      <w:r w:rsidRPr="00BE2926">
        <w:t xml:space="preserve"> </w:t>
      </w:r>
      <w:r>
        <w:tab/>
      </w:r>
    </w:p>
    <w:p w14:paraId="77BE1320" w14:textId="77777777" w:rsidR="008712F4" w:rsidRDefault="008712F4" w:rsidP="008712F4">
      <w:pPr>
        <w:pStyle w:val="ListParagraph"/>
        <w:numPr>
          <w:ilvl w:val="0"/>
          <w:numId w:val="8"/>
        </w:numPr>
      </w:pPr>
      <w:hyperlink r:id="rId23" w:history="1">
        <w:r>
          <w:rPr>
            <w:rStyle w:val="Hyperlink"/>
          </w:rPr>
          <w:t>winaero.com</w:t>
        </w:r>
      </w:hyperlink>
      <w:r>
        <w:t xml:space="preserve"> </w:t>
      </w:r>
    </w:p>
    <w:p w14:paraId="409122EF" w14:textId="77777777" w:rsidR="008712F4" w:rsidRDefault="008712F4" w:rsidP="008712F4">
      <w:pPr>
        <w:pStyle w:val="ListParagraph"/>
        <w:numPr>
          <w:ilvl w:val="0"/>
          <w:numId w:val="8"/>
        </w:numPr>
      </w:pPr>
      <w:hyperlink r:id="rId24" w:history="1">
        <w:r>
          <w:rPr>
            <w:rStyle w:val="Hyperlink"/>
          </w:rPr>
          <w:t>groovypost.com</w:t>
        </w:r>
      </w:hyperlink>
      <w:r w:rsidRPr="00BE2926">
        <w:t xml:space="preserve"> </w:t>
      </w:r>
    </w:p>
    <w:p w14:paraId="3356AB82" w14:textId="1B48527C" w:rsidR="008712F4" w:rsidRDefault="008712F4" w:rsidP="008712F4">
      <w:pPr>
        <w:pStyle w:val="ListParagraph"/>
        <w:numPr>
          <w:ilvl w:val="0"/>
          <w:numId w:val="8"/>
        </w:numPr>
      </w:pPr>
      <w:hyperlink r:id="rId25" w:history="1">
        <w:r>
          <w:rPr>
            <w:rStyle w:val="Hyperlink"/>
          </w:rPr>
          <w:t>makeuseof.com</w:t>
        </w:r>
      </w:hyperlink>
    </w:p>
    <w:p w14:paraId="3356ABDC" w14:textId="5C81BB12"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09AF20C3"/>
    <w:multiLevelType w:val="hybridMultilevel"/>
    <w:tmpl w:val="46D4C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56AFB"/>
    <w:multiLevelType w:val="multilevel"/>
    <w:tmpl w:val="BABA0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B6C7A"/>
    <w:multiLevelType w:val="multilevel"/>
    <w:tmpl w:val="8788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5"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6" w15:restartNumberingAfterBreak="0">
    <w:nsid w:val="55B139AB"/>
    <w:multiLevelType w:val="hybridMultilevel"/>
    <w:tmpl w:val="2CE6D574"/>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7" w15:restartNumberingAfterBreak="0">
    <w:nsid w:val="723701BA"/>
    <w:multiLevelType w:val="multilevel"/>
    <w:tmpl w:val="CF82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4"/>
    <w:lvlOverride w:ilvl="0">
      <w:startOverride w:val="1"/>
    </w:lvlOverride>
  </w:num>
  <w:num w:numId="2" w16cid:durableId="1753311521">
    <w:abstractNumId w:val="5"/>
  </w:num>
  <w:num w:numId="3" w16cid:durableId="1553537202">
    <w:abstractNumId w:val="0"/>
  </w:num>
  <w:num w:numId="4" w16cid:durableId="576743212">
    <w:abstractNumId w:val="2"/>
  </w:num>
  <w:num w:numId="5" w16cid:durableId="2027517951">
    <w:abstractNumId w:val="6"/>
  </w:num>
  <w:num w:numId="6" w16cid:durableId="679163396">
    <w:abstractNumId w:val="3"/>
  </w:num>
  <w:num w:numId="7" w16cid:durableId="397747708">
    <w:abstractNumId w:val="7"/>
  </w:num>
  <w:num w:numId="8" w16cid:durableId="1842503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2C43ED"/>
    <w:rsid w:val="00595ACD"/>
    <w:rsid w:val="005F12F9"/>
    <w:rsid w:val="00647DA0"/>
    <w:rsid w:val="00663AE8"/>
    <w:rsid w:val="008712F4"/>
    <w:rsid w:val="00977981"/>
    <w:rsid w:val="00BD15ED"/>
    <w:rsid w:val="00D04DF4"/>
    <w:rsid w:val="00DA5DBB"/>
    <w:rsid w:val="00F52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2CB95348-E819-4B33-AD04-12351800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tenforums.com/general-support/153867-win-10-1909-taskbar-activator-missing.html" TargetMode="External"/><Relationship Id="rId13" Type="http://schemas.openxmlformats.org/officeDocument/2006/relationships/hyperlink" Target="https://www.digitalcitizen.life/how-set-which-icons-are-shown-windows-10s-notification-area/" TargetMode="External"/><Relationship Id="rId18" Type="http://schemas.openxmlformats.org/officeDocument/2006/relationships/hyperlink" Target="https://www.youtube.com/watch?v=Lzqr5SRdsx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hewindowsclub.com/find-all-applied-or-enabled-group-policy-settings-in-windows-10" TargetMode="External"/><Relationship Id="rId7" Type="http://schemas.openxmlformats.org/officeDocument/2006/relationships/hyperlink" Target="https://www.tenforums.com/drivers-hardware/66811-safely-remove-hardware-eject-media-icon-missing-windows-10-a.html" TargetMode="External"/><Relationship Id="rId12" Type="http://schemas.openxmlformats.org/officeDocument/2006/relationships/hyperlink" Target="https://www.youtube.com/watch?v=AAcqhhYjOB4" TargetMode="External"/><Relationship Id="rId17" Type="http://schemas.openxmlformats.org/officeDocument/2006/relationships/hyperlink" Target="https://www.howtogeek.com/225568/how-to-configure-and-customize-the-taskbar-in-windows-10/" TargetMode="External"/><Relationship Id="rId25" Type="http://schemas.openxmlformats.org/officeDocument/2006/relationships/hyperlink" Target="https://www.makeuseof.com/view-applied-group-policie-windows/" TargetMode="External"/><Relationship Id="rId2" Type="http://schemas.openxmlformats.org/officeDocument/2006/relationships/styles" Target="styles.xml"/><Relationship Id="rId16" Type="http://schemas.openxmlformats.org/officeDocument/2006/relationships/hyperlink" Target="https://support.microsoft.com/en-us/windows/customize-the-taskbar-notification-area-e159e8d2-9ac5-b2bd-61c5-bb63c1d437c3" TargetMode="External"/><Relationship Id="rId20" Type="http://schemas.openxmlformats.org/officeDocument/2006/relationships/hyperlink" Target="https://www.minitool.com/news/windows-10-open-local-group-policy-editor.html" TargetMode="External"/><Relationship Id="rId1" Type="http://schemas.openxmlformats.org/officeDocument/2006/relationships/numbering" Target="numbering.xml"/><Relationship Id="rId6" Type="http://schemas.openxmlformats.org/officeDocument/2006/relationships/hyperlink" Target="https://techmainauk.blogspot.com/2021/07/how-to-stop-notification-in-windows-10.html" TargetMode="External"/><Relationship Id="rId11" Type="http://schemas.openxmlformats.org/officeDocument/2006/relationships/hyperlink" Target="https://www.youtube.com/watch?v=E3RIAmBVqE4" TargetMode="External"/><Relationship Id="rId24" Type="http://schemas.openxmlformats.org/officeDocument/2006/relationships/hyperlink" Target="https://www.groovypost.com/howto/view-applied-group-policies-on-windows-10/" TargetMode="External"/><Relationship Id="rId5" Type="http://schemas.openxmlformats.org/officeDocument/2006/relationships/hyperlink" Target="https://www.reddit.com/r/discordapp/comments/17veag3/why_does_this_constantly_happen_with_discord/" TargetMode="External"/><Relationship Id="rId15" Type="http://schemas.openxmlformats.org/officeDocument/2006/relationships/hyperlink" Target="https://bing.com/search?q=how+to+hide+icons+in+Windows+10+taskbar" TargetMode="External"/><Relationship Id="rId23" Type="http://schemas.openxmlformats.org/officeDocument/2006/relationships/hyperlink" Target="https://winaero.com/see-applied-group-policies-windows-10/" TargetMode="External"/><Relationship Id="rId10" Type="http://schemas.openxmlformats.org/officeDocument/2006/relationships/hyperlink" Target="https://www.youtube.com/watch?v=CXPuDK2v3ps" TargetMode="External"/><Relationship Id="rId19" Type="http://schemas.openxmlformats.org/officeDocument/2006/relationships/hyperlink" Target="https://www.howtogeek.com/736545/how-to-open-the-group-policy-editor-on-windows/" TargetMode="External"/><Relationship Id="rId4" Type="http://schemas.openxmlformats.org/officeDocument/2006/relationships/webSettings" Target="webSettings.xml"/><Relationship Id="rId9" Type="http://schemas.openxmlformats.org/officeDocument/2006/relationships/hyperlink" Target="https://www.tenforums.com/software-apps/105839-deleted-program-still-recognised-windows.html" TargetMode="External"/><Relationship Id="rId14" Type="http://schemas.openxmlformats.org/officeDocument/2006/relationships/hyperlink" Target="https://support.lenovo.com/us/en/solutions/ht509328-how-to-show-or-hide-icons-on-your-taskbar-windows-10" TargetMode="External"/><Relationship Id="rId22" Type="http://schemas.openxmlformats.org/officeDocument/2006/relationships/hyperlink" Target="https://www.howtogeek.com/116184/how-to-see-which-group-policies-are-applied-to-your-pc-and-user-accou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8</cp:revision>
  <dcterms:created xsi:type="dcterms:W3CDTF">2025-04-17T07:58:00Z</dcterms:created>
  <dcterms:modified xsi:type="dcterms:W3CDTF">2025-04-17T08:01:00Z</dcterms:modified>
</cp:coreProperties>
</file>