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2"/>
      </w:pPr>
      <w:r>
        <w:t xml:space="preserve">You</w:t>
      </w:r>
    </w:p>
    <w:p>
      <w:r>
        <w:rPr>
          <w:rStyle w:val="Normal"/>
        </w:rPr>
        <w:t xml:space="preserve">what app can I use to open a markdown file and show it like the preview in github?</w:t>
      </w:r>
    </w:p>
    <w:p>
      <w:pPr>
        <w:pStyle w:val="Heading2"/>
      </w:pPr>
      <w:r>
        <w:t xml:space="preserve">Copilot</w:t>
      </w:r>
    </w:p>
    <w:p>
      <w:r>
        <w:rPr>
          <w:rStyle w:val="Normal"/>
        </w:rPr>
        <w:t xml:space="preserve">Certainly! Here are a few options for viewing Markdown files with a live preview similar to GitHub:</w:t>
      </w:r>
    </w:p>
    <w:p>
      <w:pPr>
        <w:pStyle w:val="ListParagraph"/>
        <w:numPr>
          <w:ilvl w:val="0"/>
          <w:numId w:val="2"/>
        </w:numPr>
      </w:pPr>
      <w:r>
        <w:rPr>
          <w:b/>
          <w:bCs/>
          <w:rStyle w:val="Normal"/>
        </w:rPr>
        <w:t xml:space="preserve">Typora</w:t>
      </w:r>
      <w:r>
        <w:rPr>
          <w:rStyle w:val="Normal"/>
        </w:rPr>
        <w:t xml:space="preserve">: Typora is a versatile Markdown editor that provides a seamless live preview feature. It removes distractions and lets you focus on the content itself. You can also manage files easily and export to various formats, including PDF [1].</w:t>
      </w:r>
    </w:p>
    <w:p>
      <w:pPr>
        <w:pStyle w:val="ListParagraph"/>
        <w:numPr>
          <w:ilvl w:val="0"/>
          <w:numId w:val="2"/>
        </w:numPr>
      </w:pPr>
      <w:r>
        <w:rPr>
          <w:b/>
          <w:bCs/>
          <w:rStyle w:val="Normal"/>
        </w:rPr>
        <w:t xml:space="preserve">Markdown View (Windows)</w:t>
      </w:r>
      <w:r>
        <w:rPr>
          <w:rStyle w:val="Normal"/>
        </w:rPr>
        <w:t xml:space="preserve">: If you're using Windows, you can try "Markdown View." It integrates with Windows to open </w:t>
      </w:r>
      <w:r>
        <w:rPr>
          <w:rStyle w:val="Quote"/>
        </w:rPr>
        <w:t xml:space="preserve">.md</w:t>
      </w:r>
      <w:r>
        <w:rPr>
          <w:rStyle w:val="Normal"/>
        </w:rPr>
        <w:t xml:space="preserve"> files and supports multiple themes, printing, and more [2].</w:t>
      </w:r>
    </w:p>
    <w:p>
      <w:pPr>
        <w:pStyle w:val="ListParagraph"/>
        <w:numPr>
          <w:ilvl w:val="0"/>
          <w:numId w:val="2"/>
        </w:numPr>
      </w:pPr>
      <w:r>
        <w:rPr>
          <w:b/>
          <w:bCs/>
          <w:rStyle w:val="Normal"/>
        </w:rPr>
        <w:t xml:space="preserve">Markdown Viewer (Electron)</w:t>
      </w:r>
      <w:r>
        <w:rPr>
          <w:rStyle w:val="Normal"/>
        </w:rPr>
        <w:t xml:space="preserve">: This desktop app renders Markdown files into HTML and displays them in an embedded web view. It updates the view when the file changes, and you can adjust the text size easily [3].</w:t>
      </w:r>
    </w:p>
    <w:p>
      <w:pPr>
        <w:pStyle w:val="ListParagraph"/>
        <w:numPr>
          <w:ilvl w:val="0"/>
          <w:numId w:val="2"/>
        </w:numPr>
      </w:pPr>
      <w:r>
        <w:rPr>
          <w:b/>
          <w:bCs/>
          <w:rStyle w:val="Normal"/>
        </w:rPr>
        <w:t xml:space="preserve">Markdown Monster</w:t>
      </w:r>
      <w:r>
        <w:rPr>
          <w:rStyle w:val="Normal"/>
        </w:rPr>
        <w:t xml:space="preserve">: A Markdown editor and viewer with syntax highlighting and a live preview. It supports embedding images, links, emojis, and code. Markdown Monster is user-friendly and efficient [5].</w:t>
      </w:r>
    </w:p>
    <w:p>
      <w:r>
        <w:rPr>
          <w:rStyle w:val="Normal"/>
        </w:rPr>
        <w:t xml:space="preserve">Feel free to choose the one that best suits your preferences! 😊</w:t>
      </w:r>
    </w:p>
    <w:p>
      <w:r>
        <w:rPr>
          <w:rStyle w:val="Normal"/>
        </w:rPr>
        <w:t xml:space="preserve">Source: Conversation with Copilot, 9/30/2024</w:t>
      </w:r>
    </w:p>
    <w:p>
      <w:pPr>
        <w:pStyle w:val="ListParagraph"/>
        <w:numPr>
          <w:ilvl w:val="0"/>
          <w:numId w:val="3"/>
        </w:numPr>
      </w:pPr>
      <w:hyperlink w:history="1" r:id="rId7cdtx2aexs1yppwzhdvdk">
        <w:r>
          <w:rPr>
            <w:rStyle w:val="Hyperlink"/>
          </w:rPr>
          <w:t xml:space="preserve">Typora — a markdown editor, markdown reader.</w:t>
        </w:r>
      </w:hyperlink>
    </w:p>
    <w:p>
      <w:pPr>
        <w:pStyle w:val="ListParagraph"/>
        <w:numPr>
          <w:ilvl w:val="0"/>
          <w:numId w:val="3"/>
        </w:numPr>
      </w:pPr>
      <w:hyperlink w:history="1" r:id="rIdltsl6sn-uis0pitp9iq8n">
        <w:r>
          <w:rPr>
            <w:rStyle w:val="Hyperlink"/>
          </w:rPr>
          <w:t xml:space="preserve">Markdown View - Free download and install on Windows | Microsoft Store</w:t>
        </w:r>
      </w:hyperlink>
    </w:p>
    <w:p>
      <w:pPr>
        <w:pStyle w:val="ListParagraph"/>
        <w:numPr>
          <w:ilvl w:val="0"/>
          <w:numId w:val="3"/>
        </w:numPr>
      </w:pPr>
      <w:hyperlink w:history="1" r:id="rId02h3z0gdpiejcwtz-zb18">
        <w:r>
          <w:rPr>
            <w:rStyle w:val="Hyperlink"/>
          </w:rPr>
          <w:t xml:space="preserve">a desktop Markdown viewer app built on Electron - GitHub</w:t>
        </w:r>
      </w:hyperlink>
    </w:p>
    <w:p>
      <w:pPr>
        <w:pStyle w:val="ListParagraph"/>
        <w:numPr>
          <w:ilvl w:val="0"/>
          <w:numId w:val="3"/>
        </w:numPr>
      </w:pPr>
      <w:hyperlink w:history="1" r:id="rIdjcctq8rirbddzp91ww7pa">
        <w:r>
          <w:rPr>
            <w:rStyle w:val="Hyperlink"/>
          </w:rPr>
          <w:t xml:space="preserve">Awesome Markdown Editors &amp; (Pre)viewers - GitHub</w:t>
        </w:r>
      </w:hyperlink>
    </w:p>
    <w:p>
      <w:pPr>
        <w:pStyle w:val="ListParagraph"/>
        <w:numPr>
          <w:ilvl w:val="0"/>
          <w:numId w:val="3"/>
        </w:numPr>
      </w:pPr>
      <w:hyperlink w:history="1" r:id="rIdruorsv3wwiwyhxolanq1p">
        <w:r>
          <w:rPr>
            <w:rStyle w:val="Hyperlink"/>
          </w:rPr>
          <w:t xml:space="preserve">Best free Markdown Editor software for Windows 11/10 - The Windows Club</w:t>
        </w:r>
      </w:hyperlink>
    </w:p>
    <w:p>
      <w:pPr>
        <w:pStyle w:val="Heading2"/>
      </w:pPr>
      <w:r>
        <w:t xml:space="preserve">You</w:t>
      </w:r>
    </w:p>
    <w:p>
      <w:r>
        <w:rPr>
          <w:rStyle w:val="Normal"/>
        </w:rPr>
        <w:t xml:space="preserve">what is a free tool that converts markdown to txt removing the formatting symbols used in the markdown such as # and *?</w:t>
      </w:r>
    </w:p>
    <w:p>
      <w:pPr>
        <w:pStyle w:val="Heading2"/>
      </w:pPr>
      <w:r>
        <w:t xml:space="preserve">Copilot</w:t>
      </w:r>
    </w:p>
    <w:p>
      <w:r>
        <w:rPr>
          <w:rStyle w:val="Normal"/>
        </w:rPr>
        <w:t xml:space="preserve">Certainly! If you need to convert a Markdown file to plain text, removing formatting symbols like </w:t>
      </w:r>
      <w:r>
        <w:rPr>
          <w:rStyle w:val="Quote"/>
        </w:rPr>
        <w:t xml:space="preserve">#</w:t>
      </w:r>
      <w:r>
        <w:rPr>
          <w:rStyle w:val="Normal"/>
        </w:rPr>
        <w:t xml:space="preserve"> and </w:t>
      </w:r>
      <w:r>
        <w:rPr>
          <w:rStyle w:val="Quote"/>
        </w:rPr>
        <w:t xml:space="preserve">*</w:t>
      </w:r>
      <w:r>
        <w:rPr>
          <w:rStyle w:val="Normal"/>
        </w:rPr>
        <w:t xml:space="preserve">, here are some free tools you can use:</w:t>
      </w:r>
    </w:p>
    <w:p>
      <w:pPr>
        <w:pStyle w:val="ListParagraph"/>
        <w:numPr>
          <w:ilvl w:val="0"/>
          <w:numId w:val="4"/>
        </w:numPr>
      </w:pPr>
      <w:hyperlink w:history="1" r:id="rIdklmsxcq7vbyy1ruydi5as">
        <w:r>
          <w:rPr>
            <w:rStyle w:val="Hyperlink"/>
          </w:rPr>
          <w:t xml:space="preserve">CloudConvert</w:t>
        </w:r>
      </w:hyperlink>
      <w:r>
        <w:rPr>
          <w:rStyle w:val="Normal"/>
        </w:rPr>
        <w:t xml:space="preserve">: CloudConvert offers an online MD to TXT converter. It removes formatting symbols and provides a clean plain text output [1].</w:t>
      </w:r>
    </w:p>
    <w:p>
      <w:pPr>
        <w:pStyle w:val="ListParagraph"/>
        <w:numPr>
          <w:ilvl w:val="0"/>
          <w:numId w:val="4"/>
        </w:numPr>
      </w:pPr>
      <w:hyperlink w:history="1" r:id="rId3decs_eog65cuknp6zrju">
        <w:r>
          <w:rPr>
            <w:rStyle w:val="Hyperlink"/>
          </w:rPr>
          <w:t xml:space="preserve">PicoToolkit</w:t>
        </w:r>
      </w:hyperlink>
      <w:r>
        <w:rPr>
          <w:rStyle w:val="Normal"/>
        </w:rPr>
        <w:t xml:space="preserve">: PicoToolkit converts Markdown files to plain text, making the content more straightforward and suitable for various applications [2].</w:t>
      </w:r>
    </w:p>
    <w:p>
      <w:pPr>
        <w:pStyle w:val="ListParagraph"/>
        <w:numPr>
          <w:ilvl w:val="0"/>
          <w:numId w:val="4"/>
        </w:numPr>
      </w:pPr>
      <w:hyperlink w:history="1" r:id="rIddr56b0_r6qihu4netw_sb">
        <w:r>
          <w:rPr>
            <w:rStyle w:val="Hyperlink"/>
          </w:rPr>
          <w:t xml:space="preserve">Taskade</w:t>
        </w:r>
      </w:hyperlink>
      <w:r>
        <w:rPr>
          <w:rStyle w:val="Normal"/>
        </w:rPr>
        <w:t xml:space="preserve">: Taskade's AI Markdown to Text Converter adeptly converts Markdown files into clear, linear text without distractions [3].</w:t>
      </w:r>
    </w:p>
    <w:p>
      <w:r>
        <w:rPr>
          <w:rStyle w:val="Normal"/>
        </w:rPr>
        <w:t xml:space="preserve">Feel free to choose the one that best fits your needs! 😊</w:t>
      </w:r>
    </w:p>
    <w:p>
      <w:r>
        <w:rPr>
          <w:rStyle w:val="Normal"/>
        </w:rPr>
        <w:t xml:space="preserve">Source: Conversation with Copilot, 9/30/2024</w:t>
      </w:r>
    </w:p>
    <w:p>
      <w:pPr>
        <w:pStyle w:val="ListParagraph"/>
        <w:numPr>
          <w:ilvl w:val="0"/>
          <w:numId w:val="5"/>
        </w:numPr>
      </w:pPr>
      <w:hyperlink w:history="1" r:id="rIdhfu3qn-ba2udshxfkss4j">
        <w:r>
          <w:rPr>
            <w:rStyle w:val="Hyperlink"/>
          </w:rPr>
          <w:t xml:space="preserve">MD to TXT | CloudConvert</w:t>
        </w:r>
      </w:hyperlink>
    </w:p>
    <w:p>
      <w:pPr>
        <w:pStyle w:val="ListParagraph"/>
        <w:numPr>
          <w:ilvl w:val="0"/>
          <w:numId w:val="5"/>
        </w:numPr>
      </w:pPr>
      <w:hyperlink w:history="1" r:id="rIdbolt4zwfwznfxlpocmjrm">
        <w:r>
          <w:rPr>
            <w:rStyle w:val="Hyperlink"/>
          </w:rPr>
          <w:t xml:space="preserve">Online Markdown to Text Converter - PicoToolkit</w:t>
        </w:r>
      </w:hyperlink>
    </w:p>
    <w:p>
      <w:pPr>
        <w:pStyle w:val="ListParagraph"/>
        <w:numPr>
          <w:ilvl w:val="0"/>
          <w:numId w:val="5"/>
        </w:numPr>
      </w:pPr>
      <w:hyperlink w:history="1" r:id="rIderoxw0dqzvc7qj-n4nr3v">
        <w:r>
          <w:rPr>
            <w:rStyle w:val="Hyperlink"/>
          </w:rPr>
          <w:t xml:space="preserve">AI Markdown to Text Converter | Taskade</w:t>
        </w:r>
      </w:hyperlink>
    </w:p>
    <w:p>
      <w:pPr>
        <w:pStyle w:val="ListParagraph"/>
        <w:numPr>
          <w:ilvl w:val="0"/>
          <w:numId w:val="5"/>
        </w:numPr>
      </w:pPr>
      <w:hyperlink w:history="1" r:id="rId-pqzznk7rp4hzphurfyhw">
        <w:r>
          <w:rPr>
            <w:rStyle w:val="Hyperlink"/>
          </w:rPr>
          <w:t xml:space="preserve">Free MARKDOWN to TXT Online Converter</w:t>
        </w:r>
      </w:hyperlink>
    </w:p>
    <w:p>
      <w:pPr>
        <w:pStyle w:val="ListParagraph"/>
        <w:numPr>
          <w:ilvl w:val="0"/>
          <w:numId w:val="5"/>
        </w:numPr>
      </w:pPr>
      <w:hyperlink w:history="1" r:id="rIdt38--lkeysons4vywnhia">
        <w:r>
          <w:rPr>
            <w:rStyle w:val="Hyperlink"/>
          </w:rPr>
          <w:t xml:space="preserve">Online MARKDOWN to TXT Converter - Vertopal</w:t>
        </w:r>
      </w:hyperlink>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lvlText w:val="%1."/>
      <w:lvlJc w:val="start"/>
      <w:pPr>
        <w:ind w:left="720" w:hanging="431"/>
      </w:pPr>
    </w:lvl>
    <w:lvl w:ilvl="1" w15:tentative="1">
      <w:start w:val="1"/>
      <w:numFmt w:val="decimal"/>
      <w:lvlText w:val="%2."/>
      <w:lvlJc w:val="start"/>
      <w:pPr>
        <w:ind w:left="1440" w:hanging="1152"/>
      </w:pPr>
    </w:lvl>
    <w:lvl w:ilvl="2" w15:tentative="1">
      <w:start w:val="1"/>
      <w:numFmt w:val="decimal"/>
      <w:lvlText w:val="%3."/>
      <w:lvlJc w:val="start"/>
      <w:pPr>
        <w:ind w:left="2160" w:hanging="1872"/>
      </w:pPr>
    </w:lvl>
    <w:lvl w:ilvl="3" w15:tentative="1">
      <w:start w:val="1"/>
      <w:numFmt w:val="decimal"/>
      <w:lvlText w:val="%4."/>
      <w:lvlJc w:val="start"/>
      <w:pPr>
        <w:ind w:left="2880" w:hanging="2592"/>
      </w:pPr>
    </w:lvl>
    <w:lvl w:ilvl="4" w15:tentative="1">
      <w:start w:val="1"/>
      <w:numFmt w:val="decimal"/>
      <w:lvlText w:val="%5."/>
      <w:lvlJc w:val="start"/>
      <w:pPr>
        <w:ind w:left="3600" w:hanging="3312"/>
      </w:pPr>
    </w:lvl>
  </w:abstractNum>
  <w:abstractNum w:abstractNumId="3" w15:restartNumberingAfterBreak="0">
    <w:multiLevelType w:val="hybridMultilevel"/>
    <w:lvl w:ilvl="0" w15:tentative="1">
      <w:start w:val="1"/>
      <w:numFmt w:val="decimal"/>
      <w:lvlText w:val="%1."/>
      <w:lvlJc w:val="start"/>
      <w:pPr>
        <w:ind w:left="720" w:hanging="431"/>
      </w:pPr>
    </w:lvl>
    <w:lvl w:ilvl="1" w15:tentative="1">
      <w:start w:val="1"/>
      <w:numFmt w:val="decimal"/>
      <w:lvlText w:val="%2."/>
      <w:lvlJc w:val="start"/>
      <w:pPr>
        <w:ind w:left="1440" w:hanging="1152"/>
      </w:pPr>
    </w:lvl>
    <w:lvl w:ilvl="2" w15:tentative="1">
      <w:start w:val="1"/>
      <w:numFmt w:val="decimal"/>
      <w:lvlText w:val="%3."/>
      <w:lvlJc w:val="start"/>
      <w:pPr>
        <w:ind w:left="2160" w:hanging="1872"/>
      </w:pPr>
    </w:lvl>
    <w:lvl w:ilvl="3" w15:tentative="1">
      <w:start w:val="1"/>
      <w:numFmt w:val="decimal"/>
      <w:lvlText w:val="%4."/>
      <w:lvlJc w:val="start"/>
      <w:pPr>
        <w:ind w:left="2880" w:hanging="2592"/>
      </w:pPr>
    </w:lvl>
    <w:lvl w:ilvl="4" w15:tentative="1">
      <w:start w:val="1"/>
      <w:numFmt w:val="decimal"/>
      <w:lvlText w:val="%5."/>
      <w:lvlJc w:val="start"/>
      <w:pPr>
        <w:ind w:left="3600" w:hanging="3312"/>
      </w:pPr>
    </w:lvl>
  </w:abstractNum>
  <w:abstractNum w:abstractNumId="4" w15:restartNumberingAfterBreak="0">
    <w:multiLevelType w:val="hybridMultilevel"/>
    <w:lvl w:ilvl="0" w15:tentative="1">
      <w:start w:val="1"/>
      <w:numFmt w:val="decimal"/>
      <w:lvlText w:val="%1."/>
      <w:lvlJc w:val="start"/>
      <w:pPr>
        <w:ind w:left="720" w:hanging="431"/>
      </w:pPr>
    </w:lvl>
    <w:lvl w:ilvl="1" w15:tentative="1">
      <w:start w:val="1"/>
      <w:numFmt w:val="decimal"/>
      <w:lvlText w:val="%2."/>
      <w:lvlJc w:val="start"/>
      <w:pPr>
        <w:ind w:left="1440" w:hanging="1152"/>
      </w:pPr>
    </w:lvl>
    <w:lvl w:ilvl="2" w15:tentative="1">
      <w:start w:val="1"/>
      <w:numFmt w:val="decimal"/>
      <w:lvlText w:val="%3."/>
      <w:lvlJc w:val="start"/>
      <w:pPr>
        <w:ind w:left="2160" w:hanging="1872"/>
      </w:pPr>
    </w:lvl>
    <w:lvl w:ilvl="3" w15:tentative="1">
      <w:start w:val="1"/>
      <w:numFmt w:val="decimal"/>
      <w:lvlText w:val="%4."/>
      <w:lvlJc w:val="start"/>
      <w:pPr>
        <w:ind w:left="2880" w:hanging="2592"/>
      </w:pPr>
    </w:lvl>
    <w:lvl w:ilvl="4" w15:tentative="1">
      <w:start w:val="1"/>
      <w:numFmt w:val="decimal"/>
      <w:lvlText w:val="%5."/>
      <w:lvlJc w:val="start"/>
      <w:pPr>
        <w:ind w:left="3600" w:hanging="3312"/>
      </w:pPr>
    </w:lvl>
  </w:abstractNum>
  <w:abstractNum w:abstractNumId="5" w15:restartNumberingAfterBreak="0">
    <w:multiLevelType w:val="hybridMultilevel"/>
    <w:lvl w:ilvl="0" w15:tentative="1">
      <w:start w:val="1"/>
      <w:numFmt w:val="decimal"/>
      <w:lvlText w:val="%1."/>
      <w:lvlJc w:val="start"/>
      <w:pPr>
        <w:ind w:left="720" w:hanging="431"/>
      </w:pPr>
    </w:lvl>
    <w:lvl w:ilvl="1" w15:tentative="1">
      <w:start w:val="1"/>
      <w:numFmt w:val="decimal"/>
      <w:lvlText w:val="%2."/>
      <w:lvlJc w:val="start"/>
      <w:pPr>
        <w:ind w:left="1440" w:hanging="1152"/>
      </w:pPr>
    </w:lvl>
    <w:lvl w:ilvl="2" w15:tentative="1">
      <w:start w:val="1"/>
      <w:numFmt w:val="decimal"/>
      <w:lvlText w:val="%3."/>
      <w:lvlJc w:val="start"/>
      <w:pPr>
        <w:ind w:left="2160" w:hanging="1872"/>
      </w:pPr>
    </w:lvl>
    <w:lvl w:ilvl="3" w15:tentative="1">
      <w:start w:val="1"/>
      <w:numFmt w:val="decimal"/>
      <w:lvlText w:val="%4."/>
      <w:lvlJc w:val="start"/>
      <w:pPr>
        <w:ind w:left="2880" w:hanging="2592"/>
      </w:pPr>
    </w:lvl>
    <w:lvl w:ilvl="4" w15:tentative="1">
      <w:start w:val="1"/>
      <w:numFmt w:val="decimal"/>
      <w:lvlText w:val="%5."/>
      <w:lvlJc w:val="start"/>
      <w:pPr>
        <w:ind w:left="3600" w:hanging="3312"/>
      </w:pPr>
    </w:lvl>
  </w:abstractNum>
  <w:num w:numId="1">
    <w:abstractNumId w:val="1"/>
    <w:lvlOverride w:ilvl="0">
      <w:startOverride w:val="1"/>
    </w:lvlOverride>
  </w:num>
  <w:num w:numId="2">
    <w:abstractNumId w:val="2"/>
  </w:num>
  <w:num w:numId="3">
    <w:abstractNumId w:val="3"/>
  </w:num>
  <w:num w:numId="4">
    <w:abstractNumId w:val="4"/>
  </w:num>
  <w:num w:numId="5">
    <w:abstractNumId w:val="5"/>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Shade="BF"/>
    </w:rPr>
  </w:style>
  <w:style w:type="character" w:styleId="Heading5Char" w:customStyle="1">
    <w:name w:val="Heading 5 Char"/>
    <w:basedOn w:val="DefaultParagraphFont"/>
    <w:link w:val="Heading5"/>
    <w:uiPriority w:val="9"/>
    <w:rPr>
      <w:rFonts w:eastAsiaTheme="majorEastAsia" w:cstheme="majorBidi"/>
      <w:color w:val="0F4761" w:themeShade="BF"/>
    </w:rPr>
  </w:style>
  <w:style w:type="character" w:styleId="Heading6Char" w:customStyle="1">
    <w:name w:val="Heading 6 Char"/>
    <w:basedOn w:val="DefaultParagraphFont"/>
    <w:link w:val="Heading6"/>
    <w:uiPriority w:val="9"/>
    <w:rPr>
      <w:rFonts w:eastAsiaTheme="majorEastAsia" w:cstheme="majorBidi"/>
      <w:i/>
      <w:iCs/>
      <w:color w:val="595959" w:themeTint="A6"/>
    </w:rPr>
  </w:style>
  <w:style w:type="character" w:styleId="Heading7Char" w:customStyle="1">
    <w:name w:val="Heading 7 Char"/>
    <w:basedOn w:val="DefaultParagraphFont"/>
    <w:link w:val="Heading7"/>
    <w:uiPriority w:val="9"/>
    <w:rPr>
      <w:rFonts w:eastAsiaTheme="majorEastAsia" w:cstheme="majorBidi"/>
      <w:color w:val="595959" w:themeTint="A6"/>
    </w:rPr>
  </w:style>
  <w:style w:type="character" w:styleId="Heading8Char" w:customStyle="1">
    <w:name w:val="Heading 8 Char"/>
    <w:basedOn w:val="DefaultParagraphFont"/>
    <w:link w:val="Heading8"/>
    <w:uiPriority w:val="9"/>
    <w:rPr>
      <w:rFonts w:eastAsiaTheme="majorEastAsia" w:cstheme="majorBidi"/>
      <w:i/>
      <w:iCs/>
      <w:color w:val="272727" w:themeTint="D8"/>
    </w:rPr>
  </w:style>
  <w:style w:type="character" w:styleId="Heading9Char" w:customStyle="1">
    <w:name w:val="Heading 9 Char"/>
    <w:basedOn w:val="DefaultParagraphFont"/>
    <w:link w:val="Heading9"/>
    <w:uiPriority w:val="9"/>
    <w:rPr>
      <w:rFonts w:eastAsiaTheme="majorEastAsia" w:cstheme="majorBidi"/>
      <w:color w:val="272727"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Tint="A6"/>
      <w:spacing w:val="15"/>
      <w:sz w:val="28"/>
      <w:szCs w:val="28"/>
    </w:rPr>
  </w:style>
  <w:style w:type="character" w:styleId="IntenseEmphasis">
    <w:name w:val="Intense Emphasis"/>
    <w:basedOn w:val="DefaultParagraphFont"/>
    <w:uiPriority w:val="21"/>
    <w:qFormat/>
    <w:rPr>
      <w:i/>
      <w:iCs/>
      <w:color w:val="0F4761" w:themeShade="BF"/>
    </w:rPr>
  </w:style>
  <w:style w:type="character" w:styleId="QuoteChar" w:customStyle="1">
    <w:name w:val="Quote Char"/>
    <w:basedOn w:val="DefaultParagraphFont"/>
    <w:link w:val="Quote"/>
    <w:uiPriority w:val="29"/>
    <w:rPr>
      <w:i/>
      <w:iCs/>
      <w:color w:val="404040" w:themeTint="BF"/>
    </w:rPr>
  </w:style>
  <w:style w:type="paragraph" w:styleId="Quote">
    <w:name w:val="Quote"/>
    <w:basedOn w:val="Normal"/>
    <w:next w:val="Normal"/>
    <w:link w:val="QuoteChar"/>
    <w:uiPriority w:val="29"/>
    <w:qFormat/>
    <w:pPr>
      <w:spacing w:before="160"/>
      <w:jc w:val="center"/>
    </w:pPr>
    <w:rPr>
      <w:i/>
      <w:iCs/>
      <w:color w:val="404040" w:themeTint="BF"/>
    </w:rPr>
  </w:style>
  <w:style w:type="character" w:styleId="IntenseQuoteChar" w:customStyle="1">
    <w:name w:val="Intense Quote Char"/>
    <w:basedOn w:val="DefaultParagraphFont"/>
    <w:link w:val="IntenseQuote"/>
    <w:uiPriority w:val="30"/>
    <w:rPr>
      <w:i/>
      <w:iCs/>
      <w:color w:val="0F4761" w:themeShade="BF"/>
    </w:rPr>
  </w:style>
  <w:style w:type="paragraph" w:styleId="IntenseQuote">
    <w:name w:val="Intense Quote"/>
    <w:basedOn w:val="Normal"/>
    <w:next w:val="Normal"/>
    <w:link w:val="IntenseQuoteChar"/>
    <w:uiPriority w:val="30"/>
    <w:qFormat/>
    <w:pPr>
      <w:pBdr>
        <w:top w:val="single" w:color="0F4761" w:themeShade="BF" w:sz="4" w:space="10"/>
        <w:bottom w:val="single" w:color="0F4761" w:themeShade="BF" w:sz="4" w:space="10"/>
      </w:pBdr>
      <w:spacing w:before="360" w:after="360"/>
      <w:ind w:left="864" w:right="864"/>
      <w:jc w:val="center"/>
    </w:pPr>
    <w:rPr>
      <w:i/>
      <w:iCs/>
      <w:color w:val="0F4761" w:themeShade="BF"/>
    </w:rPr>
  </w:style>
  <w:style w:type="character" w:styleId="IntenseReference">
    <w:name w:val="Intense Reference"/>
    <w:basedOn w:val="DefaultParagraphFont"/>
    <w:uiPriority w:val="32"/>
    <w:qFormat/>
    <w:rPr>
      <w:b/>
      <w:bCs/>
      <w:smallCaps/>
      <w:color w:val="0F476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4-Accent1" mc:Ignorable="w14">
    <w:name xmlns:w="http://schemas.openxmlformats.org/wordprocessingml/2006/main" w:val="Grid Table 4 Accent 1"/>
    <w:basedOn xmlns:w="http://schemas.openxmlformats.org/wordprocessingml/2006/main" w:val="TableNormal"/>
    <w:uiPriority xmlns:w="http://schemas.openxmlformats.org/wordprocessingml/2006/main" w:val="49"/>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9CC2E5" w:themeTint="99" w:sz="4" w:space="0"/>
        <w:left w:val="single" w:color="9CC2E5" w:themeTint="99" w:sz="4" w:space="0"/>
        <w:bottom w:val="single" w:color="9CC2E5" w:themeTint="99" w:sz="4" w:space="0"/>
        <w:right w:val="single" w:color="9CC2E5" w:themeTint="99" w:sz="4" w:space="0"/>
        <w:insideH w:val="single" w:color="9CC2E5" w:themeTint="99" w:sz="4" w:space="0"/>
        <w:insideV w:val="single" w:color="9CC2E5" w:themeTint="99" w:sz="4" w:space="0"/>
      </w:tblBorders>
      <w:tblCellMar>
        <w:top w:w="0" w:type="dxa"/>
        <w:left w:w="108" w:type="dxa"/>
        <w:bottom w:w="0" w:type="dxa"/>
        <w:right w:w="108" w:type="dxa"/>
      </w:tblCellMar>
    </w:tblPr>
    <w:tblStylePr xmlns:w="http://schemas.openxmlformats.org/wordprocessingml/2006/main" w:type="firstRow">
      <w:rPr>
        <w:b/>
        <w:bCs/>
      </w:rPr>
      <w:tblPr/>
      <w:tcPr>
        <w:tcBorders>
          <w:top w:val="single" w:color="5B9BD5" w:sz="4" w:space="0"/>
          <w:left w:val="single" w:color="5B9BD5" w:sz="4" w:space="0"/>
          <w:bottom w:val="single" w:color="5B9BD5" w:sz="4" w:space="0"/>
          <w:right w:val="single" w:color="5B9BD5" w:sz="4" w:space="0"/>
          <w:insideH w:val="nil"/>
          <w:insideV w:val="nil"/>
        </w:tcBorders>
        <w:shd w:val="clear" w:color="auto" w:fill="5B9BD5" w:themeFill="accent1"/>
      </w:tcPr>
    </w:tblStylePr>
    <w:tblStylePr xmlns:w="http://schemas.openxmlformats.org/wordprocessingml/2006/main" w:type="lastRow">
      <w:rPr>
        <w:b/>
        <w:bCs/>
      </w:rPr>
      <w:tblPr/>
      <w:tcPr>
        <w:tcBorders>
          <w:top w:val="double" w:color="5B9BD5" w:sz="4" w:space="0"/>
        </w:tcBorders>
      </w:tc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DEEAF6" w:themeFill="accent1" w:themeFillTint="33"/>
      </w:tcPr>
    </w:tblStylePr>
    <w:tblStylePr xmlns:w="http://schemas.openxmlformats.org/wordprocessingml/2006/main" w:type="band1Horz">
      <w:tblPr/>
      <w:tcPr>
        <w:shd w:val="clear" w:color="auto" w:fill="DEEAF6" w:themeFill="accent1" w:themeFillTint="33"/>
      </w:tcPr>
    </w:tblStyle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w:type="paragraph" w:styleId="Code">
    <w:name w:val="Code"/>
    <w:basedOn w:val="Normal"/>
    <w:next w:val="Normal"/>
    <w:link w:val="QuoteChar"/>
    <w:uiPriority w:val="35"/>
    <w:qFormat/>
    <w:pPr>
      <w:spacing w:before="160"/>
      <w:jc w:val="left"/>
      <w:contextualSpacing xmlns:w="http://schemas.openxmlformats.org/wordprocessingml/2006/main"/>
    </w:pPr>
    <w:rPr>
      <w:i/>
      <w:iCs/>
      <w:color w:val="404040" w:themeTint="BF"/>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7cdtx2aexs1yppwzhdvdk" Type="http://schemas.openxmlformats.org/officeDocument/2006/relationships/hyperlink" Target="https://typora.io/" TargetMode="External"/><Relationship Id="rIdltsl6sn-uis0pitp9iq8n" Type="http://schemas.openxmlformats.org/officeDocument/2006/relationships/hyperlink" Target="https://apps.microsoft.com/detail/9pj021lr0m3g?hl=en-us&amp;gl=US" TargetMode="External"/><Relationship Id="rId02h3z0gdpiejcwtz-zb18" Type="http://schemas.openxmlformats.org/officeDocument/2006/relationships/hyperlink" Target="https://github.com/md-viewer/md-viewer" TargetMode="External"/><Relationship Id="rIdjcctq8rirbddzp91ww7pa" Type="http://schemas.openxmlformats.org/officeDocument/2006/relationships/hyperlink" Target="https://github.com/mundimark/awesome-markdown-editors" TargetMode="External"/><Relationship Id="rIdruorsv3wwiwyhxolanq1p" Type="http://schemas.openxmlformats.org/officeDocument/2006/relationships/hyperlink" Target="https://www.thewindowsclub.com/free-markdown-editor-software-for-windows" TargetMode="External"/><Relationship Id="rIdklmsxcq7vbyy1ruydi5as" Type="http://schemas.openxmlformats.org/officeDocument/2006/relationships/hyperlink" Target="https://cloudconvert.com/md-to-txt" TargetMode="External"/><Relationship Id="rId3decs_eog65cuknp6zrju" Type="http://schemas.openxmlformats.org/officeDocument/2006/relationships/hyperlink" Target="http://picotoolkit.com/text/markdown-to-text-converter" TargetMode="External"/><Relationship Id="rIddr56b0_r6qihu4netw_sb" Type="http://schemas.openxmlformats.org/officeDocument/2006/relationships/hyperlink" Target="https://www.taskade.com/convert/markdown/markdown-to-text" TargetMode="External"/><Relationship Id="rIdhfu3qn-ba2udshxfkss4j" Type="http://schemas.openxmlformats.org/officeDocument/2006/relationships/hyperlink" Target="https://cloudconvert.com/md-to-txt" TargetMode="External"/><Relationship Id="rIdbolt4zwfwznfxlpocmjrm" Type="http://schemas.openxmlformats.org/officeDocument/2006/relationships/hyperlink" Target="http://picotoolkit.com/text/markdown-to-text-converter" TargetMode="External"/><Relationship Id="rIderoxw0dqzvc7qj-n4nr3v" Type="http://schemas.openxmlformats.org/officeDocument/2006/relationships/hyperlink" Target="https://www.taskade.com/convert/markdown/markdown-to-text" TargetMode="External"/><Relationship Id="rId-pqzznk7rp4hzphurfyhw" Type="http://schemas.openxmlformats.org/officeDocument/2006/relationships/hyperlink" Target="https://converter.app/markdown-to-txt/" TargetMode="External"/><Relationship Id="rIdt38--lkeysons4vywnhia" Type="http://schemas.openxmlformats.org/officeDocument/2006/relationships/hyperlink" Target="https://www.vertopal.com/en/convert/markdown-to-txt" TargetMode="Externa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creator>Un-named</dc:creator>
  <cp:lastModifiedBy>Un-named</cp:lastModifiedBy>
  <cp:revision>1</cp:revision>
  <dcterms:created xsi:type="dcterms:W3CDTF">2024-09-30T07:39:09.687Z</dcterms:created>
  <dcterms:modified xsi:type="dcterms:W3CDTF">2024-09-30T07:39:09.687Z</dcterms:modified>
</cp:coreProperties>
</file>

<file path=docProps/custom.xml><?xml version="1.0" encoding="utf-8"?>
<Properties xmlns="http://schemas.openxmlformats.org/officeDocument/2006/custom-properties" xmlns:vt="http://schemas.openxmlformats.org/officeDocument/2006/docPropsVTypes"/>
</file>