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15B83" w14:textId="77777777" w:rsidR="002C43ED" w:rsidRDefault="00977981">
      <w:pPr>
        <w:pStyle w:val="Heading2"/>
      </w:pPr>
      <w:proofErr w:type="gramStart"/>
      <w:r>
        <w:t>You</w:t>
      </w:r>
      <w:proofErr w:type="gramEnd"/>
    </w:p>
    <w:p w14:paraId="60DCE48C" w14:textId="77777777" w:rsidR="00BD52B8" w:rsidRDefault="00BD52B8" w:rsidP="00BD52B8">
      <w:pPr>
        <w:spacing w:after="120" w:line="337" w:lineRule="auto"/>
        <w:ind w:left="-5"/>
      </w:pPr>
      <w:r>
        <w:t xml:space="preserve">I'm having a lunch time preliminary meeting with a member of </w:t>
      </w:r>
      <w:proofErr w:type="spellStart"/>
      <w:r>
        <w:t>teh</w:t>
      </w:r>
      <w:proofErr w:type="spellEnd"/>
      <w:r>
        <w:t xml:space="preserve"> PA team to discuss some potential AI solutions</w:t>
      </w:r>
      <w:proofErr w:type="gramStart"/>
      <w:r>
        <w:t>, how</w:t>
      </w:r>
      <w:proofErr w:type="gramEnd"/>
      <w:r>
        <w:t xml:space="preserve"> could I structure the conversation based on these notes</w:t>
      </w:r>
      <w:proofErr w:type="gramStart"/>
      <w:r>
        <w:t>, the</w:t>
      </w:r>
      <w:proofErr w:type="gramEnd"/>
      <w:r>
        <w:t xml:space="preserve"> first 2 points in the notes are considered not to be possible: Certainly! Based on the job descriptions you've provided, here's a plan for integrating AI </w:t>
      </w:r>
      <w:proofErr w:type="gramStart"/>
      <w:r>
        <w:t>within</w:t>
      </w:r>
      <w:proofErr w:type="gramEnd"/>
      <w:r>
        <w:t xml:space="preserve"> the Personal Assistant (PA) team:</w:t>
      </w:r>
    </w:p>
    <w:p w14:paraId="1538B06B" w14:textId="77777777" w:rsidR="00BD52B8" w:rsidRDefault="00BD52B8" w:rsidP="00BD52B8">
      <w:pPr>
        <w:pStyle w:val="ListParagraph"/>
        <w:numPr>
          <w:ilvl w:val="0"/>
          <w:numId w:val="4"/>
        </w:numPr>
        <w:spacing w:after="120" w:line="337" w:lineRule="auto"/>
        <w:ind w:right="1153"/>
      </w:pPr>
      <w:r w:rsidRPr="00A447A1">
        <w:rPr>
          <w:b/>
          <w:bCs/>
        </w:rPr>
        <w:t>Automated Scheduling and Calendar Management</w:t>
      </w:r>
      <w:r>
        <w:t>:</w:t>
      </w:r>
    </w:p>
    <w:p w14:paraId="3AD4BF61" w14:textId="77777777" w:rsidR="00BD52B8" w:rsidRDefault="00BD52B8" w:rsidP="00BD52B8">
      <w:pPr>
        <w:pStyle w:val="ListParagraph"/>
        <w:numPr>
          <w:ilvl w:val="1"/>
          <w:numId w:val="4"/>
        </w:numPr>
        <w:spacing w:after="120" w:line="337" w:lineRule="auto"/>
        <w:ind w:right="1153"/>
      </w:pPr>
      <w:r>
        <w:t xml:space="preserve">Develop an AI-powered system that can manage the diaries and appointments of the Assistant Director and Strategic Director. </w:t>
      </w:r>
    </w:p>
    <w:p w14:paraId="0EBEC329" w14:textId="77777777" w:rsidR="00BD52B8" w:rsidRDefault="00BD52B8" w:rsidP="00BD52B8">
      <w:pPr>
        <w:pStyle w:val="ListParagraph"/>
        <w:numPr>
          <w:ilvl w:val="1"/>
          <w:numId w:val="4"/>
        </w:numPr>
        <w:spacing w:after="120" w:line="337" w:lineRule="auto"/>
        <w:ind w:right="1153"/>
      </w:pPr>
      <w:r>
        <w:t xml:space="preserve">The system should automatically schedule meetings, prioritize tasks, and handle rescheduling based on availability and urgency. </w:t>
      </w:r>
    </w:p>
    <w:p w14:paraId="4751A3FB" w14:textId="77777777" w:rsidR="00BD52B8" w:rsidRDefault="00BD52B8" w:rsidP="00BD52B8">
      <w:pPr>
        <w:pStyle w:val="ListParagraph"/>
        <w:numPr>
          <w:ilvl w:val="1"/>
          <w:numId w:val="4"/>
        </w:numPr>
        <w:spacing w:after="120" w:line="337" w:lineRule="auto"/>
        <w:ind w:right="1153"/>
      </w:pPr>
      <w:r>
        <w:t>Implement natural language processing (NLP) to understand meeting requests and preferences.</w:t>
      </w:r>
    </w:p>
    <w:p w14:paraId="220CB4D8" w14:textId="77777777" w:rsidR="00BD52B8" w:rsidRDefault="00BD52B8" w:rsidP="00BD52B8">
      <w:pPr>
        <w:pStyle w:val="ListParagraph"/>
        <w:numPr>
          <w:ilvl w:val="0"/>
          <w:numId w:val="4"/>
        </w:numPr>
        <w:spacing w:after="120" w:line="337" w:lineRule="auto"/>
        <w:ind w:right="1153"/>
      </w:pPr>
      <w:r w:rsidRPr="00A447A1">
        <w:rPr>
          <w:b/>
          <w:bCs/>
        </w:rPr>
        <w:t>Email and Correspondence Handling</w:t>
      </w:r>
      <w:r>
        <w:t>:</w:t>
      </w:r>
    </w:p>
    <w:p w14:paraId="5C828215" w14:textId="77777777" w:rsidR="00BD52B8" w:rsidRDefault="00BD52B8" w:rsidP="00BD52B8">
      <w:pPr>
        <w:pStyle w:val="ListParagraph"/>
        <w:numPr>
          <w:ilvl w:val="1"/>
          <w:numId w:val="4"/>
        </w:numPr>
        <w:spacing w:after="120" w:line="337" w:lineRule="auto"/>
        <w:ind w:right="1153"/>
      </w:pPr>
      <w:r>
        <w:t xml:space="preserve">Create an AI-driven email management tool that can categorize, prioritize, and draft responses to common queries. </w:t>
      </w:r>
    </w:p>
    <w:p w14:paraId="15C541A3" w14:textId="77777777" w:rsidR="00BD52B8" w:rsidRDefault="00BD52B8" w:rsidP="00BD52B8">
      <w:pPr>
        <w:pStyle w:val="ListParagraph"/>
        <w:numPr>
          <w:ilvl w:val="1"/>
          <w:numId w:val="4"/>
        </w:numPr>
        <w:spacing w:after="120" w:line="337" w:lineRule="auto"/>
        <w:ind w:right="1153"/>
      </w:pPr>
      <w:r>
        <w:t xml:space="preserve">Use machine learning to identify urgent emails and escalate them to the PA for immediate attention. </w:t>
      </w:r>
    </w:p>
    <w:p w14:paraId="4B73D42B" w14:textId="77777777" w:rsidR="00BD52B8" w:rsidRDefault="00BD52B8" w:rsidP="00BD52B8">
      <w:pPr>
        <w:pStyle w:val="ListParagraph"/>
        <w:numPr>
          <w:ilvl w:val="1"/>
          <w:numId w:val="4"/>
        </w:numPr>
        <w:spacing w:after="120" w:line="337" w:lineRule="auto"/>
        <w:ind w:right="1153"/>
      </w:pPr>
      <w:r>
        <w:t xml:space="preserve">Implement sentiment analysis to gauge the tone of incoming emails and respond accordingly. </w:t>
      </w:r>
    </w:p>
    <w:p w14:paraId="359F5A2D" w14:textId="77777777" w:rsidR="00BD52B8" w:rsidRDefault="00BD52B8" w:rsidP="00BD52B8">
      <w:pPr>
        <w:pStyle w:val="ListParagraph"/>
        <w:numPr>
          <w:ilvl w:val="0"/>
          <w:numId w:val="4"/>
        </w:numPr>
        <w:spacing w:after="120" w:line="337" w:lineRule="auto"/>
        <w:ind w:right="1153"/>
      </w:pPr>
      <w:r w:rsidRPr="00D078E1">
        <w:rPr>
          <w:b/>
          <w:bCs/>
        </w:rPr>
        <w:t>Document Management and Reporting</w:t>
      </w:r>
      <w:r>
        <w:t xml:space="preserve">: </w:t>
      </w:r>
    </w:p>
    <w:p w14:paraId="3D53410C" w14:textId="77777777" w:rsidR="00BD52B8" w:rsidRDefault="00BD52B8" w:rsidP="00BD52B8">
      <w:pPr>
        <w:pStyle w:val="ListParagraph"/>
        <w:numPr>
          <w:ilvl w:val="1"/>
          <w:numId w:val="4"/>
        </w:numPr>
        <w:spacing w:after="120" w:line="337" w:lineRule="auto"/>
        <w:ind w:right="1153"/>
      </w:pPr>
      <w:r>
        <w:t xml:space="preserve">Develop an AI system that can extract relevant information from documents, reports, and minutes of meetings. </w:t>
      </w:r>
    </w:p>
    <w:p w14:paraId="3DF334E3" w14:textId="77777777" w:rsidR="00BD52B8" w:rsidRDefault="00BD52B8" w:rsidP="00BD52B8">
      <w:pPr>
        <w:pStyle w:val="ListParagraph"/>
        <w:numPr>
          <w:ilvl w:val="1"/>
          <w:numId w:val="4"/>
        </w:numPr>
        <w:spacing w:after="120" w:line="337" w:lineRule="auto"/>
        <w:ind w:right="1153"/>
      </w:pPr>
      <w:r>
        <w:t xml:space="preserve">Use machine learning to summarize lengthy documents and generate concise executive summaries. </w:t>
      </w:r>
    </w:p>
    <w:p w14:paraId="3640C5E7" w14:textId="77777777" w:rsidR="00BD52B8" w:rsidRDefault="00BD52B8" w:rsidP="00BD52B8">
      <w:pPr>
        <w:pStyle w:val="ListParagraph"/>
        <w:numPr>
          <w:ilvl w:val="1"/>
          <w:numId w:val="4"/>
        </w:numPr>
        <w:spacing w:after="120" w:line="337" w:lineRule="auto"/>
        <w:ind w:right="1153"/>
      </w:pPr>
      <w:r>
        <w:t xml:space="preserve">Automate the preparation of reports for committees and other meetings. </w:t>
      </w:r>
    </w:p>
    <w:p w14:paraId="6DF4F5CC" w14:textId="77777777" w:rsidR="00BD52B8" w:rsidRDefault="00BD52B8" w:rsidP="00BD52B8">
      <w:pPr>
        <w:pStyle w:val="ListParagraph"/>
        <w:numPr>
          <w:ilvl w:val="0"/>
          <w:numId w:val="4"/>
        </w:numPr>
        <w:spacing w:after="120" w:line="337" w:lineRule="auto"/>
        <w:ind w:right="1153"/>
      </w:pPr>
      <w:r w:rsidRPr="00D078E1">
        <w:rPr>
          <w:b/>
          <w:bCs/>
        </w:rPr>
        <w:t>Virtual Assistant for Information Retrieval</w:t>
      </w:r>
      <w:r>
        <w:t xml:space="preserve">: </w:t>
      </w:r>
    </w:p>
    <w:p w14:paraId="69868CDE" w14:textId="77777777" w:rsidR="00BD52B8" w:rsidRDefault="00BD52B8" w:rsidP="00BD52B8">
      <w:pPr>
        <w:pStyle w:val="ListParagraph"/>
        <w:numPr>
          <w:ilvl w:val="1"/>
          <w:numId w:val="4"/>
        </w:numPr>
        <w:spacing w:after="120" w:line="337" w:lineRule="auto"/>
        <w:ind w:right="1153"/>
      </w:pPr>
      <w:r>
        <w:t xml:space="preserve">Create a chatbot or virtual assistant that can quickly retrieve information about policies, procedures, and local government functions. </w:t>
      </w:r>
    </w:p>
    <w:p w14:paraId="69D700EE" w14:textId="77777777" w:rsidR="00BD52B8" w:rsidRDefault="00BD52B8" w:rsidP="00BD52B8">
      <w:pPr>
        <w:pStyle w:val="ListParagraph"/>
        <w:numPr>
          <w:ilvl w:val="1"/>
          <w:numId w:val="4"/>
        </w:numPr>
        <w:spacing w:after="120" w:line="337" w:lineRule="auto"/>
        <w:ind w:right="1153"/>
      </w:pPr>
      <w:r>
        <w:lastRenderedPageBreak/>
        <w:t xml:space="preserve">Use AI to answer common queries related to safeguarding, health and safety, and governance. </w:t>
      </w:r>
    </w:p>
    <w:p w14:paraId="784B93F5" w14:textId="77777777" w:rsidR="00BD52B8" w:rsidRDefault="00BD52B8" w:rsidP="00BD52B8">
      <w:pPr>
        <w:pStyle w:val="ListParagraph"/>
        <w:numPr>
          <w:ilvl w:val="0"/>
          <w:numId w:val="4"/>
        </w:numPr>
        <w:spacing w:after="120" w:line="337" w:lineRule="auto"/>
        <w:ind w:right="1153"/>
      </w:pPr>
      <w:r w:rsidRPr="00D078E1">
        <w:rPr>
          <w:b/>
          <w:bCs/>
        </w:rPr>
        <w:t>Speech-to-Text and Voice Recognition</w:t>
      </w:r>
      <w:r>
        <w:t xml:space="preserve">: </w:t>
      </w:r>
    </w:p>
    <w:p w14:paraId="0678149F" w14:textId="77777777" w:rsidR="00BD52B8" w:rsidRDefault="00BD52B8" w:rsidP="00BD52B8">
      <w:pPr>
        <w:pStyle w:val="ListParagraph"/>
        <w:numPr>
          <w:ilvl w:val="1"/>
          <w:numId w:val="4"/>
        </w:numPr>
        <w:spacing w:after="120" w:line="337" w:lineRule="auto"/>
        <w:ind w:right="1153"/>
      </w:pPr>
      <w:r>
        <w:t xml:space="preserve">Implement speech-to-text technology to transcribe meetings and interviews accurately. </w:t>
      </w:r>
    </w:p>
    <w:p w14:paraId="47BBB98E" w14:textId="77777777" w:rsidR="00BD52B8" w:rsidRDefault="00BD52B8" w:rsidP="00BD52B8">
      <w:pPr>
        <w:pStyle w:val="ListParagraph"/>
        <w:numPr>
          <w:ilvl w:val="1"/>
          <w:numId w:val="4"/>
        </w:numPr>
        <w:spacing w:after="120" w:line="337" w:lineRule="auto"/>
        <w:ind w:right="1153"/>
      </w:pPr>
      <w:r>
        <w:t xml:space="preserve">Enable voice commands for tasks like setting reminders, booking travel arrangements, and accessing relevant information. </w:t>
      </w:r>
    </w:p>
    <w:p w14:paraId="07CA535B" w14:textId="77777777" w:rsidR="00BD52B8" w:rsidRDefault="00BD52B8" w:rsidP="00BD52B8">
      <w:pPr>
        <w:pStyle w:val="ListParagraph"/>
        <w:numPr>
          <w:ilvl w:val="0"/>
          <w:numId w:val="4"/>
        </w:numPr>
        <w:spacing w:after="120" w:line="337" w:lineRule="auto"/>
        <w:ind w:right="1153"/>
      </w:pPr>
      <w:r w:rsidRPr="00D078E1">
        <w:rPr>
          <w:b/>
          <w:bCs/>
        </w:rPr>
        <w:t>Data Security and Confidentiality</w:t>
      </w:r>
      <w:r>
        <w:t xml:space="preserve">: </w:t>
      </w:r>
    </w:p>
    <w:p w14:paraId="77EC8A92" w14:textId="77777777" w:rsidR="00BD52B8" w:rsidRDefault="00BD52B8" w:rsidP="00BD52B8">
      <w:pPr>
        <w:pStyle w:val="ListParagraph"/>
        <w:numPr>
          <w:ilvl w:val="1"/>
          <w:numId w:val="4"/>
        </w:numPr>
        <w:spacing w:after="120" w:line="337" w:lineRule="auto"/>
        <w:ind w:right="1153"/>
      </w:pPr>
      <w:r>
        <w:t xml:space="preserve">Ensure that any AI systems handling confidential information adhere to strict security protocols. </w:t>
      </w:r>
    </w:p>
    <w:p w14:paraId="488CEBF0" w14:textId="77777777" w:rsidR="00BD52B8" w:rsidRDefault="00BD52B8" w:rsidP="00BD52B8">
      <w:pPr>
        <w:pStyle w:val="ListParagraph"/>
        <w:numPr>
          <w:ilvl w:val="1"/>
          <w:numId w:val="4"/>
        </w:numPr>
        <w:spacing w:after="120" w:line="337" w:lineRule="auto"/>
        <w:ind w:right="1153"/>
      </w:pPr>
      <w:r>
        <w:t xml:space="preserve">Implement encryption, access controls, and regular audits to protect sensitive data. </w:t>
      </w:r>
    </w:p>
    <w:p w14:paraId="61443B6A" w14:textId="77777777" w:rsidR="00BD52B8" w:rsidRDefault="00BD52B8" w:rsidP="00BD52B8">
      <w:pPr>
        <w:pStyle w:val="ListParagraph"/>
        <w:numPr>
          <w:ilvl w:val="0"/>
          <w:numId w:val="4"/>
        </w:numPr>
        <w:spacing w:after="120" w:line="337" w:lineRule="auto"/>
        <w:ind w:right="1153"/>
      </w:pPr>
      <w:r w:rsidRPr="00D078E1">
        <w:rPr>
          <w:b/>
          <w:bCs/>
        </w:rPr>
        <w:t>Training and Support</w:t>
      </w:r>
      <w:r>
        <w:t xml:space="preserve">: </w:t>
      </w:r>
    </w:p>
    <w:p w14:paraId="11A83A8F" w14:textId="77777777" w:rsidR="00BD52B8" w:rsidRDefault="00BD52B8" w:rsidP="00BD52B8">
      <w:pPr>
        <w:pStyle w:val="ListParagraph"/>
        <w:numPr>
          <w:ilvl w:val="1"/>
          <w:numId w:val="4"/>
        </w:numPr>
        <w:spacing w:after="120" w:line="337" w:lineRule="auto"/>
        <w:ind w:right="1153"/>
      </w:pPr>
      <w:r>
        <w:t xml:space="preserve">Provide training to PAs on using AI tools effectively. </w:t>
      </w:r>
    </w:p>
    <w:p w14:paraId="7DDB4CBF" w14:textId="77777777" w:rsidR="00BD52B8" w:rsidRDefault="00BD52B8" w:rsidP="00BD52B8">
      <w:pPr>
        <w:pStyle w:val="ListParagraph"/>
        <w:numPr>
          <w:ilvl w:val="1"/>
          <w:numId w:val="4"/>
        </w:numPr>
        <w:spacing w:after="120" w:line="337" w:lineRule="auto"/>
        <w:ind w:right="1153"/>
      </w:pPr>
      <w:r>
        <w:t>Offer ongoing support and troubleshooting for any AI-related issues.</w:t>
      </w:r>
    </w:p>
    <w:p w14:paraId="611C428E" w14:textId="77777777" w:rsidR="00BD52B8" w:rsidRDefault="00BD52B8" w:rsidP="00BD52B8">
      <w:pPr>
        <w:spacing w:after="120" w:line="337" w:lineRule="auto"/>
        <w:ind w:left="-15"/>
      </w:pPr>
      <w:r>
        <w:t>Remember that successful AI integration requires collaboration with IT experts, user feedback, and continuous improvement. Regularly assess the effectiveness of AI tools and adapt them based on user needs and changing requirements⁵⁶.</w:t>
      </w:r>
    </w:p>
    <w:p w14:paraId="14323581" w14:textId="77777777" w:rsidR="00BD52B8" w:rsidRDefault="00BD52B8" w:rsidP="00BD52B8">
      <w:pPr>
        <w:spacing w:after="120" w:line="337" w:lineRule="auto"/>
        <w:ind w:left="-5"/>
      </w:pPr>
      <w:r>
        <w:t xml:space="preserve">Source: Conversation with Copilot, 8/20/2024 </w:t>
      </w:r>
    </w:p>
    <w:p w14:paraId="653B4943" w14:textId="77777777" w:rsidR="00BD52B8" w:rsidRDefault="00BD52B8" w:rsidP="00BD52B8">
      <w:pPr>
        <w:spacing w:after="120" w:line="337" w:lineRule="auto"/>
        <w:ind w:left="-5"/>
      </w:pPr>
      <w:r>
        <w:t xml:space="preserve">(1) Assistant Director Job Description [+2024 TEMPLATE] - Workable. </w:t>
      </w:r>
      <w:hyperlink r:id="rId5" w:history="1">
        <w:r w:rsidRPr="000E44E4">
          <w:rPr>
            <w:rStyle w:val="Hyperlink"/>
          </w:rPr>
          <w:t>https://resources.workable.com/assistant-director-job-description</w:t>
        </w:r>
      </w:hyperlink>
      <w:r>
        <w:t xml:space="preserve">.  </w:t>
      </w:r>
    </w:p>
    <w:p w14:paraId="2E768068" w14:textId="77777777" w:rsidR="00BD52B8" w:rsidRDefault="00BD52B8" w:rsidP="00BD52B8">
      <w:pPr>
        <w:spacing w:after="120" w:line="337" w:lineRule="auto"/>
        <w:ind w:left="-5"/>
      </w:pPr>
      <w:r>
        <w:t xml:space="preserve">(2) JOB DESCRIPTION - PA TO DIRECTOR | PDF - SlideShare. </w:t>
      </w:r>
      <w:hyperlink r:id="rId6" w:history="1">
        <w:r w:rsidRPr="000E44E4">
          <w:rPr>
            <w:rStyle w:val="Hyperlink"/>
          </w:rPr>
          <w:t>https://www.slideshare.net/slideshow/job-description-pa-to-director-57547273/57547273</w:t>
        </w:r>
      </w:hyperlink>
      <w:r>
        <w:t xml:space="preserve">.  </w:t>
      </w:r>
    </w:p>
    <w:p w14:paraId="1328F34B" w14:textId="77777777" w:rsidR="00BD52B8" w:rsidRDefault="00BD52B8" w:rsidP="00BD52B8">
      <w:pPr>
        <w:spacing w:after="120" w:line="337" w:lineRule="auto"/>
        <w:ind w:left="-5"/>
      </w:pPr>
      <w:r>
        <w:t xml:space="preserve">(3) Working with us | Bradford Children and Families Trust. </w:t>
      </w:r>
      <w:hyperlink r:id="rId7" w:history="1">
        <w:r w:rsidRPr="000E44E4">
          <w:rPr>
            <w:rStyle w:val="Hyperlink"/>
          </w:rPr>
          <w:t>https://www.bradfordcft.org.uk/working-with-us/</w:t>
        </w:r>
      </w:hyperlink>
      <w:r>
        <w:t xml:space="preserve">. </w:t>
      </w:r>
    </w:p>
    <w:p w14:paraId="250A5219" w14:textId="77777777" w:rsidR="00BD52B8" w:rsidRDefault="00BD52B8" w:rsidP="00BD52B8">
      <w:pPr>
        <w:spacing w:after="120" w:line="337" w:lineRule="auto"/>
        <w:ind w:left="-5"/>
      </w:pPr>
      <w:r>
        <w:t xml:space="preserve">(4) Who we are | Bradford Children and Families Trust. </w:t>
      </w:r>
      <w:hyperlink r:id="rId8" w:history="1">
        <w:r w:rsidRPr="000E44E4">
          <w:rPr>
            <w:rStyle w:val="Hyperlink"/>
          </w:rPr>
          <w:t>https://www.bradfordcft.org.uk/about-us/who-we-are/</w:t>
        </w:r>
      </w:hyperlink>
      <w:r>
        <w:t xml:space="preserve">. </w:t>
      </w:r>
    </w:p>
    <w:p w14:paraId="17FC585C" w14:textId="77777777" w:rsidR="00BD52B8" w:rsidRDefault="00BD52B8" w:rsidP="00BD52B8">
      <w:pPr>
        <w:spacing w:after="120" w:line="337" w:lineRule="auto"/>
        <w:ind w:left="-5"/>
      </w:pPr>
      <w:r>
        <w:t xml:space="preserve">(5) Our leadership | Bradford Children and Families Trust. </w:t>
      </w:r>
      <w:hyperlink r:id="rId9" w:history="1">
        <w:r w:rsidRPr="000E44E4">
          <w:rPr>
            <w:rStyle w:val="Hyperlink"/>
          </w:rPr>
          <w:t>https://www.bradfordcft.org.uk/about-us/our-leadership/</w:t>
        </w:r>
      </w:hyperlink>
      <w:r>
        <w:t xml:space="preserve">.   </w:t>
      </w:r>
    </w:p>
    <w:p w14:paraId="46D67BA4" w14:textId="77777777" w:rsidR="00BD52B8" w:rsidRDefault="00BD52B8" w:rsidP="00BD52B8">
      <w:pPr>
        <w:spacing w:after="120" w:line="337" w:lineRule="auto"/>
        <w:ind w:left="-5"/>
      </w:pPr>
      <w:r>
        <w:lastRenderedPageBreak/>
        <w:t xml:space="preserve">(6) Our vision and values | Bradford Children and Families Trust. </w:t>
      </w:r>
      <w:hyperlink r:id="rId10" w:history="1">
        <w:r w:rsidRPr="000E44E4">
          <w:rPr>
            <w:rStyle w:val="Hyperlink"/>
          </w:rPr>
          <w:t>https://www.bradfordcft.org.uk/about-us/our-vision-and-values/</w:t>
        </w:r>
      </w:hyperlink>
      <w:r>
        <w:t xml:space="preserve">.  </w:t>
      </w:r>
    </w:p>
    <w:p w14:paraId="2D522197" w14:textId="77777777" w:rsidR="00BD52B8" w:rsidRDefault="00BD52B8" w:rsidP="00BD52B8">
      <w:pPr>
        <w:spacing w:after="120" w:line="337" w:lineRule="auto"/>
        <w:ind w:left="-5"/>
      </w:pPr>
      <w:r>
        <w:t xml:space="preserve">(7) Personal assistant job profile | Prospects.ac.uk. </w:t>
      </w:r>
      <w:hyperlink r:id="rId11" w:history="1">
        <w:r w:rsidRPr="000E44E4">
          <w:rPr>
            <w:rStyle w:val="Hyperlink"/>
          </w:rPr>
          <w:t>https://www.prospects.ac.uk/job-profiles/personal-assistant</w:t>
        </w:r>
      </w:hyperlink>
      <w:r>
        <w:t xml:space="preserve">.   </w:t>
      </w:r>
    </w:p>
    <w:p w14:paraId="42DF5D9F" w14:textId="77777777" w:rsidR="00BD52B8" w:rsidRPr="003571C0" w:rsidRDefault="00BD52B8" w:rsidP="00BD52B8">
      <w:pPr>
        <w:spacing w:after="120" w:line="337" w:lineRule="auto"/>
        <w:ind w:left="-5"/>
      </w:pPr>
      <w:r>
        <w:t xml:space="preserve">(8) JOB DESCRIPTION PA to Executive Director(s). </w:t>
      </w:r>
      <w:hyperlink r:id="rId12" w:history="1">
        <w:r w:rsidRPr="000E44E4">
          <w:rPr>
            <w:rStyle w:val="Hyperlink"/>
          </w:rPr>
          <w:t>https://ofqual.blog.gov.uk/wp-content/uploads/sites/137/2018/01/PA-to-Executive-Director.pdf</w:t>
        </w:r>
      </w:hyperlink>
      <w:r>
        <w:t xml:space="preserve">. </w:t>
      </w:r>
    </w:p>
    <w:p w14:paraId="7C745175" w14:textId="77777777" w:rsidR="002C43ED" w:rsidRDefault="00977981">
      <w:pPr>
        <w:pStyle w:val="Heading2"/>
      </w:pPr>
      <w:r>
        <w:t>Copilot</w:t>
      </w:r>
    </w:p>
    <w:p w14:paraId="3C5B29FC" w14:textId="77777777" w:rsidR="002976E4" w:rsidRPr="00CD2C06" w:rsidRDefault="002976E4" w:rsidP="002976E4">
      <w:pPr>
        <w:spacing w:after="120" w:line="337" w:lineRule="auto"/>
        <w:ind w:left="-5" w:right="1153" w:hanging="10"/>
      </w:pPr>
      <w:r w:rsidRPr="00CD2C06">
        <w:t xml:space="preserve">Certainly! Here's a structured approach for your preliminary meeting with the PA team </w:t>
      </w:r>
      <w:proofErr w:type="gramStart"/>
      <w:r w:rsidRPr="00CD2C06">
        <w:t>member</w:t>
      </w:r>
      <w:proofErr w:type="gramEnd"/>
      <w:r w:rsidRPr="00CD2C06">
        <w:t>, focusing on the feasible AI solutions:</w:t>
      </w:r>
    </w:p>
    <w:p w14:paraId="10667F9E" w14:textId="77777777" w:rsidR="002976E4" w:rsidRPr="00CD2C06" w:rsidRDefault="002976E4" w:rsidP="002976E4">
      <w:pPr>
        <w:spacing w:after="120" w:line="337" w:lineRule="auto"/>
        <w:ind w:left="-5" w:right="1153" w:hanging="10"/>
        <w:rPr>
          <w:b/>
          <w:bCs/>
        </w:rPr>
      </w:pPr>
      <w:r w:rsidRPr="00CD2C06">
        <w:rPr>
          <w:b/>
          <w:bCs/>
        </w:rPr>
        <w:t>1. Introduction</w:t>
      </w:r>
    </w:p>
    <w:p w14:paraId="473A866C" w14:textId="77777777" w:rsidR="002976E4" w:rsidRPr="00CD2C06" w:rsidRDefault="002976E4" w:rsidP="002976E4">
      <w:pPr>
        <w:numPr>
          <w:ilvl w:val="0"/>
          <w:numId w:val="5"/>
        </w:numPr>
        <w:spacing w:after="120" w:line="337" w:lineRule="auto"/>
        <w:ind w:right="1153"/>
      </w:pPr>
      <w:r w:rsidRPr="00CD2C06">
        <w:rPr>
          <w:b/>
          <w:bCs/>
        </w:rPr>
        <w:t>Purpose of the Meeting</w:t>
      </w:r>
      <w:r w:rsidRPr="00CD2C06">
        <w:t>: Briefly explain the goal of discussing potential AI solutions to enhance the efficiency of the PA team.</w:t>
      </w:r>
    </w:p>
    <w:p w14:paraId="2B43B5A7" w14:textId="77777777" w:rsidR="002976E4" w:rsidRPr="00CD2C06" w:rsidRDefault="002976E4" w:rsidP="002976E4">
      <w:pPr>
        <w:numPr>
          <w:ilvl w:val="0"/>
          <w:numId w:val="5"/>
        </w:numPr>
        <w:spacing w:after="120" w:line="337" w:lineRule="auto"/>
        <w:ind w:right="1153"/>
      </w:pPr>
      <w:r w:rsidRPr="00CD2C06">
        <w:rPr>
          <w:b/>
          <w:bCs/>
        </w:rPr>
        <w:t>Agenda Overview</w:t>
      </w:r>
      <w:r w:rsidRPr="00CD2C06">
        <w:t>: Outline the main points you'll cover.</w:t>
      </w:r>
    </w:p>
    <w:p w14:paraId="5F9C8808" w14:textId="77777777" w:rsidR="002976E4" w:rsidRPr="00CD2C06" w:rsidRDefault="002976E4" w:rsidP="002976E4">
      <w:pPr>
        <w:spacing w:after="120" w:line="337" w:lineRule="auto"/>
        <w:ind w:left="-5" w:right="1153" w:hanging="10"/>
        <w:rPr>
          <w:b/>
          <w:bCs/>
        </w:rPr>
      </w:pPr>
      <w:r w:rsidRPr="00CD2C06">
        <w:rPr>
          <w:b/>
          <w:bCs/>
        </w:rPr>
        <w:t>2. Document Management and Reporting</w:t>
      </w:r>
    </w:p>
    <w:p w14:paraId="131B75DF" w14:textId="77777777" w:rsidR="002976E4" w:rsidRPr="00CD2C06" w:rsidRDefault="002976E4" w:rsidP="002976E4">
      <w:pPr>
        <w:numPr>
          <w:ilvl w:val="0"/>
          <w:numId w:val="6"/>
        </w:numPr>
        <w:spacing w:after="120" w:line="337" w:lineRule="auto"/>
        <w:ind w:right="1153"/>
      </w:pPr>
      <w:r w:rsidRPr="00CD2C06">
        <w:rPr>
          <w:b/>
          <w:bCs/>
        </w:rPr>
        <w:t>Current Challenges</w:t>
      </w:r>
      <w:r w:rsidRPr="00CD2C06">
        <w:t>: Discuss the existing issues with document handling and reporting.</w:t>
      </w:r>
    </w:p>
    <w:p w14:paraId="1F85B31F" w14:textId="77777777" w:rsidR="002976E4" w:rsidRPr="00CD2C06" w:rsidRDefault="002976E4" w:rsidP="002976E4">
      <w:pPr>
        <w:numPr>
          <w:ilvl w:val="0"/>
          <w:numId w:val="6"/>
        </w:numPr>
        <w:spacing w:after="120" w:line="337" w:lineRule="auto"/>
        <w:ind w:right="1153"/>
      </w:pPr>
      <w:r w:rsidRPr="00CD2C06">
        <w:rPr>
          <w:b/>
          <w:bCs/>
        </w:rPr>
        <w:t>AI Solution</w:t>
      </w:r>
      <w:r w:rsidRPr="00CD2C06">
        <w:t>: Propose an AI system that can:</w:t>
      </w:r>
    </w:p>
    <w:p w14:paraId="67356E32" w14:textId="77777777" w:rsidR="002976E4" w:rsidRPr="00CD2C06" w:rsidRDefault="002976E4" w:rsidP="002976E4">
      <w:pPr>
        <w:numPr>
          <w:ilvl w:val="1"/>
          <w:numId w:val="6"/>
        </w:numPr>
        <w:spacing w:after="120" w:line="337" w:lineRule="auto"/>
        <w:ind w:right="1153"/>
      </w:pPr>
      <w:r w:rsidRPr="00CD2C06">
        <w:t>Extract relevant information from documents, reports, and meeting minutes.</w:t>
      </w:r>
    </w:p>
    <w:p w14:paraId="07D16E60" w14:textId="77777777" w:rsidR="002976E4" w:rsidRPr="00CD2C06" w:rsidRDefault="002976E4" w:rsidP="002976E4">
      <w:pPr>
        <w:numPr>
          <w:ilvl w:val="1"/>
          <w:numId w:val="6"/>
        </w:numPr>
        <w:spacing w:after="120" w:line="337" w:lineRule="auto"/>
        <w:ind w:right="1153"/>
      </w:pPr>
      <w:r w:rsidRPr="00CD2C06">
        <w:t>Summarize lengthy documents and generate concise executive summaries.</w:t>
      </w:r>
    </w:p>
    <w:p w14:paraId="0884162C" w14:textId="77777777" w:rsidR="002976E4" w:rsidRPr="00CD2C06" w:rsidRDefault="002976E4" w:rsidP="002976E4">
      <w:pPr>
        <w:numPr>
          <w:ilvl w:val="1"/>
          <w:numId w:val="6"/>
        </w:numPr>
        <w:spacing w:after="120" w:line="337" w:lineRule="auto"/>
        <w:ind w:right="1153"/>
      </w:pPr>
      <w:r w:rsidRPr="00CD2C06">
        <w:t>Automate the preparation of reports for committees and other meetings.</w:t>
      </w:r>
    </w:p>
    <w:p w14:paraId="4E53396D" w14:textId="77777777" w:rsidR="002976E4" w:rsidRPr="00CD2C06" w:rsidRDefault="002976E4" w:rsidP="002976E4">
      <w:pPr>
        <w:spacing w:after="120" w:line="337" w:lineRule="auto"/>
        <w:ind w:left="-5" w:right="1153" w:hanging="10"/>
        <w:rPr>
          <w:b/>
          <w:bCs/>
        </w:rPr>
      </w:pPr>
      <w:r w:rsidRPr="00CD2C06">
        <w:rPr>
          <w:b/>
          <w:bCs/>
        </w:rPr>
        <w:t>3. Virtual Assistant for Information Retrieval</w:t>
      </w:r>
    </w:p>
    <w:p w14:paraId="69CEE136" w14:textId="77777777" w:rsidR="002976E4" w:rsidRPr="00CD2C06" w:rsidRDefault="002976E4" w:rsidP="002976E4">
      <w:pPr>
        <w:numPr>
          <w:ilvl w:val="0"/>
          <w:numId w:val="7"/>
        </w:numPr>
        <w:spacing w:after="120" w:line="337" w:lineRule="auto"/>
        <w:ind w:right="1153"/>
      </w:pPr>
      <w:r w:rsidRPr="00CD2C06">
        <w:rPr>
          <w:b/>
          <w:bCs/>
        </w:rPr>
        <w:t>Current Challenges</w:t>
      </w:r>
      <w:r w:rsidRPr="00CD2C06">
        <w:t>: Identify the difficulties in quickly retrieving information about policies, procedures, and local government functions.</w:t>
      </w:r>
    </w:p>
    <w:p w14:paraId="40A2D3EC" w14:textId="77777777" w:rsidR="002976E4" w:rsidRPr="00CD2C06" w:rsidRDefault="002976E4" w:rsidP="002976E4">
      <w:pPr>
        <w:numPr>
          <w:ilvl w:val="0"/>
          <w:numId w:val="7"/>
        </w:numPr>
        <w:spacing w:after="120" w:line="337" w:lineRule="auto"/>
        <w:ind w:right="1153"/>
      </w:pPr>
      <w:r w:rsidRPr="00CD2C06">
        <w:rPr>
          <w:b/>
          <w:bCs/>
        </w:rPr>
        <w:t>AI Solution</w:t>
      </w:r>
      <w:r w:rsidRPr="00CD2C06">
        <w:t>: Suggest creating a chatbot or virtual assistant that can:</w:t>
      </w:r>
    </w:p>
    <w:p w14:paraId="41A8CF83" w14:textId="77777777" w:rsidR="002976E4" w:rsidRPr="00CD2C06" w:rsidRDefault="002976E4" w:rsidP="002976E4">
      <w:pPr>
        <w:numPr>
          <w:ilvl w:val="1"/>
          <w:numId w:val="7"/>
        </w:numPr>
        <w:spacing w:after="120" w:line="337" w:lineRule="auto"/>
        <w:ind w:right="1153"/>
      </w:pPr>
      <w:r w:rsidRPr="00CD2C06">
        <w:t>Provide quick access to information.</w:t>
      </w:r>
    </w:p>
    <w:p w14:paraId="042DB913" w14:textId="77777777" w:rsidR="002976E4" w:rsidRPr="00CD2C06" w:rsidRDefault="002976E4" w:rsidP="002976E4">
      <w:pPr>
        <w:numPr>
          <w:ilvl w:val="1"/>
          <w:numId w:val="7"/>
        </w:numPr>
        <w:spacing w:after="120" w:line="337" w:lineRule="auto"/>
        <w:ind w:right="1153"/>
      </w:pPr>
      <w:r w:rsidRPr="00CD2C06">
        <w:lastRenderedPageBreak/>
        <w:t>Answer common queries related to safeguarding, health and safety, and governance.</w:t>
      </w:r>
    </w:p>
    <w:p w14:paraId="6921B144" w14:textId="77777777" w:rsidR="002976E4" w:rsidRPr="00CD2C06" w:rsidRDefault="002976E4" w:rsidP="002976E4">
      <w:pPr>
        <w:spacing w:after="120" w:line="337" w:lineRule="auto"/>
        <w:ind w:left="-5" w:right="1153" w:hanging="10"/>
        <w:rPr>
          <w:b/>
          <w:bCs/>
        </w:rPr>
      </w:pPr>
      <w:r w:rsidRPr="00CD2C06">
        <w:rPr>
          <w:b/>
          <w:bCs/>
        </w:rPr>
        <w:t>4. Speech-to-Text and Voice Recognition</w:t>
      </w:r>
    </w:p>
    <w:p w14:paraId="4C9A73B7" w14:textId="77777777" w:rsidR="002976E4" w:rsidRPr="00CD2C06" w:rsidRDefault="002976E4" w:rsidP="002976E4">
      <w:pPr>
        <w:numPr>
          <w:ilvl w:val="0"/>
          <w:numId w:val="8"/>
        </w:numPr>
        <w:spacing w:after="120" w:line="337" w:lineRule="auto"/>
        <w:ind w:right="1153"/>
      </w:pPr>
      <w:r w:rsidRPr="00CD2C06">
        <w:rPr>
          <w:b/>
          <w:bCs/>
        </w:rPr>
        <w:t>Current Challenges</w:t>
      </w:r>
      <w:r w:rsidRPr="00CD2C06">
        <w:t>: Highlight the time-consuming nature of transcribing meetings and interviews.</w:t>
      </w:r>
    </w:p>
    <w:p w14:paraId="5C56108A" w14:textId="77777777" w:rsidR="002976E4" w:rsidRPr="00CD2C06" w:rsidRDefault="002976E4" w:rsidP="002976E4">
      <w:pPr>
        <w:numPr>
          <w:ilvl w:val="0"/>
          <w:numId w:val="8"/>
        </w:numPr>
        <w:spacing w:after="120" w:line="337" w:lineRule="auto"/>
        <w:ind w:right="1153"/>
      </w:pPr>
      <w:r w:rsidRPr="00CD2C06">
        <w:rPr>
          <w:b/>
          <w:bCs/>
        </w:rPr>
        <w:t>AI Solution</w:t>
      </w:r>
      <w:r w:rsidRPr="00CD2C06">
        <w:t>: Recommend implementing speech-to-text technology to:</w:t>
      </w:r>
    </w:p>
    <w:p w14:paraId="6CC56EE6" w14:textId="77777777" w:rsidR="002976E4" w:rsidRPr="00CD2C06" w:rsidRDefault="002976E4" w:rsidP="002976E4">
      <w:pPr>
        <w:numPr>
          <w:ilvl w:val="1"/>
          <w:numId w:val="8"/>
        </w:numPr>
        <w:spacing w:after="120" w:line="337" w:lineRule="auto"/>
        <w:ind w:right="1153"/>
      </w:pPr>
      <w:r w:rsidRPr="00CD2C06">
        <w:t>Accurately transcribe meetings and interviews.</w:t>
      </w:r>
    </w:p>
    <w:p w14:paraId="6D3C558D" w14:textId="77777777" w:rsidR="002976E4" w:rsidRPr="00CD2C06" w:rsidRDefault="002976E4" w:rsidP="002976E4">
      <w:pPr>
        <w:numPr>
          <w:ilvl w:val="1"/>
          <w:numId w:val="8"/>
        </w:numPr>
        <w:spacing w:after="120" w:line="337" w:lineRule="auto"/>
        <w:ind w:right="1153"/>
      </w:pPr>
      <w:r w:rsidRPr="00CD2C06">
        <w:t>Enable voice commands for tasks like setting reminders, booking travel arrangements, and accessing relevant information.</w:t>
      </w:r>
    </w:p>
    <w:p w14:paraId="3EAB06EC" w14:textId="77777777" w:rsidR="002976E4" w:rsidRPr="00CD2C06" w:rsidRDefault="002976E4" w:rsidP="002976E4">
      <w:pPr>
        <w:spacing w:after="120" w:line="337" w:lineRule="auto"/>
        <w:ind w:left="-5" w:right="1153" w:hanging="10"/>
        <w:rPr>
          <w:b/>
          <w:bCs/>
        </w:rPr>
      </w:pPr>
      <w:r w:rsidRPr="00CD2C06">
        <w:rPr>
          <w:b/>
          <w:bCs/>
        </w:rPr>
        <w:t>5. Data Security and Confidentiality</w:t>
      </w:r>
    </w:p>
    <w:p w14:paraId="42355996" w14:textId="77777777" w:rsidR="002976E4" w:rsidRPr="00CD2C06" w:rsidRDefault="002976E4" w:rsidP="002976E4">
      <w:pPr>
        <w:numPr>
          <w:ilvl w:val="0"/>
          <w:numId w:val="9"/>
        </w:numPr>
        <w:spacing w:after="120" w:line="337" w:lineRule="auto"/>
        <w:ind w:right="1153"/>
      </w:pPr>
      <w:r w:rsidRPr="00CD2C06">
        <w:rPr>
          <w:b/>
          <w:bCs/>
        </w:rPr>
        <w:t>Importance</w:t>
      </w:r>
      <w:r w:rsidRPr="00CD2C06">
        <w:t>: Emphasize the need for strict security protocols when handling confidential information.</w:t>
      </w:r>
    </w:p>
    <w:p w14:paraId="13BA9EC5" w14:textId="77777777" w:rsidR="002976E4" w:rsidRPr="00CD2C06" w:rsidRDefault="002976E4" w:rsidP="002976E4">
      <w:pPr>
        <w:numPr>
          <w:ilvl w:val="0"/>
          <w:numId w:val="9"/>
        </w:numPr>
        <w:spacing w:after="120" w:line="337" w:lineRule="auto"/>
        <w:ind w:right="1153"/>
      </w:pPr>
      <w:r w:rsidRPr="00CD2C06">
        <w:rPr>
          <w:b/>
          <w:bCs/>
        </w:rPr>
        <w:t>AI Solution</w:t>
      </w:r>
      <w:r w:rsidRPr="00CD2C06">
        <w:t>: Ensure any AI systems:</w:t>
      </w:r>
    </w:p>
    <w:p w14:paraId="7969A5C8" w14:textId="77777777" w:rsidR="002976E4" w:rsidRPr="00CD2C06" w:rsidRDefault="002976E4" w:rsidP="002976E4">
      <w:pPr>
        <w:numPr>
          <w:ilvl w:val="1"/>
          <w:numId w:val="9"/>
        </w:numPr>
        <w:spacing w:after="120" w:line="337" w:lineRule="auto"/>
        <w:ind w:right="1153"/>
      </w:pPr>
      <w:r w:rsidRPr="00CD2C06">
        <w:t>Adhere to encryption, access controls, and regular audits.</w:t>
      </w:r>
    </w:p>
    <w:p w14:paraId="6509EF07" w14:textId="77777777" w:rsidR="002976E4" w:rsidRPr="00CD2C06" w:rsidRDefault="002976E4" w:rsidP="002976E4">
      <w:pPr>
        <w:numPr>
          <w:ilvl w:val="1"/>
          <w:numId w:val="9"/>
        </w:numPr>
        <w:spacing w:after="120" w:line="337" w:lineRule="auto"/>
        <w:ind w:right="1153"/>
      </w:pPr>
      <w:r w:rsidRPr="00CD2C06">
        <w:t>Protect sensitive data effectively.</w:t>
      </w:r>
    </w:p>
    <w:p w14:paraId="4923C5AC" w14:textId="77777777" w:rsidR="002976E4" w:rsidRPr="00CD2C06" w:rsidRDefault="002976E4" w:rsidP="002976E4">
      <w:pPr>
        <w:spacing w:after="120" w:line="337" w:lineRule="auto"/>
        <w:ind w:left="-5" w:right="1153" w:hanging="10"/>
        <w:rPr>
          <w:b/>
          <w:bCs/>
        </w:rPr>
      </w:pPr>
      <w:r w:rsidRPr="00CD2C06">
        <w:rPr>
          <w:b/>
          <w:bCs/>
        </w:rPr>
        <w:t>6. Training and Support</w:t>
      </w:r>
    </w:p>
    <w:p w14:paraId="7C632110" w14:textId="77777777" w:rsidR="002976E4" w:rsidRPr="00CD2C06" w:rsidRDefault="002976E4" w:rsidP="002976E4">
      <w:pPr>
        <w:numPr>
          <w:ilvl w:val="0"/>
          <w:numId w:val="10"/>
        </w:numPr>
        <w:spacing w:after="120" w:line="337" w:lineRule="auto"/>
        <w:ind w:right="1153"/>
      </w:pPr>
      <w:r w:rsidRPr="00CD2C06">
        <w:rPr>
          <w:b/>
          <w:bCs/>
        </w:rPr>
        <w:t>Current Challenges</w:t>
      </w:r>
      <w:r w:rsidRPr="00CD2C06">
        <w:t>: Address any concerns about the PA team's ability to adapt to new AI tools.</w:t>
      </w:r>
    </w:p>
    <w:p w14:paraId="01F84AE4" w14:textId="77777777" w:rsidR="002976E4" w:rsidRPr="00CD2C06" w:rsidRDefault="002976E4" w:rsidP="002976E4">
      <w:pPr>
        <w:numPr>
          <w:ilvl w:val="0"/>
          <w:numId w:val="10"/>
        </w:numPr>
        <w:spacing w:after="120" w:line="337" w:lineRule="auto"/>
        <w:ind w:right="1153"/>
      </w:pPr>
      <w:r w:rsidRPr="00CD2C06">
        <w:rPr>
          <w:b/>
          <w:bCs/>
        </w:rPr>
        <w:t>AI Solution</w:t>
      </w:r>
      <w:r w:rsidRPr="00CD2C06">
        <w:t>: Propose:</w:t>
      </w:r>
    </w:p>
    <w:p w14:paraId="2D5DCBD8" w14:textId="77777777" w:rsidR="002976E4" w:rsidRPr="00CD2C06" w:rsidRDefault="002976E4" w:rsidP="002976E4">
      <w:pPr>
        <w:numPr>
          <w:ilvl w:val="1"/>
          <w:numId w:val="10"/>
        </w:numPr>
        <w:spacing w:after="120" w:line="337" w:lineRule="auto"/>
        <w:ind w:right="1153"/>
      </w:pPr>
      <w:r w:rsidRPr="00CD2C06">
        <w:t>Comprehensive training programs for PAs on using AI tools.</w:t>
      </w:r>
    </w:p>
    <w:p w14:paraId="0261EE19" w14:textId="77777777" w:rsidR="002976E4" w:rsidRPr="00CD2C06" w:rsidRDefault="002976E4" w:rsidP="002976E4">
      <w:pPr>
        <w:numPr>
          <w:ilvl w:val="1"/>
          <w:numId w:val="10"/>
        </w:numPr>
        <w:spacing w:after="120" w:line="337" w:lineRule="auto"/>
        <w:ind w:right="1153"/>
      </w:pPr>
      <w:r w:rsidRPr="00CD2C06">
        <w:t>Ongoing support and troubleshooting for any AI-related issues.</w:t>
      </w:r>
    </w:p>
    <w:p w14:paraId="01F7EA49" w14:textId="77777777" w:rsidR="002976E4" w:rsidRPr="00CD2C06" w:rsidRDefault="002976E4" w:rsidP="002976E4">
      <w:pPr>
        <w:spacing w:after="120" w:line="337" w:lineRule="auto"/>
        <w:ind w:left="-5" w:right="1153" w:hanging="10"/>
        <w:rPr>
          <w:b/>
          <w:bCs/>
        </w:rPr>
      </w:pPr>
      <w:r w:rsidRPr="00CD2C06">
        <w:rPr>
          <w:b/>
          <w:bCs/>
        </w:rPr>
        <w:t>7. Conclusion</w:t>
      </w:r>
    </w:p>
    <w:p w14:paraId="1EE3A4A7" w14:textId="77777777" w:rsidR="002976E4" w:rsidRPr="00CD2C06" w:rsidRDefault="002976E4" w:rsidP="002976E4">
      <w:pPr>
        <w:numPr>
          <w:ilvl w:val="0"/>
          <w:numId w:val="11"/>
        </w:numPr>
        <w:spacing w:after="120" w:line="337" w:lineRule="auto"/>
        <w:ind w:right="1153"/>
      </w:pPr>
      <w:r w:rsidRPr="00CD2C06">
        <w:rPr>
          <w:b/>
          <w:bCs/>
        </w:rPr>
        <w:t>Recap</w:t>
      </w:r>
      <w:r w:rsidRPr="00CD2C06">
        <w:t>: Summarize the key points discussed.</w:t>
      </w:r>
    </w:p>
    <w:p w14:paraId="1E3052A3" w14:textId="77777777" w:rsidR="002976E4" w:rsidRPr="00CD2C06" w:rsidRDefault="002976E4" w:rsidP="002976E4">
      <w:pPr>
        <w:numPr>
          <w:ilvl w:val="0"/>
          <w:numId w:val="11"/>
        </w:numPr>
        <w:spacing w:after="120" w:line="337" w:lineRule="auto"/>
        <w:ind w:right="1153"/>
      </w:pPr>
      <w:r w:rsidRPr="00CD2C06">
        <w:rPr>
          <w:b/>
          <w:bCs/>
        </w:rPr>
        <w:t>Next Steps</w:t>
      </w:r>
      <w:r w:rsidRPr="00CD2C06">
        <w:t>: Outline the follow-up actions, such as further research, pilot testing, or additional meetings.</w:t>
      </w:r>
    </w:p>
    <w:p w14:paraId="3EDEFD59" w14:textId="77777777" w:rsidR="002976E4" w:rsidRPr="00CD2C06" w:rsidRDefault="002976E4" w:rsidP="002976E4">
      <w:pPr>
        <w:spacing w:after="120" w:line="337" w:lineRule="auto"/>
        <w:ind w:left="-5" w:right="1153" w:hanging="10"/>
        <w:rPr>
          <w:b/>
          <w:bCs/>
        </w:rPr>
      </w:pPr>
      <w:r w:rsidRPr="00CD2C06">
        <w:rPr>
          <w:b/>
          <w:bCs/>
        </w:rPr>
        <w:lastRenderedPageBreak/>
        <w:t>8. Q&amp;A</w:t>
      </w:r>
    </w:p>
    <w:p w14:paraId="0BAA19C6" w14:textId="77777777" w:rsidR="002976E4" w:rsidRPr="00CD2C06" w:rsidRDefault="002976E4" w:rsidP="002976E4">
      <w:pPr>
        <w:numPr>
          <w:ilvl w:val="0"/>
          <w:numId w:val="12"/>
        </w:numPr>
        <w:spacing w:after="120" w:line="337" w:lineRule="auto"/>
        <w:ind w:right="1153"/>
      </w:pPr>
      <w:r w:rsidRPr="00CD2C06">
        <w:rPr>
          <w:b/>
          <w:bCs/>
        </w:rPr>
        <w:t>Open Floor</w:t>
      </w:r>
      <w:r w:rsidRPr="00CD2C06">
        <w:t>: Allow time for questions and feedback from the PA team member.</w:t>
      </w:r>
    </w:p>
    <w:p w14:paraId="17AB7DA0" w14:textId="77777777" w:rsidR="002976E4" w:rsidRDefault="002976E4" w:rsidP="002976E4">
      <w:pPr>
        <w:spacing w:after="120" w:line="337" w:lineRule="auto"/>
        <w:ind w:left="-5"/>
        <w:rPr>
          <w:rFonts w:ascii="Segoe UI Emoji" w:hAnsi="Segoe UI Emoji" w:cs="Segoe UI Emoji"/>
        </w:rPr>
      </w:pPr>
      <w:r w:rsidRPr="00CD2C06">
        <w:t xml:space="preserve">This structure should help you cover all the essential points efficiently and ensure a productive discussion. Good luck with your meeting! </w:t>
      </w:r>
      <w:r w:rsidRPr="00CD2C06">
        <w:rPr>
          <w:rFonts w:ascii="Segoe UI Emoji" w:eastAsia="Yu Gothic UI" w:hAnsi="Segoe UI Emoji" w:cs="Segoe UI Emoji"/>
        </w:rPr>
        <w:t>😊</w:t>
      </w:r>
    </w:p>
    <w:p w14:paraId="46FABB64" w14:textId="77777777" w:rsidR="00C15C1F" w:rsidRDefault="002976E4" w:rsidP="00C15C1F">
      <w:pPr>
        <w:pStyle w:val="Heading3"/>
      </w:pPr>
      <w:r w:rsidRPr="00CD2C06">
        <w:t xml:space="preserve">Learn more: </w:t>
      </w:r>
    </w:p>
    <w:p w14:paraId="333D71F5" w14:textId="5749960D" w:rsidR="00C15C1F" w:rsidRDefault="002976E4" w:rsidP="00C15C1F">
      <w:pPr>
        <w:pStyle w:val="ListParagraph"/>
        <w:numPr>
          <w:ilvl w:val="0"/>
          <w:numId w:val="13"/>
        </w:numPr>
      </w:pPr>
      <w:hyperlink r:id="rId13" w:history="1">
        <w:r>
          <w:rPr>
            <w:rStyle w:val="Hyperlink"/>
          </w:rPr>
          <w:t>pateam.co</w:t>
        </w:r>
      </w:hyperlink>
      <w:r w:rsidRPr="00CD2C06">
        <w:t xml:space="preserve"> </w:t>
      </w:r>
    </w:p>
    <w:p w14:paraId="2C086BF1" w14:textId="77777777" w:rsidR="00C15C1F" w:rsidRDefault="002976E4" w:rsidP="00C15C1F">
      <w:pPr>
        <w:pStyle w:val="ListParagraph"/>
        <w:numPr>
          <w:ilvl w:val="0"/>
          <w:numId w:val="13"/>
        </w:numPr>
      </w:pPr>
      <w:hyperlink r:id="rId14" w:history="1">
        <w:r>
          <w:rPr>
            <w:rStyle w:val="Hyperlink"/>
          </w:rPr>
          <w:t>inven.ai</w:t>
        </w:r>
      </w:hyperlink>
      <w:r w:rsidRPr="00CD2C06">
        <w:t xml:space="preserve"> </w:t>
      </w:r>
    </w:p>
    <w:p w14:paraId="531BDBCF" w14:textId="77777777" w:rsidR="00C15C1F" w:rsidRDefault="002976E4" w:rsidP="00C15C1F">
      <w:pPr>
        <w:pStyle w:val="ListParagraph"/>
        <w:numPr>
          <w:ilvl w:val="0"/>
          <w:numId w:val="13"/>
        </w:numPr>
      </w:pPr>
      <w:hyperlink r:id="rId15" w:history="1">
        <w:r>
          <w:rPr>
            <w:rStyle w:val="Hyperlink"/>
          </w:rPr>
          <w:t>aisuperior.com</w:t>
        </w:r>
      </w:hyperlink>
      <w:r>
        <w:t xml:space="preserve"> </w:t>
      </w:r>
    </w:p>
    <w:p w14:paraId="1565E8E5" w14:textId="5E4D35F5" w:rsidR="00C15C1F" w:rsidRDefault="002976E4" w:rsidP="00C15C1F">
      <w:pPr>
        <w:pStyle w:val="ListParagraph"/>
        <w:numPr>
          <w:ilvl w:val="0"/>
          <w:numId w:val="13"/>
        </w:numPr>
      </w:pPr>
      <w:hyperlink r:id="rId16" w:history="1">
        <w:r w:rsidRPr="00C76105">
          <w:rPr>
            <w:rStyle w:val="Hyperlink"/>
          </w:rPr>
          <w:t>goodfirms.co</w:t>
        </w:r>
      </w:hyperlink>
    </w:p>
    <w:p w14:paraId="0FBBB7E5" w14:textId="0839D4F4" w:rsidR="002C43ED" w:rsidRDefault="002C43ED"/>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4B5"/>
    <w:multiLevelType w:val="multilevel"/>
    <w:tmpl w:val="6C3A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2"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3" w15:restartNumberingAfterBreak="0">
    <w:nsid w:val="2BC15322"/>
    <w:multiLevelType w:val="hybridMultilevel"/>
    <w:tmpl w:val="6B6A39E2"/>
    <w:lvl w:ilvl="0" w:tplc="52585F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5" w15:restartNumberingAfterBreak="0">
    <w:nsid w:val="56594AC5"/>
    <w:multiLevelType w:val="multilevel"/>
    <w:tmpl w:val="327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E5DF4"/>
    <w:multiLevelType w:val="multilevel"/>
    <w:tmpl w:val="40E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F451A"/>
    <w:multiLevelType w:val="multilevel"/>
    <w:tmpl w:val="51127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C28FD"/>
    <w:multiLevelType w:val="multilevel"/>
    <w:tmpl w:val="36A6F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050D0"/>
    <w:multiLevelType w:val="multilevel"/>
    <w:tmpl w:val="EF9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75F36"/>
    <w:multiLevelType w:val="hybridMultilevel"/>
    <w:tmpl w:val="61BA7D18"/>
    <w:lvl w:ilvl="0" w:tplc="410E1530">
      <w:start w:val="1"/>
      <w:numFmt w:val="decimal"/>
      <w:lvlText w:val="%1."/>
      <w:lvlJc w:val="left"/>
      <w:pPr>
        <w:ind w:left="345" w:hanging="360"/>
      </w:pPr>
      <w:rPr>
        <w:rFonts w:hint="default"/>
      </w:rPr>
    </w:lvl>
    <w:lvl w:ilvl="1" w:tplc="2230E7C6">
      <w:start w:val="1"/>
      <w:numFmt w:val="bullet"/>
      <w:lvlText w:val=""/>
      <w:lvlJc w:val="left"/>
      <w:pPr>
        <w:ind w:left="1065" w:hanging="360"/>
      </w:pPr>
      <w:rPr>
        <w:rFonts w:ascii="Symbol" w:hAnsi="Symbol" w:hint="default"/>
      </w:rPr>
    </w:lvl>
    <w:lvl w:ilvl="2" w:tplc="0809001B">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1" w15:restartNumberingAfterBreak="0">
    <w:nsid w:val="6F766215"/>
    <w:multiLevelType w:val="multilevel"/>
    <w:tmpl w:val="342A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563C0"/>
    <w:multiLevelType w:val="multilevel"/>
    <w:tmpl w:val="218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915928">
    <w:abstractNumId w:val="2"/>
    <w:lvlOverride w:ilvl="0">
      <w:startOverride w:val="1"/>
    </w:lvlOverride>
  </w:num>
  <w:num w:numId="2" w16cid:durableId="1753311521">
    <w:abstractNumId w:val="4"/>
  </w:num>
  <w:num w:numId="3" w16cid:durableId="1553537202">
    <w:abstractNumId w:val="1"/>
  </w:num>
  <w:num w:numId="4" w16cid:durableId="487476763">
    <w:abstractNumId w:val="10"/>
  </w:num>
  <w:num w:numId="5" w16cid:durableId="1412313587">
    <w:abstractNumId w:val="9"/>
  </w:num>
  <w:num w:numId="6" w16cid:durableId="643202445">
    <w:abstractNumId w:val="11"/>
  </w:num>
  <w:num w:numId="7" w16cid:durableId="140082317">
    <w:abstractNumId w:val="7"/>
  </w:num>
  <w:num w:numId="8" w16cid:durableId="2008821895">
    <w:abstractNumId w:val="0"/>
  </w:num>
  <w:num w:numId="9" w16cid:durableId="521626969">
    <w:abstractNumId w:val="8"/>
  </w:num>
  <w:num w:numId="10" w16cid:durableId="984358116">
    <w:abstractNumId w:val="5"/>
  </w:num>
  <w:num w:numId="11" w16cid:durableId="1650666834">
    <w:abstractNumId w:val="12"/>
  </w:num>
  <w:num w:numId="12" w16cid:durableId="1016272091">
    <w:abstractNumId w:val="6"/>
  </w:num>
  <w:num w:numId="13" w16cid:durableId="168100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568"/>
    <w:rsid w:val="002976E4"/>
    <w:rsid w:val="002C43ED"/>
    <w:rsid w:val="00641192"/>
    <w:rsid w:val="00663AE8"/>
    <w:rsid w:val="00977981"/>
    <w:rsid w:val="00BD52B8"/>
    <w:rsid w:val="00C15C1F"/>
    <w:rsid w:val="00D04DF4"/>
    <w:rsid w:val="00D82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AE6"/>
  <w15:docId w15:val="{4DBB8042-4335-4E97-B32D-0149FA9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radfordcft.org.uk/about-us/who-we-are/" TargetMode="External"/><Relationship Id="rId13" Type="http://schemas.openxmlformats.org/officeDocument/2006/relationships/hyperlink" Target="https://www.pateam.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adfordcft.org.uk/working-with-us/" TargetMode="External"/><Relationship Id="rId12" Type="http://schemas.openxmlformats.org/officeDocument/2006/relationships/hyperlink" Target="https://ofqual.blog.gov.uk/wp-content/uploads/sites/137/2018/01/PA-to-Executive-Directo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dfirms.co/artificial-intelligence/pennsylvania" TargetMode="External"/><Relationship Id="rId1" Type="http://schemas.openxmlformats.org/officeDocument/2006/relationships/numbering" Target="numbering.xml"/><Relationship Id="rId6" Type="http://schemas.openxmlformats.org/officeDocument/2006/relationships/hyperlink" Target="https://www.slideshare.net/slideshow/job-description-pa-to-director-57547273/57547273" TargetMode="External"/><Relationship Id="rId11" Type="http://schemas.openxmlformats.org/officeDocument/2006/relationships/hyperlink" Target="https://www.prospects.ac.uk/job-profiles/personal-assistant" TargetMode="External"/><Relationship Id="rId5" Type="http://schemas.openxmlformats.org/officeDocument/2006/relationships/hyperlink" Target="https://resources.workable.com/assistant-director-job-description" TargetMode="External"/><Relationship Id="rId15" Type="http://schemas.openxmlformats.org/officeDocument/2006/relationships/hyperlink" Target="https://aisuperior.com/ai-consulting-companies-philadelphia/" TargetMode="External"/><Relationship Id="rId10" Type="http://schemas.openxmlformats.org/officeDocument/2006/relationships/hyperlink" Target="https://www.bradfordcft.org.uk/about-us/our-vision-and-values/" TargetMode="External"/><Relationship Id="rId4" Type="http://schemas.openxmlformats.org/officeDocument/2006/relationships/webSettings" Target="webSettings.xml"/><Relationship Id="rId9" Type="http://schemas.openxmlformats.org/officeDocument/2006/relationships/hyperlink" Target="https://www.bradfordcft.org.uk/about-us/our-leadership/" TargetMode="External"/><Relationship Id="rId14" Type="http://schemas.openxmlformats.org/officeDocument/2006/relationships/hyperlink" Target="https://www.inven.ai/company-lists/top-22-artificial-intelligence-companies-in-pennsylvan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20Akhtar\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5</TotalTime>
  <Pages>5</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5</cp:revision>
  <dcterms:created xsi:type="dcterms:W3CDTF">2025-04-17T07:04:00Z</dcterms:created>
  <dcterms:modified xsi:type="dcterms:W3CDTF">2025-04-17T07:29:00Z</dcterms:modified>
</cp:coreProperties>
</file>