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ED3" w14:textId="77777777" w:rsidR="004C5B3A" w:rsidRPr="00B3389F" w:rsidRDefault="004C5B3A" w:rsidP="004C5B3A">
      <w:pPr>
        <w:ind w:left="-142" w:right="119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B3389F">
        <w:rPr>
          <w:rFonts w:ascii="Times New Roman" w:hAnsi="Times New Roman" w:cs="Times New Roman"/>
          <w:b/>
          <w:sz w:val="36"/>
          <w:szCs w:val="28"/>
          <w:u w:val="single"/>
        </w:rPr>
        <w:t>List Of Member</w:t>
      </w:r>
    </w:p>
    <w:p w14:paraId="57021DE3" w14:textId="7EBD4105" w:rsidR="004C5B3A" w:rsidRDefault="00FE3182" w:rsidP="004C5B3A">
      <w:pPr>
        <w:pStyle w:val="ListParagraph"/>
        <w:numPr>
          <w:ilvl w:val="0"/>
          <w:numId w:val="1"/>
        </w:numPr>
        <w:ind w:left="142" w:right="11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Akha Muhammad Balasi</w:t>
      </w:r>
    </w:p>
    <w:p w14:paraId="004D4491" w14:textId="77777777" w:rsidR="00FE3182" w:rsidRDefault="00FE3182" w:rsidP="005D0BE5">
      <w:pPr>
        <w:pStyle w:val="ListParagraph"/>
        <w:numPr>
          <w:ilvl w:val="0"/>
          <w:numId w:val="1"/>
        </w:numPr>
        <w:ind w:left="142" w:right="119"/>
        <w:rPr>
          <w:rFonts w:ascii="Times New Roman" w:hAnsi="Times New Roman" w:cs="Times New Roman"/>
          <w:sz w:val="32"/>
          <w:szCs w:val="28"/>
        </w:rPr>
      </w:pPr>
      <w:r w:rsidRPr="00FE3182">
        <w:rPr>
          <w:rFonts w:ascii="Times New Roman" w:hAnsi="Times New Roman" w:cs="Times New Roman"/>
          <w:sz w:val="32"/>
          <w:szCs w:val="28"/>
        </w:rPr>
        <w:t>Hebrew</w:t>
      </w:r>
    </w:p>
    <w:p w14:paraId="7289B3FD" w14:textId="3AFFEB93" w:rsidR="004C5B3A" w:rsidRPr="00FE3182" w:rsidRDefault="00FE3182" w:rsidP="005D0BE5">
      <w:pPr>
        <w:pStyle w:val="ListParagraph"/>
        <w:numPr>
          <w:ilvl w:val="0"/>
          <w:numId w:val="1"/>
        </w:numPr>
        <w:ind w:left="142" w:right="11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Dafa</w:t>
      </w:r>
    </w:p>
    <w:p w14:paraId="27CAE906" w14:textId="77777777" w:rsidR="004C5B3A" w:rsidRDefault="004C5B3A" w:rsidP="004C5B3A">
      <w:pPr>
        <w:ind w:left="-142" w:right="119"/>
        <w:rPr>
          <w:rFonts w:ascii="Times New Roman" w:hAnsi="Times New Roman" w:cs="Times New Roman"/>
          <w:sz w:val="32"/>
          <w:szCs w:val="28"/>
        </w:rPr>
      </w:pPr>
    </w:p>
    <w:p w14:paraId="2E5A4540" w14:textId="77777777" w:rsidR="004C5B3A" w:rsidRPr="00B3389F" w:rsidRDefault="004C5B3A" w:rsidP="004C5B3A">
      <w:pPr>
        <w:ind w:left="-142" w:right="119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B3389F">
        <w:rPr>
          <w:rFonts w:ascii="Times New Roman" w:hAnsi="Times New Roman" w:cs="Times New Roman"/>
          <w:b/>
          <w:sz w:val="36"/>
          <w:szCs w:val="28"/>
          <w:u w:val="single"/>
        </w:rPr>
        <w:t>Link For Presentation Video</w:t>
      </w:r>
    </w:p>
    <w:p w14:paraId="4A7E2D28" w14:textId="29891071" w:rsidR="004C5B3A" w:rsidRDefault="004C5B3A" w:rsidP="004C5B3A">
      <w:pPr>
        <w:ind w:left="-142" w:right="11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Link: </w:t>
      </w:r>
      <w:r w:rsidR="00E249AD">
        <w:t>bru isiin ini coba</w:t>
      </w:r>
    </w:p>
    <w:p w14:paraId="659746B9" w14:textId="77777777" w:rsidR="004C5B3A" w:rsidRDefault="004C5B3A" w:rsidP="004C5B3A">
      <w:pPr>
        <w:ind w:left="-142" w:right="119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B3389F">
        <w:rPr>
          <w:rFonts w:ascii="Times New Roman" w:hAnsi="Times New Roman" w:cs="Times New Roman"/>
          <w:b/>
          <w:sz w:val="40"/>
          <w:szCs w:val="28"/>
          <w:u w:val="single"/>
        </w:rPr>
        <w:t xml:space="preserve">Instruction </w:t>
      </w:r>
      <w:r>
        <w:rPr>
          <w:rFonts w:ascii="Times New Roman" w:hAnsi="Times New Roman" w:cs="Times New Roman"/>
          <w:b/>
          <w:sz w:val="40"/>
          <w:szCs w:val="28"/>
          <w:u w:val="single"/>
        </w:rPr>
        <w:t>To Set Up The D</w:t>
      </w:r>
      <w:r w:rsidRPr="00B3389F">
        <w:rPr>
          <w:rFonts w:ascii="Times New Roman" w:hAnsi="Times New Roman" w:cs="Times New Roman"/>
          <w:b/>
          <w:sz w:val="40"/>
          <w:szCs w:val="28"/>
          <w:u w:val="single"/>
        </w:rPr>
        <w:t>atabase.</w:t>
      </w:r>
    </w:p>
    <w:p w14:paraId="77811653" w14:textId="77777777" w:rsidR="004C5B3A" w:rsidRPr="000D4139" w:rsidRDefault="004C5B3A" w:rsidP="004C5B3A">
      <w:pPr>
        <w:ind w:left="-142" w:right="119"/>
        <w:rPr>
          <w:rFonts w:ascii="Times New Roman" w:hAnsi="Times New Roman" w:cs="Times New Roman"/>
          <w:sz w:val="32"/>
          <w:szCs w:val="28"/>
        </w:rPr>
      </w:pPr>
    </w:p>
    <w:p w14:paraId="2E42564E" w14:textId="77777777" w:rsidR="004C5B3A" w:rsidRPr="004B2C08" w:rsidRDefault="004C5B3A" w:rsidP="004C5B3A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B3389F">
        <w:rPr>
          <w:rFonts w:ascii="Times New Roman" w:hAnsi="Times New Roman" w:cs="Times New Roman"/>
          <w:b/>
          <w:sz w:val="36"/>
          <w:szCs w:val="36"/>
        </w:rPr>
        <w:t>STEP</w:t>
      </w:r>
      <w:r>
        <w:rPr>
          <w:rFonts w:ascii="Times New Roman" w:hAnsi="Times New Roman" w:cs="Times New Roman"/>
          <w:b/>
          <w:sz w:val="32"/>
          <w:szCs w:val="28"/>
        </w:rPr>
        <w:t xml:space="preserve"> 1</w:t>
      </w:r>
    </w:p>
    <w:p w14:paraId="41F5B465" w14:textId="7F1FB65A" w:rsidR="004C5B3A" w:rsidRPr="00B953F8" w:rsidRDefault="004C5B3A" w:rsidP="00B953F8">
      <w:pPr>
        <w:pStyle w:val="ListParagraph"/>
        <w:numPr>
          <w:ilvl w:val="0"/>
          <w:numId w:val="2"/>
        </w:num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 w:rsidRPr="00B953F8">
        <w:rPr>
          <w:rFonts w:ascii="Times New Roman" w:hAnsi="Times New Roman" w:cs="Times New Roman"/>
          <w:sz w:val="28"/>
          <w:szCs w:val="28"/>
        </w:rPr>
        <w:t>The first step you have to do is open phpmyadmin, then create a new database called "indekosdb".</w:t>
      </w:r>
    </w:p>
    <w:p w14:paraId="2646A474" w14:textId="0EEAEAD6" w:rsidR="00B953F8" w:rsidRDefault="00B953F8" w:rsidP="00B953F8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</w:p>
    <w:p w14:paraId="653FC2F2" w14:textId="0907242C" w:rsidR="00B953F8" w:rsidRPr="00B953F8" w:rsidRDefault="00B953F8" w:rsidP="00B953F8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 w:rsidRPr="00B953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353EB" wp14:editId="4D7C2935">
            <wp:extent cx="5731510" cy="2802890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4212" w14:textId="2F45BDBB" w:rsidR="004C5B3A" w:rsidRDefault="004C5B3A"/>
    <w:p w14:paraId="177EB829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4B2C08">
        <w:rPr>
          <w:rFonts w:ascii="Times New Roman" w:hAnsi="Times New Roman" w:cs="Times New Roman"/>
          <w:b/>
          <w:sz w:val="32"/>
          <w:szCs w:val="28"/>
        </w:rPr>
        <w:t>STEP 2</w:t>
      </w:r>
    </w:p>
    <w:p w14:paraId="736BBE4E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1. On the top navigation tab, please click Import.</w:t>
      </w:r>
    </w:p>
    <w:p w14:paraId="0770A622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2. After that press the Choose File or Browse button.</w:t>
      </w:r>
    </w:p>
    <w:p w14:paraId="6821F3AE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lastRenderedPageBreak/>
        <w:t xml:space="preserve">3. Select your database file in the </w:t>
      </w:r>
      <w:r>
        <w:rPr>
          <w:rFonts w:ascii="Times New Roman" w:hAnsi="Times New Roman" w:cs="Times New Roman"/>
          <w:sz w:val="28"/>
          <w:szCs w:val="28"/>
        </w:rPr>
        <w:t>indekosdb</w:t>
      </w:r>
      <w:r w:rsidRPr="004B2C08">
        <w:rPr>
          <w:rFonts w:ascii="Times New Roman" w:hAnsi="Times New Roman" w:cs="Times New Roman"/>
          <w:sz w:val="28"/>
          <w:szCs w:val="28"/>
        </w:rPr>
        <w:t xml:space="preserve">.sql folder, then click Open. You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A21A21" w14:textId="202C3B23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B2C08">
        <w:rPr>
          <w:rFonts w:ascii="Times New Roman" w:hAnsi="Times New Roman" w:cs="Times New Roman"/>
          <w:sz w:val="28"/>
          <w:szCs w:val="28"/>
        </w:rPr>
        <w:t>will see the name of the file you selected next to the Browse button.</w:t>
      </w:r>
    </w:p>
    <w:p w14:paraId="1E689BE4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4. Make sure you select SQL in the drop down menu.</w:t>
      </w:r>
    </w:p>
    <w:p w14:paraId="502570F9" w14:textId="04AFB4F9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5. After that click the Go button.</w:t>
      </w:r>
    </w:p>
    <w:p w14:paraId="63BE5F04" w14:textId="194FFCE3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p w14:paraId="2CA5618A" w14:textId="32E33EB0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434E8" wp14:editId="34DE9767">
            <wp:extent cx="3808356" cy="3923414"/>
            <wp:effectExtent l="0" t="0" r="1905" b="1270"/>
            <wp:docPr id="3" name="Picture 3" descr="cara import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import database my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18" cy="39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B7AF" w14:textId="44DB94EF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p w14:paraId="4B5F9C96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sz w:val="32"/>
          <w:szCs w:val="28"/>
        </w:rPr>
      </w:pPr>
      <w:r w:rsidRPr="004B2C08">
        <w:rPr>
          <w:rFonts w:ascii="Times New Roman" w:hAnsi="Times New Roman" w:cs="Times New Roman"/>
          <w:b/>
          <w:sz w:val="32"/>
          <w:szCs w:val="28"/>
        </w:rPr>
        <w:t>STEP 3</w:t>
      </w:r>
    </w:p>
    <w:p w14:paraId="2E071550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1. Import processing time depends on the size of your database file. Please wait until a successful message appears as shown below.</w:t>
      </w:r>
    </w:p>
    <w:p w14:paraId="60C96A56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95E0A" wp14:editId="72395669">
            <wp:extent cx="4518837" cy="435935"/>
            <wp:effectExtent l="0" t="0" r="0" b="2540"/>
            <wp:docPr id="2" name="Picture 2" descr="proses import database telah ber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ses import database telah berhas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97" cy="4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200" w14:textId="77777777" w:rsidR="00B953F8" w:rsidRPr="004B2C0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  <w:r w:rsidRPr="004B2C08">
        <w:rPr>
          <w:rFonts w:ascii="Times New Roman" w:hAnsi="Times New Roman" w:cs="Times New Roman"/>
          <w:sz w:val="28"/>
          <w:szCs w:val="28"/>
        </w:rPr>
        <w:t>2. If there is an error, please check again according to the instructions we have provided.</w:t>
      </w:r>
    </w:p>
    <w:p w14:paraId="397B167B" w14:textId="058E3791" w:rsidR="00A741DC" w:rsidRPr="00B953F8" w:rsidRDefault="00B953F8" w:rsidP="00A741DC">
      <w:pPr>
        <w:spacing w:after="0" w:line="360" w:lineRule="auto"/>
        <w:ind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 The differe</w:t>
      </w:r>
      <w:r w:rsidR="00A741DC">
        <w:rPr>
          <w:rFonts w:ascii="Times New Roman" w:hAnsi="Times New Roman" w:cs="Times New Roman"/>
          <w:sz w:val="28"/>
          <w:szCs w:val="28"/>
        </w:rPr>
        <w:t xml:space="preserve">nce between Table </w:t>
      </w:r>
      <w:r w:rsidR="00A741DC" w:rsidRPr="00A741DC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A741DC">
        <w:rPr>
          <w:rFonts w:ascii="Times New Roman" w:hAnsi="Times New Roman" w:cs="Times New Roman"/>
          <w:sz w:val="28"/>
          <w:szCs w:val="28"/>
        </w:rPr>
        <w:t xml:space="preserve"> and </w:t>
      </w:r>
      <w:r w:rsidR="00A741DC" w:rsidRPr="00A741DC">
        <w:rPr>
          <w:rFonts w:ascii="Times New Roman" w:hAnsi="Times New Roman" w:cs="Times New Roman"/>
          <w:sz w:val="28"/>
          <w:szCs w:val="28"/>
        </w:rPr>
        <w:t>users in database</w:t>
      </w:r>
      <w:r w:rsidR="00A741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41DC" w:rsidRPr="00A741DC">
        <w:rPr>
          <w:rFonts w:ascii="Times New Roman" w:hAnsi="Times New Roman" w:cs="Times New Roman"/>
          <w:sz w:val="28"/>
          <w:szCs w:val="28"/>
        </w:rPr>
        <w:t xml:space="preserve">is </w:t>
      </w:r>
      <w:r w:rsidR="00A741DC">
        <w:rPr>
          <w:rFonts w:ascii="Times New Roman" w:hAnsi="Times New Roman" w:cs="Times New Roman"/>
          <w:sz w:val="28"/>
          <w:szCs w:val="28"/>
        </w:rPr>
        <w:t xml:space="preserve">Table </w:t>
      </w:r>
      <w:r w:rsidR="00A741DC" w:rsidRPr="00A741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</w:t>
      </w:r>
      <w:r w:rsidR="00A741DC">
        <w:rPr>
          <w:rFonts w:ascii="Times New Roman" w:hAnsi="Times New Roman" w:cs="Times New Roman"/>
          <w:sz w:val="28"/>
          <w:szCs w:val="28"/>
        </w:rPr>
        <w:t xml:space="preserve"> is for </w:t>
      </w:r>
      <w:r w:rsidR="00A741DC" w:rsidRPr="00B953F8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="00A741DC">
        <w:rPr>
          <w:rFonts w:ascii="Times New Roman" w:hAnsi="Times New Roman" w:cs="Times New Roman"/>
          <w:sz w:val="28"/>
          <w:szCs w:val="28"/>
        </w:rPr>
        <w:t xml:space="preserve"> and Table </w:t>
      </w:r>
      <w:r w:rsidR="00A741DC" w:rsidRPr="00A741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users</w:t>
      </w:r>
      <w:r w:rsidR="00A741DC">
        <w:rPr>
          <w:rFonts w:ascii="Times New Roman" w:hAnsi="Times New Roman" w:cs="Times New Roman"/>
          <w:sz w:val="28"/>
          <w:szCs w:val="28"/>
        </w:rPr>
        <w:t xml:space="preserve"> is for </w:t>
      </w:r>
      <w:r w:rsidR="00A741DC" w:rsidRPr="00B953F8">
        <w:rPr>
          <w:rFonts w:ascii="Times New Roman" w:hAnsi="Times New Roman" w:cs="Times New Roman"/>
          <w:b/>
          <w:bCs/>
          <w:sz w:val="28"/>
          <w:szCs w:val="28"/>
        </w:rPr>
        <w:t>Tenant</w:t>
      </w:r>
      <w:r w:rsidR="00A741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3F3B" w14:textId="421A3D28" w:rsidR="00B953F8" w:rsidRPr="00A741DC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93004" w14:textId="77777777" w:rsidR="00B953F8" w:rsidRDefault="00B953F8" w:rsidP="00B953F8">
      <w:pPr>
        <w:spacing w:after="0" w:line="360" w:lineRule="auto"/>
        <w:ind w:left="-142" w:right="119"/>
        <w:rPr>
          <w:rFonts w:ascii="Times New Roman" w:hAnsi="Times New Roman" w:cs="Times New Roman"/>
          <w:sz w:val="28"/>
          <w:szCs w:val="28"/>
        </w:rPr>
      </w:pPr>
    </w:p>
    <w:sectPr w:rsidR="00B9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1C3"/>
    <w:multiLevelType w:val="hybridMultilevel"/>
    <w:tmpl w:val="12A8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55FFD"/>
    <w:multiLevelType w:val="hybridMultilevel"/>
    <w:tmpl w:val="B71E83AE"/>
    <w:lvl w:ilvl="0" w:tplc="27C034C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69219725">
    <w:abstractNumId w:val="0"/>
  </w:num>
  <w:num w:numId="2" w16cid:durableId="170224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3A"/>
    <w:rsid w:val="004C5B3A"/>
    <w:rsid w:val="009C5D22"/>
    <w:rsid w:val="00A741DC"/>
    <w:rsid w:val="00B953F8"/>
    <w:rsid w:val="00E249AD"/>
    <w:rsid w:val="00E97513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505A"/>
  <w15:chartTrackingRefBased/>
  <w15:docId w15:val="{032A3697-85E7-48A6-9002-FE82973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B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47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Atha Fahero</dc:creator>
  <cp:keywords/>
  <dc:description/>
  <cp:lastModifiedBy>akha balasyi</cp:lastModifiedBy>
  <cp:revision>4</cp:revision>
  <dcterms:created xsi:type="dcterms:W3CDTF">2022-05-19T15:11:00Z</dcterms:created>
  <dcterms:modified xsi:type="dcterms:W3CDTF">2022-12-18T13:42:00Z</dcterms:modified>
</cp:coreProperties>
</file>