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Editar plato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21/01/2013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Alejandro M. y Roberto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11/03/2013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Modificicacion y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Roberto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1l3z1sxmm5hk">
        <w:r w:rsidRPr="00000000" w:rsidR="00000000" w:rsidDel="00000000">
          <w:rPr>
            <w:color w:val="1155cc"/>
            <w:u w:val="single"/>
            <w:rtl w:val="0"/>
          </w:rPr>
          <w:t xml:space="preserve"> Casos de uso: Editar plato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75qgfjnb3fd5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i54ikdhlr1cn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gvbk5yv11sgn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3dm8pwah2o3g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j56o01juop29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wiwxks7hfu7u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 Editar plato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1l3z1sxmm5hk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Editar plato</w:t>
      </w:r>
    </w:p>
    <w:p w:rsidP="00000000" w:rsidRPr="00000000" w:rsidR="00000000" w:rsidDel="00000000" w:rsidRDefault="00000000">
      <w:pPr>
        <w:ind w:firstLine="260"/>
      </w:pPr>
      <w:bookmarkStart w:id="1" w:colFirst="0" w:name="id.75qgfjnb3fd5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camarero editar los platos del pedido de cada mesa.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2" w:colFirst="0" w:name="id.i54ikdhlr1cn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gvbk5yv11sgn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En la parte central de la pantalla aparece una tabla con los platos pedidos por la mesa en la que te encuentras.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 Al pulsarlo, aparecerá la ventana emergente en la que se puede editar sus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características.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3dm8pwah2o3g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j56o01juop29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Haber seleccionado alguna mesa..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wiwxks7hfu7u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Editar la</w:t>
      </w:r>
      <w:r w:rsidRPr="00000000" w:rsidR="00000000" w:rsidDel="00000000">
        <w:rPr>
          <w:rtl w:val="0"/>
        </w:rPr>
        <w:t xml:space="preserve"> información de un plato en concreto.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docs.google.com/document/d/13ONUJB_cEInPKlMWDKZxo3ziwkA26uvgt9X3c5DiQyU/edit#bookmark=id.p2425eb2fqfp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3ONUJB_cEInPKlMWDKZxo3ziwkA26uvgt9X3c5DiQyU/edit#bookmark=id.p2425eb2fqfp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3ONUJB_cEInPKlMWDKZxo3ziwkA26uvgt9X3c5DiQyU/edit#bookmark=id.cm3bempned5d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3ONUJB_cEInPKlMWDKZxo3ziwkA26uvgt9X3c5DiQyU/edit#bookmark=id.p2425eb2fqfp" Type="http://schemas.openxmlformats.org/officeDocument/2006/relationships/hyperlink" TargetMode="External" Id="rId11"/><Relationship Target="https://docs.google.com/document/d/13ONUJB_cEInPKlMWDKZxo3ziwkA26uvgt9X3c5DiQyU/edit#bookmark=id.lc8xzp2je2wb" Type="http://schemas.openxmlformats.org/officeDocument/2006/relationships/hyperlink" TargetMode="External" Id="rId9"/><Relationship Target="https://docs.google.com/document/d/13ONUJB_cEInPKlMWDKZxo3ziwkA26uvgt9X3c5DiQyU/edit#bookmark=id.4cnnlj1o37z5" Type="http://schemas.openxmlformats.org/officeDocument/2006/relationships/hyperlink" TargetMode="External" Id="rId6"/><Relationship Target="https://docs.google.com/document/d/13ONUJB_cEInPKlMWDKZxo3ziwkA26uvgt9X3c5DiQyU/edit#bookmark=id.dx5rm0jq1d8u" Type="http://schemas.openxmlformats.org/officeDocument/2006/relationships/hyperlink" TargetMode="External" Id="rId5"/><Relationship Target="https://docs.google.com/document/d/13ONUJB_cEInPKlMWDKZxo3ziwkA26uvgt9X3c5DiQyU/edit#bookmark=id.qq6hjav8poyc" Type="http://schemas.openxmlformats.org/officeDocument/2006/relationships/hyperlink" TargetMode="External" Id="rId8"/><Relationship Target="https://docs.google.com/document/d/13ONUJB_cEInPKlMWDKZxo3ziwkA26uvgt9X3c5DiQyU/edit#bookmark=id.sczaeui8allp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Editar plato.docx</dc:title>
</cp:coreProperties>
</file>