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Añadir plato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21/01/2013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Alejandro M. y Roberto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11/03/2013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Modificacion y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Roberto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q9p0044wm6ky">
        <w:r w:rsidRPr="00000000" w:rsidR="00000000" w:rsidDel="00000000">
          <w:rPr>
            <w:color w:val="1155cc"/>
            <w:u w:val="single"/>
            <w:rtl w:val="0"/>
          </w:rPr>
          <w:t xml:space="preserve"> Casos de uso: Añadir plato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k3ibk7vw53jj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q8i6hiod6wqn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hksyx6r85abo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ceklsg3t599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wom2ip7s68yq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i389dcg95crr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 Añadir plato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q9p0044wm6ky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Añadir plato</w:t>
      </w:r>
    </w:p>
    <w:p w:rsidP="00000000" w:rsidRPr="00000000" w:rsidR="00000000" w:rsidDel="00000000" w:rsidRDefault="00000000">
      <w:pPr>
        <w:ind w:firstLine="260"/>
      </w:pPr>
      <w:bookmarkStart w:id="1" w:colFirst="0" w:name="id.k3ibk7vw53jj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permite al camarero añadir platos al pedido de la mesa en la que nos encontramos, a la base de datos y a la interfaz del camarero.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2" w:colFirst="0" w:name="id.q8i6hiod6wqn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hksyx6r85abo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  <w:t xml:space="preserve">. El botón añadir plato se encuentra en la parte de abajo y central de la pantalla.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3. Al pulsarlo, aparecerá la carta de platos para que se pueda añadir el que el cliente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desee.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ceklsg3t599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wom2ip7s68yq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Haber seleccionado alguna mesa..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i389dcg95crr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Insertar un nuevo plato tanto en la tabla del interfaz del pedido de la mesa, como en la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base de datos de ese pedido.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s://docs.google.com/document/d/13ONUJB_cEInPKlMWDKZxo3ziwkA26uvgt9X3c5DiQyU/edit#bookmark=id.p2425eb2fqfp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docs.google.com/document/d/13ONUJB_cEInPKlMWDKZxo3ziwkA26uvgt9X3c5DiQyU/edit#bookmark=id.p2425eb2fqfp" Type="http://schemas.openxmlformats.org/officeDocument/2006/relationships/hyperlink" TargetMode="External" Id="rId13"/><Relationship Target="styles.xml" Type="http://schemas.openxmlformats.org/officeDocument/2006/relationships/styles" Id="rId4"/><Relationship Target="https://docs.google.com/document/d/13ONUJB_cEInPKlMWDKZxo3ziwkA26uvgt9X3c5DiQyU/edit#bookmark=id.cm3bempned5d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document/d/13ONUJB_cEInPKlMWDKZxo3ziwkA26uvgt9X3c5DiQyU/edit#bookmark=id.p2425eb2fqfp" Type="http://schemas.openxmlformats.org/officeDocument/2006/relationships/hyperlink" TargetMode="External" Id="rId11"/><Relationship Target="https://docs.google.com/document/d/13ONUJB_cEInPKlMWDKZxo3ziwkA26uvgt9X3c5DiQyU/edit#bookmark=id.lc8xzp2je2wb" Type="http://schemas.openxmlformats.org/officeDocument/2006/relationships/hyperlink" TargetMode="External" Id="rId9"/><Relationship Target="https://docs.google.com/document/d/13ONUJB_cEInPKlMWDKZxo3ziwkA26uvgt9X3c5DiQyU/edit#bookmark=id.4cnnlj1o37z5" Type="http://schemas.openxmlformats.org/officeDocument/2006/relationships/hyperlink" TargetMode="External" Id="rId6"/><Relationship Target="https://docs.google.com/document/d/13ONUJB_cEInPKlMWDKZxo3ziwkA26uvgt9X3c5DiQyU/edit#bookmark=id.dx5rm0jq1d8u" Type="http://schemas.openxmlformats.org/officeDocument/2006/relationships/hyperlink" TargetMode="External" Id="rId5"/><Relationship Target="https://docs.google.com/document/d/13ONUJB_cEInPKlMWDKZxo3ziwkA26uvgt9X3c5DiQyU/edit#bookmark=id.qq6hjav8poyc" Type="http://schemas.openxmlformats.org/officeDocument/2006/relationships/hyperlink" TargetMode="External" Id="rId8"/><Relationship Target="https://docs.google.com/document/d/13ONUJB_cEInPKlMWDKZxo3ziwkA26uvgt9X3c5DiQyU/edit#bookmark=id.sczaeui8allp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Añadir plato.docx</dc:title>
</cp:coreProperties>
</file>