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03F4A" w14:textId="77777777" w:rsidR="008C3615" w:rsidRDefault="008C3615" w:rsidP="008C3615">
      <w:pPr>
        <w:pStyle w:val="3"/>
        <w:ind w:left="0" w:right="123" w:firstLine="0"/>
        <w:rPr>
          <w:lang w:val="en-US"/>
        </w:rPr>
      </w:pPr>
      <w:r w:rsidRPr="00255F3B">
        <w:rPr>
          <w:i/>
          <w:iCs/>
          <w:lang w:val="en-US"/>
        </w:rPr>
        <w:t xml:space="preserve">Ex. </w:t>
      </w:r>
      <w:r>
        <w:rPr>
          <w:i/>
          <w:iCs/>
          <w:lang w:val="en-US"/>
        </w:rPr>
        <w:t>18</w:t>
      </w:r>
      <w:r w:rsidRPr="00255F3B">
        <w:rPr>
          <w:i/>
          <w:iCs/>
          <w:lang w:val="en-US"/>
        </w:rPr>
        <w:t xml:space="preserve"> Read and translate text # </w:t>
      </w:r>
      <w:r>
        <w:rPr>
          <w:i/>
          <w:iCs/>
          <w:lang w:val="en-US"/>
        </w:rPr>
        <w:t>3</w:t>
      </w:r>
      <w:r w:rsidRPr="00255F3B">
        <w:rPr>
          <w:i/>
          <w:iCs/>
          <w:lang w:val="en-US"/>
        </w:rPr>
        <w:t>:</w:t>
      </w:r>
    </w:p>
    <w:p w14:paraId="3F88E6FB" w14:textId="77777777" w:rsidR="008C3615" w:rsidRDefault="008C3615" w:rsidP="008C3615">
      <w:pPr>
        <w:spacing w:after="274"/>
        <w:ind w:left="490" w:right="136" w:firstLine="0"/>
        <w:rPr>
          <w:lang w:val="en-US"/>
        </w:rPr>
      </w:pPr>
    </w:p>
    <w:p w14:paraId="0211F0A5" w14:textId="77777777" w:rsidR="008C3615" w:rsidRPr="00E46898" w:rsidRDefault="008C3615" w:rsidP="008C3615">
      <w:pPr>
        <w:spacing w:after="274"/>
        <w:ind w:left="708" w:right="136" w:firstLine="0"/>
        <w:rPr>
          <w:b/>
          <w:bCs/>
          <w:i/>
          <w:iCs/>
          <w:lang w:val="en-US"/>
        </w:rPr>
      </w:pPr>
      <w:r w:rsidRPr="00E46898">
        <w:rPr>
          <w:b/>
          <w:bCs/>
          <w:i/>
          <w:iCs/>
          <w:lang w:val="en-US"/>
        </w:rPr>
        <w:t>Text 3: “Advantages of Getting a Master's Degree in Applied Mathematics and Information Systems”</w:t>
      </w:r>
    </w:p>
    <w:p w14:paraId="0549AC08" w14:textId="77777777" w:rsidR="008C3615" w:rsidRDefault="008C3615" w:rsidP="008C3615">
      <w:pPr>
        <w:spacing w:after="274"/>
        <w:ind w:left="490" w:right="136" w:firstLine="0"/>
        <w:rPr>
          <w:lang w:val="en-US"/>
        </w:rPr>
      </w:pPr>
      <w:r w:rsidRPr="00E46898">
        <w:rPr>
          <w:lang w:val="en-US"/>
        </w:rPr>
        <w:t>Pursuing a master’s degree in Applied Mathematics and Information Systems offers numerous advantages for individuals seeking to enhance their knowledge and career prospects. This interdisciplinary field combines mathematical theory, computational techniques, and practical applications, providing students with a diverse skill set that is highly valued in today’s data-driven world.</w:t>
      </w:r>
    </w:p>
    <w:p w14:paraId="76596A53" w14:textId="77777777" w:rsidR="008C3615" w:rsidRPr="00E46898" w:rsidRDefault="008C3615" w:rsidP="008C3615">
      <w:pPr>
        <w:spacing w:after="274"/>
        <w:ind w:left="490" w:right="136" w:firstLine="0"/>
        <w:rPr>
          <w:lang w:val="en-US"/>
        </w:rPr>
      </w:pPr>
      <w:r w:rsidRPr="00E46898">
        <w:rPr>
          <w:lang w:val="en-US"/>
        </w:rPr>
        <w:t>One significant advantage of earning a master’s degree in this field is the increasing demand for professionals with strong analytical and quantitative skills. Industries such as finance, technology, healthcare, and engineering heavily rely on data analysis and mathematical modeling to make informed decisions. A master’s degree equips graduates with advanced problem-solving abilities, enabling them to tackle complex challenges across various sectors.</w:t>
      </w:r>
    </w:p>
    <w:p w14:paraId="5F50E48F" w14:textId="77777777" w:rsidR="008C3615" w:rsidRPr="00E46898" w:rsidRDefault="008C3615" w:rsidP="008C3615">
      <w:pPr>
        <w:spacing w:after="274"/>
        <w:ind w:left="490" w:right="136" w:firstLine="0"/>
        <w:rPr>
          <w:lang w:val="en-US"/>
        </w:rPr>
      </w:pPr>
      <w:r w:rsidRPr="00E46898">
        <w:rPr>
          <w:lang w:val="en-US"/>
        </w:rPr>
        <w:t>Additionally, this degree often opens doors to higher-level positions and increased earning potential. Many employers prefer hiring candidates with a master’s degree for roles such as data scientist, quantitative analyst, or systems architect. These positions typically offer more significant responsibilities and higher salaries compared to entry-level jobs, making the investment in a master’s program worthwhile.</w:t>
      </w:r>
    </w:p>
    <w:p w14:paraId="3D5D1A97" w14:textId="77777777" w:rsidR="008C3615" w:rsidRPr="00E46898" w:rsidRDefault="008C3615" w:rsidP="008C3615">
      <w:pPr>
        <w:spacing w:after="274"/>
        <w:ind w:left="490" w:right="136" w:firstLine="0"/>
        <w:rPr>
          <w:lang w:val="en-US"/>
        </w:rPr>
      </w:pPr>
      <w:r w:rsidRPr="00E46898">
        <w:rPr>
          <w:lang w:val="en-US"/>
        </w:rPr>
        <w:t>Another advantage is the opportunity for professional networking. Graduate programs often provide students with access to industry professionals, seminars, and workshops. These experiences can lead to internships, job placements, and valuable connections within the field, which can be instrumental in advancing one’s career.</w:t>
      </w:r>
    </w:p>
    <w:p w14:paraId="37D1E820" w14:textId="77777777" w:rsidR="008C3615" w:rsidRPr="00E46898" w:rsidRDefault="008C3615" w:rsidP="008C3615">
      <w:pPr>
        <w:spacing w:after="274"/>
        <w:ind w:left="490" w:right="136" w:firstLine="0"/>
        <w:rPr>
          <w:lang w:val="en-US"/>
        </w:rPr>
      </w:pPr>
      <w:r w:rsidRPr="00E46898">
        <w:rPr>
          <w:lang w:val="en-US"/>
        </w:rPr>
        <w:t xml:space="preserve">Moreover, a master’s degree allows for specialization in specific areas of interest, such as machine learning, operations research, or </w:t>
      </w:r>
      <w:r w:rsidRPr="00E46898">
        <w:rPr>
          <w:lang w:val="en-US"/>
        </w:rPr>
        <w:lastRenderedPageBreak/>
        <w:t>software engineering. This focus enables students to develop expertise that aligns with their career goals and interests, enhancing their marketability in the job market.</w:t>
      </w:r>
    </w:p>
    <w:p w14:paraId="0AC2E23A" w14:textId="77777777" w:rsidR="008C3615" w:rsidRPr="00E46898" w:rsidRDefault="008C3615" w:rsidP="008C3615">
      <w:pPr>
        <w:spacing w:after="274"/>
        <w:ind w:left="490" w:right="136" w:firstLine="0"/>
        <w:rPr>
          <w:lang w:val="en-US"/>
        </w:rPr>
      </w:pPr>
      <w:r w:rsidRPr="00E46898">
        <w:rPr>
          <w:lang w:val="en-US"/>
        </w:rPr>
        <w:t>Finally, obtaining a master's degree can foster personal growth. The rigorous coursework challenges students to think critically, work collaboratively, and communicate effectively. These skills are essential not only in professional settings but also in personal endeavors.</w:t>
      </w:r>
    </w:p>
    <w:p w14:paraId="716D934C" w14:textId="77777777" w:rsidR="008C3615" w:rsidRDefault="008C3615" w:rsidP="008C3615">
      <w:pPr>
        <w:spacing w:after="274"/>
        <w:ind w:left="490" w:right="136" w:firstLine="0"/>
        <w:rPr>
          <w:lang w:val="en-US"/>
        </w:rPr>
      </w:pPr>
      <w:r w:rsidRPr="00CB74D3">
        <w:rPr>
          <w:lang w:val="en-US"/>
        </w:rPr>
        <w:t>In conclusion, it should be pointed out </w:t>
      </w:r>
      <w:r>
        <w:rPr>
          <w:lang w:val="en-US"/>
        </w:rPr>
        <w:t>that</w:t>
      </w:r>
      <w:r w:rsidRPr="00E631C0">
        <w:rPr>
          <w:lang w:val="en-US"/>
        </w:rPr>
        <w:t xml:space="preserve"> pursuing a master’s degree in Applied Mathematics and Information Systems offers numerous benefits, such as strong demand for qualified professionals, enhanced career opportunities and earning potential, valuable networking connections, opportunities for specialization, and personal growth</w:t>
      </w:r>
      <w:r w:rsidRPr="00E46898">
        <w:rPr>
          <w:lang w:val="en-US"/>
        </w:rPr>
        <w:t>. As industries continue to evolve in the digital age, the need for experts in this field will only continue to grow.</w:t>
      </w:r>
    </w:p>
    <w:p w14:paraId="13B8CEB6" w14:textId="77777777" w:rsidR="008C3615" w:rsidRDefault="008C3615" w:rsidP="008C3615">
      <w:pPr>
        <w:spacing w:after="274"/>
        <w:ind w:left="490" w:right="136" w:firstLine="0"/>
        <w:rPr>
          <w:lang w:val="en-US"/>
        </w:rPr>
      </w:pPr>
    </w:p>
    <w:p w14:paraId="33DED896" w14:textId="77777777" w:rsidR="008C3615" w:rsidRDefault="008C3615" w:rsidP="008C3615">
      <w:pPr>
        <w:spacing w:after="274"/>
        <w:ind w:left="490" w:right="136" w:firstLine="0"/>
        <w:rPr>
          <w:lang w:val="en-US"/>
        </w:rPr>
      </w:pPr>
    </w:p>
    <w:p w14:paraId="0727BC60" w14:textId="77777777" w:rsidR="008C3615" w:rsidRDefault="008C3615" w:rsidP="008C3615">
      <w:pPr>
        <w:spacing w:after="274"/>
        <w:ind w:left="490" w:right="136" w:firstLine="0"/>
        <w:rPr>
          <w:lang w:val="en-US"/>
        </w:rPr>
      </w:pPr>
    </w:p>
    <w:p w14:paraId="1A72661A" w14:textId="77777777" w:rsidR="008C3615" w:rsidRPr="00E46898" w:rsidRDefault="008C3615" w:rsidP="008C3615">
      <w:pPr>
        <w:spacing w:after="274"/>
        <w:ind w:left="490" w:right="136" w:firstLine="0"/>
        <w:rPr>
          <w:lang w:val="en-US"/>
        </w:rPr>
      </w:pPr>
    </w:p>
    <w:p w14:paraId="31C3A1E7" w14:textId="77777777" w:rsidR="008C3615" w:rsidRDefault="008C3615" w:rsidP="008C3615">
      <w:pPr>
        <w:spacing w:after="274"/>
        <w:ind w:left="490" w:right="136" w:firstLine="0"/>
        <w:rPr>
          <w:b/>
          <w:bCs/>
          <w:i/>
          <w:iCs/>
          <w:lang w:val="en-US"/>
        </w:rPr>
      </w:pPr>
      <w:r w:rsidRPr="00E46898">
        <w:rPr>
          <w:b/>
          <w:bCs/>
          <w:i/>
          <w:iCs/>
          <w:lang w:val="en-US"/>
        </w:rPr>
        <w:t xml:space="preserve">Ex. </w:t>
      </w:r>
      <w:r>
        <w:rPr>
          <w:b/>
          <w:bCs/>
          <w:i/>
          <w:iCs/>
          <w:lang w:val="en-US"/>
        </w:rPr>
        <w:t>19 Answer the following</w:t>
      </w:r>
      <w:r w:rsidRPr="00E46898">
        <w:rPr>
          <w:b/>
          <w:bCs/>
          <w:i/>
          <w:iCs/>
          <w:lang w:val="en-US"/>
        </w:rPr>
        <w:t xml:space="preserve"> </w:t>
      </w:r>
      <w:r>
        <w:rPr>
          <w:b/>
          <w:bCs/>
          <w:i/>
          <w:iCs/>
          <w:lang w:val="en-US"/>
        </w:rPr>
        <w:t>q</w:t>
      </w:r>
      <w:r w:rsidRPr="00E46898">
        <w:rPr>
          <w:b/>
          <w:bCs/>
          <w:i/>
          <w:iCs/>
          <w:lang w:val="en-US"/>
        </w:rPr>
        <w:t>uestions</w:t>
      </w:r>
      <w:r>
        <w:rPr>
          <w:b/>
          <w:bCs/>
          <w:i/>
          <w:iCs/>
          <w:lang w:val="en-US"/>
        </w:rPr>
        <w:t xml:space="preserve"> to text # 3 and complete some extra tasks</w:t>
      </w:r>
      <w:r w:rsidRPr="00E46898">
        <w:rPr>
          <w:b/>
          <w:bCs/>
          <w:i/>
          <w:iCs/>
          <w:lang w:val="en-US"/>
        </w:rPr>
        <w:t xml:space="preserve">: </w:t>
      </w:r>
    </w:p>
    <w:p w14:paraId="3926E612" w14:textId="77777777" w:rsidR="008C3615" w:rsidRPr="009B2349" w:rsidRDefault="008C3615" w:rsidP="008C3615">
      <w:pPr>
        <w:spacing w:after="274"/>
        <w:ind w:left="490" w:right="136" w:firstLine="0"/>
        <w:rPr>
          <w:b/>
          <w:bCs/>
          <w:i/>
          <w:iCs/>
          <w:lang w:val="en-US"/>
        </w:rPr>
      </w:pPr>
      <w:r>
        <w:rPr>
          <w:rFonts w:eastAsia="Calibri"/>
          <w:b/>
          <w:bCs/>
          <w:i/>
          <w:iCs/>
          <w:color w:val="auto"/>
          <w:szCs w:val="32"/>
          <w:lang w:val="en-US" w:eastAsia="en-US"/>
        </w:rPr>
        <w:t>a</w:t>
      </w:r>
      <w:r w:rsidRPr="009B2349">
        <w:rPr>
          <w:rFonts w:eastAsia="Calibri"/>
          <w:b/>
          <w:bCs/>
          <w:i/>
          <w:iCs/>
          <w:color w:val="auto"/>
          <w:szCs w:val="32"/>
          <w:lang w:val="en-US" w:eastAsia="en-US"/>
        </w:rPr>
        <w:t>. Comprehension Questions:</w:t>
      </w:r>
    </w:p>
    <w:p w14:paraId="24552180"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1. In what ways do industries such as finance, technology, healthcare, and engineering utilize the skills of professionals with a master's degree in Applied Mathematics and Information Systems?</w:t>
      </w:r>
    </w:p>
    <w:p w14:paraId="70F2E09F"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2. How might the responsibilities and salary of a data scientist differ from those of an entry-level analyst based on the text?</w:t>
      </w:r>
    </w:p>
    <w:p w14:paraId="30A02BA6"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lastRenderedPageBreak/>
        <w:t>3. Discuss the role that graduate programs play in facilitating connections to industry professionals and how this might impact a graduate's job search.</w:t>
      </w:r>
    </w:p>
    <w:p w14:paraId="0BB74AC3"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4. Identify specific areas of specialization mentioned in the text and explain how specialization can influence a graduate’s career trajectory.</w:t>
      </w:r>
    </w:p>
    <w:p w14:paraId="11BBCAF2"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5. Reflect on the non-academic skills gained through obtaining a master’s degree and how these may apply to real-world scenarios beyond one's professional life.</w:t>
      </w:r>
    </w:p>
    <w:p w14:paraId="6C6570EA" w14:textId="77777777" w:rsidR="008C3615" w:rsidRPr="009B2349" w:rsidRDefault="008C3615" w:rsidP="008C3615">
      <w:pPr>
        <w:spacing w:after="160" w:line="259" w:lineRule="auto"/>
        <w:ind w:left="0" w:firstLine="0"/>
        <w:rPr>
          <w:rFonts w:eastAsia="Calibri"/>
          <w:b/>
          <w:bCs/>
          <w:i/>
          <w:iCs/>
          <w:color w:val="auto"/>
          <w:szCs w:val="32"/>
          <w:lang w:val="en-US" w:eastAsia="en-US"/>
        </w:rPr>
      </w:pPr>
      <w:r>
        <w:rPr>
          <w:rFonts w:eastAsia="Calibri"/>
          <w:b/>
          <w:bCs/>
          <w:i/>
          <w:iCs/>
          <w:color w:val="auto"/>
          <w:szCs w:val="32"/>
          <w:lang w:val="en-US" w:eastAsia="en-US"/>
        </w:rPr>
        <w:t>b</w:t>
      </w:r>
      <w:r w:rsidRPr="009B2349">
        <w:rPr>
          <w:rFonts w:eastAsia="Calibri"/>
          <w:b/>
          <w:bCs/>
          <w:i/>
          <w:iCs/>
          <w:color w:val="auto"/>
          <w:szCs w:val="32"/>
          <w:lang w:val="en-US" w:eastAsia="en-US"/>
        </w:rPr>
        <w:t>. Multiple Choice Questions:</w:t>
      </w:r>
    </w:p>
    <w:p w14:paraId="0AA9BA65"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1. Which of the following best describes the impact of a master's degree on the career advancement of graduates in Applied Mathematics and Information Systems?</w:t>
      </w:r>
    </w:p>
    <w:p w14:paraId="2C60720F"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a) Graduates will face increased competition without any advantages.</w:t>
      </w:r>
    </w:p>
    <w:p w14:paraId="0B047A3A"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b) Graduates have limited job security due to high turnover in the field.</w:t>
      </w:r>
    </w:p>
    <w:p w14:paraId="45D1AF34"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c) Graduates are more likely to secure higher-level positions and increased earning potential.</w:t>
      </w:r>
    </w:p>
    <w:p w14:paraId="183B3735"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d) Graduates will generally remain in the same job level as before.</w:t>
      </w:r>
    </w:p>
    <w:p w14:paraId="32C1B383"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2. The text highlights which of the following as a key component of employer preferences when hiring for advanced roles?</w:t>
      </w:r>
    </w:p>
    <w:p w14:paraId="4C107877"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a) Experience in entry-level positions only</w:t>
      </w:r>
    </w:p>
    <w:p w14:paraId="2EEA38D6"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b) A bachelor’s degree in a related field</w:t>
      </w:r>
    </w:p>
    <w:p w14:paraId="6A9327C8"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c) Possession of a master’s degree in a relevant discipline</w:t>
      </w:r>
    </w:p>
    <w:p w14:paraId="2A6A0CC8"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d) Informal training in mathematics alone</w:t>
      </w:r>
    </w:p>
    <w:p w14:paraId="4179286D"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3. In terms of networking, what is one potential benefit of the seminars and workshops provided by graduate programs as mentioned in the text?</w:t>
      </w:r>
    </w:p>
    <w:p w14:paraId="6010BA48"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a) They are exclusively for theoretical knowledge without practical application.</w:t>
      </w:r>
    </w:p>
    <w:p w14:paraId="7CC75071"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b) They often lead to temporary positions with no career advancement.</w:t>
      </w:r>
    </w:p>
    <w:p w14:paraId="0565FBA9"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c) They establish important contacts that could result in job offers.</w:t>
      </w:r>
    </w:p>
    <w:p w14:paraId="34743892"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lastRenderedPageBreak/>
        <w:t xml:space="preserve">   d) They primarily focus on personal development rather than professional growth.</w:t>
      </w:r>
    </w:p>
    <w:p w14:paraId="69AAF907"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4. What is suggested in the text regarding the relationship between personal growth and the challenges faced during a master's program?</w:t>
      </w:r>
    </w:p>
    <w:p w14:paraId="5F206007"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a) Personal growth is only a byproduct of academic excellence.</w:t>
      </w:r>
    </w:p>
    <w:p w14:paraId="7810C841"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b) Rigorous coursework may improve critical thinking and collaboration skills.</w:t>
      </w:r>
    </w:p>
    <w:p w14:paraId="36DF4C0B"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c) Coursework is often too theoretical to foster any significant personal growth.</w:t>
      </w:r>
    </w:p>
    <w:p w14:paraId="2F750129"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d) Personal growth is unrelated to academic challenges in this field.</w:t>
      </w:r>
    </w:p>
    <w:p w14:paraId="36BA6074"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5. Which statement accurately summarizes the future outlook for professionals in Applied Mathematics and Information Systems, according to the conclusion of the text?</w:t>
      </w:r>
    </w:p>
    <w:p w14:paraId="271324D3"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a) The need for experts in the field is expected to decline as industries automate more processes.</w:t>
      </w:r>
    </w:p>
    <w:p w14:paraId="24786E99"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b) Career opportunities in this field will remain stagnant due to oversaturation.</w:t>
      </w:r>
    </w:p>
    <w:p w14:paraId="3B37A30C" w14:textId="77777777" w:rsidR="008C3615" w:rsidRPr="009B2349" w:rsidRDefault="008C3615" w:rsidP="008C3615">
      <w:pPr>
        <w:spacing w:after="160" w:line="259" w:lineRule="auto"/>
        <w:ind w:left="0" w:firstLine="0"/>
        <w:rPr>
          <w:rFonts w:eastAsia="Calibri"/>
          <w:color w:val="auto"/>
          <w:szCs w:val="32"/>
          <w:lang w:val="en-US" w:eastAsia="en-US"/>
        </w:rPr>
      </w:pPr>
      <w:r w:rsidRPr="009B2349">
        <w:rPr>
          <w:rFonts w:eastAsia="Calibri"/>
          <w:color w:val="auto"/>
          <w:szCs w:val="32"/>
          <w:lang w:val="en-US" w:eastAsia="en-US"/>
        </w:rPr>
        <w:t xml:space="preserve">   c) Demand for qualified professionals is likely to increase as industries evolve in the digital age.</w:t>
      </w:r>
    </w:p>
    <w:p w14:paraId="0C9C88DB" w14:textId="6076D76D" w:rsidR="00DC747F" w:rsidRPr="008C3615" w:rsidRDefault="008C3615" w:rsidP="008C3615">
      <w:pPr>
        <w:rPr>
          <w:lang w:val="en-US"/>
        </w:rPr>
      </w:pPr>
      <w:r w:rsidRPr="009B2349">
        <w:rPr>
          <w:rFonts w:eastAsia="Calibri"/>
          <w:color w:val="auto"/>
          <w:szCs w:val="32"/>
          <w:lang w:val="en-US" w:eastAsia="en-US"/>
        </w:rPr>
        <w:t xml:space="preserve">   d) Roles in this field will become irrelevant as technology advances.</w:t>
      </w:r>
      <w:r w:rsidRPr="009B2349">
        <w:rPr>
          <w:rFonts w:eastAsia="Calibri"/>
          <w:color w:val="auto"/>
          <w:szCs w:val="32"/>
          <w:lang w:val="en-US" w:eastAsia="en-US"/>
        </w:rPr>
        <w:br/>
      </w:r>
    </w:p>
    <w:sectPr w:rsidR="00DC747F" w:rsidRPr="008C36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D5"/>
    <w:rsid w:val="003A29D5"/>
    <w:rsid w:val="008C3615"/>
    <w:rsid w:val="009A7E01"/>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A7223-91B4-4560-B6B4-C8C86229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615"/>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3">
    <w:name w:val="heading 3"/>
    <w:next w:val="a"/>
    <w:link w:val="30"/>
    <w:uiPriority w:val="9"/>
    <w:unhideWhenUsed/>
    <w:qFormat/>
    <w:rsid w:val="008C3615"/>
    <w:pPr>
      <w:keepNext/>
      <w:keepLines/>
      <w:spacing w:after="97"/>
      <w:ind w:left="718" w:hanging="10"/>
      <w:jc w:val="both"/>
      <w:outlineLvl w:val="2"/>
    </w:pPr>
    <w:rPr>
      <w:rFonts w:ascii="Times New Roman" w:eastAsia="Times New Roman" w:hAnsi="Times New Roman" w:cs="Times New Roman"/>
      <w:b/>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C3615"/>
    <w:rPr>
      <w:rFonts w:ascii="Times New Roman" w:eastAsia="Times New Roman" w:hAnsi="Times New Roman" w:cs="Times New Roman"/>
      <w:b/>
      <w:color w:val="000000"/>
      <w:sz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2</cp:revision>
  <dcterms:created xsi:type="dcterms:W3CDTF">2024-11-14T06:55:00Z</dcterms:created>
  <dcterms:modified xsi:type="dcterms:W3CDTF">2024-11-14T06:55:00Z</dcterms:modified>
</cp:coreProperties>
</file>