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Learning APP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==================================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Actors: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=======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1. Admin Ex: Ravi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2. Mentor Ex: Vinay (Optional)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3. Trainee Ex:</w:t>
      </w:r>
      <w:r>
        <w:rPr>
          <w:rFonts w:ascii="Courier New" w:eastAsia="Times New Roman" w:hAnsi="Courier New" w:cs="Courier New"/>
          <w:color w:val="323130"/>
          <w:sz w:val="17"/>
          <w:szCs w:val="17"/>
        </w:rPr>
        <w:t xml:space="preserve"> Akhil, Pranith, Pushpa, Vijaya</w:t>
      </w: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 xml:space="preserve">Lakshmi, Venkatesh 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Screens: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==========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1. Registration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2. Login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3. Forgot Password (Optional)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4. Admin (Home Page)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5. Trainee (Home Page)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6. Logout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7. Technology (Only admin access &amp; Optional)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Tables: schema: learning-plan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================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1. registration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columns:  registration_id(Primary key)(Integer)(Auto generated)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emp_id (String) Non null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user_name(String) Non null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password(String) Non null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2. security_question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security_question_id (Primary key)(Integer)(Auto generated)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question (String) Non null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answer (String) Non null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registration_id (foreign key) -&gt; (registration)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3. technology_stack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technology_stack_id (Primary Key) (Integer) (Auto Generated)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technology (String) Non null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level (String) Non null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4. learning_status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learning_status_id (Primary Key)(Integer)(Auto generated)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emp_id (String) Non null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percentage(Integer)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last_weeek_percentage(Integer)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Tasks: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=====================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1. create tables in mysql using work bench and updated v1_schema file in learning-plan application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2. create screen for registration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ab/>
        <w:t>1. add validations like unique employee ID, unique username, password strength (One Capital, one number, one special character and total 8 character)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ab/>
        <w:t>2. add unit case</w:t>
      </w:r>
      <w:r w:rsidR="009F48FE">
        <w:rPr>
          <w:rFonts w:ascii="Courier New" w:eastAsia="Times New Roman" w:hAnsi="Courier New" w:cs="Courier New"/>
          <w:color w:val="323130"/>
          <w:sz w:val="17"/>
          <w:szCs w:val="17"/>
        </w:rPr>
        <w:t xml:space="preserve"> </w:t>
      </w: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3. add integration test case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3. create screen for login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4. create screen for trainee to add status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5. Create screen for forgot password(Optional)</w:t>
      </w: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</w:p>
    <w:p w:rsidR="00696764" w:rsidRPr="00696764" w:rsidRDefault="00696764" w:rsidP="00696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17"/>
          <w:szCs w:val="17"/>
        </w:rPr>
      </w:pPr>
      <w:r w:rsidRPr="00696764">
        <w:rPr>
          <w:rFonts w:ascii="Courier New" w:eastAsia="Times New Roman" w:hAnsi="Courier New" w:cs="Courier New"/>
          <w:color w:val="323130"/>
          <w:sz w:val="17"/>
          <w:szCs w:val="17"/>
        </w:rPr>
        <w:t>6. Update requirement document and add it to the learning-plan_v1 to the learning-plan application.</w:t>
      </w:r>
    </w:p>
    <w:p w:rsidR="00AF2705" w:rsidRDefault="00AF2705"/>
    <w:sectPr w:rsidR="00AF2705" w:rsidSect="00AF2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6764"/>
    <w:rsid w:val="00696764"/>
    <w:rsid w:val="009F48FE"/>
    <w:rsid w:val="00AF2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7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6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vjbhuvan11@outlook.com</dc:creator>
  <cp:lastModifiedBy>vjbhuvan11@outlook.com</cp:lastModifiedBy>
  <cp:revision>2</cp:revision>
  <dcterms:created xsi:type="dcterms:W3CDTF">2021-11-30T08:55:00Z</dcterms:created>
  <dcterms:modified xsi:type="dcterms:W3CDTF">2021-11-30T09:04:00Z</dcterms:modified>
</cp:coreProperties>
</file>