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3E08" w14:textId="77777777" w:rsidR="005D4442" w:rsidRDefault="00BB2AE5">
      <w:pPr>
        <w:spacing w:after="0"/>
        <w:ind w:right="1079"/>
        <w:jc w:val="center"/>
      </w:pPr>
      <w:r>
        <w:rPr>
          <w:rFonts w:ascii="Arial" w:eastAsia="Arial" w:hAnsi="Arial" w:cs="Arial"/>
          <w:b/>
          <w:sz w:val="34"/>
        </w:rPr>
        <w:t xml:space="preserve">SIMATS ENGINEERING </w:t>
      </w:r>
    </w:p>
    <w:p w14:paraId="21E68CE7" w14:textId="77777777" w:rsidR="005D4442" w:rsidRDefault="00BB2AE5">
      <w:pPr>
        <w:spacing w:after="111"/>
        <w:ind w:left="10" w:right="1079" w:hanging="10"/>
        <w:jc w:val="center"/>
      </w:pPr>
      <w:r>
        <w:rPr>
          <w:rFonts w:ascii="Arial" w:eastAsia="Arial" w:hAnsi="Arial" w:cs="Arial"/>
          <w:b/>
          <w:sz w:val="28"/>
        </w:rPr>
        <w:t>ASSESSMENT TOOL 1:  AI Model Design Exercise</w:t>
      </w:r>
      <w:r>
        <w:rPr>
          <w:rFonts w:ascii="Arial" w:eastAsia="Arial" w:hAnsi="Arial" w:cs="Arial"/>
          <w:b/>
          <w:sz w:val="24"/>
        </w:rPr>
        <w:t xml:space="preserve"> </w:t>
      </w:r>
    </w:p>
    <w:p w14:paraId="24B84526" w14:textId="77777777" w:rsidR="005D4442" w:rsidRDefault="00BB2AE5">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4C41845E" w14:textId="77777777" w:rsidR="005D4442" w:rsidRDefault="00BB2AE5">
      <w:pPr>
        <w:spacing w:after="124"/>
        <w:ind w:left="2365" w:hanging="10"/>
      </w:pPr>
      <w:r>
        <w:rPr>
          <w:rFonts w:ascii="Arial" w:eastAsia="Arial" w:hAnsi="Arial" w:cs="Arial"/>
          <w:b/>
          <w:sz w:val="24"/>
        </w:rPr>
        <w:t xml:space="preserve">AND EXPERT SYSTEMS </w:t>
      </w:r>
    </w:p>
    <w:p w14:paraId="087FE185" w14:textId="77777777" w:rsidR="005D4442" w:rsidRDefault="00BB2AE5">
      <w:pPr>
        <w:spacing w:after="19"/>
        <w:ind w:right="1013"/>
        <w:jc w:val="right"/>
      </w:pPr>
      <w:r>
        <w:rPr>
          <w:noProof/>
        </w:rPr>
        <mc:AlternateContent>
          <mc:Choice Requires="wpg">
            <w:drawing>
              <wp:inline distT="0" distB="0" distL="0" distR="0" wp14:anchorId="471E5DB2" wp14:editId="72FD52D6">
                <wp:extent cx="5651500" cy="12700"/>
                <wp:effectExtent l="0" t="0" r="0" b="0"/>
                <wp:docPr id="23644" name="Group 236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44"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CFB56DA" w14:textId="77777777" w:rsidR="005D4442" w:rsidRDefault="00BB2AE5">
      <w:pPr>
        <w:spacing w:after="23"/>
        <w:ind w:left="-5" w:hanging="10"/>
      </w:pPr>
      <w:r>
        <w:rPr>
          <w:rFonts w:ascii="Arial" w:eastAsia="Arial" w:hAnsi="Arial" w:cs="Arial"/>
          <w:b/>
          <w:sz w:val="24"/>
        </w:rPr>
        <w:t xml:space="preserve">COURSE OUTCOME COVERED </w:t>
      </w:r>
    </w:p>
    <w:p w14:paraId="413FB120" w14:textId="77777777" w:rsidR="005D4442" w:rsidRDefault="00BB2AE5">
      <w:pPr>
        <w:spacing w:after="0" w:line="276" w:lineRule="auto"/>
        <w:ind w:left="-5" w:right="1068" w:hanging="10"/>
        <w:jc w:val="both"/>
      </w:pPr>
      <w:r>
        <w:rPr>
          <w:rFonts w:ascii="Arial" w:eastAsia="Arial" w:hAnsi="Arial" w:cs="Arial"/>
          <w:b/>
          <w:sz w:val="24"/>
        </w:rPr>
        <w:t xml:space="preserve">CO4: </w:t>
      </w:r>
      <w:r>
        <w:rPr>
          <w:rFonts w:ascii="Arial" w:eastAsia="Arial" w:hAnsi="Arial" w:cs="Arial"/>
          <w:i/>
          <w:sz w:val="24"/>
        </w:rPr>
        <w:t xml:space="preserve">Develop intelligent software agents using suitable agent architectures and learning </w:t>
      </w:r>
      <w:proofErr w:type="gramStart"/>
      <w:r>
        <w:rPr>
          <w:rFonts w:ascii="Arial" w:eastAsia="Arial" w:hAnsi="Arial" w:cs="Arial"/>
          <w:i/>
          <w:sz w:val="24"/>
        </w:rPr>
        <w:t>techniques.</w:t>
      </w:r>
      <w:r>
        <w:rPr>
          <w:rFonts w:ascii="Arial" w:eastAsia="Arial" w:hAnsi="Arial" w:cs="Arial"/>
          <w:sz w:val="24"/>
        </w:rPr>
        <w:t>(</w:t>
      </w:r>
      <w:proofErr w:type="gramEnd"/>
      <w:r>
        <w:rPr>
          <w:rFonts w:ascii="Arial" w:eastAsia="Arial" w:hAnsi="Arial" w:cs="Arial"/>
          <w:sz w:val="24"/>
        </w:rPr>
        <w:t xml:space="preserve">BTL 3) </w:t>
      </w:r>
    </w:p>
    <w:p w14:paraId="437B00DA" w14:textId="77777777" w:rsidR="005D4442" w:rsidRDefault="00BB2AE5">
      <w:pPr>
        <w:spacing w:after="19"/>
      </w:pPr>
      <w:r>
        <w:rPr>
          <w:rFonts w:ascii="Arial" w:eastAsia="Arial" w:hAnsi="Arial" w:cs="Arial"/>
          <w:sz w:val="24"/>
        </w:rPr>
        <w:t>Assessment Tool Weightage: 40 %</w:t>
      </w:r>
    </w:p>
    <w:p w14:paraId="60DC7812" w14:textId="77777777" w:rsidR="005D4442" w:rsidRDefault="00BB2AE5">
      <w:pPr>
        <w:spacing w:after="40"/>
        <w:ind w:right="1013"/>
        <w:jc w:val="right"/>
      </w:pPr>
      <w:r>
        <w:rPr>
          <w:noProof/>
        </w:rPr>
        <mc:AlternateContent>
          <mc:Choice Requires="wpg">
            <w:drawing>
              <wp:inline distT="0" distB="0" distL="0" distR="0" wp14:anchorId="7B5FC3BD" wp14:editId="23E52E5C">
                <wp:extent cx="5651500" cy="12700"/>
                <wp:effectExtent l="0" t="0" r="0" b="0"/>
                <wp:docPr id="23645" name="Group 2364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1" name="Shape 9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45" style="width:445pt;height:1pt;mso-position-horizontal-relative:char;mso-position-vertical-relative:line" coordsize="56515,127">
                <v:shape id="Shape 9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04F73252" w14:textId="77777777" w:rsidR="005D4442" w:rsidRDefault="00BB2AE5">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90 Mins </w:t>
      </w:r>
    </w:p>
    <w:p w14:paraId="1A5216DC" w14:textId="77777777" w:rsidR="005D4442" w:rsidRDefault="00BB2AE5">
      <w:pPr>
        <w:spacing w:after="57"/>
        <w:ind w:left="-5" w:hanging="10"/>
      </w:pPr>
      <w:r>
        <w:rPr>
          <w:rFonts w:ascii="Arial" w:eastAsia="Arial" w:hAnsi="Arial" w:cs="Arial"/>
          <w:b/>
          <w:sz w:val="24"/>
        </w:rPr>
        <w:t xml:space="preserve">No. of Questions: 1 </w:t>
      </w:r>
    </w:p>
    <w:p w14:paraId="5A43A9B2" w14:textId="77777777" w:rsidR="005D4442" w:rsidRDefault="00BB2AE5">
      <w:pPr>
        <w:spacing w:after="23"/>
        <w:ind w:right="1079"/>
        <w:jc w:val="center"/>
      </w:pPr>
      <w:r>
        <w:rPr>
          <w:rFonts w:ascii="Arial" w:eastAsia="Arial" w:hAnsi="Arial" w:cs="Arial"/>
          <w:sz w:val="28"/>
        </w:rPr>
        <w:t xml:space="preserve">Annexure A </w:t>
      </w:r>
    </w:p>
    <w:p w14:paraId="70D1FF35" w14:textId="77777777" w:rsidR="005D4442" w:rsidRDefault="00BB2AE5">
      <w:pPr>
        <w:spacing w:after="0"/>
        <w:ind w:left="10" w:right="1079" w:hanging="10"/>
        <w:jc w:val="center"/>
      </w:pPr>
      <w:r>
        <w:rPr>
          <w:rFonts w:ascii="Arial" w:eastAsia="Arial" w:hAnsi="Arial" w:cs="Arial"/>
          <w:b/>
          <w:sz w:val="28"/>
        </w:rPr>
        <w:t xml:space="preserve"> AI Model Design Exercise </w:t>
      </w:r>
    </w:p>
    <w:p w14:paraId="43388386" w14:textId="77777777" w:rsidR="005D4442" w:rsidRDefault="00BB2AE5">
      <w:pPr>
        <w:spacing w:after="19"/>
        <w:ind w:right="1013"/>
        <w:jc w:val="right"/>
      </w:pPr>
      <w:r>
        <w:rPr>
          <w:noProof/>
        </w:rPr>
        <mc:AlternateContent>
          <mc:Choice Requires="wpg">
            <w:drawing>
              <wp:inline distT="0" distB="0" distL="0" distR="0" wp14:anchorId="2A304D46" wp14:editId="1A1145B5">
                <wp:extent cx="5651500" cy="12700"/>
                <wp:effectExtent l="0" t="0" r="0" b="0"/>
                <wp:docPr id="23646" name="Group 236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3" name="Shape 1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46" style="width:445pt;height:1pt;mso-position-horizontal-relative:char;mso-position-vertical-relative:line" coordsize="56515,127">
                <v:shape id="Shape 13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A1A7B7A" w14:textId="77777777" w:rsidR="005D4442" w:rsidRDefault="00BB2AE5">
      <w:pPr>
        <w:spacing w:after="0"/>
        <w:ind w:left="-5" w:hanging="10"/>
      </w:pPr>
      <w:r>
        <w:rPr>
          <w:rFonts w:ascii="Arial" w:eastAsia="Arial" w:hAnsi="Arial" w:cs="Arial"/>
          <w:b/>
          <w:i/>
          <w:sz w:val="24"/>
        </w:rPr>
        <w:t>Code of Conduct:</w:t>
      </w:r>
      <w:r>
        <w:rPr>
          <w:rFonts w:ascii="Arial" w:eastAsia="Arial" w:hAnsi="Arial" w:cs="Arial"/>
          <w:i/>
          <w:sz w:val="24"/>
        </w:rPr>
        <w:t xml:space="preserve"> </w:t>
      </w:r>
    </w:p>
    <w:p w14:paraId="14FFE252" w14:textId="26CDD14F" w:rsidR="005D4442" w:rsidRDefault="00BB2AE5">
      <w:pPr>
        <w:spacing w:after="0" w:line="276" w:lineRule="auto"/>
        <w:ind w:left="-5" w:right="1068" w:hanging="10"/>
        <w:jc w:val="both"/>
      </w:pPr>
      <w:r>
        <w:rPr>
          <w:rFonts w:ascii="Arial" w:eastAsia="Arial" w:hAnsi="Arial" w:cs="Arial"/>
          <w:i/>
          <w:sz w:val="24"/>
        </w:rPr>
        <w:t>I ____</w:t>
      </w:r>
      <w:proofErr w:type="spellStart"/>
      <w:proofErr w:type="gramStart"/>
      <w:r w:rsidR="00AE2EAF" w:rsidRPr="00AE2EAF">
        <w:rPr>
          <w:rFonts w:ascii="Arial" w:eastAsia="Arial" w:hAnsi="Arial" w:cs="Arial"/>
          <w:i/>
          <w:sz w:val="24"/>
          <w:u w:val="single"/>
        </w:rPr>
        <w:t>A.Akhil</w:t>
      </w:r>
      <w:proofErr w:type="spellEnd"/>
      <w:proofErr w:type="gramEnd"/>
      <w:r w:rsidR="00AE2EAF" w:rsidRPr="00AE2EAF">
        <w:rPr>
          <w:rFonts w:ascii="Arial" w:eastAsia="Arial" w:hAnsi="Arial" w:cs="Arial"/>
          <w:i/>
          <w:sz w:val="24"/>
          <w:u w:val="single"/>
        </w:rPr>
        <w:t>(</w:t>
      </w:r>
      <w:proofErr w:type="gramStart"/>
      <w:r w:rsidR="00AE2EAF" w:rsidRPr="00AE2EAF">
        <w:rPr>
          <w:rFonts w:ascii="Arial" w:eastAsia="Arial" w:hAnsi="Arial" w:cs="Arial"/>
          <w:i/>
          <w:sz w:val="24"/>
          <w:u w:val="single"/>
        </w:rPr>
        <w:t>192525283)</w:t>
      </w:r>
      <w:r>
        <w:rPr>
          <w:rFonts w:ascii="Arial" w:eastAsia="Arial" w:hAnsi="Arial" w:cs="Arial"/>
          <w:i/>
          <w:sz w:val="24"/>
        </w:rPr>
        <w:t>_</w:t>
      </w:r>
      <w:proofErr w:type="gramEnd"/>
      <w:r>
        <w:rPr>
          <w:rFonts w:ascii="Arial" w:eastAsia="Arial" w:hAnsi="Arial" w:cs="Arial"/>
          <w:i/>
          <w:sz w:val="24"/>
        </w:rPr>
        <w:t xml:space="preserve">_______________ (Name / Reg No) certify that this </w:t>
      </w:r>
      <w:r>
        <w:rPr>
          <w:rFonts w:ascii="Arial" w:eastAsia="Arial" w:hAnsi="Arial" w:cs="Arial"/>
          <w:i/>
          <w:sz w:val="24"/>
        </w:rPr>
        <w:t>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379A25F4" w14:textId="77777777" w:rsidR="005D4442" w:rsidRDefault="00BB2AE5">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9120" w:type="dxa"/>
        <w:tblInd w:w="10" w:type="dxa"/>
        <w:tblCellMar>
          <w:top w:w="110" w:type="dxa"/>
          <w:left w:w="35" w:type="dxa"/>
          <w:bottom w:w="76" w:type="dxa"/>
          <w:right w:w="0" w:type="dxa"/>
        </w:tblCellMar>
        <w:tblLook w:val="04A0" w:firstRow="1" w:lastRow="0" w:firstColumn="1" w:lastColumn="0" w:noHBand="0" w:noVBand="1"/>
      </w:tblPr>
      <w:tblGrid>
        <w:gridCol w:w="5600"/>
        <w:gridCol w:w="1560"/>
        <w:gridCol w:w="1960"/>
      </w:tblGrid>
      <w:tr w:rsidR="005D4442" w14:paraId="02228D8A"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bottom"/>
          </w:tcPr>
          <w:p w14:paraId="2FAEC407" w14:textId="77777777" w:rsidR="005D4442" w:rsidRDefault="00BB2AE5">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5EA317D5" w14:textId="77777777" w:rsidR="005D4442" w:rsidRDefault="00BB2AE5">
            <w:pPr>
              <w:spacing w:after="0"/>
              <w:ind w:right="45"/>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960" w:type="dxa"/>
            <w:tcBorders>
              <w:top w:val="single" w:sz="8" w:space="0" w:color="000000"/>
              <w:left w:val="single" w:sz="8" w:space="0" w:color="000000"/>
              <w:bottom w:val="single" w:sz="8" w:space="0" w:color="000000"/>
              <w:right w:val="single" w:sz="8" w:space="0" w:color="000000"/>
            </w:tcBorders>
            <w:vAlign w:val="bottom"/>
          </w:tcPr>
          <w:p w14:paraId="31D637AC" w14:textId="77777777" w:rsidR="005D4442" w:rsidRDefault="00BB2AE5">
            <w:pPr>
              <w:spacing w:after="0"/>
              <w:ind w:left="170"/>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5D4442" w14:paraId="66CB00DA"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29CA8A0" w14:textId="77777777" w:rsidR="005D4442" w:rsidRDefault="00BB2AE5">
            <w:pPr>
              <w:spacing w:after="0"/>
            </w:pPr>
            <w:r>
              <w:rPr>
                <w:rFonts w:ascii="Times New Roman" w:eastAsia="Times New Roman" w:hAnsi="Times New Roman" w:cs="Times New Roman"/>
                <w:sz w:val="24"/>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tcPr>
          <w:p w14:paraId="4EFDAC29"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4C28DE8"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6FD00089"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4ECA9E7" w14:textId="77777777" w:rsidR="005D4442" w:rsidRDefault="00BB2AE5">
            <w:pPr>
              <w:spacing w:after="0"/>
            </w:pPr>
            <w:r>
              <w:rPr>
                <w:rFonts w:ascii="Times New Roman" w:eastAsia="Times New Roman" w:hAnsi="Times New Roman" w:cs="Times New Roman"/>
                <w:sz w:val="24"/>
              </w:rPr>
              <w:t xml:space="preserve">2. Dataset Selection and Data Understanding </w:t>
            </w:r>
          </w:p>
        </w:tc>
        <w:tc>
          <w:tcPr>
            <w:tcW w:w="1560" w:type="dxa"/>
            <w:tcBorders>
              <w:top w:val="single" w:sz="8" w:space="0" w:color="000000"/>
              <w:left w:val="single" w:sz="8" w:space="0" w:color="000000"/>
              <w:bottom w:val="single" w:sz="8" w:space="0" w:color="000000"/>
              <w:right w:val="single" w:sz="8" w:space="0" w:color="000000"/>
            </w:tcBorders>
          </w:tcPr>
          <w:p w14:paraId="563EBC50"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3FCB2826"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344B9E34"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9B17398" w14:textId="77777777" w:rsidR="005D4442" w:rsidRDefault="00BB2AE5">
            <w:pPr>
              <w:spacing w:after="0"/>
            </w:pPr>
            <w:r>
              <w:rPr>
                <w:rFonts w:ascii="Times New Roman" w:eastAsia="Times New Roman" w:hAnsi="Times New Roman" w:cs="Times New Roman"/>
                <w:sz w:val="24"/>
              </w:rPr>
              <w:t xml:space="preserve">3. Data Preprocessing and Feature Engineering </w:t>
            </w:r>
          </w:p>
        </w:tc>
        <w:tc>
          <w:tcPr>
            <w:tcW w:w="1560" w:type="dxa"/>
            <w:tcBorders>
              <w:top w:val="single" w:sz="8" w:space="0" w:color="000000"/>
              <w:left w:val="single" w:sz="8" w:space="0" w:color="000000"/>
              <w:bottom w:val="single" w:sz="8" w:space="0" w:color="000000"/>
              <w:right w:val="single" w:sz="8" w:space="0" w:color="000000"/>
            </w:tcBorders>
          </w:tcPr>
          <w:p w14:paraId="47AC5061"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389481FD"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566330E7"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400FBD1" w14:textId="77777777" w:rsidR="005D4442" w:rsidRDefault="00BB2AE5">
            <w:pPr>
              <w:spacing w:after="0"/>
            </w:pPr>
            <w:r>
              <w:rPr>
                <w:rFonts w:ascii="Times New Roman" w:eastAsia="Times New Roman" w:hAnsi="Times New Roman" w:cs="Times New Roman"/>
                <w:sz w:val="24"/>
              </w:rPr>
              <w:t xml:space="preserve">4. AI Technique Selection and Justification </w:t>
            </w:r>
          </w:p>
        </w:tc>
        <w:tc>
          <w:tcPr>
            <w:tcW w:w="1560" w:type="dxa"/>
            <w:tcBorders>
              <w:top w:val="single" w:sz="8" w:space="0" w:color="000000"/>
              <w:left w:val="single" w:sz="8" w:space="0" w:color="000000"/>
              <w:bottom w:val="single" w:sz="8" w:space="0" w:color="000000"/>
              <w:right w:val="single" w:sz="8" w:space="0" w:color="000000"/>
            </w:tcBorders>
          </w:tcPr>
          <w:p w14:paraId="44C97357"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F5AB874"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0AF2A841"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657E403" w14:textId="77777777" w:rsidR="005D4442" w:rsidRDefault="00BB2AE5">
            <w:pPr>
              <w:spacing w:after="0"/>
            </w:pPr>
            <w:r>
              <w:rPr>
                <w:rFonts w:ascii="Times New Roman" w:eastAsia="Times New Roman" w:hAnsi="Times New Roman" w:cs="Times New Roman"/>
                <w:sz w:val="24"/>
              </w:rPr>
              <w:t xml:space="preserve">5. Model </w:t>
            </w:r>
            <w:r>
              <w:rPr>
                <w:rFonts w:ascii="Times New Roman" w:eastAsia="Times New Roman" w:hAnsi="Times New Roman" w:cs="Times New Roman"/>
                <w:sz w:val="24"/>
              </w:rPr>
              <w:t xml:space="preserve">Design / Architecture </w:t>
            </w:r>
          </w:p>
        </w:tc>
        <w:tc>
          <w:tcPr>
            <w:tcW w:w="1560" w:type="dxa"/>
            <w:tcBorders>
              <w:top w:val="single" w:sz="8" w:space="0" w:color="000000"/>
              <w:left w:val="single" w:sz="8" w:space="0" w:color="000000"/>
              <w:bottom w:val="single" w:sz="8" w:space="0" w:color="000000"/>
              <w:right w:val="single" w:sz="8" w:space="0" w:color="000000"/>
            </w:tcBorders>
          </w:tcPr>
          <w:p w14:paraId="64D3159D"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10F10FAA"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399B482A"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A2D81A2" w14:textId="77777777" w:rsidR="005D4442" w:rsidRDefault="00BB2AE5">
            <w:pPr>
              <w:spacing w:after="0"/>
            </w:pPr>
            <w:r>
              <w:rPr>
                <w:rFonts w:ascii="Times New Roman" w:eastAsia="Times New Roman" w:hAnsi="Times New Roman" w:cs="Times New Roman"/>
                <w:sz w:val="24"/>
              </w:rPr>
              <w:t xml:space="preserve">6. Algorithm / Pseudocode Development </w:t>
            </w:r>
          </w:p>
        </w:tc>
        <w:tc>
          <w:tcPr>
            <w:tcW w:w="1560" w:type="dxa"/>
            <w:tcBorders>
              <w:top w:val="single" w:sz="8" w:space="0" w:color="000000"/>
              <w:left w:val="single" w:sz="8" w:space="0" w:color="000000"/>
              <w:bottom w:val="single" w:sz="8" w:space="0" w:color="000000"/>
              <w:right w:val="single" w:sz="8" w:space="0" w:color="000000"/>
            </w:tcBorders>
          </w:tcPr>
          <w:p w14:paraId="5ED2EA48" w14:textId="77777777" w:rsidR="005D4442" w:rsidRDefault="00BB2AE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5C72C277"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2F843687" w14:textId="77777777">
        <w:trPr>
          <w:trHeight w:val="440"/>
        </w:trPr>
        <w:tc>
          <w:tcPr>
            <w:tcW w:w="5600" w:type="dxa"/>
            <w:tcBorders>
              <w:top w:val="single" w:sz="8" w:space="0" w:color="000000"/>
              <w:left w:val="single" w:sz="8" w:space="0" w:color="000000"/>
              <w:bottom w:val="single" w:sz="8" w:space="0" w:color="000000"/>
              <w:right w:val="single" w:sz="8" w:space="0" w:color="000000"/>
            </w:tcBorders>
          </w:tcPr>
          <w:p w14:paraId="152C538B" w14:textId="77777777" w:rsidR="005D4442" w:rsidRDefault="00BB2AE5">
            <w:pPr>
              <w:spacing w:after="0"/>
            </w:pPr>
            <w:r>
              <w:rPr>
                <w:rFonts w:ascii="Times New Roman" w:eastAsia="Times New Roman" w:hAnsi="Times New Roman" w:cs="Times New Roman"/>
                <w:sz w:val="24"/>
              </w:rPr>
              <w:t xml:space="preserve">7. Model Implementation and GitHub Repository </w:t>
            </w:r>
          </w:p>
        </w:tc>
        <w:tc>
          <w:tcPr>
            <w:tcW w:w="1560" w:type="dxa"/>
            <w:tcBorders>
              <w:top w:val="single" w:sz="8" w:space="0" w:color="000000"/>
              <w:left w:val="single" w:sz="8" w:space="0" w:color="000000"/>
              <w:bottom w:val="single" w:sz="8" w:space="0" w:color="000000"/>
              <w:right w:val="single" w:sz="8" w:space="0" w:color="000000"/>
            </w:tcBorders>
          </w:tcPr>
          <w:p w14:paraId="608DBEA1" w14:textId="77777777" w:rsidR="005D4442" w:rsidRDefault="00BB2AE5">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38D71D1A"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07214ED9"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7E2CA8D7" w14:textId="77777777" w:rsidR="005D4442" w:rsidRDefault="00BB2AE5">
            <w:pPr>
              <w:spacing w:after="0"/>
            </w:pPr>
            <w:r>
              <w:rPr>
                <w:rFonts w:ascii="Times New Roman" w:eastAsia="Times New Roman" w:hAnsi="Times New Roman" w:cs="Times New Roman"/>
                <w:sz w:val="24"/>
              </w:rPr>
              <w:t xml:space="preserve">8. Experimental Design and Results </w:t>
            </w:r>
          </w:p>
        </w:tc>
        <w:tc>
          <w:tcPr>
            <w:tcW w:w="1560" w:type="dxa"/>
            <w:tcBorders>
              <w:top w:val="single" w:sz="8" w:space="0" w:color="000000"/>
              <w:left w:val="single" w:sz="8" w:space="0" w:color="000000"/>
              <w:bottom w:val="single" w:sz="8" w:space="0" w:color="000000"/>
              <w:right w:val="single" w:sz="8" w:space="0" w:color="000000"/>
            </w:tcBorders>
          </w:tcPr>
          <w:p w14:paraId="12562B1B"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EC06CF9"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579A143F"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3DA8BC3" w14:textId="77777777" w:rsidR="005D4442" w:rsidRDefault="00BB2AE5">
            <w:pPr>
              <w:spacing w:after="0"/>
            </w:pPr>
            <w:r>
              <w:rPr>
                <w:rFonts w:ascii="Times New Roman" w:eastAsia="Times New Roman" w:hAnsi="Times New Roman" w:cs="Times New Roman"/>
                <w:sz w:val="24"/>
              </w:rPr>
              <w:t xml:space="preserve">9. Performance Evaluation and Metrics </w:t>
            </w:r>
          </w:p>
        </w:tc>
        <w:tc>
          <w:tcPr>
            <w:tcW w:w="1560" w:type="dxa"/>
            <w:tcBorders>
              <w:top w:val="single" w:sz="8" w:space="0" w:color="000000"/>
              <w:left w:val="single" w:sz="8" w:space="0" w:color="000000"/>
              <w:bottom w:val="single" w:sz="8" w:space="0" w:color="000000"/>
              <w:right w:val="single" w:sz="8" w:space="0" w:color="000000"/>
            </w:tcBorders>
          </w:tcPr>
          <w:p w14:paraId="123082C5"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A158B9E"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13334381"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D07ABA6" w14:textId="77777777" w:rsidR="005D4442" w:rsidRDefault="00BB2AE5">
            <w:pPr>
              <w:spacing w:after="0"/>
            </w:pPr>
            <w:r>
              <w:rPr>
                <w:rFonts w:ascii="Times New Roman" w:eastAsia="Times New Roman" w:hAnsi="Times New Roman" w:cs="Times New Roman"/>
                <w:sz w:val="24"/>
              </w:rPr>
              <w:lastRenderedPageBreak/>
              <w:t xml:space="preserve">10. Result Analysis and Interpretation </w:t>
            </w:r>
          </w:p>
        </w:tc>
        <w:tc>
          <w:tcPr>
            <w:tcW w:w="1560" w:type="dxa"/>
            <w:tcBorders>
              <w:top w:val="single" w:sz="8" w:space="0" w:color="000000"/>
              <w:left w:val="single" w:sz="8" w:space="0" w:color="000000"/>
              <w:bottom w:val="single" w:sz="8" w:space="0" w:color="000000"/>
              <w:right w:val="single" w:sz="8" w:space="0" w:color="000000"/>
            </w:tcBorders>
          </w:tcPr>
          <w:p w14:paraId="3A50D553" w14:textId="77777777" w:rsidR="005D4442" w:rsidRDefault="00BB2AE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4A1498B5"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553D04FB"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0B166FC" w14:textId="77777777" w:rsidR="005D4442" w:rsidRDefault="00BB2AE5">
            <w:pPr>
              <w:spacing w:after="0"/>
            </w:pPr>
            <w:r>
              <w:rPr>
                <w:rFonts w:ascii="Times New Roman" w:eastAsia="Times New Roman" w:hAnsi="Times New Roman" w:cs="Times New Roman"/>
                <w:sz w:val="24"/>
              </w:rPr>
              <w:t xml:space="preserve">11. Limitations and Future Enhancements </w:t>
            </w:r>
          </w:p>
        </w:tc>
        <w:tc>
          <w:tcPr>
            <w:tcW w:w="1560" w:type="dxa"/>
            <w:tcBorders>
              <w:top w:val="single" w:sz="8" w:space="0" w:color="000000"/>
              <w:left w:val="single" w:sz="8" w:space="0" w:color="000000"/>
              <w:bottom w:val="single" w:sz="8" w:space="0" w:color="000000"/>
              <w:right w:val="single" w:sz="8" w:space="0" w:color="000000"/>
            </w:tcBorders>
          </w:tcPr>
          <w:p w14:paraId="20C89117" w14:textId="77777777" w:rsidR="005D4442" w:rsidRDefault="00BB2AE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4972D408"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17A7BEC7"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0F4F55D" w14:textId="77777777" w:rsidR="005D4442" w:rsidRDefault="00BB2AE5">
            <w:pPr>
              <w:spacing w:after="0"/>
            </w:pPr>
            <w:r>
              <w:rPr>
                <w:rFonts w:ascii="Times New Roman" w:eastAsia="Times New Roman" w:hAnsi="Times New Roman" w:cs="Times New Roman"/>
                <w:sz w:val="24"/>
              </w:rPr>
              <w:t xml:space="preserve">12. Documentation and Technical Presentation </w:t>
            </w:r>
          </w:p>
        </w:tc>
        <w:tc>
          <w:tcPr>
            <w:tcW w:w="1560" w:type="dxa"/>
            <w:tcBorders>
              <w:top w:val="single" w:sz="8" w:space="0" w:color="000000"/>
              <w:left w:val="single" w:sz="8" w:space="0" w:color="000000"/>
              <w:bottom w:val="single" w:sz="8" w:space="0" w:color="000000"/>
              <w:right w:val="single" w:sz="8" w:space="0" w:color="000000"/>
            </w:tcBorders>
          </w:tcPr>
          <w:p w14:paraId="7075C500" w14:textId="77777777" w:rsidR="005D4442" w:rsidRDefault="00BB2AE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113977E" w14:textId="77777777" w:rsidR="005D4442" w:rsidRDefault="00BB2AE5">
            <w:pPr>
              <w:spacing w:after="0"/>
              <w:ind w:left="10"/>
            </w:pPr>
            <w:r>
              <w:rPr>
                <w:rFonts w:ascii="Times New Roman" w:eastAsia="Times New Roman" w:hAnsi="Times New Roman" w:cs="Times New Roman"/>
                <w:sz w:val="24"/>
              </w:rPr>
              <w:t xml:space="preserve"> </w:t>
            </w:r>
          </w:p>
        </w:tc>
      </w:tr>
      <w:tr w:rsidR="005D4442" w14:paraId="1BEEADEF"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94E9177" w14:textId="77777777" w:rsidR="005D4442" w:rsidRDefault="00BB2AE5">
            <w:pPr>
              <w:spacing w:after="0"/>
            </w:pPr>
            <w:r>
              <w:rPr>
                <w:rFonts w:ascii="Times New Roman" w:eastAsia="Times New Roman" w:hAnsi="Times New Roman" w:cs="Times New Roman"/>
                <w:sz w:val="24"/>
              </w:rPr>
              <w:t xml:space="preserve">Total </w:t>
            </w:r>
          </w:p>
        </w:tc>
        <w:tc>
          <w:tcPr>
            <w:tcW w:w="1560" w:type="dxa"/>
            <w:tcBorders>
              <w:top w:val="single" w:sz="8" w:space="0" w:color="000000"/>
              <w:left w:val="single" w:sz="8" w:space="0" w:color="000000"/>
              <w:bottom w:val="single" w:sz="8" w:space="0" w:color="000000"/>
              <w:right w:val="single" w:sz="8" w:space="0" w:color="000000"/>
            </w:tcBorders>
          </w:tcPr>
          <w:p w14:paraId="762F4C68" w14:textId="77777777" w:rsidR="005D4442" w:rsidRDefault="00BB2AE5">
            <w:pPr>
              <w:spacing w:after="0"/>
              <w:ind w:right="45"/>
              <w:jc w:val="right"/>
            </w:pPr>
            <w:r>
              <w:rPr>
                <w:rFonts w:ascii="Times New Roman" w:eastAsia="Times New Roman" w:hAnsi="Times New Roman" w:cs="Times New Roman"/>
                <w:sz w:val="24"/>
              </w:rPr>
              <w:t xml:space="preserve">100% </w:t>
            </w:r>
          </w:p>
        </w:tc>
        <w:tc>
          <w:tcPr>
            <w:tcW w:w="1960" w:type="dxa"/>
            <w:tcBorders>
              <w:top w:val="single" w:sz="8" w:space="0" w:color="000000"/>
              <w:left w:val="single" w:sz="8" w:space="0" w:color="000000"/>
              <w:bottom w:val="single" w:sz="8" w:space="0" w:color="000000"/>
              <w:right w:val="single" w:sz="8" w:space="0" w:color="000000"/>
            </w:tcBorders>
          </w:tcPr>
          <w:p w14:paraId="0F932B3E" w14:textId="77777777" w:rsidR="005D4442" w:rsidRDefault="00BB2AE5">
            <w:pPr>
              <w:spacing w:after="0"/>
              <w:ind w:left="10"/>
            </w:pPr>
            <w:r>
              <w:rPr>
                <w:rFonts w:ascii="Times New Roman" w:eastAsia="Times New Roman" w:hAnsi="Times New Roman" w:cs="Times New Roman"/>
                <w:sz w:val="24"/>
              </w:rPr>
              <w:t xml:space="preserve"> </w:t>
            </w:r>
          </w:p>
        </w:tc>
      </w:tr>
    </w:tbl>
    <w:p w14:paraId="74B5849B" w14:textId="3F7FFEA5" w:rsidR="00AE2EAF" w:rsidRDefault="00BB2AE5">
      <w:pPr>
        <w:spacing w:after="83"/>
        <w:rPr>
          <w:rFonts w:ascii="Times New Roman" w:eastAsia="Times New Roman" w:hAnsi="Times New Roman" w:cs="Times New Roman"/>
          <w:sz w:val="28"/>
        </w:rPr>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AE2EAF">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Total Marks Awarded </w:t>
      </w:r>
    </w:p>
    <w:p w14:paraId="7959C3D9" w14:textId="77777777" w:rsidR="00AE2EAF" w:rsidRDefault="00AE2EAF">
      <w:pPr>
        <w:spacing w:after="83"/>
        <w:rPr>
          <w:rFonts w:ascii="Times New Roman" w:eastAsia="Times New Roman" w:hAnsi="Times New Roman" w:cs="Times New Roman"/>
          <w:sz w:val="28"/>
        </w:rPr>
      </w:pPr>
    </w:p>
    <w:p w14:paraId="2E937D72" w14:textId="72AD31BB" w:rsidR="005D4442" w:rsidRDefault="00BB2AE5">
      <w:pPr>
        <w:spacing w:after="83"/>
      </w:pPr>
      <w:r>
        <w:rPr>
          <w:rFonts w:ascii="Arial" w:eastAsia="Arial" w:hAnsi="Arial" w:cs="Arial"/>
          <w:b/>
          <w:sz w:val="28"/>
        </w:rPr>
        <w:t xml:space="preserve">ANSWER ANY ONE QUESTION </w:t>
      </w:r>
    </w:p>
    <w:p w14:paraId="6B404D29" w14:textId="77777777" w:rsidR="005D4442" w:rsidRDefault="00BB2AE5">
      <w:pPr>
        <w:spacing w:after="0"/>
      </w:pPr>
      <w:r>
        <w:rPr>
          <w:rFonts w:ascii="Times New Roman" w:eastAsia="Times New Roman" w:hAnsi="Times New Roman" w:cs="Times New Roman"/>
          <w:b/>
          <w:sz w:val="26"/>
        </w:rPr>
        <w:t xml:space="preserve"> </w:t>
      </w:r>
    </w:p>
    <w:tbl>
      <w:tblPr>
        <w:tblStyle w:val="TableGrid"/>
        <w:tblW w:w="9880" w:type="dxa"/>
        <w:tblInd w:w="10" w:type="dxa"/>
        <w:tblCellMar>
          <w:top w:w="108" w:type="dxa"/>
          <w:left w:w="10" w:type="dxa"/>
          <w:bottom w:w="0" w:type="dxa"/>
          <w:right w:w="0" w:type="dxa"/>
        </w:tblCellMar>
        <w:tblLook w:val="04A0" w:firstRow="1" w:lastRow="0" w:firstColumn="1" w:lastColumn="0" w:noHBand="0" w:noVBand="1"/>
      </w:tblPr>
      <w:tblGrid>
        <w:gridCol w:w="640"/>
        <w:gridCol w:w="3440"/>
        <w:gridCol w:w="1840"/>
        <w:gridCol w:w="3960"/>
      </w:tblGrid>
      <w:tr w:rsidR="005D4442" w14:paraId="36B006EF" w14:textId="77777777">
        <w:trPr>
          <w:trHeight w:val="1060"/>
        </w:trPr>
        <w:tc>
          <w:tcPr>
            <w:tcW w:w="640" w:type="dxa"/>
            <w:tcBorders>
              <w:top w:val="single" w:sz="8" w:space="0" w:color="000000"/>
              <w:left w:val="single" w:sz="8" w:space="0" w:color="000000"/>
              <w:bottom w:val="single" w:sz="8" w:space="0" w:color="000000"/>
              <w:right w:val="single" w:sz="8" w:space="0" w:color="000000"/>
            </w:tcBorders>
          </w:tcPr>
          <w:p w14:paraId="1CDD1A6E" w14:textId="77777777" w:rsidR="005D4442" w:rsidRDefault="00BB2AE5">
            <w:pPr>
              <w:spacing w:after="0"/>
              <w:ind w:left="25"/>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3440" w:type="dxa"/>
            <w:tcBorders>
              <w:top w:val="single" w:sz="8" w:space="0" w:color="000000"/>
              <w:left w:val="single" w:sz="8" w:space="0" w:color="000000"/>
              <w:bottom w:val="single" w:sz="8" w:space="0" w:color="000000"/>
              <w:right w:val="single" w:sz="8" w:space="0" w:color="000000"/>
            </w:tcBorders>
          </w:tcPr>
          <w:p w14:paraId="694B9D3D" w14:textId="77777777" w:rsidR="005D4442" w:rsidRDefault="00BB2AE5">
            <w:pPr>
              <w:spacing w:after="0"/>
              <w:ind w:left="30"/>
            </w:pPr>
            <w:r>
              <w:rPr>
                <w:rFonts w:ascii="Times New Roman" w:eastAsia="Times New Roman" w:hAnsi="Times New Roman" w:cs="Times New Roman"/>
                <w:b/>
                <w:sz w:val="24"/>
              </w:rPr>
              <w:t>Scenario</w:t>
            </w:r>
            <w:r>
              <w:rPr>
                <w:rFonts w:ascii="Times New Roman" w:eastAsia="Times New Roman" w:hAnsi="Times New Roman" w:cs="Times New Roman"/>
                <w:b/>
                <w:sz w:val="24"/>
              </w:rPr>
              <w:t xml:space="preserve"> / Problem Statement</w:t>
            </w:r>
            <w:r>
              <w:rPr>
                <w:rFonts w:ascii="Times New Roman" w:eastAsia="Times New Roman" w:hAnsi="Times New Roman" w:cs="Times New Roman"/>
                <w:sz w:val="24"/>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4DC1E9B" w14:textId="77777777" w:rsidR="005D4442" w:rsidRDefault="00BB2AE5">
            <w:pPr>
              <w:tabs>
                <w:tab w:val="center" w:pos="1008"/>
                <w:tab w:val="right" w:pos="1830"/>
              </w:tabs>
              <w:spacing w:after="23"/>
            </w:pPr>
            <w:r>
              <w:rPr>
                <w:rFonts w:ascii="Times New Roman" w:eastAsia="Times New Roman" w:hAnsi="Times New Roman" w:cs="Times New Roman"/>
                <w:b/>
                <w:sz w:val="24"/>
              </w:rPr>
              <w:t xml:space="preserve">AI </w:t>
            </w:r>
            <w:r>
              <w:rPr>
                <w:rFonts w:ascii="Times New Roman" w:eastAsia="Times New Roman" w:hAnsi="Times New Roman" w:cs="Times New Roman"/>
                <w:b/>
                <w:sz w:val="24"/>
              </w:rPr>
              <w:tab/>
              <w:t xml:space="preserve">Model </w:t>
            </w:r>
            <w:r>
              <w:rPr>
                <w:rFonts w:ascii="Times New Roman" w:eastAsia="Times New Roman" w:hAnsi="Times New Roman" w:cs="Times New Roman"/>
                <w:b/>
                <w:sz w:val="24"/>
              </w:rPr>
              <w:tab/>
              <w:t xml:space="preserve">/ </w:t>
            </w:r>
          </w:p>
          <w:p w14:paraId="5B8ED3EF" w14:textId="77777777" w:rsidR="005D4442" w:rsidRDefault="00BB2AE5">
            <w:pPr>
              <w:spacing w:after="21"/>
              <w:ind w:left="25"/>
              <w:jc w:val="both"/>
            </w:pPr>
            <w:r>
              <w:rPr>
                <w:rFonts w:ascii="Times New Roman" w:eastAsia="Times New Roman" w:hAnsi="Times New Roman" w:cs="Times New Roman"/>
                <w:b/>
                <w:sz w:val="24"/>
              </w:rPr>
              <w:t xml:space="preserve">Technique to be </w:t>
            </w:r>
          </w:p>
          <w:p w14:paraId="11655770" w14:textId="77777777" w:rsidR="005D4442" w:rsidRDefault="00BB2AE5">
            <w:pPr>
              <w:spacing w:after="0"/>
              <w:ind w:left="25"/>
            </w:pPr>
            <w:r>
              <w:rPr>
                <w:rFonts w:ascii="Times New Roman" w:eastAsia="Times New Roman" w:hAnsi="Times New Roman" w:cs="Times New Roman"/>
                <w:b/>
                <w:sz w:val="24"/>
              </w:rPr>
              <w:t>Developed</w:t>
            </w:r>
            <w:r>
              <w:rPr>
                <w:rFonts w:ascii="Times New Roman" w:eastAsia="Times New Roman" w:hAnsi="Times New Roman" w:cs="Times New Roman"/>
                <w:sz w:val="24"/>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77D80E78" w14:textId="77777777" w:rsidR="005D4442" w:rsidRDefault="00BB2AE5">
            <w:pPr>
              <w:spacing w:after="0"/>
              <w:ind w:right="5"/>
              <w:jc w:val="center"/>
            </w:pPr>
            <w:r>
              <w:rPr>
                <w:rFonts w:ascii="Times New Roman" w:eastAsia="Times New Roman" w:hAnsi="Times New Roman" w:cs="Times New Roman"/>
                <w:b/>
                <w:sz w:val="24"/>
              </w:rPr>
              <w:t xml:space="preserve">Expected Development Outcome </w:t>
            </w:r>
          </w:p>
        </w:tc>
      </w:tr>
      <w:tr w:rsidR="005D4442" w14:paraId="0F3746E3" w14:textId="77777777">
        <w:trPr>
          <w:trHeight w:val="2640"/>
        </w:trPr>
        <w:tc>
          <w:tcPr>
            <w:tcW w:w="640" w:type="dxa"/>
            <w:tcBorders>
              <w:top w:val="single" w:sz="8" w:space="0" w:color="000000"/>
              <w:left w:val="single" w:sz="8" w:space="0" w:color="000000"/>
              <w:bottom w:val="single" w:sz="8" w:space="0" w:color="000000"/>
              <w:right w:val="single" w:sz="8" w:space="0" w:color="000000"/>
            </w:tcBorders>
          </w:tcPr>
          <w:p w14:paraId="1A06C3B0" w14:textId="77777777" w:rsidR="005D4442" w:rsidRDefault="00BB2AE5">
            <w:pPr>
              <w:spacing w:after="0"/>
              <w:ind w:left="25"/>
            </w:pPr>
            <w:r>
              <w:rPr>
                <w:rFonts w:ascii="Times New Roman" w:eastAsia="Times New Roman" w:hAnsi="Times New Roman" w:cs="Times New Roman"/>
                <w:sz w:val="24"/>
              </w:rPr>
              <w:t xml:space="preserve">1 </w:t>
            </w:r>
          </w:p>
        </w:tc>
        <w:tc>
          <w:tcPr>
            <w:tcW w:w="3440" w:type="dxa"/>
            <w:tcBorders>
              <w:top w:val="single" w:sz="8" w:space="0" w:color="000000"/>
              <w:left w:val="single" w:sz="8" w:space="0" w:color="000000"/>
              <w:bottom w:val="single" w:sz="8" w:space="0" w:color="000000"/>
              <w:right w:val="single" w:sz="8" w:space="0" w:color="000000"/>
            </w:tcBorders>
          </w:tcPr>
          <w:p w14:paraId="108DE7A5" w14:textId="77777777" w:rsidR="005D4442" w:rsidRDefault="00BB2AE5">
            <w:pPr>
              <w:spacing w:after="17"/>
              <w:ind w:left="30"/>
            </w:pPr>
            <w:r>
              <w:rPr>
                <w:rFonts w:ascii="Times New Roman" w:eastAsia="Times New Roman" w:hAnsi="Times New Roman" w:cs="Times New Roman"/>
                <w:b/>
                <w:sz w:val="24"/>
              </w:rPr>
              <w:t xml:space="preserve">Smart Loan Approval:  </w:t>
            </w:r>
          </w:p>
          <w:p w14:paraId="2EFC5AF7" w14:textId="77777777" w:rsidR="005D4442" w:rsidRDefault="00BB2AE5">
            <w:pPr>
              <w:spacing w:after="17"/>
              <w:ind w:left="30"/>
            </w:pPr>
            <w:r>
              <w:rPr>
                <w:rFonts w:ascii="Times New Roman" w:eastAsia="Times New Roman" w:hAnsi="Times New Roman" w:cs="Times New Roman"/>
                <w:sz w:val="24"/>
              </w:rPr>
              <w:t xml:space="preserve"> </w:t>
            </w:r>
          </w:p>
          <w:p w14:paraId="223A8E26" w14:textId="77777777" w:rsidR="005D4442" w:rsidRDefault="00BB2AE5">
            <w:pPr>
              <w:spacing w:after="0"/>
              <w:ind w:left="30" w:right="56"/>
              <w:jc w:val="both"/>
            </w:pPr>
            <w:r>
              <w:rPr>
                <w:rFonts w:ascii="Times New Roman" w:eastAsia="Times New Roman" w:hAnsi="Times New Roman" w:cs="Times New Roman"/>
                <w:sz w:val="24"/>
              </w:rPr>
              <w:t xml:space="preserve">A bank wants to automatically determine whether a customer is eligible for a loan using income, credit score, employment status, loan amount, and repayment history. </w:t>
            </w:r>
          </w:p>
        </w:tc>
        <w:tc>
          <w:tcPr>
            <w:tcW w:w="1840" w:type="dxa"/>
            <w:tcBorders>
              <w:top w:val="single" w:sz="8" w:space="0" w:color="000000"/>
              <w:left w:val="single" w:sz="8" w:space="0" w:color="000000"/>
              <w:bottom w:val="single" w:sz="8" w:space="0" w:color="000000"/>
              <w:right w:val="single" w:sz="8" w:space="0" w:color="000000"/>
            </w:tcBorders>
          </w:tcPr>
          <w:p w14:paraId="3B6C082B" w14:textId="77777777" w:rsidR="005D4442" w:rsidRDefault="00BB2AE5">
            <w:pPr>
              <w:spacing w:after="0"/>
              <w:ind w:left="25"/>
            </w:pPr>
            <w:r>
              <w:rPr>
                <w:rFonts w:ascii="Times New Roman" w:eastAsia="Times New Roman" w:hAnsi="Times New Roman" w:cs="Times New Roman"/>
                <w:sz w:val="24"/>
              </w:rPr>
              <w:t xml:space="preserve">Decision Tree </w:t>
            </w:r>
          </w:p>
        </w:tc>
        <w:tc>
          <w:tcPr>
            <w:tcW w:w="3960" w:type="dxa"/>
            <w:tcBorders>
              <w:top w:val="single" w:sz="8" w:space="0" w:color="000000"/>
              <w:left w:val="single" w:sz="8" w:space="0" w:color="000000"/>
              <w:bottom w:val="single" w:sz="8" w:space="0" w:color="000000"/>
              <w:right w:val="single" w:sz="8" w:space="0" w:color="000000"/>
            </w:tcBorders>
          </w:tcPr>
          <w:p w14:paraId="3A823496" w14:textId="77777777" w:rsidR="005D4442" w:rsidRDefault="00BB2AE5">
            <w:pPr>
              <w:tabs>
                <w:tab w:val="center" w:pos="1453"/>
                <w:tab w:val="center" w:pos="2740"/>
                <w:tab w:val="right" w:pos="3950"/>
              </w:tabs>
              <w:spacing w:after="23"/>
            </w:pPr>
            <w:r>
              <w:rPr>
                <w:rFonts w:ascii="Times New Roman" w:eastAsia="Times New Roman" w:hAnsi="Times New Roman" w:cs="Times New Roman"/>
                <w:sz w:val="24"/>
              </w:rPr>
              <w:t xml:space="preserve">Design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implement </w:t>
            </w:r>
            <w:r>
              <w:rPr>
                <w:rFonts w:ascii="Times New Roman" w:eastAsia="Times New Roman" w:hAnsi="Times New Roman" w:cs="Times New Roman"/>
                <w:sz w:val="24"/>
              </w:rPr>
              <w:tab/>
              <w:t>a</w:t>
            </w:r>
          </w:p>
          <w:p w14:paraId="3028259A" w14:textId="77777777" w:rsidR="005D4442" w:rsidRDefault="00BB2AE5">
            <w:pPr>
              <w:spacing w:after="0"/>
              <w:ind w:right="13"/>
              <w:jc w:val="both"/>
            </w:pPr>
            <w:r>
              <w:rPr>
                <w:rFonts w:ascii="Times New Roman" w:eastAsia="Times New Roman" w:hAnsi="Times New Roman" w:cs="Times New Roman"/>
                <w:sz w:val="24"/>
              </w:rPr>
              <w:t xml:space="preserve">decision-tree-based AI model and determine the most suitable attribute-selection measure such as Information Gain, Gain Ratio, or Gini Index. </w:t>
            </w:r>
          </w:p>
        </w:tc>
      </w:tr>
      <w:tr w:rsidR="005D4442" w14:paraId="37EE292A" w14:textId="77777777">
        <w:trPr>
          <w:trHeight w:val="2960"/>
        </w:trPr>
        <w:tc>
          <w:tcPr>
            <w:tcW w:w="640" w:type="dxa"/>
            <w:tcBorders>
              <w:top w:val="single" w:sz="8" w:space="0" w:color="000000"/>
              <w:left w:val="single" w:sz="8" w:space="0" w:color="000000"/>
              <w:bottom w:val="single" w:sz="8" w:space="0" w:color="000000"/>
              <w:right w:val="single" w:sz="8" w:space="0" w:color="000000"/>
            </w:tcBorders>
          </w:tcPr>
          <w:p w14:paraId="56A71FF2" w14:textId="77777777" w:rsidR="005D4442" w:rsidRDefault="00BB2AE5">
            <w:pPr>
              <w:spacing w:after="0"/>
              <w:ind w:left="25"/>
            </w:pPr>
            <w:r>
              <w:rPr>
                <w:rFonts w:ascii="Times New Roman" w:eastAsia="Times New Roman" w:hAnsi="Times New Roman" w:cs="Times New Roman"/>
                <w:sz w:val="24"/>
              </w:rPr>
              <w:t xml:space="preserve">2 </w:t>
            </w:r>
          </w:p>
        </w:tc>
        <w:tc>
          <w:tcPr>
            <w:tcW w:w="3440" w:type="dxa"/>
            <w:tcBorders>
              <w:top w:val="single" w:sz="8" w:space="0" w:color="000000"/>
              <w:left w:val="single" w:sz="8" w:space="0" w:color="000000"/>
              <w:bottom w:val="single" w:sz="8" w:space="0" w:color="000000"/>
              <w:right w:val="single" w:sz="8" w:space="0" w:color="000000"/>
            </w:tcBorders>
          </w:tcPr>
          <w:p w14:paraId="64816A91" w14:textId="77777777" w:rsidR="005D4442" w:rsidRDefault="00BB2AE5">
            <w:pPr>
              <w:tabs>
                <w:tab w:val="right" w:pos="3430"/>
              </w:tabs>
              <w:spacing w:after="27"/>
            </w:pP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Performance </w:t>
            </w:r>
          </w:p>
          <w:p w14:paraId="53E22CD8" w14:textId="77777777" w:rsidR="005D4442" w:rsidRDefault="00BB2AE5">
            <w:pPr>
              <w:spacing w:after="17"/>
              <w:ind w:left="30"/>
            </w:pPr>
            <w:r>
              <w:rPr>
                <w:rFonts w:ascii="Times New Roman" w:eastAsia="Times New Roman" w:hAnsi="Times New Roman" w:cs="Times New Roman"/>
                <w:b/>
                <w:sz w:val="24"/>
              </w:rPr>
              <w:t>Prediction:</w:t>
            </w:r>
            <w:r>
              <w:rPr>
                <w:rFonts w:ascii="Times New Roman" w:eastAsia="Times New Roman" w:hAnsi="Times New Roman" w:cs="Times New Roman"/>
                <w:sz w:val="24"/>
              </w:rPr>
              <w:t xml:space="preserve">  </w:t>
            </w:r>
          </w:p>
          <w:p w14:paraId="26DF3116" w14:textId="77777777" w:rsidR="005D4442" w:rsidRDefault="00BB2AE5">
            <w:pPr>
              <w:spacing w:after="17"/>
              <w:ind w:left="30"/>
            </w:pPr>
            <w:r>
              <w:rPr>
                <w:rFonts w:ascii="Times New Roman" w:eastAsia="Times New Roman" w:hAnsi="Times New Roman" w:cs="Times New Roman"/>
                <w:sz w:val="24"/>
              </w:rPr>
              <w:t xml:space="preserve"> </w:t>
            </w:r>
          </w:p>
          <w:p w14:paraId="5B6AF1EE" w14:textId="77777777" w:rsidR="005D4442" w:rsidRDefault="00BB2AE5">
            <w:pPr>
              <w:spacing w:after="0"/>
              <w:ind w:left="30" w:right="56"/>
              <w:jc w:val="both"/>
            </w:pPr>
            <w:r>
              <w:rPr>
                <w:rFonts w:ascii="Times New Roman" w:eastAsia="Times New Roman" w:hAnsi="Times New Roman" w:cs="Times New Roman"/>
                <w:sz w:val="24"/>
              </w:rPr>
              <w:t xml:space="preserve">A university wants to predict whether a student is likely to pass or fail a course using attendance, internal marks, assignment performance, study hours, and previous academic performance. </w:t>
            </w:r>
          </w:p>
        </w:tc>
        <w:tc>
          <w:tcPr>
            <w:tcW w:w="1840" w:type="dxa"/>
            <w:tcBorders>
              <w:top w:val="single" w:sz="8" w:space="0" w:color="000000"/>
              <w:left w:val="single" w:sz="8" w:space="0" w:color="000000"/>
              <w:bottom w:val="single" w:sz="8" w:space="0" w:color="000000"/>
              <w:right w:val="single" w:sz="8" w:space="0" w:color="000000"/>
            </w:tcBorders>
          </w:tcPr>
          <w:p w14:paraId="30D0289B" w14:textId="77777777" w:rsidR="005D4442" w:rsidRDefault="00BB2AE5">
            <w:pPr>
              <w:spacing w:after="17"/>
              <w:ind w:left="25"/>
            </w:pPr>
            <w:r>
              <w:rPr>
                <w:rFonts w:ascii="Times New Roman" w:eastAsia="Times New Roman" w:hAnsi="Times New Roman" w:cs="Times New Roman"/>
                <w:sz w:val="24"/>
              </w:rPr>
              <w:t xml:space="preserve">Inductive </w:t>
            </w:r>
          </w:p>
          <w:p w14:paraId="3CB2806D" w14:textId="77777777" w:rsidR="005D4442" w:rsidRDefault="00BB2AE5">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26F59F54" w14:textId="77777777" w:rsidR="005D4442" w:rsidRDefault="00BB2AE5">
            <w:pPr>
              <w:spacing w:after="0"/>
              <w:ind w:right="5"/>
              <w:jc w:val="both"/>
            </w:pPr>
            <w:r>
              <w:rPr>
                <w:rFonts w:ascii="Times New Roman" w:eastAsia="Times New Roman" w:hAnsi="Times New Roman" w:cs="Times New Roman"/>
                <w:sz w:val="24"/>
              </w:rPr>
              <w:t xml:space="preserve">Construct a predictive model from training examples and derive generalized decision rules from the learned patterns. </w:t>
            </w:r>
          </w:p>
        </w:tc>
      </w:tr>
      <w:tr w:rsidR="005D4442" w14:paraId="0476C427" w14:textId="77777777">
        <w:trPr>
          <w:trHeight w:val="2020"/>
        </w:trPr>
        <w:tc>
          <w:tcPr>
            <w:tcW w:w="640" w:type="dxa"/>
            <w:tcBorders>
              <w:top w:val="single" w:sz="8" w:space="0" w:color="000000"/>
              <w:left w:val="single" w:sz="8" w:space="0" w:color="000000"/>
              <w:bottom w:val="single" w:sz="8" w:space="0" w:color="000000"/>
              <w:right w:val="single" w:sz="8" w:space="0" w:color="000000"/>
            </w:tcBorders>
          </w:tcPr>
          <w:p w14:paraId="46AE0D52" w14:textId="77777777" w:rsidR="005D4442" w:rsidRDefault="00BB2AE5">
            <w:pPr>
              <w:spacing w:after="0"/>
              <w:ind w:left="25"/>
            </w:pPr>
            <w:r>
              <w:rPr>
                <w:rFonts w:ascii="Times New Roman" w:eastAsia="Times New Roman" w:hAnsi="Times New Roman" w:cs="Times New Roman"/>
                <w:sz w:val="24"/>
              </w:rPr>
              <w:t xml:space="preserve">3 </w:t>
            </w:r>
          </w:p>
        </w:tc>
        <w:tc>
          <w:tcPr>
            <w:tcW w:w="3440" w:type="dxa"/>
            <w:tcBorders>
              <w:top w:val="single" w:sz="8" w:space="0" w:color="000000"/>
              <w:left w:val="single" w:sz="8" w:space="0" w:color="000000"/>
              <w:bottom w:val="single" w:sz="8" w:space="0" w:color="000000"/>
              <w:right w:val="single" w:sz="8" w:space="0" w:color="000000"/>
            </w:tcBorders>
          </w:tcPr>
          <w:p w14:paraId="1E41CD32" w14:textId="77777777" w:rsidR="005D4442" w:rsidRDefault="00BB2AE5">
            <w:pPr>
              <w:spacing w:after="17"/>
              <w:ind w:left="30"/>
            </w:pPr>
            <w:r>
              <w:rPr>
                <w:rFonts w:ascii="Times New Roman" w:eastAsia="Times New Roman" w:hAnsi="Times New Roman" w:cs="Times New Roman"/>
                <w:b/>
                <w:sz w:val="24"/>
              </w:rPr>
              <w:t xml:space="preserve">Disease Risk Prediction: </w:t>
            </w:r>
          </w:p>
          <w:p w14:paraId="5D69B8CD" w14:textId="77777777" w:rsidR="005D4442" w:rsidRDefault="00BB2AE5">
            <w:pPr>
              <w:spacing w:after="17"/>
              <w:ind w:left="30"/>
            </w:pPr>
            <w:r>
              <w:rPr>
                <w:rFonts w:ascii="Times New Roman" w:eastAsia="Times New Roman" w:hAnsi="Times New Roman" w:cs="Times New Roman"/>
                <w:sz w:val="24"/>
              </w:rPr>
              <w:t xml:space="preserve"> </w:t>
            </w:r>
          </w:p>
          <w:p w14:paraId="3BE36ECF" w14:textId="77777777" w:rsidR="005D4442" w:rsidRDefault="00BB2AE5">
            <w:pPr>
              <w:spacing w:after="0"/>
              <w:ind w:left="30" w:right="56"/>
              <w:jc w:val="both"/>
            </w:pPr>
            <w:r>
              <w:rPr>
                <w:rFonts w:ascii="Times New Roman" w:eastAsia="Times New Roman" w:hAnsi="Times New Roman" w:cs="Times New Roman"/>
                <w:sz w:val="24"/>
              </w:rPr>
              <w:t xml:space="preserve">A healthcare system needs to classify patients into low-risk and high-risk categories based on clinical measurements. </w:t>
            </w:r>
          </w:p>
        </w:tc>
        <w:tc>
          <w:tcPr>
            <w:tcW w:w="1840" w:type="dxa"/>
            <w:tcBorders>
              <w:top w:val="single" w:sz="8" w:space="0" w:color="000000"/>
              <w:left w:val="single" w:sz="8" w:space="0" w:color="000000"/>
              <w:bottom w:val="single" w:sz="8" w:space="0" w:color="000000"/>
              <w:right w:val="single" w:sz="8" w:space="0" w:color="000000"/>
            </w:tcBorders>
          </w:tcPr>
          <w:p w14:paraId="1F1EC8FA" w14:textId="77777777" w:rsidR="005D4442" w:rsidRDefault="00BB2AE5">
            <w:pPr>
              <w:spacing w:after="17"/>
              <w:ind w:left="25"/>
            </w:pPr>
            <w:r>
              <w:rPr>
                <w:rFonts w:ascii="Times New Roman" w:eastAsia="Times New Roman" w:hAnsi="Times New Roman" w:cs="Times New Roman"/>
                <w:sz w:val="24"/>
              </w:rPr>
              <w:t xml:space="preserve">Statistical </w:t>
            </w:r>
          </w:p>
          <w:p w14:paraId="7B10E71F" w14:textId="77777777" w:rsidR="005D4442" w:rsidRDefault="00BB2AE5">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527F9B54" w14:textId="77777777" w:rsidR="005D4442" w:rsidRDefault="00BB2AE5">
            <w:pPr>
              <w:spacing w:after="0"/>
              <w:ind w:right="11"/>
              <w:jc w:val="both"/>
            </w:pPr>
            <w:r>
              <w:rPr>
                <w:rFonts w:ascii="Times New Roman" w:eastAsia="Times New Roman" w:hAnsi="Times New Roman" w:cs="Times New Roman"/>
                <w:sz w:val="24"/>
              </w:rPr>
              <w:t xml:space="preserve">Design a statistical learning model, train it using patient data, and evaluate its generalization ability on unseen data. </w:t>
            </w:r>
          </w:p>
        </w:tc>
      </w:tr>
      <w:tr w:rsidR="005D4442" w14:paraId="62DDFC4F" w14:textId="77777777">
        <w:trPr>
          <w:trHeight w:val="2000"/>
        </w:trPr>
        <w:tc>
          <w:tcPr>
            <w:tcW w:w="640" w:type="dxa"/>
            <w:tcBorders>
              <w:top w:val="single" w:sz="8" w:space="0" w:color="000000"/>
              <w:left w:val="single" w:sz="8" w:space="0" w:color="000000"/>
              <w:bottom w:val="single" w:sz="8" w:space="0" w:color="000000"/>
              <w:right w:val="single" w:sz="8" w:space="0" w:color="000000"/>
            </w:tcBorders>
          </w:tcPr>
          <w:p w14:paraId="5B4FCF74" w14:textId="77777777" w:rsidR="005D4442" w:rsidRDefault="00BB2AE5">
            <w:pPr>
              <w:spacing w:after="0"/>
              <w:ind w:left="25"/>
            </w:pPr>
            <w:r>
              <w:rPr>
                <w:rFonts w:ascii="Times New Roman" w:eastAsia="Times New Roman" w:hAnsi="Times New Roman" w:cs="Times New Roman"/>
                <w:sz w:val="24"/>
              </w:rPr>
              <w:lastRenderedPageBreak/>
              <w:t xml:space="preserve">4 </w:t>
            </w:r>
          </w:p>
        </w:tc>
        <w:tc>
          <w:tcPr>
            <w:tcW w:w="3440" w:type="dxa"/>
            <w:tcBorders>
              <w:top w:val="single" w:sz="8" w:space="0" w:color="000000"/>
              <w:left w:val="single" w:sz="8" w:space="0" w:color="000000"/>
              <w:bottom w:val="single" w:sz="8" w:space="0" w:color="000000"/>
              <w:right w:val="single" w:sz="8" w:space="0" w:color="000000"/>
            </w:tcBorders>
          </w:tcPr>
          <w:p w14:paraId="1FD67354" w14:textId="77777777" w:rsidR="005D4442" w:rsidRDefault="00BB2AE5">
            <w:pPr>
              <w:spacing w:after="17"/>
              <w:ind w:left="30"/>
            </w:pPr>
            <w:r>
              <w:rPr>
                <w:rFonts w:ascii="Times New Roman" w:eastAsia="Times New Roman" w:hAnsi="Times New Roman" w:cs="Times New Roman"/>
                <w:b/>
                <w:sz w:val="24"/>
              </w:rPr>
              <w:t xml:space="preserve">Image Recognition System:  </w:t>
            </w:r>
          </w:p>
          <w:p w14:paraId="01131D5C" w14:textId="77777777" w:rsidR="005D4442" w:rsidRDefault="00BB2AE5">
            <w:pPr>
              <w:spacing w:after="17"/>
              <w:ind w:left="30"/>
            </w:pPr>
            <w:r>
              <w:rPr>
                <w:rFonts w:ascii="Times New Roman" w:eastAsia="Times New Roman" w:hAnsi="Times New Roman" w:cs="Times New Roman"/>
                <w:sz w:val="24"/>
              </w:rPr>
              <w:t xml:space="preserve"> </w:t>
            </w:r>
          </w:p>
          <w:p w14:paraId="5559FC9B" w14:textId="77777777" w:rsidR="005D4442" w:rsidRDefault="00BB2AE5">
            <w:pPr>
              <w:spacing w:after="0"/>
              <w:ind w:left="30" w:right="56"/>
              <w:jc w:val="both"/>
            </w:pPr>
            <w:r>
              <w:rPr>
                <w:rFonts w:ascii="Times New Roman" w:eastAsia="Times New Roman" w:hAnsi="Times New Roman" w:cs="Times New Roman"/>
                <w:sz w:val="24"/>
              </w:rPr>
              <w:t xml:space="preserve">An organization wants to automatically classify images into categories such as vehicles, animals, and buildings. </w:t>
            </w:r>
          </w:p>
        </w:tc>
        <w:tc>
          <w:tcPr>
            <w:tcW w:w="1840" w:type="dxa"/>
            <w:tcBorders>
              <w:top w:val="single" w:sz="8" w:space="0" w:color="000000"/>
              <w:left w:val="single" w:sz="8" w:space="0" w:color="000000"/>
              <w:bottom w:val="single" w:sz="8" w:space="0" w:color="000000"/>
              <w:right w:val="single" w:sz="8" w:space="0" w:color="000000"/>
            </w:tcBorders>
          </w:tcPr>
          <w:p w14:paraId="783CAA43" w14:textId="77777777" w:rsidR="005D4442" w:rsidRDefault="00BB2AE5">
            <w:pPr>
              <w:spacing w:after="0"/>
              <w:ind w:left="25"/>
            </w:pPr>
            <w:r>
              <w:rPr>
                <w:rFonts w:ascii="Times New Roman" w:eastAsia="Times New Roman" w:hAnsi="Times New Roman" w:cs="Times New Roman"/>
                <w:sz w:val="24"/>
              </w:rPr>
              <w:t xml:space="preserve">Neural Network </w:t>
            </w:r>
          </w:p>
        </w:tc>
        <w:tc>
          <w:tcPr>
            <w:tcW w:w="3960" w:type="dxa"/>
            <w:tcBorders>
              <w:top w:val="single" w:sz="8" w:space="0" w:color="000000"/>
              <w:left w:val="single" w:sz="8" w:space="0" w:color="000000"/>
              <w:bottom w:val="single" w:sz="8" w:space="0" w:color="000000"/>
              <w:right w:val="single" w:sz="8" w:space="0" w:color="000000"/>
            </w:tcBorders>
          </w:tcPr>
          <w:p w14:paraId="4A5CBD7B" w14:textId="77777777" w:rsidR="005D4442" w:rsidRDefault="00BB2AE5">
            <w:pPr>
              <w:spacing w:after="0"/>
              <w:ind w:right="7"/>
              <w:jc w:val="both"/>
            </w:pPr>
            <w:r>
              <w:rPr>
                <w:rFonts w:ascii="Times New Roman" w:eastAsia="Times New Roman" w:hAnsi="Times New Roman" w:cs="Times New Roman"/>
                <w:sz w:val="24"/>
              </w:rPr>
              <w:t xml:space="preserve">Design and implement a neural-network classifier by specifying the network architecture, activation functions, loss function, optimizer, and training procedure. </w:t>
            </w:r>
          </w:p>
        </w:tc>
      </w:tr>
      <w:tr w:rsidR="005D4442" w14:paraId="3DDE97B8" w14:textId="77777777">
        <w:trPr>
          <w:trHeight w:val="2020"/>
        </w:trPr>
        <w:tc>
          <w:tcPr>
            <w:tcW w:w="640" w:type="dxa"/>
            <w:tcBorders>
              <w:top w:val="single" w:sz="8" w:space="0" w:color="000000"/>
              <w:left w:val="single" w:sz="8" w:space="0" w:color="000000"/>
              <w:bottom w:val="single" w:sz="8" w:space="0" w:color="000000"/>
              <w:right w:val="single" w:sz="8" w:space="0" w:color="000000"/>
            </w:tcBorders>
          </w:tcPr>
          <w:p w14:paraId="792560BA" w14:textId="77777777" w:rsidR="005D4442" w:rsidRDefault="00BB2AE5">
            <w:pPr>
              <w:spacing w:after="0"/>
              <w:ind w:left="25"/>
            </w:pPr>
            <w:r>
              <w:rPr>
                <w:rFonts w:ascii="Times New Roman" w:eastAsia="Times New Roman" w:hAnsi="Times New Roman" w:cs="Times New Roman"/>
                <w:sz w:val="24"/>
              </w:rPr>
              <w:t xml:space="preserve">5 </w:t>
            </w:r>
          </w:p>
        </w:tc>
        <w:tc>
          <w:tcPr>
            <w:tcW w:w="3440" w:type="dxa"/>
            <w:tcBorders>
              <w:top w:val="single" w:sz="8" w:space="0" w:color="000000"/>
              <w:left w:val="single" w:sz="8" w:space="0" w:color="000000"/>
              <w:bottom w:val="single" w:sz="8" w:space="0" w:color="000000"/>
              <w:right w:val="single" w:sz="8" w:space="0" w:color="000000"/>
            </w:tcBorders>
          </w:tcPr>
          <w:p w14:paraId="29FCAD58" w14:textId="77777777" w:rsidR="005D4442" w:rsidRDefault="00BB2AE5">
            <w:pPr>
              <w:tabs>
                <w:tab w:val="right" w:pos="3430"/>
              </w:tabs>
              <w:spacing w:after="27"/>
            </w:pPr>
            <w:r>
              <w:rPr>
                <w:rFonts w:ascii="Times New Roman" w:eastAsia="Times New Roman" w:hAnsi="Times New Roman" w:cs="Times New Roman"/>
                <w:b/>
                <w:sz w:val="24"/>
              </w:rPr>
              <w:t xml:space="preserve">Handwritten </w:t>
            </w:r>
            <w:r>
              <w:rPr>
                <w:rFonts w:ascii="Times New Roman" w:eastAsia="Times New Roman" w:hAnsi="Times New Roman" w:cs="Times New Roman"/>
                <w:b/>
                <w:sz w:val="24"/>
              </w:rPr>
              <w:tab/>
              <w:t xml:space="preserve">Character </w:t>
            </w:r>
          </w:p>
          <w:p w14:paraId="5D92C07D" w14:textId="77777777" w:rsidR="005D4442" w:rsidRDefault="00BB2AE5">
            <w:pPr>
              <w:spacing w:after="17"/>
              <w:ind w:left="30"/>
            </w:pPr>
            <w:r>
              <w:rPr>
                <w:rFonts w:ascii="Times New Roman" w:eastAsia="Times New Roman" w:hAnsi="Times New Roman" w:cs="Times New Roman"/>
                <w:b/>
                <w:sz w:val="24"/>
              </w:rPr>
              <w:t>Recognition:</w:t>
            </w:r>
            <w:r>
              <w:rPr>
                <w:rFonts w:ascii="Times New Roman" w:eastAsia="Times New Roman" w:hAnsi="Times New Roman" w:cs="Times New Roman"/>
                <w:sz w:val="24"/>
              </w:rPr>
              <w:t xml:space="preserve">  </w:t>
            </w:r>
          </w:p>
          <w:p w14:paraId="61EF6C1A" w14:textId="77777777" w:rsidR="005D4442" w:rsidRDefault="00BB2AE5">
            <w:pPr>
              <w:spacing w:after="17"/>
              <w:ind w:left="30"/>
            </w:pPr>
            <w:r>
              <w:rPr>
                <w:rFonts w:ascii="Times New Roman" w:eastAsia="Times New Roman" w:hAnsi="Times New Roman" w:cs="Times New Roman"/>
                <w:sz w:val="24"/>
              </w:rPr>
              <w:t xml:space="preserve"> </w:t>
            </w:r>
          </w:p>
          <w:p w14:paraId="3913027A" w14:textId="77777777" w:rsidR="005D4442" w:rsidRDefault="00BB2AE5">
            <w:pPr>
              <w:spacing w:after="0"/>
              <w:ind w:left="30" w:right="65"/>
              <w:jc w:val="both"/>
            </w:pPr>
            <w:r>
              <w:rPr>
                <w:rFonts w:ascii="Times New Roman" w:eastAsia="Times New Roman" w:hAnsi="Times New Roman" w:cs="Times New Roman"/>
                <w:sz w:val="24"/>
              </w:rPr>
              <w:t xml:space="preserve">A system must recognize handwritten characters from scanned images. </w:t>
            </w:r>
          </w:p>
        </w:tc>
        <w:tc>
          <w:tcPr>
            <w:tcW w:w="1840" w:type="dxa"/>
            <w:tcBorders>
              <w:top w:val="single" w:sz="8" w:space="0" w:color="000000"/>
              <w:left w:val="single" w:sz="8" w:space="0" w:color="000000"/>
              <w:bottom w:val="single" w:sz="8" w:space="0" w:color="000000"/>
              <w:right w:val="single" w:sz="8" w:space="0" w:color="000000"/>
            </w:tcBorders>
          </w:tcPr>
          <w:p w14:paraId="2952E4C7" w14:textId="77777777" w:rsidR="005D4442" w:rsidRDefault="00BB2AE5">
            <w:pPr>
              <w:spacing w:after="17"/>
              <w:ind w:left="25"/>
              <w:jc w:val="both"/>
            </w:pPr>
            <w:r>
              <w:rPr>
                <w:rFonts w:ascii="Times New Roman" w:eastAsia="Times New Roman" w:hAnsi="Times New Roman" w:cs="Times New Roman"/>
                <w:sz w:val="24"/>
              </w:rPr>
              <w:t xml:space="preserve">Multilayer Neural </w:t>
            </w:r>
          </w:p>
          <w:p w14:paraId="6C1F73B1" w14:textId="77777777" w:rsidR="005D4442" w:rsidRDefault="00BB2AE5">
            <w:pPr>
              <w:spacing w:after="0"/>
              <w:ind w:left="25"/>
            </w:pPr>
            <w:r>
              <w:rPr>
                <w:rFonts w:ascii="Times New Roman" w:eastAsia="Times New Roman" w:hAnsi="Times New Roman" w:cs="Times New Roman"/>
                <w:sz w:val="24"/>
              </w:rPr>
              <w:t xml:space="preserve">Network </w:t>
            </w:r>
          </w:p>
        </w:tc>
        <w:tc>
          <w:tcPr>
            <w:tcW w:w="3960" w:type="dxa"/>
            <w:tcBorders>
              <w:top w:val="single" w:sz="8" w:space="0" w:color="000000"/>
              <w:left w:val="single" w:sz="8" w:space="0" w:color="000000"/>
              <w:bottom w:val="single" w:sz="8" w:space="0" w:color="000000"/>
              <w:right w:val="single" w:sz="8" w:space="0" w:color="000000"/>
            </w:tcBorders>
          </w:tcPr>
          <w:p w14:paraId="0DA63F7F" w14:textId="77777777" w:rsidR="005D4442" w:rsidRDefault="00BB2AE5">
            <w:pPr>
              <w:spacing w:after="0"/>
              <w:ind w:right="11"/>
              <w:jc w:val="both"/>
            </w:pPr>
            <w:r>
              <w:rPr>
                <w:rFonts w:ascii="Times New Roman" w:eastAsia="Times New Roman" w:hAnsi="Times New Roman" w:cs="Times New Roman"/>
                <w:sz w:val="24"/>
              </w:rPr>
              <w:t xml:space="preserve">Develop a multilayer neural network and demonstrate how backpropagation updates weights to minimize classification error. </w:t>
            </w:r>
          </w:p>
        </w:tc>
      </w:tr>
      <w:tr w:rsidR="005D4442" w14:paraId="131367C4" w14:textId="77777777">
        <w:trPr>
          <w:trHeight w:val="1680"/>
        </w:trPr>
        <w:tc>
          <w:tcPr>
            <w:tcW w:w="640" w:type="dxa"/>
            <w:tcBorders>
              <w:top w:val="single" w:sz="8" w:space="0" w:color="000000"/>
              <w:left w:val="single" w:sz="8" w:space="0" w:color="000000"/>
              <w:bottom w:val="single" w:sz="8" w:space="0" w:color="000000"/>
              <w:right w:val="single" w:sz="8" w:space="0" w:color="000000"/>
            </w:tcBorders>
          </w:tcPr>
          <w:p w14:paraId="1F6F4A9B" w14:textId="77777777" w:rsidR="005D4442" w:rsidRDefault="00BB2AE5">
            <w:pPr>
              <w:spacing w:after="0"/>
              <w:ind w:left="25"/>
            </w:pPr>
            <w:r>
              <w:rPr>
                <w:rFonts w:ascii="Times New Roman" w:eastAsia="Times New Roman" w:hAnsi="Times New Roman" w:cs="Times New Roman"/>
                <w:sz w:val="24"/>
              </w:rPr>
              <w:t xml:space="preserve">6 </w:t>
            </w:r>
          </w:p>
        </w:tc>
        <w:tc>
          <w:tcPr>
            <w:tcW w:w="3440" w:type="dxa"/>
            <w:tcBorders>
              <w:top w:val="single" w:sz="8" w:space="0" w:color="000000"/>
              <w:left w:val="single" w:sz="8" w:space="0" w:color="000000"/>
              <w:bottom w:val="single" w:sz="8" w:space="0" w:color="000000"/>
              <w:right w:val="single" w:sz="8" w:space="0" w:color="000000"/>
            </w:tcBorders>
          </w:tcPr>
          <w:p w14:paraId="0B8DF135" w14:textId="77777777" w:rsidR="005D4442" w:rsidRDefault="00BB2AE5">
            <w:pPr>
              <w:spacing w:after="17"/>
              <w:ind w:left="30"/>
            </w:pPr>
            <w:r>
              <w:rPr>
                <w:rFonts w:ascii="Times New Roman" w:eastAsia="Times New Roman" w:hAnsi="Times New Roman" w:cs="Times New Roman"/>
                <w:b/>
                <w:sz w:val="24"/>
              </w:rPr>
              <w:t xml:space="preserve">Non-Linear Classification:  </w:t>
            </w:r>
          </w:p>
          <w:p w14:paraId="5F6B2A03" w14:textId="77777777" w:rsidR="005D4442" w:rsidRDefault="00BB2AE5">
            <w:pPr>
              <w:spacing w:after="17"/>
              <w:ind w:left="30"/>
            </w:pPr>
            <w:r>
              <w:rPr>
                <w:rFonts w:ascii="Times New Roman" w:eastAsia="Times New Roman" w:hAnsi="Times New Roman" w:cs="Times New Roman"/>
                <w:sz w:val="24"/>
              </w:rPr>
              <w:t xml:space="preserve"> </w:t>
            </w:r>
          </w:p>
          <w:p w14:paraId="2D3791ED" w14:textId="77777777" w:rsidR="005D4442" w:rsidRDefault="00BB2AE5">
            <w:pPr>
              <w:spacing w:after="0"/>
              <w:ind w:left="30" w:right="56"/>
              <w:jc w:val="both"/>
            </w:pPr>
            <w:r>
              <w:rPr>
                <w:rFonts w:ascii="Times New Roman" w:eastAsia="Times New Roman" w:hAnsi="Times New Roman" w:cs="Times New Roman"/>
                <w:sz w:val="24"/>
              </w:rPr>
              <w:t xml:space="preserve">A dataset contains two classes that cannot be separated using a straight-line decision boundary. </w:t>
            </w:r>
          </w:p>
        </w:tc>
        <w:tc>
          <w:tcPr>
            <w:tcW w:w="1840" w:type="dxa"/>
            <w:tcBorders>
              <w:top w:val="single" w:sz="8" w:space="0" w:color="000000"/>
              <w:left w:val="single" w:sz="8" w:space="0" w:color="000000"/>
              <w:bottom w:val="single" w:sz="8" w:space="0" w:color="000000"/>
              <w:right w:val="single" w:sz="8" w:space="0" w:color="000000"/>
            </w:tcBorders>
          </w:tcPr>
          <w:p w14:paraId="47E60CF6" w14:textId="77777777" w:rsidR="005D4442" w:rsidRDefault="00BB2AE5">
            <w:pPr>
              <w:spacing w:after="17"/>
              <w:ind w:left="25"/>
              <w:jc w:val="both"/>
            </w:pPr>
            <w:r>
              <w:rPr>
                <w:rFonts w:ascii="Times New Roman" w:eastAsia="Times New Roman" w:hAnsi="Times New Roman" w:cs="Times New Roman"/>
                <w:sz w:val="24"/>
              </w:rPr>
              <w:t xml:space="preserve">SVM with Kernel </w:t>
            </w:r>
          </w:p>
          <w:p w14:paraId="5F8C075E" w14:textId="77777777" w:rsidR="005D4442" w:rsidRDefault="00BB2AE5">
            <w:pPr>
              <w:spacing w:after="0"/>
              <w:ind w:left="25"/>
            </w:pPr>
            <w:r>
              <w:rPr>
                <w:rFonts w:ascii="Times New Roman" w:eastAsia="Times New Roman" w:hAnsi="Times New Roman" w:cs="Times New Roman"/>
                <w:sz w:val="24"/>
              </w:rPr>
              <w:t xml:space="preserve">Method </w:t>
            </w:r>
          </w:p>
        </w:tc>
        <w:tc>
          <w:tcPr>
            <w:tcW w:w="3960" w:type="dxa"/>
            <w:tcBorders>
              <w:top w:val="single" w:sz="8" w:space="0" w:color="000000"/>
              <w:left w:val="single" w:sz="8" w:space="0" w:color="000000"/>
              <w:bottom w:val="single" w:sz="8" w:space="0" w:color="000000"/>
              <w:right w:val="single" w:sz="8" w:space="0" w:color="000000"/>
            </w:tcBorders>
          </w:tcPr>
          <w:p w14:paraId="1A037E5D" w14:textId="77777777" w:rsidR="005D4442" w:rsidRDefault="00BB2AE5">
            <w:pPr>
              <w:spacing w:after="0"/>
              <w:ind w:right="6"/>
              <w:jc w:val="both"/>
            </w:pPr>
            <w:r>
              <w:rPr>
                <w:rFonts w:ascii="Times New Roman" w:eastAsia="Times New Roman" w:hAnsi="Times New Roman" w:cs="Times New Roman"/>
                <w:sz w:val="24"/>
              </w:rPr>
              <w:t xml:space="preserve">Design an SVM-based classifier using an appropriate kernel function and justify the selected kernel based on the characteristics </w:t>
            </w:r>
            <w:r>
              <w:rPr>
                <w:rFonts w:ascii="Times New Roman" w:eastAsia="Times New Roman" w:hAnsi="Times New Roman" w:cs="Times New Roman"/>
                <w:sz w:val="24"/>
              </w:rPr>
              <w:t xml:space="preserve">of the dataset. </w:t>
            </w:r>
          </w:p>
        </w:tc>
      </w:tr>
      <w:tr w:rsidR="005D4442" w14:paraId="1C198B9B" w14:textId="77777777">
        <w:trPr>
          <w:trHeight w:val="2320"/>
        </w:trPr>
        <w:tc>
          <w:tcPr>
            <w:tcW w:w="640" w:type="dxa"/>
            <w:tcBorders>
              <w:top w:val="single" w:sz="8" w:space="0" w:color="000000"/>
              <w:left w:val="single" w:sz="8" w:space="0" w:color="000000"/>
              <w:bottom w:val="single" w:sz="8" w:space="0" w:color="000000"/>
              <w:right w:val="single" w:sz="8" w:space="0" w:color="000000"/>
            </w:tcBorders>
          </w:tcPr>
          <w:p w14:paraId="6A808399" w14:textId="77777777" w:rsidR="005D4442" w:rsidRDefault="00BB2AE5">
            <w:pPr>
              <w:spacing w:after="0"/>
              <w:ind w:left="25"/>
            </w:pPr>
            <w:r>
              <w:rPr>
                <w:rFonts w:ascii="Times New Roman" w:eastAsia="Times New Roman" w:hAnsi="Times New Roman" w:cs="Times New Roman"/>
                <w:sz w:val="24"/>
              </w:rPr>
              <w:t xml:space="preserve">7 </w:t>
            </w:r>
          </w:p>
        </w:tc>
        <w:tc>
          <w:tcPr>
            <w:tcW w:w="3440" w:type="dxa"/>
            <w:tcBorders>
              <w:top w:val="single" w:sz="8" w:space="0" w:color="000000"/>
              <w:left w:val="single" w:sz="8" w:space="0" w:color="000000"/>
              <w:bottom w:val="single" w:sz="8" w:space="0" w:color="000000"/>
              <w:right w:val="single" w:sz="8" w:space="0" w:color="000000"/>
            </w:tcBorders>
          </w:tcPr>
          <w:p w14:paraId="5F4563AA" w14:textId="77777777" w:rsidR="005D4442" w:rsidRDefault="00BB2AE5">
            <w:pPr>
              <w:spacing w:after="0" w:line="279" w:lineRule="auto"/>
              <w:ind w:left="30"/>
            </w:pPr>
            <w:r>
              <w:rPr>
                <w:rFonts w:ascii="Times New Roman" w:eastAsia="Times New Roman" w:hAnsi="Times New Roman" w:cs="Times New Roman"/>
                <w:b/>
                <w:sz w:val="24"/>
              </w:rPr>
              <w:t xml:space="preserve">Intelligent </w:t>
            </w:r>
            <w:r>
              <w:rPr>
                <w:rFonts w:ascii="Times New Roman" w:eastAsia="Times New Roman" w:hAnsi="Times New Roman" w:cs="Times New Roman"/>
                <w:b/>
                <w:sz w:val="24"/>
              </w:rPr>
              <w:tab/>
              <w:t xml:space="preserve">Recommendation Agent:  </w:t>
            </w:r>
          </w:p>
          <w:p w14:paraId="040D5DDB" w14:textId="77777777" w:rsidR="005D4442" w:rsidRDefault="00BB2AE5">
            <w:pPr>
              <w:spacing w:after="17"/>
              <w:ind w:left="30"/>
            </w:pPr>
            <w:r>
              <w:rPr>
                <w:rFonts w:ascii="Times New Roman" w:eastAsia="Times New Roman" w:hAnsi="Times New Roman" w:cs="Times New Roman"/>
                <w:sz w:val="24"/>
              </w:rPr>
              <w:t xml:space="preserve"> </w:t>
            </w:r>
          </w:p>
          <w:p w14:paraId="0FD66005" w14:textId="77777777" w:rsidR="005D4442" w:rsidRDefault="00BB2AE5">
            <w:pPr>
              <w:spacing w:after="0"/>
              <w:ind w:left="30"/>
            </w:pPr>
            <w:r>
              <w:rPr>
                <w:rFonts w:ascii="Times New Roman" w:eastAsia="Times New Roman" w:hAnsi="Times New Roman" w:cs="Times New Roman"/>
                <w:sz w:val="24"/>
              </w:rPr>
              <w:t xml:space="preserve">An online platform wants an agent that </w:t>
            </w:r>
            <w:r>
              <w:rPr>
                <w:rFonts w:ascii="Times New Roman" w:eastAsia="Times New Roman" w:hAnsi="Times New Roman" w:cs="Times New Roman"/>
                <w:sz w:val="24"/>
              </w:rPr>
              <w:tab/>
              <w:t xml:space="preserve">learns </w:t>
            </w:r>
            <w:r>
              <w:rPr>
                <w:rFonts w:ascii="Times New Roman" w:eastAsia="Times New Roman" w:hAnsi="Times New Roman" w:cs="Times New Roman"/>
                <w:sz w:val="24"/>
              </w:rPr>
              <w:tab/>
              <w:t xml:space="preserve">which recommendations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t xml:space="preserve">provide based on user responses. </w:t>
            </w:r>
          </w:p>
        </w:tc>
        <w:tc>
          <w:tcPr>
            <w:tcW w:w="1840" w:type="dxa"/>
            <w:tcBorders>
              <w:top w:val="single" w:sz="8" w:space="0" w:color="000000"/>
              <w:left w:val="single" w:sz="8" w:space="0" w:color="000000"/>
              <w:bottom w:val="single" w:sz="8" w:space="0" w:color="000000"/>
              <w:right w:val="single" w:sz="8" w:space="0" w:color="000000"/>
            </w:tcBorders>
          </w:tcPr>
          <w:p w14:paraId="2E2E61E8" w14:textId="77777777" w:rsidR="005D4442" w:rsidRDefault="00BB2AE5">
            <w:pPr>
              <w:spacing w:after="17"/>
              <w:ind w:left="25"/>
            </w:pPr>
            <w:r>
              <w:rPr>
                <w:rFonts w:ascii="Times New Roman" w:eastAsia="Times New Roman" w:hAnsi="Times New Roman" w:cs="Times New Roman"/>
                <w:sz w:val="24"/>
              </w:rPr>
              <w:t xml:space="preserve">Reinforcement </w:t>
            </w:r>
          </w:p>
          <w:p w14:paraId="446EBCB3" w14:textId="77777777" w:rsidR="005D4442" w:rsidRDefault="00BB2AE5">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6749FA70" w14:textId="77777777" w:rsidR="005D4442" w:rsidRDefault="00BB2AE5">
            <w:pPr>
              <w:spacing w:after="0"/>
              <w:ind w:right="7"/>
              <w:jc w:val="both"/>
            </w:pPr>
            <w:r>
              <w:rPr>
                <w:rFonts w:ascii="Times New Roman" w:eastAsia="Times New Roman" w:hAnsi="Times New Roman" w:cs="Times New Roman"/>
                <w:sz w:val="24"/>
              </w:rPr>
              <w:t xml:space="preserve">Design an RL model by defining the states, actions, rewards, policy, and learning strategy, and demonstrate how the agent learns from user feedback. </w:t>
            </w:r>
          </w:p>
        </w:tc>
      </w:tr>
      <w:tr w:rsidR="005D4442" w14:paraId="40126F0F" w14:textId="77777777">
        <w:trPr>
          <w:trHeight w:val="2340"/>
        </w:trPr>
        <w:tc>
          <w:tcPr>
            <w:tcW w:w="640" w:type="dxa"/>
            <w:tcBorders>
              <w:top w:val="single" w:sz="8" w:space="0" w:color="000000"/>
              <w:left w:val="single" w:sz="8" w:space="0" w:color="000000"/>
              <w:bottom w:val="single" w:sz="8" w:space="0" w:color="000000"/>
              <w:right w:val="single" w:sz="8" w:space="0" w:color="000000"/>
            </w:tcBorders>
          </w:tcPr>
          <w:p w14:paraId="1B0D88E3" w14:textId="77777777" w:rsidR="005D4442" w:rsidRDefault="00BB2AE5">
            <w:pPr>
              <w:spacing w:after="0"/>
              <w:ind w:left="25"/>
            </w:pPr>
            <w:r>
              <w:rPr>
                <w:rFonts w:ascii="Times New Roman" w:eastAsia="Times New Roman" w:hAnsi="Times New Roman" w:cs="Times New Roman"/>
                <w:sz w:val="24"/>
              </w:rPr>
              <w:t xml:space="preserve">8 </w:t>
            </w:r>
          </w:p>
        </w:tc>
        <w:tc>
          <w:tcPr>
            <w:tcW w:w="3440" w:type="dxa"/>
            <w:tcBorders>
              <w:top w:val="single" w:sz="8" w:space="0" w:color="000000"/>
              <w:left w:val="single" w:sz="8" w:space="0" w:color="000000"/>
              <w:bottom w:val="single" w:sz="8" w:space="0" w:color="000000"/>
              <w:right w:val="single" w:sz="8" w:space="0" w:color="000000"/>
            </w:tcBorders>
          </w:tcPr>
          <w:p w14:paraId="71491C31" w14:textId="77777777" w:rsidR="005D4442" w:rsidRDefault="00BB2AE5">
            <w:pPr>
              <w:spacing w:after="17"/>
              <w:ind w:left="30"/>
            </w:pPr>
            <w:r>
              <w:rPr>
                <w:rFonts w:ascii="Times New Roman" w:eastAsia="Times New Roman" w:hAnsi="Times New Roman" w:cs="Times New Roman"/>
                <w:b/>
                <w:sz w:val="24"/>
              </w:rPr>
              <w:t xml:space="preserve">Autonomous Game Agent:  </w:t>
            </w:r>
          </w:p>
          <w:p w14:paraId="1CCB78B1" w14:textId="77777777" w:rsidR="005D4442" w:rsidRDefault="00BB2AE5">
            <w:pPr>
              <w:spacing w:after="17"/>
              <w:ind w:left="30"/>
            </w:pPr>
            <w:r>
              <w:rPr>
                <w:rFonts w:ascii="Times New Roman" w:eastAsia="Times New Roman" w:hAnsi="Times New Roman" w:cs="Times New Roman"/>
                <w:sz w:val="24"/>
              </w:rPr>
              <w:t xml:space="preserve"> </w:t>
            </w:r>
          </w:p>
          <w:p w14:paraId="44E1DF90" w14:textId="77777777" w:rsidR="005D4442" w:rsidRDefault="00BB2AE5">
            <w:pPr>
              <w:spacing w:after="0"/>
              <w:ind w:left="30" w:right="58"/>
              <w:jc w:val="both"/>
            </w:pPr>
            <w:r>
              <w:rPr>
                <w:rFonts w:ascii="Times New Roman" w:eastAsia="Times New Roman" w:hAnsi="Times New Roman" w:cs="Times New Roman"/>
                <w:sz w:val="24"/>
              </w:rPr>
              <w:t xml:space="preserve">An AI agent must learn to play a game where successful actions receive positive rewards and unsuccessful actions receive </w:t>
            </w:r>
            <w:r>
              <w:rPr>
                <w:rFonts w:ascii="Times New Roman" w:eastAsia="Times New Roman" w:hAnsi="Times New Roman" w:cs="Times New Roman"/>
                <w:sz w:val="24"/>
              </w:rPr>
              <w:t xml:space="preserve">penalties. </w:t>
            </w:r>
          </w:p>
        </w:tc>
        <w:tc>
          <w:tcPr>
            <w:tcW w:w="1840" w:type="dxa"/>
            <w:tcBorders>
              <w:top w:val="single" w:sz="8" w:space="0" w:color="000000"/>
              <w:left w:val="single" w:sz="8" w:space="0" w:color="000000"/>
              <w:bottom w:val="single" w:sz="8" w:space="0" w:color="000000"/>
              <w:right w:val="single" w:sz="8" w:space="0" w:color="000000"/>
            </w:tcBorders>
          </w:tcPr>
          <w:p w14:paraId="284A792C" w14:textId="77777777" w:rsidR="005D4442" w:rsidRDefault="00BB2AE5">
            <w:pPr>
              <w:spacing w:after="17"/>
              <w:ind w:left="25"/>
            </w:pPr>
            <w:r>
              <w:rPr>
                <w:rFonts w:ascii="Times New Roman" w:eastAsia="Times New Roman" w:hAnsi="Times New Roman" w:cs="Times New Roman"/>
                <w:sz w:val="24"/>
              </w:rPr>
              <w:t xml:space="preserve">Reinforcement </w:t>
            </w:r>
          </w:p>
          <w:p w14:paraId="4C174900" w14:textId="77777777" w:rsidR="005D4442" w:rsidRDefault="00BB2AE5">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345871CC" w14:textId="77777777" w:rsidR="005D4442" w:rsidRDefault="00BB2AE5">
            <w:pPr>
              <w:spacing w:after="0"/>
              <w:ind w:right="6"/>
              <w:jc w:val="both"/>
            </w:pPr>
            <w:r>
              <w:rPr>
                <w:rFonts w:ascii="Times New Roman" w:eastAsia="Times New Roman" w:hAnsi="Times New Roman" w:cs="Times New Roman"/>
                <w:sz w:val="24"/>
              </w:rPr>
              <w:t xml:space="preserve">Develop an RL-based game agent and demonstrate how its policy and performance improve through repeated interaction with the environment. </w:t>
            </w:r>
          </w:p>
        </w:tc>
      </w:tr>
      <w:tr w:rsidR="005D4442" w14:paraId="7F31EC7C" w14:textId="77777777">
        <w:trPr>
          <w:trHeight w:val="1700"/>
        </w:trPr>
        <w:tc>
          <w:tcPr>
            <w:tcW w:w="640" w:type="dxa"/>
            <w:tcBorders>
              <w:top w:val="single" w:sz="8" w:space="0" w:color="000000"/>
              <w:left w:val="single" w:sz="8" w:space="0" w:color="000000"/>
              <w:bottom w:val="single" w:sz="8" w:space="0" w:color="000000"/>
              <w:right w:val="single" w:sz="8" w:space="0" w:color="000000"/>
            </w:tcBorders>
          </w:tcPr>
          <w:p w14:paraId="1E3B6506" w14:textId="77777777" w:rsidR="005D4442" w:rsidRDefault="00BB2AE5">
            <w:pPr>
              <w:spacing w:after="0"/>
              <w:ind w:left="25"/>
            </w:pPr>
            <w:r>
              <w:rPr>
                <w:rFonts w:ascii="Times New Roman" w:eastAsia="Times New Roman" w:hAnsi="Times New Roman" w:cs="Times New Roman"/>
                <w:sz w:val="24"/>
              </w:rPr>
              <w:t xml:space="preserve">9 </w:t>
            </w:r>
          </w:p>
        </w:tc>
        <w:tc>
          <w:tcPr>
            <w:tcW w:w="3440" w:type="dxa"/>
            <w:tcBorders>
              <w:top w:val="single" w:sz="8" w:space="0" w:color="000000"/>
              <w:left w:val="single" w:sz="8" w:space="0" w:color="000000"/>
              <w:bottom w:val="single" w:sz="8" w:space="0" w:color="000000"/>
              <w:right w:val="single" w:sz="8" w:space="0" w:color="000000"/>
            </w:tcBorders>
          </w:tcPr>
          <w:p w14:paraId="679F5119" w14:textId="77777777" w:rsidR="005D4442" w:rsidRDefault="00BB2AE5">
            <w:pPr>
              <w:spacing w:after="17"/>
              <w:ind w:left="30"/>
            </w:pPr>
            <w:r>
              <w:rPr>
                <w:rFonts w:ascii="Times New Roman" w:eastAsia="Times New Roman" w:hAnsi="Times New Roman" w:cs="Times New Roman"/>
                <w:b/>
                <w:sz w:val="24"/>
              </w:rPr>
              <w:t xml:space="preserve">Explainable Diagnosis System: </w:t>
            </w:r>
          </w:p>
          <w:p w14:paraId="65F71594" w14:textId="77777777" w:rsidR="005D4442" w:rsidRDefault="00BB2AE5">
            <w:pPr>
              <w:spacing w:after="17"/>
              <w:ind w:left="30"/>
            </w:pPr>
            <w:r>
              <w:rPr>
                <w:rFonts w:ascii="Times New Roman" w:eastAsia="Times New Roman" w:hAnsi="Times New Roman" w:cs="Times New Roman"/>
                <w:sz w:val="24"/>
              </w:rPr>
              <w:t xml:space="preserve"> </w:t>
            </w:r>
          </w:p>
          <w:p w14:paraId="5303C560" w14:textId="77777777" w:rsidR="005D4442" w:rsidRDefault="00BB2AE5">
            <w:pPr>
              <w:spacing w:after="0"/>
              <w:ind w:left="30" w:right="62"/>
              <w:jc w:val="both"/>
            </w:pPr>
            <w:r>
              <w:rPr>
                <w:rFonts w:ascii="Times New Roman" w:eastAsia="Times New Roman" w:hAnsi="Times New Roman" w:cs="Times New Roman"/>
                <w:sz w:val="24"/>
              </w:rPr>
              <w:t xml:space="preserve">A medical AI system predicts a disease but must also provide an explanation for its prediction. </w:t>
            </w:r>
          </w:p>
        </w:tc>
        <w:tc>
          <w:tcPr>
            <w:tcW w:w="1840" w:type="dxa"/>
            <w:tcBorders>
              <w:top w:val="single" w:sz="8" w:space="0" w:color="000000"/>
              <w:left w:val="single" w:sz="8" w:space="0" w:color="000000"/>
              <w:bottom w:val="single" w:sz="8" w:space="0" w:color="000000"/>
              <w:right w:val="single" w:sz="8" w:space="0" w:color="000000"/>
            </w:tcBorders>
          </w:tcPr>
          <w:p w14:paraId="52B7E252" w14:textId="77777777" w:rsidR="005D4442" w:rsidRDefault="00BB2AE5">
            <w:pPr>
              <w:spacing w:after="0"/>
              <w:ind w:left="25"/>
            </w:pPr>
            <w:r>
              <w:rPr>
                <w:rFonts w:ascii="Times New Roman" w:eastAsia="Times New Roman" w:hAnsi="Times New Roman" w:cs="Times New Roman"/>
                <w:sz w:val="24"/>
              </w:rPr>
              <w:t xml:space="preserve">Explanation-Base d Learning </w:t>
            </w:r>
          </w:p>
        </w:tc>
        <w:tc>
          <w:tcPr>
            <w:tcW w:w="3960" w:type="dxa"/>
            <w:tcBorders>
              <w:top w:val="single" w:sz="8" w:space="0" w:color="000000"/>
              <w:left w:val="single" w:sz="8" w:space="0" w:color="000000"/>
              <w:bottom w:val="single" w:sz="8" w:space="0" w:color="000000"/>
              <w:right w:val="single" w:sz="8" w:space="0" w:color="000000"/>
            </w:tcBorders>
          </w:tcPr>
          <w:p w14:paraId="73723396" w14:textId="77777777" w:rsidR="005D4442" w:rsidRDefault="00BB2AE5">
            <w:pPr>
              <w:spacing w:after="0"/>
              <w:ind w:right="6"/>
              <w:jc w:val="both"/>
            </w:pPr>
            <w:r>
              <w:rPr>
                <w:rFonts w:ascii="Times New Roman" w:eastAsia="Times New Roman" w:hAnsi="Times New Roman" w:cs="Times New Roman"/>
                <w:sz w:val="24"/>
              </w:rPr>
              <w:t xml:space="preserve">Design an explanation-based learning approach using domain knowledge and training examples to generate an understandable justification for the prediction. </w:t>
            </w:r>
          </w:p>
        </w:tc>
      </w:tr>
      <w:tr w:rsidR="005D4442" w14:paraId="4E052592" w14:textId="77777777">
        <w:trPr>
          <w:trHeight w:val="2320"/>
        </w:trPr>
        <w:tc>
          <w:tcPr>
            <w:tcW w:w="640" w:type="dxa"/>
            <w:tcBorders>
              <w:top w:val="single" w:sz="8" w:space="0" w:color="000000"/>
              <w:left w:val="single" w:sz="8" w:space="0" w:color="000000"/>
              <w:bottom w:val="single" w:sz="8" w:space="0" w:color="000000"/>
              <w:right w:val="single" w:sz="8" w:space="0" w:color="000000"/>
            </w:tcBorders>
          </w:tcPr>
          <w:p w14:paraId="394A5FF0" w14:textId="77777777" w:rsidR="005D4442" w:rsidRDefault="00BB2AE5">
            <w:pPr>
              <w:spacing w:after="0"/>
              <w:ind w:left="25"/>
            </w:pPr>
            <w:r>
              <w:rPr>
                <w:rFonts w:ascii="Times New Roman" w:eastAsia="Times New Roman" w:hAnsi="Times New Roman" w:cs="Times New Roman"/>
                <w:sz w:val="24"/>
              </w:rPr>
              <w:lastRenderedPageBreak/>
              <w:t xml:space="preserve">10 </w:t>
            </w:r>
          </w:p>
        </w:tc>
        <w:tc>
          <w:tcPr>
            <w:tcW w:w="3440" w:type="dxa"/>
            <w:tcBorders>
              <w:top w:val="single" w:sz="8" w:space="0" w:color="000000"/>
              <w:left w:val="single" w:sz="8" w:space="0" w:color="000000"/>
              <w:bottom w:val="single" w:sz="8" w:space="0" w:color="000000"/>
              <w:right w:val="single" w:sz="8" w:space="0" w:color="000000"/>
            </w:tcBorders>
          </w:tcPr>
          <w:p w14:paraId="754F3CA5" w14:textId="77777777" w:rsidR="005D4442" w:rsidRDefault="00BB2AE5">
            <w:pPr>
              <w:spacing w:after="17"/>
              <w:ind w:left="30"/>
            </w:pPr>
            <w:r>
              <w:rPr>
                <w:rFonts w:ascii="Times New Roman" w:eastAsia="Times New Roman" w:hAnsi="Times New Roman" w:cs="Times New Roman"/>
                <w:b/>
                <w:sz w:val="24"/>
              </w:rPr>
              <w:t xml:space="preserve">AI </w:t>
            </w:r>
            <w:r>
              <w:rPr>
                <w:rFonts w:ascii="Times New Roman" w:eastAsia="Times New Roman" w:hAnsi="Times New Roman" w:cs="Times New Roman"/>
                <w:b/>
                <w:sz w:val="24"/>
              </w:rPr>
              <w:t xml:space="preserve">Model Selection Challenge:  </w:t>
            </w:r>
          </w:p>
          <w:p w14:paraId="7BD68A90" w14:textId="77777777" w:rsidR="005D4442" w:rsidRDefault="00BB2AE5">
            <w:pPr>
              <w:spacing w:after="17"/>
              <w:ind w:left="30"/>
            </w:pPr>
            <w:r>
              <w:rPr>
                <w:rFonts w:ascii="Times New Roman" w:eastAsia="Times New Roman" w:hAnsi="Times New Roman" w:cs="Times New Roman"/>
                <w:sz w:val="24"/>
              </w:rPr>
              <w:t xml:space="preserve"> </w:t>
            </w:r>
          </w:p>
          <w:p w14:paraId="708EA3A1" w14:textId="77777777" w:rsidR="005D4442" w:rsidRDefault="00BB2AE5">
            <w:pPr>
              <w:spacing w:after="0"/>
              <w:ind w:left="30"/>
              <w:jc w:val="both"/>
            </w:pPr>
            <w:r>
              <w:rPr>
                <w:rFonts w:ascii="Times New Roman" w:eastAsia="Times New Roman" w:hAnsi="Times New Roman" w:cs="Times New Roman"/>
                <w:sz w:val="24"/>
              </w:rPr>
              <w:t xml:space="preserve">A company provides a dataset for predicting customer churn. </w:t>
            </w:r>
          </w:p>
        </w:tc>
        <w:tc>
          <w:tcPr>
            <w:tcW w:w="1840" w:type="dxa"/>
            <w:tcBorders>
              <w:top w:val="single" w:sz="8" w:space="0" w:color="000000"/>
              <w:left w:val="single" w:sz="8" w:space="0" w:color="000000"/>
              <w:bottom w:val="single" w:sz="8" w:space="0" w:color="000000"/>
              <w:right w:val="single" w:sz="8" w:space="0" w:color="000000"/>
            </w:tcBorders>
          </w:tcPr>
          <w:p w14:paraId="2B28584B" w14:textId="77777777" w:rsidR="005D4442" w:rsidRDefault="00BB2AE5">
            <w:pPr>
              <w:tabs>
                <w:tab w:val="right" w:pos="1830"/>
              </w:tabs>
              <w:spacing w:after="23"/>
            </w:pPr>
            <w:r>
              <w:rPr>
                <w:rFonts w:ascii="Times New Roman" w:eastAsia="Times New Roman" w:hAnsi="Times New Roman" w:cs="Times New Roman"/>
                <w:sz w:val="24"/>
              </w:rPr>
              <w:t xml:space="preserve">Comparative </w:t>
            </w:r>
            <w:r>
              <w:rPr>
                <w:rFonts w:ascii="Times New Roman" w:eastAsia="Times New Roman" w:hAnsi="Times New Roman" w:cs="Times New Roman"/>
                <w:sz w:val="24"/>
              </w:rPr>
              <w:tab/>
              <w:t xml:space="preserve">AI </w:t>
            </w:r>
          </w:p>
          <w:p w14:paraId="45CFF203" w14:textId="77777777" w:rsidR="005D4442" w:rsidRDefault="00BB2AE5">
            <w:pPr>
              <w:spacing w:after="0"/>
              <w:ind w:left="25"/>
            </w:pPr>
            <w:r>
              <w:rPr>
                <w:rFonts w:ascii="Times New Roman" w:eastAsia="Times New Roman" w:hAnsi="Times New Roman" w:cs="Times New Roman"/>
                <w:sz w:val="24"/>
              </w:rPr>
              <w:t xml:space="preserve">Model Design </w:t>
            </w:r>
          </w:p>
        </w:tc>
        <w:tc>
          <w:tcPr>
            <w:tcW w:w="3960" w:type="dxa"/>
            <w:tcBorders>
              <w:top w:val="single" w:sz="8" w:space="0" w:color="000000"/>
              <w:left w:val="single" w:sz="8" w:space="0" w:color="000000"/>
              <w:bottom w:val="single" w:sz="8" w:space="0" w:color="000000"/>
              <w:right w:val="single" w:sz="8" w:space="0" w:color="000000"/>
            </w:tcBorders>
          </w:tcPr>
          <w:p w14:paraId="558442D7" w14:textId="77777777" w:rsidR="005D4442" w:rsidRDefault="00BB2AE5">
            <w:pPr>
              <w:spacing w:after="0"/>
              <w:ind w:right="8"/>
              <w:jc w:val="both"/>
            </w:pPr>
            <w:r>
              <w:rPr>
                <w:rFonts w:ascii="Times New Roman" w:eastAsia="Times New Roman" w:hAnsi="Times New Roman" w:cs="Times New Roman"/>
                <w:sz w:val="24"/>
              </w:rPr>
              <w:t xml:space="preserve">Design and compare at least two learning approaches from decision trees, statistical learning, neural networks, or kernel methods. Select the best model based on accuracy, interpretability, computational requirements, and generalization ability. </w:t>
            </w:r>
          </w:p>
        </w:tc>
      </w:tr>
    </w:tbl>
    <w:p w14:paraId="367F285B" w14:textId="77777777" w:rsidR="005D4442" w:rsidRDefault="00BB2AE5">
      <w:pPr>
        <w:spacing w:after="18"/>
      </w:pPr>
      <w:r>
        <w:rPr>
          <w:rFonts w:ascii="Times New Roman" w:eastAsia="Times New Roman" w:hAnsi="Times New Roman" w:cs="Times New Roman"/>
          <w:b/>
          <w:sz w:val="26"/>
        </w:rPr>
        <w:t xml:space="preserve"> </w:t>
      </w:r>
    </w:p>
    <w:p w14:paraId="473C0E7D" w14:textId="77777777" w:rsidR="005D4442" w:rsidRDefault="00BB2AE5">
      <w:pPr>
        <w:spacing w:after="18"/>
      </w:pPr>
      <w:r>
        <w:rPr>
          <w:rFonts w:ascii="Times New Roman" w:eastAsia="Times New Roman" w:hAnsi="Times New Roman" w:cs="Times New Roman"/>
          <w:b/>
          <w:sz w:val="26"/>
        </w:rPr>
        <w:t xml:space="preserve"> </w:t>
      </w:r>
    </w:p>
    <w:p w14:paraId="6604ACAC" w14:textId="77777777" w:rsidR="005D4442" w:rsidRDefault="00BB2AE5">
      <w:pPr>
        <w:spacing w:after="18"/>
      </w:pPr>
      <w:r>
        <w:rPr>
          <w:rFonts w:ascii="Times New Roman" w:eastAsia="Times New Roman" w:hAnsi="Times New Roman" w:cs="Times New Roman"/>
          <w:b/>
          <w:sz w:val="26"/>
        </w:rPr>
        <w:t xml:space="preserve"> </w:t>
      </w:r>
    </w:p>
    <w:p w14:paraId="5C612577" w14:textId="77777777" w:rsidR="005D4442" w:rsidRDefault="00BB2AE5">
      <w:pPr>
        <w:spacing w:after="18"/>
      </w:pPr>
      <w:r>
        <w:rPr>
          <w:rFonts w:ascii="Times New Roman" w:eastAsia="Times New Roman" w:hAnsi="Times New Roman" w:cs="Times New Roman"/>
          <w:b/>
          <w:sz w:val="26"/>
        </w:rPr>
        <w:t xml:space="preserve"> </w:t>
      </w:r>
    </w:p>
    <w:p w14:paraId="15E71E0D" w14:textId="77777777" w:rsidR="005D4442" w:rsidRDefault="00BB2AE5">
      <w:pPr>
        <w:spacing w:after="18"/>
      </w:pPr>
      <w:r>
        <w:rPr>
          <w:rFonts w:ascii="Times New Roman" w:eastAsia="Times New Roman" w:hAnsi="Times New Roman" w:cs="Times New Roman"/>
          <w:b/>
          <w:sz w:val="26"/>
        </w:rPr>
        <w:t xml:space="preserve"> </w:t>
      </w:r>
    </w:p>
    <w:p w14:paraId="5E7887B3" w14:textId="77777777" w:rsidR="005D4442" w:rsidRDefault="00BB2AE5">
      <w:pPr>
        <w:spacing w:after="18"/>
      </w:pPr>
      <w:r>
        <w:rPr>
          <w:rFonts w:ascii="Times New Roman" w:eastAsia="Times New Roman" w:hAnsi="Times New Roman" w:cs="Times New Roman"/>
          <w:b/>
          <w:sz w:val="26"/>
        </w:rPr>
        <w:t xml:space="preserve"> </w:t>
      </w:r>
    </w:p>
    <w:p w14:paraId="50FAD9F5" w14:textId="77777777" w:rsidR="005D4442" w:rsidRDefault="00BB2AE5">
      <w:pPr>
        <w:spacing w:after="18"/>
      </w:pPr>
      <w:r>
        <w:rPr>
          <w:rFonts w:ascii="Times New Roman" w:eastAsia="Times New Roman" w:hAnsi="Times New Roman" w:cs="Times New Roman"/>
          <w:b/>
          <w:sz w:val="26"/>
        </w:rPr>
        <w:t xml:space="preserve"> </w:t>
      </w:r>
    </w:p>
    <w:p w14:paraId="4288767A" w14:textId="77777777" w:rsidR="005D4442" w:rsidRDefault="00BB2AE5">
      <w:pPr>
        <w:spacing w:after="18"/>
      </w:pPr>
      <w:r>
        <w:rPr>
          <w:rFonts w:ascii="Times New Roman" w:eastAsia="Times New Roman" w:hAnsi="Times New Roman" w:cs="Times New Roman"/>
          <w:b/>
          <w:sz w:val="26"/>
        </w:rPr>
        <w:t xml:space="preserve"> </w:t>
      </w:r>
    </w:p>
    <w:p w14:paraId="0836046F" w14:textId="77777777" w:rsidR="005D4442" w:rsidRDefault="00BB2AE5">
      <w:pPr>
        <w:spacing w:after="18"/>
      </w:pPr>
      <w:r>
        <w:rPr>
          <w:rFonts w:ascii="Times New Roman" w:eastAsia="Times New Roman" w:hAnsi="Times New Roman" w:cs="Times New Roman"/>
          <w:b/>
          <w:sz w:val="26"/>
        </w:rPr>
        <w:t xml:space="preserve"> </w:t>
      </w:r>
    </w:p>
    <w:p w14:paraId="1B54CF33" w14:textId="77777777" w:rsidR="005D4442" w:rsidRDefault="00BB2AE5">
      <w:pPr>
        <w:spacing w:after="0"/>
      </w:pPr>
      <w:r>
        <w:rPr>
          <w:rFonts w:ascii="Times New Roman" w:eastAsia="Times New Roman" w:hAnsi="Times New Roman" w:cs="Times New Roman"/>
          <w:b/>
          <w:sz w:val="26"/>
        </w:rPr>
        <w:t xml:space="preserve"> </w:t>
      </w:r>
    </w:p>
    <w:p w14:paraId="1F9D85D6" w14:textId="77777777" w:rsidR="005D4442" w:rsidRDefault="00BB2AE5">
      <w:pPr>
        <w:spacing w:after="21"/>
      </w:pPr>
      <w:r>
        <w:rPr>
          <w:rFonts w:ascii="Times New Roman" w:eastAsia="Times New Roman" w:hAnsi="Times New Roman" w:cs="Times New Roman"/>
          <w:b/>
          <w:sz w:val="30"/>
        </w:rPr>
        <w:t xml:space="preserve">Structure of the Report: </w:t>
      </w:r>
    </w:p>
    <w:p w14:paraId="79241FF5" w14:textId="77777777" w:rsidR="005D4442" w:rsidRDefault="00BB2AE5">
      <w:pPr>
        <w:spacing w:after="0"/>
      </w:pPr>
      <w:r>
        <w:rPr>
          <w:rFonts w:ascii="Times New Roman" w:eastAsia="Times New Roman" w:hAnsi="Times New Roman" w:cs="Times New Roman"/>
          <w:b/>
          <w:sz w:val="30"/>
        </w:rPr>
        <w:t xml:space="preserve"> </w:t>
      </w:r>
    </w:p>
    <w:tbl>
      <w:tblPr>
        <w:tblStyle w:val="TableGrid"/>
        <w:tblW w:w="10040" w:type="dxa"/>
        <w:tblInd w:w="10" w:type="dxa"/>
        <w:tblCellMar>
          <w:top w:w="115" w:type="dxa"/>
          <w:left w:w="10" w:type="dxa"/>
          <w:bottom w:w="0" w:type="dxa"/>
          <w:right w:w="0" w:type="dxa"/>
        </w:tblCellMar>
        <w:tblLook w:val="04A0" w:firstRow="1" w:lastRow="0" w:firstColumn="1" w:lastColumn="0" w:noHBand="0" w:noVBand="1"/>
      </w:tblPr>
      <w:tblGrid>
        <w:gridCol w:w="660"/>
        <w:gridCol w:w="2200"/>
        <w:gridCol w:w="7180"/>
      </w:tblGrid>
      <w:tr w:rsidR="005D4442" w14:paraId="0C6B3843" w14:textId="77777777">
        <w:trPr>
          <w:trHeight w:val="540"/>
        </w:trPr>
        <w:tc>
          <w:tcPr>
            <w:tcW w:w="660" w:type="dxa"/>
            <w:tcBorders>
              <w:top w:val="single" w:sz="8" w:space="0" w:color="000000"/>
              <w:left w:val="single" w:sz="8" w:space="0" w:color="000000"/>
              <w:bottom w:val="single" w:sz="8" w:space="0" w:color="000000"/>
              <w:right w:val="single" w:sz="8" w:space="0" w:color="000000"/>
            </w:tcBorders>
            <w:vAlign w:val="center"/>
          </w:tcPr>
          <w:p w14:paraId="79EAE333" w14:textId="77777777" w:rsidR="005D4442" w:rsidRDefault="00BB2AE5">
            <w:pPr>
              <w:spacing w:after="0"/>
              <w:ind w:left="48"/>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431B1CA1" w14:textId="77777777" w:rsidR="005D4442" w:rsidRDefault="00BB2AE5">
            <w:pPr>
              <w:spacing w:after="0"/>
              <w:ind w:left="93"/>
              <w:jc w:val="both"/>
            </w:pPr>
            <w:r>
              <w:rPr>
                <w:rFonts w:ascii="Times New Roman" w:eastAsia="Times New Roman" w:hAnsi="Times New Roman" w:cs="Times New Roman"/>
                <w:b/>
                <w:sz w:val="24"/>
              </w:rPr>
              <w:t>Report Component</w:t>
            </w:r>
            <w:r>
              <w:rPr>
                <w:rFonts w:ascii="Times New Roman" w:eastAsia="Times New Roman" w:hAnsi="Times New Roman" w:cs="Times New Roman"/>
                <w:sz w:val="24"/>
              </w:rPr>
              <w:t xml:space="preserve"> </w:t>
            </w:r>
          </w:p>
        </w:tc>
        <w:tc>
          <w:tcPr>
            <w:tcW w:w="7180" w:type="dxa"/>
            <w:tcBorders>
              <w:top w:val="single" w:sz="8" w:space="0" w:color="000000"/>
              <w:left w:val="single" w:sz="8" w:space="0" w:color="000000"/>
              <w:bottom w:val="single" w:sz="8" w:space="0" w:color="000000"/>
              <w:right w:val="single" w:sz="8" w:space="0" w:color="000000"/>
            </w:tcBorders>
            <w:vAlign w:val="center"/>
          </w:tcPr>
          <w:p w14:paraId="02262522" w14:textId="77777777" w:rsidR="005D4442" w:rsidRDefault="00BB2AE5">
            <w:pPr>
              <w:spacing w:after="0"/>
              <w:jc w:val="center"/>
            </w:pPr>
            <w:r>
              <w:rPr>
                <w:rFonts w:ascii="Times New Roman" w:eastAsia="Times New Roman" w:hAnsi="Times New Roman" w:cs="Times New Roman"/>
                <w:b/>
                <w:sz w:val="24"/>
              </w:rPr>
              <w:t xml:space="preserve">What the Student Should Include </w:t>
            </w:r>
          </w:p>
        </w:tc>
      </w:tr>
      <w:tr w:rsidR="005D4442" w14:paraId="6A2F2177"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085A0A95" w14:textId="77777777" w:rsidR="005D4442" w:rsidRDefault="00BB2AE5">
            <w:pPr>
              <w:spacing w:after="0"/>
              <w:ind w:right="55"/>
              <w:jc w:val="right"/>
            </w:pPr>
            <w:r>
              <w:rPr>
                <w:rFonts w:ascii="Times New Roman" w:eastAsia="Times New Roman" w:hAnsi="Times New Roman" w:cs="Times New Roman"/>
                <w:sz w:val="24"/>
              </w:rPr>
              <w:t xml:space="preserve">1 </w:t>
            </w:r>
          </w:p>
        </w:tc>
        <w:tc>
          <w:tcPr>
            <w:tcW w:w="2200" w:type="dxa"/>
            <w:tcBorders>
              <w:top w:val="single" w:sz="8" w:space="0" w:color="000000"/>
              <w:left w:val="single" w:sz="8" w:space="0" w:color="000000"/>
              <w:bottom w:val="single" w:sz="8" w:space="0" w:color="000000"/>
              <w:right w:val="single" w:sz="8" w:space="0" w:color="000000"/>
            </w:tcBorders>
          </w:tcPr>
          <w:p w14:paraId="0154AEFF" w14:textId="77777777" w:rsidR="005D4442" w:rsidRDefault="00BB2AE5">
            <w:pPr>
              <w:spacing w:after="0"/>
              <w:ind w:left="25"/>
            </w:pPr>
            <w:r>
              <w:rPr>
                <w:rFonts w:ascii="Times New Roman" w:eastAsia="Times New Roman" w:hAnsi="Times New Roman" w:cs="Times New Roman"/>
                <w:b/>
                <w:sz w:val="24"/>
              </w:rPr>
              <w:t xml:space="preserve">Problem Statement </w:t>
            </w:r>
          </w:p>
        </w:tc>
        <w:tc>
          <w:tcPr>
            <w:tcW w:w="7180" w:type="dxa"/>
            <w:tcBorders>
              <w:top w:val="single" w:sz="8" w:space="0" w:color="000000"/>
              <w:left w:val="single" w:sz="8" w:space="0" w:color="000000"/>
              <w:bottom w:val="single" w:sz="8" w:space="0" w:color="000000"/>
              <w:right w:val="single" w:sz="8" w:space="0" w:color="000000"/>
            </w:tcBorders>
          </w:tcPr>
          <w:p w14:paraId="28CA0BB0" w14:textId="77777777" w:rsidR="005D4442" w:rsidRDefault="00BB2AE5">
            <w:pPr>
              <w:spacing w:after="0"/>
            </w:pPr>
            <w:r>
              <w:rPr>
                <w:rFonts w:ascii="Times New Roman" w:eastAsia="Times New Roman" w:hAnsi="Times New Roman" w:cs="Times New Roman"/>
                <w:sz w:val="24"/>
              </w:rPr>
              <w:t xml:space="preserve">Clearly describe the real-world problem, input data, expected output, and AI task to be solved. </w:t>
            </w:r>
          </w:p>
        </w:tc>
      </w:tr>
      <w:tr w:rsidR="005D4442" w14:paraId="118B9CA3"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D23B3B7" w14:textId="77777777" w:rsidR="005D4442" w:rsidRDefault="00BB2AE5">
            <w:pPr>
              <w:spacing w:after="0"/>
              <w:ind w:right="55"/>
              <w:jc w:val="right"/>
            </w:pPr>
            <w:r>
              <w:rPr>
                <w:rFonts w:ascii="Times New Roman" w:eastAsia="Times New Roman" w:hAnsi="Times New Roman" w:cs="Times New Roman"/>
                <w:sz w:val="24"/>
              </w:rPr>
              <w:t xml:space="preserve">2 </w:t>
            </w:r>
          </w:p>
        </w:tc>
        <w:tc>
          <w:tcPr>
            <w:tcW w:w="2200" w:type="dxa"/>
            <w:tcBorders>
              <w:top w:val="single" w:sz="8" w:space="0" w:color="000000"/>
              <w:left w:val="single" w:sz="8" w:space="0" w:color="000000"/>
              <w:bottom w:val="single" w:sz="8" w:space="0" w:color="000000"/>
              <w:right w:val="single" w:sz="8" w:space="0" w:color="000000"/>
            </w:tcBorders>
          </w:tcPr>
          <w:p w14:paraId="4DB23305" w14:textId="77777777" w:rsidR="005D4442" w:rsidRDefault="00BB2AE5">
            <w:pPr>
              <w:spacing w:after="0"/>
              <w:ind w:left="25"/>
            </w:pPr>
            <w:r>
              <w:rPr>
                <w:rFonts w:ascii="Times New Roman" w:eastAsia="Times New Roman" w:hAnsi="Times New Roman" w:cs="Times New Roman"/>
                <w:b/>
                <w:sz w:val="24"/>
              </w:rPr>
              <w:t xml:space="preserve">Objectives </w:t>
            </w:r>
          </w:p>
        </w:tc>
        <w:tc>
          <w:tcPr>
            <w:tcW w:w="7180" w:type="dxa"/>
            <w:tcBorders>
              <w:top w:val="single" w:sz="8" w:space="0" w:color="000000"/>
              <w:left w:val="single" w:sz="8" w:space="0" w:color="000000"/>
              <w:bottom w:val="single" w:sz="8" w:space="0" w:color="000000"/>
              <w:right w:val="single" w:sz="8" w:space="0" w:color="000000"/>
            </w:tcBorders>
          </w:tcPr>
          <w:p w14:paraId="485C21DB" w14:textId="77777777" w:rsidR="005D4442" w:rsidRDefault="00BB2AE5">
            <w:pPr>
              <w:spacing w:after="0"/>
            </w:pPr>
            <w:r>
              <w:rPr>
                <w:rFonts w:ascii="Times New Roman" w:eastAsia="Times New Roman" w:hAnsi="Times New Roman" w:cs="Times New Roman"/>
                <w:sz w:val="24"/>
              </w:rPr>
              <w:t xml:space="preserve">State the specific goals of developing the AI model and expected outcomes. </w:t>
            </w:r>
          </w:p>
        </w:tc>
      </w:tr>
      <w:tr w:rsidR="005D4442" w14:paraId="6335BF0A"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3404D708" w14:textId="77777777" w:rsidR="005D4442" w:rsidRDefault="00BB2AE5">
            <w:pPr>
              <w:spacing w:after="0"/>
              <w:ind w:right="55"/>
              <w:jc w:val="right"/>
            </w:pPr>
            <w:r>
              <w:rPr>
                <w:rFonts w:ascii="Times New Roman" w:eastAsia="Times New Roman" w:hAnsi="Times New Roman" w:cs="Times New Roman"/>
                <w:sz w:val="24"/>
              </w:rPr>
              <w:t xml:space="preserve">3 </w:t>
            </w:r>
          </w:p>
        </w:tc>
        <w:tc>
          <w:tcPr>
            <w:tcW w:w="2200" w:type="dxa"/>
            <w:tcBorders>
              <w:top w:val="single" w:sz="8" w:space="0" w:color="000000"/>
              <w:left w:val="single" w:sz="8" w:space="0" w:color="000000"/>
              <w:bottom w:val="single" w:sz="8" w:space="0" w:color="000000"/>
              <w:right w:val="single" w:sz="8" w:space="0" w:color="000000"/>
            </w:tcBorders>
          </w:tcPr>
          <w:p w14:paraId="38BA2220" w14:textId="77777777" w:rsidR="005D4442" w:rsidRDefault="00BB2AE5">
            <w:pPr>
              <w:spacing w:after="0"/>
              <w:ind w:left="25"/>
              <w:jc w:val="both"/>
            </w:pPr>
            <w:r>
              <w:rPr>
                <w:rFonts w:ascii="Times New Roman" w:eastAsia="Times New Roman" w:hAnsi="Times New Roman" w:cs="Times New Roman"/>
                <w:b/>
                <w:sz w:val="24"/>
              </w:rPr>
              <w:t xml:space="preserve">Dataset Description </w:t>
            </w:r>
          </w:p>
        </w:tc>
        <w:tc>
          <w:tcPr>
            <w:tcW w:w="7180" w:type="dxa"/>
            <w:tcBorders>
              <w:top w:val="single" w:sz="8" w:space="0" w:color="000000"/>
              <w:left w:val="single" w:sz="8" w:space="0" w:color="000000"/>
              <w:bottom w:val="single" w:sz="8" w:space="0" w:color="000000"/>
              <w:right w:val="single" w:sz="8" w:space="0" w:color="000000"/>
            </w:tcBorders>
          </w:tcPr>
          <w:p w14:paraId="57BC05C2" w14:textId="77777777" w:rsidR="005D4442" w:rsidRDefault="00BB2AE5">
            <w:pPr>
              <w:spacing w:after="0"/>
            </w:pPr>
            <w:r>
              <w:rPr>
                <w:rFonts w:ascii="Times New Roman" w:eastAsia="Times New Roman" w:hAnsi="Times New Roman" w:cs="Times New Roman"/>
                <w:sz w:val="24"/>
              </w:rPr>
              <w:t xml:space="preserve">Provide dataset source, number of instances, features, target variable, data types, and important attributes. </w:t>
            </w:r>
          </w:p>
        </w:tc>
      </w:tr>
      <w:tr w:rsidR="005D4442" w14:paraId="4172CE50"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1FEEBB20" w14:textId="77777777" w:rsidR="005D4442" w:rsidRDefault="00BB2AE5">
            <w:pPr>
              <w:spacing w:after="0"/>
              <w:ind w:right="55"/>
              <w:jc w:val="right"/>
            </w:pPr>
            <w:r>
              <w:rPr>
                <w:rFonts w:ascii="Times New Roman" w:eastAsia="Times New Roman" w:hAnsi="Times New Roman" w:cs="Times New Roman"/>
                <w:sz w:val="24"/>
              </w:rPr>
              <w:t xml:space="preserve">4 </w:t>
            </w:r>
          </w:p>
        </w:tc>
        <w:tc>
          <w:tcPr>
            <w:tcW w:w="2200" w:type="dxa"/>
            <w:tcBorders>
              <w:top w:val="single" w:sz="8" w:space="0" w:color="000000"/>
              <w:left w:val="single" w:sz="8" w:space="0" w:color="000000"/>
              <w:bottom w:val="single" w:sz="8" w:space="0" w:color="000000"/>
              <w:right w:val="single" w:sz="8" w:space="0" w:color="000000"/>
            </w:tcBorders>
          </w:tcPr>
          <w:p w14:paraId="248D81F5" w14:textId="77777777" w:rsidR="005D4442" w:rsidRDefault="00BB2AE5">
            <w:pPr>
              <w:spacing w:after="0"/>
              <w:ind w:left="25"/>
            </w:pPr>
            <w:r>
              <w:rPr>
                <w:rFonts w:ascii="Times New Roman" w:eastAsia="Times New Roman" w:hAnsi="Times New Roman" w:cs="Times New Roman"/>
                <w:b/>
                <w:sz w:val="24"/>
              </w:rPr>
              <w:t xml:space="preserve">Data Preprocessing </w:t>
            </w:r>
          </w:p>
        </w:tc>
        <w:tc>
          <w:tcPr>
            <w:tcW w:w="7180" w:type="dxa"/>
            <w:tcBorders>
              <w:top w:val="single" w:sz="8" w:space="0" w:color="000000"/>
              <w:left w:val="single" w:sz="8" w:space="0" w:color="000000"/>
              <w:bottom w:val="single" w:sz="8" w:space="0" w:color="000000"/>
              <w:right w:val="single" w:sz="8" w:space="0" w:color="000000"/>
            </w:tcBorders>
          </w:tcPr>
          <w:p w14:paraId="63BF6AD8" w14:textId="77777777" w:rsidR="005D4442" w:rsidRDefault="00BB2AE5">
            <w:pPr>
              <w:spacing w:after="0"/>
            </w:pPr>
            <w:r>
              <w:rPr>
                <w:rFonts w:ascii="Times New Roman" w:eastAsia="Times New Roman" w:hAnsi="Times New Roman" w:cs="Times New Roman"/>
                <w:sz w:val="24"/>
              </w:rPr>
              <w:t xml:space="preserve">Explain data cleaning, missing-value handling, encoding, normalization/scaling, feature selection, and train-test splitting. </w:t>
            </w:r>
          </w:p>
        </w:tc>
      </w:tr>
      <w:tr w:rsidR="005D4442" w14:paraId="53601D09" w14:textId="77777777">
        <w:trPr>
          <w:trHeight w:val="1060"/>
        </w:trPr>
        <w:tc>
          <w:tcPr>
            <w:tcW w:w="660" w:type="dxa"/>
            <w:tcBorders>
              <w:top w:val="single" w:sz="8" w:space="0" w:color="000000"/>
              <w:left w:val="single" w:sz="8" w:space="0" w:color="000000"/>
              <w:bottom w:val="single" w:sz="8" w:space="0" w:color="000000"/>
              <w:right w:val="single" w:sz="8" w:space="0" w:color="000000"/>
            </w:tcBorders>
          </w:tcPr>
          <w:p w14:paraId="6C61B7D7" w14:textId="77777777" w:rsidR="005D4442" w:rsidRDefault="00BB2AE5">
            <w:pPr>
              <w:spacing w:after="0"/>
              <w:ind w:right="55"/>
              <w:jc w:val="right"/>
            </w:pPr>
            <w:r>
              <w:rPr>
                <w:rFonts w:ascii="Times New Roman" w:eastAsia="Times New Roman" w:hAnsi="Times New Roman" w:cs="Times New Roman"/>
                <w:sz w:val="24"/>
              </w:rPr>
              <w:t xml:space="preserve">5 </w:t>
            </w:r>
          </w:p>
        </w:tc>
        <w:tc>
          <w:tcPr>
            <w:tcW w:w="2200" w:type="dxa"/>
            <w:tcBorders>
              <w:top w:val="single" w:sz="8" w:space="0" w:color="000000"/>
              <w:left w:val="single" w:sz="8" w:space="0" w:color="000000"/>
              <w:bottom w:val="single" w:sz="8" w:space="0" w:color="000000"/>
              <w:right w:val="single" w:sz="8" w:space="0" w:color="000000"/>
            </w:tcBorders>
          </w:tcPr>
          <w:p w14:paraId="7BD698B4" w14:textId="77777777" w:rsidR="005D4442" w:rsidRDefault="00BB2AE5">
            <w:pPr>
              <w:spacing w:after="17"/>
              <w:ind w:left="25"/>
            </w:pPr>
            <w:r>
              <w:rPr>
                <w:rFonts w:ascii="Times New Roman" w:eastAsia="Times New Roman" w:hAnsi="Times New Roman" w:cs="Times New Roman"/>
                <w:b/>
                <w:sz w:val="24"/>
              </w:rPr>
              <w:t xml:space="preserve">Selected AI </w:t>
            </w:r>
          </w:p>
          <w:p w14:paraId="72AD3D47" w14:textId="77777777" w:rsidR="005D4442" w:rsidRDefault="00BB2AE5">
            <w:pPr>
              <w:spacing w:after="17"/>
              <w:ind w:left="25"/>
            </w:pPr>
            <w:r>
              <w:rPr>
                <w:rFonts w:ascii="Times New Roman" w:eastAsia="Times New Roman" w:hAnsi="Times New Roman" w:cs="Times New Roman"/>
                <w:b/>
                <w:sz w:val="24"/>
              </w:rPr>
              <w:t xml:space="preserve">Technique and </w:t>
            </w:r>
          </w:p>
          <w:p w14:paraId="7B14D1CA" w14:textId="77777777" w:rsidR="005D4442" w:rsidRDefault="00BB2AE5">
            <w:pPr>
              <w:spacing w:after="0"/>
              <w:ind w:left="25"/>
            </w:pPr>
            <w:r>
              <w:rPr>
                <w:rFonts w:ascii="Times New Roman" w:eastAsia="Times New Roman" w:hAnsi="Times New Roman" w:cs="Times New Roman"/>
                <w:b/>
                <w:sz w:val="24"/>
              </w:rPr>
              <w:t xml:space="preserve">Justification </w:t>
            </w:r>
          </w:p>
        </w:tc>
        <w:tc>
          <w:tcPr>
            <w:tcW w:w="7180" w:type="dxa"/>
            <w:tcBorders>
              <w:top w:val="single" w:sz="8" w:space="0" w:color="000000"/>
              <w:left w:val="single" w:sz="8" w:space="0" w:color="000000"/>
              <w:bottom w:val="single" w:sz="8" w:space="0" w:color="000000"/>
              <w:right w:val="single" w:sz="8" w:space="0" w:color="000000"/>
            </w:tcBorders>
          </w:tcPr>
          <w:p w14:paraId="68C11C1B" w14:textId="77777777" w:rsidR="005D4442" w:rsidRDefault="00BB2AE5">
            <w:pPr>
              <w:spacing w:after="0"/>
            </w:pPr>
            <w:r>
              <w:rPr>
                <w:rFonts w:ascii="Times New Roman" w:eastAsia="Times New Roman" w:hAnsi="Times New Roman" w:cs="Times New Roman"/>
                <w:sz w:val="24"/>
              </w:rPr>
              <w:t xml:space="preserve">Identify the selected AI technique and justify its suitability for the problem. </w:t>
            </w:r>
          </w:p>
        </w:tc>
      </w:tr>
      <w:tr w:rsidR="005D4442" w14:paraId="3BCDED77"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946CB52" w14:textId="77777777" w:rsidR="005D4442" w:rsidRDefault="00BB2AE5">
            <w:pPr>
              <w:spacing w:after="0"/>
              <w:ind w:right="55"/>
              <w:jc w:val="right"/>
            </w:pPr>
            <w:r>
              <w:rPr>
                <w:rFonts w:ascii="Times New Roman" w:eastAsia="Times New Roman" w:hAnsi="Times New Roman" w:cs="Times New Roman"/>
                <w:sz w:val="24"/>
              </w:rPr>
              <w:t xml:space="preserve">6 </w:t>
            </w:r>
          </w:p>
        </w:tc>
        <w:tc>
          <w:tcPr>
            <w:tcW w:w="2200" w:type="dxa"/>
            <w:tcBorders>
              <w:top w:val="single" w:sz="8" w:space="0" w:color="000000"/>
              <w:left w:val="single" w:sz="8" w:space="0" w:color="000000"/>
              <w:bottom w:val="single" w:sz="8" w:space="0" w:color="000000"/>
              <w:right w:val="single" w:sz="8" w:space="0" w:color="000000"/>
            </w:tcBorders>
          </w:tcPr>
          <w:p w14:paraId="1BF2D598" w14:textId="77777777" w:rsidR="005D4442" w:rsidRDefault="00BB2AE5">
            <w:pPr>
              <w:spacing w:after="17"/>
              <w:ind w:left="25"/>
            </w:pPr>
            <w:r>
              <w:rPr>
                <w:rFonts w:ascii="Times New Roman" w:eastAsia="Times New Roman" w:hAnsi="Times New Roman" w:cs="Times New Roman"/>
                <w:b/>
                <w:sz w:val="24"/>
              </w:rPr>
              <w:t xml:space="preserve">Model Design / </w:t>
            </w:r>
          </w:p>
          <w:p w14:paraId="4DF8E2AA" w14:textId="77777777" w:rsidR="005D4442" w:rsidRDefault="00BB2AE5">
            <w:pPr>
              <w:spacing w:after="0"/>
              <w:ind w:left="25"/>
            </w:pPr>
            <w:r>
              <w:rPr>
                <w:rFonts w:ascii="Times New Roman" w:eastAsia="Times New Roman" w:hAnsi="Times New Roman" w:cs="Times New Roman"/>
                <w:b/>
                <w:sz w:val="24"/>
              </w:rPr>
              <w:t xml:space="preserve">Architecture </w:t>
            </w:r>
          </w:p>
        </w:tc>
        <w:tc>
          <w:tcPr>
            <w:tcW w:w="7180" w:type="dxa"/>
            <w:tcBorders>
              <w:top w:val="single" w:sz="8" w:space="0" w:color="000000"/>
              <w:left w:val="single" w:sz="8" w:space="0" w:color="000000"/>
              <w:bottom w:val="single" w:sz="8" w:space="0" w:color="000000"/>
              <w:right w:val="single" w:sz="8" w:space="0" w:color="000000"/>
            </w:tcBorders>
          </w:tcPr>
          <w:p w14:paraId="601C614F" w14:textId="77777777" w:rsidR="005D4442" w:rsidRDefault="00BB2AE5">
            <w:pPr>
              <w:spacing w:after="0"/>
            </w:pPr>
            <w:r>
              <w:rPr>
                <w:rFonts w:ascii="Times New Roman" w:eastAsia="Times New Roman" w:hAnsi="Times New Roman" w:cs="Times New Roman"/>
                <w:sz w:val="24"/>
              </w:rPr>
              <w:t xml:space="preserve">Present the model structure, components, input/output, parameters, hyperparameters, and architecture/flow diagram. </w:t>
            </w:r>
          </w:p>
        </w:tc>
      </w:tr>
      <w:tr w:rsidR="005D4442" w14:paraId="2AD7F2DC"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61BB8EF" w14:textId="77777777" w:rsidR="005D4442" w:rsidRDefault="00BB2AE5">
            <w:pPr>
              <w:spacing w:after="0"/>
              <w:ind w:right="55"/>
              <w:jc w:val="right"/>
            </w:pPr>
            <w:r>
              <w:rPr>
                <w:rFonts w:ascii="Times New Roman" w:eastAsia="Times New Roman" w:hAnsi="Times New Roman" w:cs="Times New Roman"/>
                <w:sz w:val="24"/>
              </w:rPr>
              <w:t xml:space="preserve">7 </w:t>
            </w:r>
          </w:p>
        </w:tc>
        <w:tc>
          <w:tcPr>
            <w:tcW w:w="2200" w:type="dxa"/>
            <w:tcBorders>
              <w:top w:val="single" w:sz="8" w:space="0" w:color="000000"/>
              <w:left w:val="single" w:sz="8" w:space="0" w:color="000000"/>
              <w:bottom w:val="single" w:sz="8" w:space="0" w:color="000000"/>
              <w:right w:val="single" w:sz="8" w:space="0" w:color="000000"/>
            </w:tcBorders>
          </w:tcPr>
          <w:p w14:paraId="50928656" w14:textId="77777777" w:rsidR="005D4442" w:rsidRDefault="00BB2AE5">
            <w:pPr>
              <w:spacing w:after="17"/>
              <w:ind w:left="25"/>
            </w:pPr>
            <w:r>
              <w:rPr>
                <w:rFonts w:ascii="Times New Roman" w:eastAsia="Times New Roman" w:hAnsi="Times New Roman" w:cs="Times New Roman"/>
                <w:b/>
                <w:sz w:val="24"/>
              </w:rPr>
              <w:t xml:space="preserve">Algorithm / </w:t>
            </w:r>
          </w:p>
          <w:p w14:paraId="20385F18" w14:textId="77777777" w:rsidR="005D4442" w:rsidRDefault="00BB2AE5">
            <w:pPr>
              <w:spacing w:after="0"/>
              <w:ind w:left="25"/>
            </w:pPr>
            <w:r>
              <w:rPr>
                <w:rFonts w:ascii="Times New Roman" w:eastAsia="Times New Roman" w:hAnsi="Times New Roman" w:cs="Times New Roman"/>
                <w:b/>
                <w:sz w:val="24"/>
              </w:rPr>
              <w:t xml:space="preserve">Pseudocode </w:t>
            </w:r>
          </w:p>
        </w:tc>
        <w:tc>
          <w:tcPr>
            <w:tcW w:w="7180" w:type="dxa"/>
            <w:tcBorders>
              <w:top w:val="single" w:sz="8" w:space="0" w:color="000000"/>
              <w:left w:val="single" w:sz="8" w:space="0" w:color="000000"/>
              <w:bottom w:val="single" w:sz="8" w:space="0" w:color="000000"/>
              <w:right w:val="single" w:sz="8" w:space="0" w:color="000000"/>
            </w:tcBorders>
          </w:tcPr>
          <w:p w14:paraId="2DA4EAFF" w14:textId="77777777" w:rsidR="005D4442" w:rsidRDefault="00BB2AE5">
            <w:pPr>
              <w:spacing w:after="0"/>
            </w:pPr>
            <w:r>
              <w:rPr>
                <w:rFonts w:ascii="Times New Roman" w:eastAsia="Times New Roman" w:hAnsi="Times New Roman" w:cs="Times New Roman"/>
                <w:sz w:val="24"/>
              </w:rPr>
              <w:t xml:space="preserve">Provide the algorithmic steps or pseudocode showing model training and prediction/decision-making. </w:t>
            </w:r>
          </w:p>
        </w:tc>
      </w:tr>
      <w:tr w:rsidR="005D4442" w14:paraId="19477496"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398C9A92" w14:textId="77777777" w:rsidR="005D4442" w:rsidRDefault="00BB2AE5">
            <w:pPr>
              <w:spacing w:after="0"/>
              <w:ind w:right="55"/>
              <w:jc w:val="right"/>
            </w:pPr>
            <w:r>
              <w:rPr>
                <w:rFonts w:ascii="Times New Roman" w:eastAsia="Times New Roman" w:hAnsi="Times New Roman" w:cs="Times New Roman"/>
                <w:sz w:val="24"/>
              </w:rPr>
              <w:lastRenderedPageBreak/>
              <w:t xml:space="preserve">8 </w:t>
            </w:r>
          </w:p>
        </w:tc>
        <w:tc>
          <w:tcPr>
            <w:tcW w:w="2200" w:type="dxa"/>
            <w:tcBorders>
              <w:top w:val="single" w:sz="8" w:space="0" w:color="000000"/>
              <w:left w:val="single" w:sz="8" w:space="0" w:color="000000"/>
              <w:bottom w:val="single" w:sz="8" w:space="0" w:color="000000"/>
              <w:right w:val="single" w:sz="8" w:space="0" w:color="000000"/>
            </w:tcBorders>
          </w:tcPr>
          <w:p w14:paraId="621292CD" w14:textId="77777777" w:rsidR="005D4442" w:rsidRDefault="00BB2AE5">
            <w:pPr>
              <w:spacing w:after="0"/>
              <w:ind w:left="25"/>
            </w:pPr>
            <w:r>
              <w:rPr>
                <w:rFonts w:ascii="Times New Roman" w:eastAsia="Times New Roman" w:hAnsi="Times New Roman" w:cs="Times New Roman"/>
                <w:b/>
                <w:sz w:val="24"/>
              </w:rPr>
              <w:t xml:space="preserve">Implementation </w:t>
            </w:r>
          </w:p>
        </w:tc>
        <w:tc>
          <w:tcPr>
            <w:tcW w:w="7180" w:type="dxa"/>
            <w:tcBorders>
              <w:top w:val="single" w:sz="8" w:space="0" w:color="000000"/>
              <w:left w:val="single" w:sz="8" w:space="0" w:color="000000"/>
              <w:bottom w:val="single" w:sz="8" w:space="0" w:color="000000"/>
              <w:right w:val="single" w:sz="8" w:space="0" w:color="000000"/>
            </w:tcBorders>
          </w:tcPr>
          <w:p w14:paraId="7D96B269" w14:textId="77777777" w:rsidR="005D4442" w:rsidRDefault="00BB2AE5">
            <w:pPr>
              <w:spacing w:after="0"/>
            </w:pPr>
            <w:r>
              <w:rPr>
                <w:rFonts w:ascii="Times New Roman" w:eastAsia="Times New Roman" w:hAnsi="Times New Roman" w:cs="Times New Roman"/>
                <w:sz w:val="24"/>
              </w:rPr>
              <w:t xml:space="preserve">Provide programming language, libraries/tools, important code sections, and implementation </w:t>
            </w:r>
            <w:r>
              <w:rPr>
                <w:rFonts w:ascii="Times New Roman" w:eastAsia="Times New Roman" w:hAnsi="Times New Roman" w:cs="Times New Roman"/>
                <w:sz w:val="24"/>
              </w:rPr>
              <w:t xml:space="preserve">details. </w:t>
            </w:r>
          </w:p>
        </w:tc>
      </w:tr>
      <w:tr w:rsidR="005D4442" w14:paraId="1FA390FF"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5505D81" w14:textId="77777777" w:rsidR="005D4442" w:rsidRDefault="00BB2AE5">
            <w:pPr>
              <w:spacing w:after="0"/>
              <w:ind w:right="55"/>
              <w:jc w:val="right"/>
            </w:pPr>
            <w:r>
              <w:rPr>
                <w:rFonts w:ascii="Times New Roman" w:eastAsia="Times New Roman" w:hAnsi="Times New Roman" w:cs="Times New Roman"/>
                <w:sz w:val="24"/>
              </w:rPr>
              <w:t xml:space="preserve">9 </w:t>
            </w:r>
          </w:p>
        </w:tc>
        <w:tc>
          <w:tcPr>
            <w:tcW w:w="2200" w:type="dxa"/>
            <w:tcBorders>
              <w:top w:val="single" w:sz="8" w:space="0" w:color="000000"/>
              <w:left w:val="single" w:sz="8" w:space="0" w:color="000000"/>
              <w:bottom w:val="single" w:sz="8" w:space="0" w:color="000000"/>
              <w:right w:val="single" w:sz="8" w:space="0" w:color="000000"/>
            </w:tcBorders>
          </w:tcPr>
          <w:p w14:paraId="572014D9" w14:textId="77777777" w:rsidR="005D4442" w:rsidRDefault="00BB2AE5">
            <w:pPr>
              <w:spacing w:after="17"/>
              <w:ind w:left="25"/>
            </w:pPr>
            <w:r>
              <w:rPr>
                <w:rFonts w:ascii="Times New Roman" w:eastAsia="Times New Roman" w:hAnsi="Times New Roman" w:cs="Times New Roman"/>
                <w:b/>
                <w:sz w:val="24"/>
              </w:rPr>
              <w:t xml:space="preserve">Experimental </w:t>
            </w:r>
          </w:p>
          <w:p w14:paraId="04CCB3C2" w14:textId="77777777" w:rsidR="005D4442" w:rsidRDefault="00BB2AE5">
            <w:pPr>
              <w:spacing w:after="0"/>
              <w:ind w:left="25"/>
            </w:pPr>
            <w:r>
              <w:rPr>
                <w:rFonts w:ascii="Times New Roman" w:eastAsia="Times New Roman" w:hAnsi="Times New Roman" w:cs="Times New Roman"/>
                <w:b/>
                <w:sz w:val="24"/>
              </w:rPr>
              <w:t xml:space="preserve">Results </w:t>
            </w:r>
          </w:p>
        </w:tc>
        <w:tc>
          <w:tcPr>
            <w:tcW w:w="7180" w:type="dxa"/>
            <w:tcBorders>
              <w:top w:val="single" w:sz="8" w:space="0" w:color="000000"/>
              <w:left w:val="single" w:sz="8" w:space="0" w:color="000000"/>
              <w:bottom w:val="single" w:sz="8" w:space="0" w:color="000000"/>
              <w:right w:val="single" w:sz="8" w:space="0" w:color="000000"/>
            </w:tcBorders>
          </w:tcPr>
          <w:p w14:paraId="3C18D4AC" w14:textId="77777777" w:rsidR="005D4442" w:rsidRDefault="00BB2AE5">
            <w:pPr>
              <w:spacing w:after="0"/>
            </w:pPr>
            <w:r>
              <w:rPr>
                <w:rFonts w:ascii="Times New Roman" w:eastAsia="Times New Roman" w:hAnsi="Times New Roman" w:cs="Times New Roman"/>
                <w:sz w:val="24"/>
              </w:rPr>
              <w:t xml:space="preserve">Present results using tables, graphs, sample predictions, learning curves, confusion matrices, or other relevant outputs. </w:t>
            </w:r>
          </w:p>
        </w:tc>
      </w:tr>
      <w:tr w:rsidR="005D4442" w14:paraId="20E29BFC"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0FE3730" w14:textId="77777777" w:rsidR="005D4442" w:rsidRDefault="00BB2AE5">
            <w:pPr>
              <w:spacing w:after="0"/>
              <w:ind w:right="55"/>
              <w:jc w:val="right"/>
            </w:pPr>
            <w:r>
              <w:rPr>
                <w:rFonts w:ascii="Times New Roman" w:eastAsia="Times New Roman" w:hAnsi="Times New Roman" w:cs="Times New Roman"/>
                <w:sz w:val="24"/>
              </w:rPr>
              <w:t xml:space="preserve">10 </w:t>
            </w:r>
          </w:p>
        </w:tc>
        <w:tc>
          <w:tcPr>
            <w:tcW w:w="2200" w:type="dxa"/>
            <w:tcBorders>
              <w:top w:val="single" w:sz="8" w:space="0" w:color="000000"/>
              <w:left w:val="single" w:sz="8" w:space="0" w:color="000000"/>
              <w:bottom w:val="single" w:sz="8" w:space="0" w:color="000000"/>
              <w:right w:val="single" w:sz="8" w:space="0" w:color="000000"/>
            </w:tcBorders>
          </w:tcPr>
          <w:p w14:paraId="13982141" w14:textId="77777777" w:rsidR="005D4442" w:rsidRDefault="00BB2AE5">
            <w:pPr>
              <w:spacing w:after="17"/>
              <w:ind w:left="25"/>
            </w:pPr>
            <w:r>
              <w:rPr>
                <w:rFonts w:ascii="Times New Roman" w:eastAsia="Times New Roman" w:hAnsi="Times New Roman" w:cs="Times New Roman"/>
                <w:b/>
                <w:sz w:val="24"/>
              </w:rPr>
              <w:t xml:space="preserve">Performance </w:t>
            </w:r>
          </w:p>
          <w:p w14:paraId="4E4074E8" w14:textId="77777777" w:rsidR="005D4442" w:rsidRDefault="00BB2AE5">
            <w:pPr>
              <w:spacing w:after="0"/>
              <w:ind w:left="25"/>
            </w:pPr>
            <w:r>
              <w:rPr>
                <w:rFonts w:ascii="Times New Roman" w:eastAsia="Times New Roman" w:hAnsi="Times New Roman" w:cs="Times New Roman"/>
                <w:b/>
                <w:sz w:val="24"/>
              </w:rPr>
              <w:t xml:space="preserve">Evaluation </w:t>
            </w:r>
          </w:p>
        </w:tc>
        <w:tc>
          <w:tcPr>
            <w:tcW w:w="7180" w:type="dxa"/>
            <w:tcBorders>
              <w:top w:val="single" w:sz="8" w:space="0" w:color="000000"/>
              <w:left w:val="single" w:sz="8" w:space="0" w:color="000000"/>
              <w:bottom w:val="single" w:sz="8" w:space="0" w:color="000000"/>
              <w:right w:val="single" w:sz="8" w:space="0" w:color="000000"/>
            </w:tcBorders>
          </w:tcPr>
          <w:p w14:paraId="19D1CE43" w14:textId="77777777" w:rsidR="005D4442" w:rsidRDefault="00BB2AE5">
            <w:pPr>
              <w:spacing w:after="0"/>
            </w:pPr>
            <w:r>
              <w:rPr>
                <w:rFonts w:ascii="Times New Roman" w:eastAsia="Times New Roman" w:hAnsi="Times New Roman" w:cs="Times New Roman"/>
                <w:sz w:val="24"/>
              </w:rPr>
              <w:t xml:space="preserve">Evaluate the model using appropriate performance metrics such as accuracy, precision, recall, F1-score, MSE, RMSE, or cumulative reward. </w:t>
            </w:r>
          </w:p>
        </w:tc>
      </w:tr>
      <w:tr w:rsidR="005D4442" w14:paraId="6FE3C68B"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3086DC81" w14:textId="77777777" w:rsidR="005D4442" w:rsidRDefault="00BB2AE5">
            <w:pPr>
              <w:spacing w:after="0"/>
              <w:ind w:right="55"/>
              <w:jc w:val="right"/>
            </w:pPr>
            <w:r>
              <w:rPr>
                <w:rFonts w:ascii="Times New Roman" w:eastAsia="Times New Roman" w:hAnsi="Times New Roman" w:cs="Times New Roman"/>
                <w:sz w:val="24"/>
              </w:rPr>
              <w:t xml:space="preserve">11 </w:t>
            </w:r>
          </w:p>
        </w:tc>
        <w:tc>
          <w:tcPr>
            <w:tcW w:w="2200" w:type="dxa"/>
            <w:tcBorders>
              <w:top w:val="single" w:sz="8" w:space="0" w:color="000000"/>
              <w:left w:val="single" w:sz="8" w:space="0" w:color="000000"/>
              <w:bottom w:val="single" w:sz="8" w:space="0" w:color="000000"/>
              <w:right w:val="single" w:sz="8" w:space="0" w:color="000000"/>
            </w:tcBorders>
          </w:tcPr>
          <w:p w14:paraId="40C5FF0E" w14:textId="77777777" w:rsidR="005D4442" w:rsidRDefault="00BB2AE5">
            <w:pPr>
              <w:spacing w:after="0"/>
              <w:ind w:left="25"/>
            </w:pPr>
            <w:r>
              <w:rPr>
                <w:rFonts w:ascii="Times New Roman" w:eastAsia="Times New Roman" w:hAnsi="Times New Roman" w:cs="Times New Roman"/>
                <w:b/>
                <w:sz w:val="24"/>
              </w:rPr>
              <w:t xml:space="preserve">Result Analysis </w:t>
            </w:r>
          </w:p>
        </w:tc>
        <w:tc>
          <w:tcPr>
            <w:tcW w:w="7180" w:type="dxa"/>
            <w:tcBorders>
              <w:top w:val="single" w:sz="8" w:space="0" w:color="000000"/>
              <w:left w:val="single" w:sz="8" w:space="0" w:color="000000"/>
              <w:bottom w:val="single" w:sz="8" w:space="0" w:color="000000"/>
              <w:right w:val="single" w:sz="8" w:space="0" w:color="000000"/>
            </w:tcBorders>
          </w:tcPr>
          <w:p w14:paraId="06D68CCA" w14:textId="77777777" w:rsidR="005D4442" w:rsidRDefault="00BB2AE5">
            <w:pPr>
              <w:spacing w:after="0"/>
            </w:pPr>
            <w:r>
              <w:rPr>
                <w:rFonts w:ascii="Times New Roman" w:eastAsia="Times New Roman" w:hAnsi="Times New Roman" w:cs="Times New Roman"/>
                <w:sz w:val="24"/>
              </w:rPr>
              <w:t xml:space="preserve">Interpret results, identify important patterns, compare actual and predicted outcomes, and discuss strengths and weaknesses. </w:t>
            </w:r>
          </w:p>
        </w:tc>
      </w:tr>
      <w:tr w:rsidR="005D4442" w14:paraId="49BF54B8"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1044C64C" w14:textId="77777777" w:rsidR="005D4442" w:rsidRDefault="00BB2AE5">
            <w:pPr>
              <w:spacing w:after="0"/>
              <w:ind w:right="55"/>
              <w:jc w:val="right"/>
            </w:pPr>
            <w:r>
              <w:rPr>
                <w:rFonts w:ascii="Times New Roman" w:eastAsia="Times New Roman" w:hAnsi="Times New Roman" w:cs="Times New Roman"/>
                <w:sz w:val="24"/>
              </w:rPr>
              <w:t xml:space="preserve">12 </w:t>
            </w:r>
          </w:p>
        </w:tc>
        <w:tc>
          <w:tcPr>
            <w:tcW w:w="2200" w:type="dxa"/>
            <w:tcBorders>
              <w:top w:val="single" w:sz="8" w:space="0" w:color="000000"/>
              <w:left w:val="single" w:sz="8" w:space="0" w:color="000000"/>
              <w:bottom w:val="single" w:sz="8" w:space="0" w:color="000000"/>
              <w:right w:val="single" w:sz="8" w:space="0" w:color="000000"/>
            </w:tcBorders>
          </w:tcPr>
          <w:p w14:paraId="39781891" w14:textId="77777777" w:rsidR="005D4442" w:rsidRDefault="00BB2AE5">
            <w:pPr>
              <w:spacing w:after="0"/>
              <w:ind w:left="25"/>
            </w:pPr>
            <w:r>
              <w:rPr>
                <w:rFonts w:ascii="Times New Roman" w:eastAsia="Times New Roman" w:hAnsi="Times New Roman" w:cs="Times New Roman"/>
                <w:b/>
                <w:sz w:val="24"/>
              </w:rPr>
              <w:t xml:space="preserve">Limitations </w:t>
            </w:r>
          </w:p>
        </w:tc>
        <w:tc>
          <w:tcPr>
            <w:tcW w:w="7180" w:type="dxa"/>
            <w:tcBorders>
              <w:top w:val="single" w:sz="8" w:space="0" w:color="000000"/>
              <w:left w:val="single" w:sz="8" w:space="0" w:color="000000"/>
              <w:bottom w:val="single" w:sz="8" w:space="0" w:color="000000"/>
              <w:right w:val="single" w:sz="8" w:space="0" w:color="000000"/>
            </w:tcBorders>
          </w:tcPr>
          <w:p w14:paraId="4F534D0A" w14:textId="77777777" w:rsidR="005D4442" w:rsidRDefault="00BB2AE5">
            <w:pPr>
              <w:spacing w:after="0"/>
            </w:pPr>
            <w:r>
              <w:rPr>
                <w:rFonts w:ascii="Times New Roman" w:eastAsia="Times New Roman" w:hAnsi="Times New Roman" w:cs="Times New Roman"/>
                <w:sz w:val="24"/>
              </w:rPr>
              <w:t xml:space="preserve">Discuss limitations related to dataset, model complexity, computational resources, accuracy, generalization, or deployment. </w:t>
            </w:r>
          </w:p>
        </w:tc>
      </w:tr>
      <w:tr w:rsidR="005D4442" w14:paraId="67460237"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4C21F9C0" w14:textId="77777777" w:rsidR="005D4442" w:rsidRDefault="00BB2AE5">
            <w:pPr>
              <w:spacing w:after="0"/>
              <w:ind w:right="55"/>
              <w:jc w:val="right"/>
            </w:pPr>
            <w:r>
              <w:rPr>
                <w:rFonts w:ascii="Times New Roman" w:eastAsia="Times New Roman" w:hAnsi="Times New Roman" w:cs="Times New Roman"/>
                <w:sz w:val="24"/>
              </w:rPr>
              <w:t xml:space="preserve">13 </w:t>
            </w:r>
          </w:p>
        </w:tc>
        <w:tc>
          <w:tcPr>
            <w:tcW w:w="2200" w:type="dxa"/>
            <w:tcBorders>
              <w:top w:val="single" w:sz="8" w:space="0" w:color="000000"/>
              <w:left w:val="single" w:sz="8" w:space="0" w:color="000000"/>
              <w:bottom w:val="single" w:sz="8" w:space="0" w:color="000000"/>
              <w:right w:val="single" w:sz="8" w:space="0" w:color="000000"/>
            </w:tcBorders>
          </w:tcPr>
          <w:p w14:paraId="4E770B99" w14:textId="77777777" w:rsidR="005D4442" w:rsidRDefault="00BB2AE5">
            <w:pPr>
              <w:spacing w:after="17"/>
              <w:ind w:left="25"/>
            </w:pPr>
            <w:r>
              <w:rPr>
                <w:rFonts w:ascii="Times New Roman" w:eastAsia="Times New Roman" w:hAnsi="Times New Roman" w:cs="Times New Roman"/>
                <w:b/>
                <w:sz w:val="24"/>
              </w:rPr>
              <w:t xml:space="preserve">Future </w:t>
            </w:r>
          </w:p>
          <w:p w14:paraId="4804C60C" w14:textId="77777777" w:rsidR="005D4442" w:rsidRDefault="00BB2AE5">
            <w:pPr>
              <w:spacing w:after="0"/>
              <w:ind w:left="25"/>
            </w:pPr>
            <w:r>
              <w:rPr>
                <w:rFonts w:ascii="Times New Roman" w:eastAsia="Times New Roman" w:hAnsi="Times New Roman" w:cs="Times New Roman"/>
                <w:b/>
                <w:sz w:val="24"/>
              </w:rPr>
              <w:t xml:space="preserve">Enhancements </w:t>
            </w:r>
          </w:p>
        </w:tc>
        <w:tc>
          <w:tcPr>
            <w:tcW w:w="7180" w:type="dxa"/>
            <w:tcBorders>
              <w:top w:val="single" w:sz="8" w:space="0" w:color="000000"/>
              <w:left w:val="single" w:sz="8" w:space="0" w:color="000000"/>
              <w:bottom w:val="single" w:sz="8" w:space="0" w:color="000000"/>
              <w:right w:val="single" w:sz="8" w:space="0" w:color="000000"/>
            </w:tcBorders>
          </w:tcPr>
          <w:p w14:paraId="7A2E8F8D" w14:textId="77777777" w:rsidR="005D4442" w:rsidRDefault="00BB2AE5">
            <w:pPr>
              <w:spacing w:after="0"/>
            </w:pPr>
            <w:r>
              <w:rPr>
                <w:rFonts w:ascii="Times New Roman" w:eastAsia="Times New Roman" w:hAnsi="Times New Roman" w:cs="Times New Roman"/>
                <w:sz w:val="24"/>
              </w:rPr>
              <w:t xml:space="preserve">Suggest improvements such as additional data, feature engineering, hyperparameter tuning, alternative algorithms, or deployment. </w:t>
            </w:r>
          </w:p>
        </w:tc>
      </w:tr>
      <w:tr w:rsidR="005D4442" w14:paraId="54366805"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03CFEAB3" w14:textId="77777777" w:rsidR="005D4442" w:rsidRDefault="00BB2AE5">
            <w:pPr>
              <w:spacing w:after="0"/>
              <w:ind w:right="55"/>
              <w:jc w:val="right"/>
            </w:pPr>
            <w:r>
              <w:rPr>
                <w:rFonts w:ascii="Times New Roman" w:eastAsia="Times New Roman" w:hAnsi="Times New Roman" w:cs="Times New Roman"/>
                <w:sz w:val="24"/>
              </w:rPr>
              <w:t xml:space="preserve">14 </w:t>
            </w:r>
          </w:p>
        </w:tc>
        <w:tc>
          <w:tcPr>
            <w:tcW w:w="2200" w:type="dxa"/>
            <w:tcBorders>
              <w:top w:val="single" w:sz="8" w:space="0" w:color="000000"/>
              <w:left w:val="single" w:sz="8" w:space="0" w:color="000000"/>
              <w:bottom w:val="single" w:sz="8" w:space="0" w:color="000000"/>
              <w:right w:val="single" w:sz="8" w:space="0" w:color="000000"/>
            </w:tcBorders>
          </w:tcPr>
          <w:p w14:paraId="5A6B8C06" w14:textId="77777777" w:rsidR="005D4442" w:rsidRDefault="00BB2AE5">
            <w:pPr>
              <w:spacing w:after="0"/>
              <w:ind w:left="25"/>
            </w:pPr>
            <w:r>
              <w:rPr>
                <w:rFonts w:ascii="Times New Roman" w:eastAsia="Times New Roman" w:hAnsi="Times New Roman" w:cs="Times New Roman"/>
                <w:b/>
                <w:sz w:val="24"/>
              </w:rPr>
              <w:t xml:space="preserve">Conclusion </w:t>
            </w:r>
          </w:p>
        </w:tc>
        <w:tc>
          <w:tcPr>
            <w:tcW w:w="7180" w:type="dxa"/>
            <w:tcBorders>
              <w:top w:val="single" w:sz="8" w:space="0" w:color="000000"/>
              <w:left w:val="single" w:sz="8" w:space="0" w:color="000000"/>
              <w:bottom w:val="single" w:sz="8" w:space="0" w:color="000000"/>
              <w:right w:val="single" w:sz="8" w:space="0" w:color="000000"/>
            </w:tcBorders>
          </w:tcPr>
          <w:p w14:paraId="6AE7A874" w14:textId="77777777" w:rsidR="005D4442" w:rsidRDefault="00BB2AE5">
            <w:pPr>
              <w:spacing w:after="0"/>
            </w:pPr>
            <w:r>
              <w:rPr>
                <w:rFonts w:ascii="Times New Roman" w:eastAsia="Times New Roman" w:hAnsi="Times New Roman" w:cs="Times New Roman"/>
                <w:sz w:val="24"/>
              </w:rPr>
              <w:t xml:space="preserve">Summarize the problem, methodology, major findings, model performance, and overall effectiveness. </w:t>
            </w:r>
          </w:p>
        </w:tc>
      </w:tr>
      <w:tr w:rsidR="005D4442" w14:paraId="2F10741B"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464167A6" w14:textId="77777777" w:rsidR="005D4442" w:rsidRDefault="00BB2AE5">
            <w:pPr>
              <w:spacing w:after="0"/>
              <w:ind w:right="55"/>
              <w:jc w:val="right"/>
            </w:pPr>
            <w:r>
              <w:rPr>
                <w:rFonts w:ascii="Times New Roman" w:eastAsia="Times New Roman" w:hAnsi="Times New Roman" w:cs="Times New Roman"/>
                <w:sz w:val="24"/>
              </w:rPr>
              <w:t xml:space="preserve">15 </w:t>
            </w:r>
          </w:p>
        </w:tc>
        <w:tc>
          <w:tcPr>
            <w:tcW w:w="2200" w:type="dxa"/>
            <w:tcBorders>
              <w:top w:val="single" w:sz="8" w:space="0" w:color="000000"/>
              <w:left w:val="single" w:sz="8" w:space="0" w:color="000000"/>
              <w:bottom w:val="single" w:sz="8" w:space="0" w:color="000000"/>
              <w:right w:val="single" w:sz="8" w:space="0" w:color="000000"/>
            </w:tcBorders>
          </w:tcPr>
          <w:p w14:paraId="5632315B" w14:textId="77777777" w:rsidR="005D4442" w:rsidRDefault="00BB2AE5">
            <w:pPr>
              <w:spacing w:after="0"/>
              <w:ind w:left="25"/>
            </w:pPr>
            <w:r>
              <w:rPr>
                <w:rFonts w:ascii="Times New Roman" w:eastAsia="Times New Roman" w:hAnsi="Times New Roman" w:cs="Times New Roman"/>
                <w:b/>
                <w:sz w:val="24"/>
              </w:rPr>
              <w:t xml:space="preserve">References </w:t>
            </w:r>
          </w:p>
        </w:tc>
        <w:tc>
          <w:tcPr>
            <w:tcW w:w="7180" w:type="dxa"/>
            <w:tcBorders>
              <w:top w:val="single" w:sz="8" w:space="0" w:color="000000"/>
              <w:left w:val="single" w:sz="8" w:space="0" w:color="000000"/>
              <w:bottom w:val="single" w:sz="8" w:space="0" w:color="000000"/>
              <w:right w:val="single" w:sz="8" w:space="0" w:color="000000"/>
            </w:tcBorders>
          </w:tcPr>
          <w:p w14:paraId="5E9C5908" w14:textId="77777777" w:rsidR="005D4442" w:rsidRDefault="00BB2AE5">
            <w:pPr>
              <w:spacing w:after="0"/>
            </w:pPr>
            <w:r>
              <w:rPr>
                <w:rFonts w:ascii="Times New Roman" w:eastAsia="Times New Roman" w:hAnsi="Times New Roman" w:cs="Times New Roman"/>
                <w:sz w:val="24"/>
              </w:rPr>
              <w:t xml:space="preserve">List datasets, research papers, books, websites, documentation, libraries, and other </w:t>
            </w:r>
            <w:r>
              <w:rPr>
                <w:rFonts w:ascii="Times New Roman" w:eastAsia="Times New Roman" w:hAnsi="Times New Roman" w:cs="Times New Roman"/>
                <w:sz w:val="24"/>
              </w:rPr>
              <w:t xml:space="preserve">sources used. </w:t>
            </w:r>
          </w:p>
        </w:tc>
      </w:tr>
      <w:tr w:rsidR="005D4442" w14:paraId="2FFEBEE8" w14:textId="77777777">
        <w:trPr>
          <w:trHeight w:val="1060"/>
        </w:trPr>
        <w:tc>
          <w:tcPr>
            <w:tcW w:w="660" w:type="dxa"/>
            <w:tcBorders>
              <w:top w:val="single" w:sz="8" w:space="0" w:color="000000"/>
              <w:left w:val="single" w:sz="8" w:space="0" w:color="000000"/>
              <w:bottom w:val="single" w:sz="8" w:space="0" w:color="000000"/>
              <w:right w:val="single" w:sz="8" w:space="0" w:color="000000"/>
            </w:tcBorders>
          </w:tcPr>
          <w:p w14:paraId="2542EE60" w14:textId="77777777" w:rsidR="005D4442" w:rsidRDefault="00BB2AE5">
            <w:pPr>
              <w:spacing w:after="0"/>
              <w:ind w:right="55"/>
              <w:jc w:val="right"/>
            </w:pPr>
            <w:r>
              <w:rPr>
                <w:rFonts w:ascii="Times New Roman" w:eastAsia="Times New Roman" w:hAnsi="Times New Roman" w:cs="Times New Roman"/>
                <w:sz w:val="24"/>
              </w:rPr>
              <w:t xml:space="preserve">16 </w:t>
            </w:r>
          </w:p>
        </w:tc>
        <w:tc>
          <w:tcPr>
            <w:tcW w:w="2200" w:type="dxa"/>
            <w:tcBorders>
              <w:top w:val="single" w:sz="8" w:space="0" w:color="000000"/>
              <w:left w:val="single" w:sz="8" w:space="0" w:color="000000"/>
              <w:bottom w:val="single" w:sz="8" w:space="0" w:color="000000"/>
              <w:right w:val="single" w:sz="8" w:space="0" w:color="000000"/>
            </w:tcBorders>
          </w:tcPr>
          <w:p w14:paraId="13BFA60E" w14:textId="77777777" w:rsidR="005D4442" w:rsidRDefault="00BB2AE5">
            <w:pPr>
              <w:spacing w:after="17"/>
              <w:ind w:left="25"/>
            </w:pPr>
            <w:r>
              <w:rPr>
                <w:rFonts w:ascii="Times New Roman" w:eastAsia="Times New Roman" w:hAnsi="Times New Roman" w:cs="Times New Roman"/>
                <w:b/>
                <w:sz w:val="24"/>
              </w:rPr>
              <w:t xml:space="preserve">GitHub Repository </w:t>
            </w:r>
          </w:p>
          <w:p w14:paraId="3A521E02" w14:textId="77777777" w:rsidR="005D4442" w:rsidRDefault="00BB2AE5">
            <w:pPr>
              <w:spacing w:after="0"/>
              <w:ind w:left="25"/>
            </w:pPr>
            <w:r>
              <w:rPr>
                <w:rFonts w:ascii="Times New Roman" w:eastAsia="Times New Roman" w:hAnsi="Times New Roman" w:cs="Times New Roman"/>
                <w:b/>
                <w:sz w:val="24"/>
              </w:rPr>
              <w:t xml:space="preserve">Link </w:t>
            </w:r>
          </w:p>
        </w:tc>
        <w:tc>
          <w:tcPr>
            <w:tcW w:w="7180" w:type="dxa"/>
            <w:tcBorders>
              <w:top w:val="single" w:sz="8" w:space="0" w:color="000000"/>
              <w:left w:val="single" w:sz="8" w:space="0" w:color="000000"/>
              <w:bottom w:val="single" w:sz="8" w:space="0" w:color="000000"/>
              <w:right w:val="single" w:sz="8" w:space="0" w:color="000000"/>
            </w:tcBorders>
          </w:tcPr>
          <w:p w14:paraId="7B561208" w14:textId="77777777" w:rsidR="005D4442" w:rsidRDefault="00BB2AE5">
            <w:pPr>
              <w:spacing w:after="0"/>
            </w:pPr>
            <w:r>
              <w:rPr>
                <w:rFonts w:ascii="Times New Roman" w:eastAsia="Times New Roman" w:hAnsi="Times New Roman" w:cs="Times New Roman"/>
                <w:sz w:val="24"/>
              </w:rPr>
              <w:t xml:space="preserve">Provide the public GitHub repository URL containing the complete source code, dataset information/source, implementation, results, README, and supporting files. </w:t>
            </w:r>
          </w:p>
        </w:tc>
      </w:tr>
    </w:tbl>
    <w:p w14:paraId="5AEEA9D0" w14:textId="77777777" w:rsidR="005D4442" w:rsidRDefault="00BB2AE5">
      <w:pPr>
        <w:spacing w:after="0"/>
      </w:pPr>
      <w:r>
        <w:rPr>
          <w:rFonts w:ascii="Times New Roman" w:eastAsia="Times New Roman" w:hAnsi="Times New Roman" w:cs="Times New Roman"/>
          <w:b/>
          <w:sz w:val="30"/>
        </w:rPr>
        <w:t xml:space="preserve"> </w:t>
      </w:r>
    </w:p>
    <w:p w14:paraId="10F5811C" w14:textId="77777777" w:rsidR="005D4442" w:rsidRDefault="00BB2AE5">
      <w:pPr>
        <w:spacing w:after="19"/>
      </w:pPr>
      <w:r>
        <w:rPr>
          <w:rFonts w:ascii="Times New Roman" w:eastAsia="Times New Roman" w:hAnsi="Times New Roman" w:cs="Times New Roman"/>
          <w:b/>
          <w:sz w:val="26"/>
        </w:rPr>
        <w:t xml:space="preserve"> </w:t>
      </w:r>
    </w:p>
    <w:p w14:paraId="68489815" w14:textId="77777777" w:rsidR="00AE2EAF" w:rsidRDefault="00AE2EAF">
      <w:pPr>
        <w:spacing w:after="0"/>
        <w:rPr>
          <w:rFonts w:ascii="Times New Roman" w:eastAsia="Times New Roman" w:hAnsi="Times New Roman" w:cs="Times New Roman"/>
          <w:b/>
          <w:sz w:val="26"/>
        </w:rPr>
      </w:pPr>
    </w:p>
    <w:p w14:paraId="369747DD" w14:textId="77777777" w:rsidR="00AE2EAF" w:rsidRDefault="00AE2EAF">
      <w:pPr>
        <w:spacing w:after="0"/>
        <w:rPr>
          <w:rFonts w:ascii="Times New Roman" w:eastAsia="Times New Roman" w:hAnsi="Times New Roman" w:cs="Times New Roman"/>
          <w:b/>
          <w:sz w:val="26"/>
        </w:rPr>
      </w:pPr>
    </w:p>
    <w:p w14:paraId="4FDB15EC" w14:textId="77777777" w:rsidR="00AE2EAF" w:rsidRDefault="00AE2EAF">
      <w:pPr>
        <w:spacing w:after="0"/>
        <w:rPr>
          <w:rFonts w:ascii="Times New Roman" w:eastAsia="Times New Roman" w:hAnsi="Times New Roman" w:cs="Times New Roman"/>
          <w:b/>
          <w:sz w:val="26"/>
        </w:rPr>
      </w:pPr>
    </w:p>
    <w:p w14:paraId="3FDC9682" w14:textId="77777777" w:rsidR="00AE2EAF" w:rsidRDefault="00AE2EAF">
      <w:pPr>
        <w:spacing w:after="0"/>
        <w:rPr>
          <w:rFonts w:ascii="Times New Roman" w:eastAsia="Times New Roman" w:hAnsi="Times New Roman" w:cs="Times New Roman"/>
          <w:b/>
          <w:sz w:val="26"/>
        </w:rPr>
      </w:pPr>
    </w:p>
    <w:p w14:paraId="287C25F5" w14:textId="77777777" w:rsidR="00AE2EAF" w:rsidRDefault="00AE2EAF">
      <w:pPr>
        <w:spacing w:after="0"/>
        <w:rPr>
          <w:rFonts w:ascii="Times New Roman" w:eastAsia="Times New Roman" w:hAnsi="Times New Roman" w:cs="Times New Roman"/>
          <w:b/>
          <w:sz w:val="26"/>
        </w:rPr>
      </w:pPr>
    </w:p>
    <w:p w14:paraId="60676F06" w14:textId="77777777" w:rsidR="00AE2EAF" w:rsidRDefault="00AE2EAF">
      <w:pPr>
        <w:spacing w:after="0"/>
        <w:rPr>
          <w:rFonts w:ascii="Times New Roman" w:eastAsia="Times New Roman" w:hAnsi="Times New Roman" w:cs="Times New Roman"/>
          <w:b/>
          <w:sz w:val="26"/>
        </w:rPr>
      </w:pPr>
    </w:p>
    <w:p w14:paraId="5978EFB1" w14:textId="77777777" w:rsidR="00AE2EAF" w:rsidRDefault="00AE2EAF">
      <w:pPr>
        <w:spacing w:after="0"/>
        <w:rPr>
          <w:rFonts w:ascii="Times New Roman" w:eastAsia="Times New Roman" w:hAnsi="Times New Roman" w:cs="Times New Roman"/>
          <w:b/>
          <w:sz w:val="26"/>
        </w:rPr>
      </w:pPr>
    </w:p>
    <w:p w14:paraId="2DFA903B" w14:textId="77777777" w:rsidR="00AE2EAF" w:rsidRDefault="00AE2EAF">
      <w:pPr>
        <w:spacing w:after="0"/>
        <w:rPr>
          <w:rFonts w:ascii="Times New Roman" w:eastAsia="Times New Roman" w:hAnsi="Times New Roman" w:cs="Times New Roman"/>
          <w:b/>
          <w:sz w:val="26"/>
        </w:rPr>
      </w:pPr>
    </w:p>
    <w:p w14:paraId="2B8CA2AE" w14:textId="77777777" w:rsidR="00AE2EAF" w:rsidRDefault="00AE2EAF">
      <w:pPr>
        <w:spacing w:after="0"/>
        <w:rPr>
          <w:rFonts w:ascii="Times New Roman" w:eastAsia="Times New Roman" w:hAnsi="Times New Roman" w:cs="Times New Roman"/>
          <w:b/>
          <w:sz w:val="26"/>
        </w:rPr>
      </w:pPr>
    </w:p>
    <w:p w14:paraId="1E7DC7E7" w14:textId="77777777" w:rsidR="00AE2EAF" w:rsidRDefault="00AE2EAF">
      <w:pPr>
        <w:spacing w:after="0"/>
        <w:rPr>
          <w:rFonts w:ascii="Times New Roman" w:eastAsia="Times New Roman" w:hAnsi="Times New Roman" w:cs="Times New Roman"/>
          <w:b/>
          <w:sz w:val="26"/>
        </w:rPr>
      </w:pPr>
    </w:p>
    <w:p w14:paraId="4B514E93" w14:textId="77777777" w:rsidR="00AE2EAF" w:rsidRDefault="00AE2EAF">
      <w:pPr>
        <w:spacing w:after="0"/>
        <w:rPr>
          <w:rFonts w:ascii="Times New Roman" w:eastAsia="Times New Roman" w:hAnsi="Times New Roman" w:cs="Times New Roman"/>
          <w:b/>
          <w:sz w:val="26"/>
        </w:rPr>
      </w:pPr>
    </w:p>
    <w:p w14:paraId="7D74CFA2" w14:textId="77777777" w:rsidR="00AE2EAF" w:rsidRDefault="00AE2EAF">
      <w:pPr>
        <w:spacing w:after="0"/>
        <w:rPr>
          <w:rFonts w:ascii="Times New Roman" w:eastAsia="Times New Roman" w:hAnsi="Times New Roman" w:cs="Times New Roman"/>
          <w:b/>
          <w:sz w:val="26"/>
        </w:rPr>
      </w:pPr>
    </w:p>
    <w:p w14:paraId="3059897D" w14:textId="77777777" w:rsidR="00AE2EAF" w:rsidRDefault="00AE2EAF">
      <w:pPr>
        <w:spacing w:after="0"/>
        <w:rPr>
          <w:rFonts w:ascii="Times New Roman" w:eastAsia="Times New Roman" w:hAnsi="Times New Roman" w:cs="Times New Roman"/>
          <w:b/>
          <w:sz w:val="26"/>
        </w:rPr>
      </w:pPr>
    </w:p>
    <w:p w14:paraId="6D053C15" w14:textId="77777777" w:rsidR="00AE2EAF" w:rsidRDefault="00AE2EAF">
      <w:pPr>
        <w:spacing w:after="0"/>
        <w:rPr>
          <w:rFonts w:ascii="Times New Roman" w:eastAsia="Times New Roman" w:hAnsi="Times New Roman" w:cs="Times New Roman"/>
          <w:b/>
          <w:sz w:val="26"/>
        </w:rPr>
      </w:pPr>
    </w:p>
    <w:p w14:paraId="00D761DB" w14:textId="4C34D81C" w:rsidR="00AE2EAF" w:rsidRPr="00AE2EAF" w:rsidRDefault="00AE2EAF" w:rsidP="00AE2EAF">
      <w:pPr>
        <w:spacing w:after="0"/>
        <w:jc w:val="center"/>
        <w:rPr>
          <w:rFonts w:ascii="Arial" w:eastAsia="Times New Roman" w:hAnsi="Arial" w:cs="Arial"/>
          <w:b/>
          <w:sz w:val="24"/>
        </w:rPr>
      </w:pPr>
      <w:r w:rsidRPr="00AE2EAF">
        <w:rPr>
          <w:rFonts w:ascii="Arial" w:eastAsia="Times New Roman" w:hAnsi="Arial" w:cs="Arial"/>
          <w:b/>
          <w:sz w:val="24"/>
        </w:rPr>
        <w:lastRenderedPageBreak/>
        <w:t>MODEL DESIGN EXERCISE</w:t>
      </w:r>
      <w:r w:rsidRPr="00AE2EAF">
        <w:rPr>
          <w:rFonts w:ascii="Arial" w:eastAsia="Times New Roman" w:hAnsi="Arial" w:cs="Arial"/>
          <w:b/>
          <w:sz w:val="24"/>
        </w:rPr>
        <w:br/>
        <w:t>SMART LOAN APPROVAL</w:t>
      </w:r>
    </w:p>
    <w:p w14:paraId="61D1AD47" w14:textId="77777777" w:rsidR="00AE2EAF" w:rsidRPr="00AE2EAF" w:rsidRDefault="00AE2EAF" w:rsidP="00AE2EAF">
      <w:pPr>
        <w:spacing w:after="0"/>
        <w:jc w:val="center"/>
        <w:rPr>
          <w:rFonts w:ascii="Arial" w:eastAsia="Times New Roman" w:hAnsi="Arial" w:cs="Arial"/>
          <w:b/>
          <w:sz w:val="24"/>
        </w:rPr>
      </w:pPr>
      <w:r w:rsidRPr="00AE2EAF">
        <w:rPr>
          <w:rFonts w:ascii="Arial" w:eastAsia="Times New Roman" w:hAnsi="Arial" w:cs="Arial"/>
          <w:b/>
          <w:i/>
          <w:sz w:val="24"/>
        </w:rPr>
        <w:t>Decision-Tree-Based Loan Eligibility Prediction</w:t>
      </w:r>
    </w:p>
    <w:p w14:paraId="43F168C4" w14:textId="77777777"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 Problem Statement</w:t>
      </w:r>
    </w:p>
    <w:p w14:paraId="1F4D02B1"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 xml:space="preserve">A bank wants to automatically determine whether a customer is eligible for a loan. The proposed AI system accepts income, credit score, employment status, requested loan amount, and repayment history as inputs and predicts whether the loan should be approved or rejected. The task is a supervised binary classification problem. The expected output is </w:t>
      </w:r>
      <w:proofErr w:type="spellStart"/>
      <w:r w:rsidRPr="00AE2EAF">
        <w:rPr>
          <w:rFonts w:ascii="Arial" w:eastAsia="Times New Roman" w:hAnsi="Arial" w:cs="Arial"/>
          <w:bCs/>
          <w:sz w:val="24"/>
        </w:rPr>
        <w:t>loan_approved</w:t>
      </w:r>
      <w:proofErr w:type="spellEnd"/>
      <w:r w:rsidRPr="00AE2EAF">
        <w:rPr>
          <w:rFonts w:ascii="Arial" w:eastAsia="Times New Roman" w:hAnsi="Arial" w:cs="Arial"/>
          <w:bCs/>
          <w:sz w:val="24"/>
        </w:rPr>
        <w:t xml:space="preserve"> = 1 for approval and 0 for rejection. The assessment specifically requires a decision-tree-based AI model and selection of a suitable attribute-selection measure.</w:t>
      </w:r>
    </w:p>
    <w:p w14:paraId="36F1E007" w14:textId="77777777" w:rsidR="00AE2EAF" w:rsidRDefault="00AE2EAF" w:rsidP="00AE2EAF">
      <w:pPr>
        <w:spacing w:after="0"/>
        <w:rPr>
          <w:rFonts w:ascii="Arial" w:eastAsia="Times New Roman" w:hAnsi="Arial" w:cs="Arial"/>
          <w:b/>
          <w:sz w:val="24"/>
        </w:rPr>
      </w:pPr>
    </w:p>
    <w:p w14:paraId="686D11D2" w14:textId="55303F1B"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2. Objectives</w:t>
      </w:r>
    </w:p>
    <w:p w14:paraId="3B51971B"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Develop a decision-tree classifier for automatic loan approval.</w:t>
      </w:r>
    </w:p>
    <w:p w14:paraId="441EBD47"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Prepare and preprocess customer loan data for model training.</w:t>
      </w:r>
    </w:p>
    <w:p w14:paraId="6A5017CB"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Compare Gini Index and Information Gain (Entropy) as attribute-selection measures.</w:t>
      </w:r>
    </w:p>
    <w:p w14:paraId="1DADC022"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Evaluate the model using accuracy, precision, recall, F1-score, and a confusion matrix.</w:t>
      </w:r>
    </w:p>
    <w:p w14:paraId="2DB095B8"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Identify the most influential attributes and interpret the model decisions.</w:t>
      </w:r>
    </w:p>
    <w:p w14:paraId="6A6C849D"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Provide reproducible implementation files suitable for a GitHub repository.</w:t>
      </w:r>
    </w:p>
    <w:p w14:paraId="5278B319" w14:textId="77777777" w:rsidR="00AE2EAF" w:rsidRDefault="00AE2EAF" w:rsidP="00AE2EAF">
      <w:pPr>
        <w:spacing w:after="0"/>
        <w:rPr>
          <w:rFonts w:ascii="Arial" w:eastAsia="Times New Roman" w:hAnsi="Arial" w:cs="Arial"/>
          <w:b/>
          <w:sz w:val="24"/>
        </w:rPr>
      </w:pPr>
    </w:p>
    <w:p w14:paraId="602873E5" w14:textId="782C31A0"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3. Dataset Description</w:t>
      </w:r>
    </w:p>
    <w:p w14:paraId="0AF2F182"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For this assignment, a reproducible synthetic dataset was generated specifically for the Smart Loan Approval scenario. This avoids using confidential banking information while preserving the required variables. A fixed random seed (42) is used so that the dataset and results can be reproduced.</w:t>
      </w:r>
    </w:p>
    <w:tbl>
      <w:tblPr>
        <w:tblStyle w:val="TableGrid0"/>
        <w:tblW w:w="0" w:type="auto"/>
        <w:jc w:val="center"/>
        <w:tblLook w:val="04A0" w:firstRow="1" w:lastRow="0" w:firstColumn="1" w:lastColumn="0" w:noHBand="0" w:noVBand="1"/>
      </w:tblPr>
      <w:tblGrid>
        <w:gridCol w:w="2298"/>
        <w:gridCol w:w="2160"/>
        <w:gridCol w:w="2160"/>
        <w:gridCol w:w="2160"/>
      </w:tblGrid>
      <w:tr w:rsidR="00AE2EAF" w:rsidRPr="00AE2EAF" w14:paraId="78A8291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527CF7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Attribute</w:t>
            </w:r>
          </w:p>
        </w:tc>
        <w:tc>
          <w:tcPr>
            <w:tcW w:w="2160" w:type="dxa"/>
            <w:tcBorders>
              <w:top w:val="single" w:sz="4" w:space="0" w:color="auto"/>
              <w:left w:val="single" w:sz="4" w:space="0" w:color="auto"/>
              <w:bottom w:val="single" w:sz="4" w:space="0" w:color="auto"/>
              <w:right w:val="single" w:sz="4" w:space="0" w:color="auto"/>
            </w:tcBorders>
            <w:hideMark/>
          </w:tcPr>
          <w:p w14:paraId="034F97E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Type</w:t>
            </w:r>
          </w:p>
        </w:tc>
        <w:tc>
          <w:tcPr>
            <w:tcW w:w="2160" w:type="dxa"/>
            <w:tcBorders>
              <w:top w:val="single" w:sz="4" w:space="0" w:color="auto"/>
              <w:left w:val="single" w:sz="4" w:space="0" w:color="auto"/>
              <w:bottom w:val="single" w:sz="4" w:space="0" w:color="auto"/>
              <w:right w:val="single" w:sz="4" w:space="0" w:color="auto"/>
            </w:tcBorders>
            <w:hideMark/>
          </w:tcPr>
          <w:p w14:paraId="1F840457"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Description</w:t>
            </w:r>
          </w:p>
        </w:tc>
        <w:tc>
          <w:tcPr>
            <w:tcW w:w="2160" w:type="dxa"/>
            <w:tcBorders>
              <w:top w:val="single" w:sz="4" w:space="0" w:color="auto"/>
              <w:left w:val="single" w:sz="4" w:space="0" w:color="auto"/>
              <w:bottom w:val="single" w:sz="4" w:space="0" w:color="auto"/>
              <w:right w:val="single" w:sz="4" w:space="0" w:color="auto"/>
            </w:tcBorders>
            <w:hideMark/>
          </w:tcPr>
          <w:p w14:paraId="26A73BA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Role</w:t>
            </w:r>
          </w:p>
        </w:tc>
      </w:tr>
      <w:tr w:rsidR="00AE2EAF" w:rsidRPr="00AE2EAF" w14:paraId="264D458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63C623E"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income</w:t>
            </w:r>
          </w:p>
        </w:tc>
        <w:tc>
          <w:tcPr>
            <w:tcW w:w="2160" w:type="dxa"/>
            <w:tcBorders>
              <w:top w:val="single" w:sz="4" w:space="0" w:color="auto"/>
              <w:left w:val="single" w:sz="4" w:space="0" w:color="auto"/>
              <w:bottom w:val="single" w:sz="4" w:space="0" w:color="auto"/>
              <w:right w:val="single" w:sz="4" w:space="0" w:color="auto"/>
            </w:tcBorders>
            <w:hideMark/>
          </w:tcPr>
          <w:p w14:paraId="3591C21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Numerical</w:t>
            </w:r>
          </w:p>
        </w:tc>
        <w:tc>
          <w:tcPr>
            <w:tcW w:w="2160" w:type="dxa"/>
            <w:tcBorders>
              <w:top w:val="single" w:sz="4" w:space="0" w:color="auto"/>
              <w:left w:val="single" w:sz="4" w:space="0" w:color="auto"/>
              <w:bottom w:val="single" w:sz="4" w:space="0" w:color="auto"/>
              <w:right w:val="single" w:sz="4" w:space="0" w:color="auto"/>
            </w:tcBorders>
            <w:hideMark/>
          </w:tcPr>
          <w:p w14:paraId="33D080FE"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Annual customer income</w:t>
            </w:r>
          </w:p>
        </w:tc>
        <w:tc>
          <w:tcPr>
            <w:tcW w:w="2160" w:type="dxa"/>
            <w:tcBorders>
              <w:top w:val="single" w:sz="4" w:space="0" w:color="auto"/>
              <w:left w:val="single" w:sz="4" w:space="0" w:color="auto"/>
              <w:bottom w:val="single" w:sz="4" w:space="0" w:color="auto"/>
              <w:right w:val="single" w:sz="4" w:space="0" w:color="auto"/>
            </w:tcBorders>
            <w:hideMark/>
          </w:tcPr>
          <w:p w14:paraId="60F15B6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Input</w:t>
            </w:r>
          </w:p>
        </w:tc>
      </w:tr>
      <w:tr w:rsidR="00AE2EAF" w:rsidRPr="00AE2EAF" w14:paraId="4ACBD6C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D723412" w14:textId="77777777" w:rsidR="00AE2EAF" w:rsidRPr="00AE2EAF" w:rsidRDefault="00AE2EAF" w:rsidP="00AE2EAF">
            <w:pPr>
              <w:spacing w:after="0"/>
              <w:rPr>
                <w:rFonts w:ascii="Arial" w:eastAsia="Times New Roman" w:hAnsi="Arial" w:cs="Arial"/>
                <w:bCs/>
                <w:sz w:val="24"/>
              </w:rPr>
            </w:pPr>
            <w:proofErr w:type="spellStart"/>
            <w:r w:rsidRPr="00AE2EAF">
              <w:rPr>
                <w:rFonts w:ascii="Arial" w:eastAsia="Times New Roman" w:hAnsi="Arial" w:cs="Arial"/>
                <w:bCs/>
                <w:sz w:val="24"/>
              </w:rPr>
              <w:t>credit_score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1448E6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Numerical</w:t>
            </w:r>
          </w:p>
        </w:tc>
        <w:tc>
          <w:tcPr>
            <w:tcW w:w="2160" w:type="dxa"/>
            <w:tcBorders>
              <w:top w:val="single" w:sz="4" w:space="0" w:color="auto"/>
              <w:left w:val="single" w:sz="4" w:space="0" w:color="auto"/>
              <w:bottom w:val="single" w:sz="4" w:space="0" w:color="auto"/>
              <w:right w:val="single" w:sz="4" w:space="0" w:color="auto"/>
            </w:tcBorders>
            <w:hideMark/>
          </w:tcPr>
          <w:p w14:paraId="5E18B70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Creditworthiness score</w:t>
            </w:r>
          </w:p>
        </w:tc>
        <w:tc>
          <w:tcPr>
            <w:tcW w:w="2160" w:type="dxa"/>
            <w:tcBorders>
              <w:top w:val="single" w:sz="4" w:space="0" w:color="auto"/>
              <w:left w:val="single" w:sz="4" w:space="0" w:color="auto"/>
              <w:bottom w:val="single" w:sz="4" w:space="0" w:color="auto"/>
              <w:right w:val="single" w:sz="4" w:space="0" w:color="auto"/>
            </w:tcBorders>
            <w:hideMark/>
          </w:tcPr>
          <w:p w14:paraId="75334430"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Input</w:t>
            </w:r>
          </w:p>
        </w:tc>
      </w:tr>
      <w:tr w:rsidR="00AE2EAF" w:rsidRPr="00AE2EAF" w14:paraId="19C515E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8FC6FEF" w14:textId="77777777" w:rsidR="00AE2EAF" w:rsidRPr="00AE2EAF" w:rsidRDefault="00AE2EAF" w:rsidP="00AE2EAF">
            <w:pPr>
              <w:spacing w:after="0"/>
              <w:rPr>
                <w:rFonts w:ascii="Arial" w:eastAsia="Times New Roman" w:hAnsi="Arial" w:cs="Arial"/>
                <w:bCs/>
                <w:sz w:val="24"/>
              </w:rPr>
            </w:pPr>
            <w:proofErr w:type="spellStart"/>
            <w:r w:rsidRPr="00AE2EAF">
              <w:rPr>
                <w:rFonts w:ascii="Arial" w:eastAsia="Times New Roman" w:hAnsi="Arial" w:cs="Arial"/>
                <w:bCs/>
                <w:sz w:val="24"/>
              </w:rPr>
              <w:t>employment_status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75EE828"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Categorical</w:t>
            </w:r>
          </w:p>
        </w:tc>
        <w:tc>
          <w:tcPr>
            <w:tcW w:w="2160" w:type="dxa"/>
            <w:tcBorders>
              <w:top w:val="single" w:sz="4" w:space="0" w:color="auto"/>
              <w:left w:val="single" w:sz="4" w:space="0" w:color="auto"/>
              <w:bottom w:val="single" w:sz="4" w:space="0" w:color="auto"/>
              <w:right w:val="single" w:sz="4" w:space="0" w:color="auto"/>
            </w:tcBorders>
            <w:hideMark/>
          </w:tcPr>
          <w:p w14:paraId="6EFD398B"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Salaried, self-employed, contract or unemployed</w:t>
            </w:r>
          </w:p>
        </w:tc>
        <w:tc>
          <w:tcPr>
            <w:tcW w:w="2160" w:type="dxa"/>
            <w:tcBorders>
              <w:top w:val="single" w:sz="4" w:space="0" w:color="auto"/>
              <w:left w:val="single" w:sz="4" w:space="0" w:color="auto"/>
              <w:bottom w:val="single" w:sz="4" w:space="0" w:color="auto"/>
              <w:right w:val="single" w:sz="4" w:space="0" w:color="auto"/>
            </w:tcBorders>
            <w:hideMark/>
          </w:tcPr>
          <w:p w14:paraId="039582B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Input</w:t>
            </w:r>
          </w:p>
        </w:tc>
      </w:tr>
      <w:tr w:rsidR="00AE2EAF" w:rsidRPr="00AE2EAF" w14:paraId="0D90A22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8E51954" w14:textId="77777777" w:rsidR="00AE2EAF" w:rsidRPr="00AE2EAF" w:rsidRDefault="00AE2EAF" w:rsidP="00AE2EAF">
            <w:pPr>
              <w:spacing w:after="0"/>
              <w:rPr>
                <w:rFonts w:ascii="Arial" w:eastAsia="Times New Roman" w:hAnsi="Arial" w:cs="Arial"/>
                <w:bCs/>
                <w:sz w:val="24"/>
              </w:rPr>
            </w:pPr>
            <w:proofErr w:type="spellStart"/>
            <w:r w:rsidRPr="00AE2EAF">
              <w:rPr>
                <w:rFonts w:ascii="Arial" w:eastAsia="Times New Roman" w:hAnsi="Arial" w:cs="Arial"/>
                <w:bCs/>
                <w:sz w:val="24"/>
              </w:rPr>
              <w:t>loan_amount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8097505"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Numerical</w:t>
            </w:r>
          </w:p>
        </w:tc>
        <w:tc>
          <w:tcPr>
            <w:tcW w:w="2160" w:type="dxa"/>
            <w:tcBorders>
              <w:top w:val="single" w:sz="4" w:space="0" w:color="auto"/>
              <w:left w:val="single" w:sz="4" w:space="0" w:color="auto"/>
              <w:bottom w:val="single" w:sz="4" w:space="0" w:color="auto"/>
              <w:right w:val="single" w:sz="4" w:space="0" w:color="auto"/>
            </w:tcBorders>
            <w:hideMark/>
          </w:tcPr>
          <w:p w14:paraId="2DDB21E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Requested loan amount</w:t>
            </w:r>
          </w:p>
        </w:tc>
        <w:tc>
          <w:tcPr>
            <w:tcW w:w="2160" w:type="dxa"/>
            <w:tcBorders>
              <w:top w:val="single" w:sz="4" w:space="0" w:color="auto"/>
              <w:left w:val="single" w:sz="4" w:space="0" w:color="auto"/>
              <w:bottom w:val="single" w:sz="4" w:space="0" w:color="auto"/>
              <w:right w:val="single" w:sz="4" w:space="0" w:color="auto"/>
            </w:tcBorders>
            <w:hideMark/>
          </w:tcPr>
          <w:p w14:paraId="4AB14428"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Input</w:t>
            </w:r>
          </w:p>
        </w:tc>
      </w:tr>
      <w:tr w:rsidR="00AE2EAF" w:rsidRPr="00AE2EAF" w14:paraId="68CCF6E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0AA648E" w14:textId="77777777" w:rsidR="00AE2EAF" w:rsidRPr="00AE2EAF" w:rsidRDefault="00AE2EAF" w:rsidP="00AE2EAF">
            <w:pPr>
              <w:spacing w:after="0"/>
              <w:rPr>
                <w:rFonts w:ascii="Arial" w:eastAsia="Times New Roman" w:hAnsi="Arial" w:cs="Arial"/>
                <w:bCs/>
                <w:sz w:val="24"/>
              </w:rPr>
            </w:pPr>
            <w:proofErr w:type="spellStart"/>
            <w:r w:rsidRPr="00AE2EAF">
              <w:rPr>
                <w:rFonts w:ascii="Arial" w:eastAsia="Times New Roman" w:hAnsi="Arial" w:cs="Arial"/>
                <w:bCs/>
                <w:sz w:val="24"/>
              </w:rPr>
              <w:t>repayment_history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3E044A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Numerical</w:t>
            </w:r>
          </w:p>
        </w:tc>
        <w:tc>
          <w:tcPr>
            <w:tcW w:w="2160" w:type="dxa"/>
            <w:tcBorders>
              <w:top w:val="single" w:sz="4" w:space="0" w:color="auto"/>
              <w:left w:val="single" w:sz="4" w:space="0" w:color="auto"/>
              <w:bottom w:val="single" w:sz="4" w:space="0" w:color="auto"/>
              <w:right w:val="single" w:sz="4" w:space="0" w:color="auto"/>
            </w:tcBorders>
            <w:hideMark/>
          </w:tcPr>
          <w:p w14:paraId="6DB65C7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Historical repayment ratio (0–1)</w:t>
            </w:r>
          </w:p>
        </w:tc>
        <w:tc>
          <w:tcPr>
            <w:tcW w:w="2160" w:type="dxa"/>
            <w:tcBorders>
              <w:top w:val="single" w:sz="4" w:space="0" w:color="auto"/>
              <w:left w:val="single" w:sz="4" w:space="0" w:color="auto"/>
              <w:bottom w:val="single" w:sz="4" w:space="0" w:color="auto"/>
              <w:right w:val="single" w:sz="4" w:space="0" w:color="auto"/>
            </w:tcBorders>
            <w:hideMark/>
          </w:tcPr>
          <w:p w14:paraId="0805FD24"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Input</w:t>
            </w:r>
          </w:p>
        </w:tc>
      </w:tr>
      <w:tr w:rsidR="00AE2EAF" w:rsidRPr="00AE2EAF" w14:paraId="641590C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A2948A0" w14:textId="77777777" w:rsidR="00AE2EAF" w:rsidRPr="00AE2EAF" w:rsidRDefault="00AE2EAF" w:rsidP="00AE2EAF">
            <w:pPr>
              <w:spacing w:after="0"/>
              <w:rPr>
                <w:rFonts w:ascii="Arial" w:eastAsia="Times New Roman" w:hAnsi="Arial" w:cs="Arial"/>
                <w:bCs/>
                <w:sz w:val="24"/>
              </w:rPr>
            </w:pPr>
            <w:proofErr w:type="spellStart"/>
            <w:r w:rsidRPr="00AE2EAF">
              <w:rPr>
                <w:rFonts w:ascii="Arial" w:eastAsia="Times New Roman" w:hAnsi="Arial" w:cs="Arial"/>
                <w:bCs/>
                <w:sz w:val="24"/>
              </w:rPr>
              <w:t>loan_approved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CD3DEE4"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Binary</w:t>
            </w:r>
          </w:p>
        </w:tc>
        <w:tc>
          <w:tcPr>
            <w:tcW w:w="2160" w:type="dxa"/>
            <w:tcBorders>
              <w:top w:val="single" w:sz="4" w:space="0" w:color="auto"/>
              <w:left w:val="single" w:sz="4" w:space="0" w:color="auto"/>
              <w:bottom w:val="single" w:sz="4" w:space="0" w:color="auto"/>
              <w:right w:val="single" w:sz="4" w:space="0" w:color="auto"/>
            </w:tcBorders>
            <w:hideMark/>
          </w:tcPr>
          <w:p w14:paraId="271AB695"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 = rejected, 1 = approved</w:t>
            </w:r>
          </w:p>
        </w:tc>
        <w:tc>
          <w:tcPr>
            <w:tcW w:w="2160" w:type="dxa"/>
            <w:tcBorders>
              <w:top w:val="single" w:sz="4" w:space="0" w:color="auto"/>
              <w:left w:val="single" w:sz="4" w:space="0" w:color="auto"/>
              <w:bottom w:val="single" w:sz="4" w:space="0" w:color="auto"/>
              <w:right w:val="single" w:sz="4" w:space="0" w:color="auto"/>
            </w:tcBorders>
            <w:hideMark/>
          </w:tcPr>
          <w:p w14:paraId="46DB3F3B"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Target</w:t>
            </w:r>
          </w:p>
        </w:tc>
      </w:tr>
    </w:tbl>
    <w:p w14:paraId="2A5EF92E"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Number of instances: 1500. Approval rate: 56.73%.</w:t>
      </w:r>
    </w:p>
    <w:p w14:paraId="4F3D4338" w14:textId="77777777" w:rsidR="00AE2EAF" w:rsidRDefault="00AE2EAF" w:rsidP="00AE2EAF">
      <w:pPr>
        <w:spacing w:after="0"/>
        <w:rPr>
          <w:rFonts w:ascii="Arial" w:eastAsia="Times New Roman" w:hAnsi="Arial" w:cs="Arial"/>
          <w:b/>
          <w:sz w:val="24"/>
        </w:rPr>
      </w:pPr>
    </w:p>
    <w:p w14:paraId="188A34FA" w14:textId="7B7B962D"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4. Data Preprocessing and Feature Engineering</w:t>
      </w:r>
    </w:p>
    <w:p w14:paraId="091F1771"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The dataset was checked for missing values; the generated dataset contains no missing values.</w:t>
      </w:r>
    </w:p>
    <w:p w14:paraId="08D2FB82"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lastRenderedPageBreak/>
        <w:t>Numerical variables are retained in numerical form because decision trees do not require feature scaling.</w:t>
      </w:r>
    </w:p>
    <w:p w14:paraId="21075935"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Employment status is categorical, so One-Hot Encoding is applied to convert it into machine-readable binary features.</w:t>
      </w:r>
    </w:p>
    <w:p w14:paraId="31F61BD3"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No unnecessary identifier columns are used.</w:t>
      </w:r>
    </w:p>
    <w:p w14:paraId="499631C3"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The data is split into 80% training data and 20% testing data using stratification to preserve the class distribution.</w:t>
      </w:r>
    </w:p>
    <w:p w14:paraId="21FFE3F4"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A fixed random state of 42 is used for reproducibility.</w:t>
      </w:r>
    </w:p>
    <w:p w14:paraId="074B00DB" w14:textId="77777777" w:rsidR="00AE2EAF" w:rsidRDefault="00AE2EAF" w:rsidP="00AE2EAF">
      <w:pPr>
        <w:spacing w:after="0"/>
        <w:rPr>
          <w:rFonts w:ascii="Arial" w:eastAsia="Times New Roman" w:hAnsi="Arial" w:cs="Arial"/>
          <w:b/>
          <w:sz w:val="24"/>
        </w:rPr>
      </w:pPr>
    </w:p>
    <w:p w14:paraId="70D8C082" w14:textId="7C489362"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5. Selected AI Technique and Justification</w:t>
      </w:r>
    </w:p>
    <w:p w14:paraId="465E3642"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The selected technique is a Decision Tree Classifier. A decision tree is suitable because the problem contains a small number of interpretable customer attributes and requires a clear approval/rejection decision. The learned model can be represented as a sequence of if–then rules, making it easier for a bank to inspect than a highly complex black-box model.</w:t>
      </w:r>
    </w:p>
    <w:p w14:paraId="275465B5"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The Gini Index is selected as the primary attribute-selection measure. Gini impurity is computationally simple and is widely used for classification trees. In the experiment, Gini and Information Gain produced the same test accuracy, precision, recall, and F1-score to three decimal places. Therefore, Gini was retained as the simpler primary criterion for the final model.</w:t>
      </w:r>
    </w:p>
    <w:p w14:paraId="52C01864" w14:textId="77777777" w:rsidR="00AE2EAF" w:rsidRDefault="00AE2EAF" w:rsidP="00AE2EAF">
      <w:pPr>
        <w:spacing w:after="0"/>
        <w:rPr>
          <w:rFonts w:ascii="Arial" w:eastAsia="Times New Roman" w:hAnsi="Arial" w:cs="Arial"/>
          <w:b/>
          <w:sz w:val="24"/>
        </w:rPr>
      </w:pPr>
    </w:p>
    <w:p w14:paraId="6BCEA186" w14:textId="636C748C"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6. Model Design / Architecture</w:t>
      </w:r>
    </w:p>
    <w:p w14:paraId="71178A89"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Model flow:</w:t>
      </w:r>
    </w:p>
    <w:p w14:paraId="2F2AA98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Customer Data → Preprocessing → One-Hot Encoding → Decision Tree (Gini) → Loan Approval / Rejection</w:t>
      </w:r>
    </w:p>
    <w:p w14:paraId="12B647F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Final hyperparameters:</w:t>
      </w:r>
    </w:p>
    <w:p w14:paraId="75F43AE7"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Criterion: Gini Index</w:t>
      </w:r>
    </w:p>
    <w:p w14:paraId="35849E23"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Maximum depth: 6</w:t>
      </w:r>
    </w:p>
    <w:p w14:paraId="3BB3860C"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Minimum samples per leaf: 5</w:t>
      </w:r>
    </w:p>
    <w:p w14:paraId="712A5253"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Random state: 42</w:t>
      </w:r>
    </w:p>
    <w:p w14:paraId="7FA51D6E"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Train/Test split: 80% / 20%</w:t>
      </w:r>
    </w:p>
    <w:p w14:paraId="7C66F8B9" w14:textId="125333C5"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lastRenderedPageBreak/>
        <w:drawing>
          <wp:inline distT="0" distB="0" distL="0" distR="0" wp14:anchorId="489FB7D1" wp14:editId="02B5C500">
            <wp:extent cx="5212080" cy="3909060"/>
            <wp:effectExtent l="0" t="0" r="7620" b="0"/>
            <wp:docPr id="975996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inline>
        </w:drawing>
      </w:r>
      <w:r w:rsidRPr="00AE2EAF">
        <w:rPr>
          <w:rFonts w:ascii="Arial" w:eastAsia="Times New Roman" w:hAnsi="Arial" w:cs="Arial"/>
          <w:bCs/>
          <w:sz w:val="24"/>
        </w:rPr>
        <w:t xml:space="preserve"> </w:t>
      </w:r>
    </w:p>
    <w:p w14:paraId="1560C37A"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Figure 1. Feature importance of the trained decision tree.</w:t>
      </w:r>
    </w:p>
    <w:p w14:paraId="4C10F02B" w14:textId="77777777" w:rsidR="00AE2EAF" w:rsidRDefault="00AE2EAF" w:rsidP="00AE2EAF">
      <w:pPr>
        <w:spacing w:after="0"/>
        <w:rPr>
          <w:rFonts w:ascii="Arial" w:eastAsia="Times New Roman" w:hAnsi="Arial" w:cs="Arial"/>
          <w:b/>
          <w:sz w:val="24"/>
        </w:rPr>
      </w:pPr>
    </w:p>
    <w:p w14:paraId="3C37D2F2" w14:textId="2E74A5FF"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7. Algorithm / Pseudocode</w:t>
      </w:r>
    </w:p>
    <w:p w14:paraId="44A46D8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BEGIN</w:t>
      </w:r>
      <w:r w:rsidRPr="00AE2EAF">
        <w:rPr>
          <w:rFonts w:ascii="Arial" w:eastAsia="Times New Roman" w:hAnsi="Arial" w:cs="Arial"/>
          <w:bCs/>
          <w:sz w:val="24"/>
        </w:rPr>
        <w:br/>
        <w:t xml:space="preserve">  Load loan approval dataset</w:t>
      </w:r>
      <w:r w:rsidRPr="00AE2EAF">
        <w:rPr>
          <w:rFonts w:ascii="Arial" w:eastAsia="Times New Roman" w:hAnsi="Arial" w:cs="Arial"/>
          <w:bCs/>
          <w:sz w:val="24"/>
        </w:rPr>
        <w:br/>
        <w:t xml:space="preserve">  Separate input features X and target y</w:t>
      </w:r>
      <w:r w:rsidRPr="00AE2EAF">
        <w:rPr>
          <w:rFonts w:ascii="Arial" w:eastAsia="Times New Roman" w:hAnsi="Arial" w:cs="Arial"/>
          <w:bCs/>
          <w:sz w:val="24"/>
        </w:rPr>
        <w:br/>
        <w:t xml:space="preserve">  Encode </w:t>
      </w:r>
      <w:proofErr w:type="spellStart"/>
      <w:r w:rsidRPr="00AE2EAF">
        <w:rPr>
          <w:rFonts w:ascii="Arial" w:eastAsia="Times New Roman" w:hAnsi="Arial" w:cs="Arial"/>
          <w:bCs/>
          <w:sz w:val="24"/>
        </w:rPr>
        <w:t>employment_status</w:t>
      </w:r>
      <w:proofErr w:type="spellEnd"/>
      <w:r w:rsidRPr="00AE2EAF">
        <w:rPr>
          <w:rFonts w:ascii="Arial" w:eastAsia="Times New Roman" w:hAnsi="Arial" w:cs="Arial"/>
          <w:bCs/>
          <w:sz w:val="24"/>
        </w:rPr>
        <w:t xml:space="preserve"> using one-hot encoding</w:t>
      </w:r>
      <w:r w:rsidRPr="00AE2EAF">
        <w:rPr>
          <w:rFonts w:ascii="Arial" w:eastAsia="Times New Roman" w:hAnsi="Arial" w:cs="Arial"/>
          <w:bCs/>
          <w:sz w:val="24"/>
        </w:rPr>
        <w:br/>
        <w:t xml:space="preserve">  Split data into training (80%) and testing (20%)</w:t>
      </w:r>
      <w:r w:rsidRPr="00AE2EAF">
        <w:rPr>
          <w:rFonts w:ascii="Arial" w:eastAsia="Times New Roman" w:hAnsi="Arial" w:cs="Arial"/>
          <w:bCs/>
          <w:sz w:val="24"/>
        </w:rPr>
        <w:br/>
        <w:t xml:space="preserve">  Create Decision Tree with Gini Index</w:t>
      </w:r>
      <w:r w:rsidRPr="00AE2EAF">
        <w:rPr>
          <w:rFonts w:ascii="Arial" w:eastAsia="Times New Roman" w:hAnsi="Arial" w:cs="Arial"/>
          <w:bCs/>
          <w:sz w:val="24"/>
        </w:rPr>
        <w:br/>
        <w:t xml:space="preserve">  Set </w:t>
      </w:r>
      <w:proofErr w:type="spellStart"/>
      <w:r w:rsidRPr="00AE2EAF">
        <w:rPr>
          <w:rFonts w:ascii="Arial" w:eastAsia="Times New Roman" w:hAnsi="Arial" w:cs="Arial"/>
          <w:bCs/>
          <w:sz w:val="24"/>
        </w:rPr>
        <w:t>max_depth</w:t>
      </w:r>
      <w:proofErr w:type="spellEnd"/>
      <w:r w:rsidRPr="00AE2EAF">
        <w:rPr>
          <w:rFonts w:ascii="Arial" w:eastAsia="Times New Roman" w:hAnsi="Arial" w:cs="Arial"/>
          <w:bCs/>
          <w:sz w:val="24"/>
        </w:rPr>
        <w:t xml:space="preserve"> = 6 and </w:t>
      </w:r>
      <w:proofErr w:type="spellStart"/>
      <w:r w:rsidRPr="00AE2EAF">
        <w:rPr>
          <w:rFonts w:ascii="Arial" w:eastAsia="Times New Roman" w:hAnsi="Arial" w:cs="Arial"/>
          <w:bCs/>
          <w:sz w:val="24"/>
        </w:rPr>
        <w:t>min_samples_leaf</w:t>
      </w:r>
      <w:proofErr w:type="spellEnd"/>
      <w:r w:rsidRPr="00AE2EAF">
        <w:rPr>
          <w:rFonts w:ascii="Arial" w:eastAsia="Times New Roman" w:hAnsi="Arial" w:cs="Arial"/>
          <w:bCs/>
          <w:sz w:val="24"/>
        </w:rPr>
        <w:t xml:space="preserve"> = 5</w:t>
      </w:r>
      <w:r w:rsidRPr="00AE2EAF">
        <w:rPr>
          <w:rFonts w:ascii="Arial" w:eastAsia="Times New Roman" w:hAnsi="Arial" w:cs="Arial"/>
          <w:bCs/>
          <w:sz w:val="24"/>
        </w:rPr>
        <w:br/>
        <w:t xml:space="preserve">  Train the tree using training data</w:t>
      </w:r>
      <w:r w:rsidRPr="00AE2EAF">
        <w:rPr>
          <w:rFonts w:ascii="Arial" w:eastAsia="Times New Roman" w:hAnsi="Arial" w:cs="Arial"/>
          <w:bCs/>
          <w:sz w:val="24"/>
        </w:rPr>
        <w:br/>
        <w:t xml:space="preserve">  Predict approval/rejection for test data</w:t>
      </w:r>
      <w:r w:rsidRPr="00AE2EAF">
        <w:rPr>
          <w:rFonts w:ascii="Arial" w:eastAsia="Times New Roman" w:hAnsi="Arial" w:cs="Arial"/>
          <w:bCs/>
          <w:sz w:val="24"/>
        </w:rPr>
        <w:br/>
        <w:t xml:space="preserve">  Calculate accuracy, precision, recall and F1-score</w:t>
      </w:r>
      <w:r w:rsidRPr="00AE2EAF">
        <w:rPr>
          <w:rFonts w:ascii="Arial" w:eastAsia="Times New Roman" w:hAnsi="Arial" w:cs="Arial"/>
          <w:bCs/>
          <w:sz w:val="24"/>
        </w:rPr>
        <w:br/>
        <w:t xml:space="preserve">  Generate confusion matrix</w:t>
      </w:r>
      <w:r w:rsidRPr="00AE2EAF">
        <w:rPr>
          <w:rFonts w:ascii="Arial" w:eastAsia="Times New Roman" w:hAnsi="Arial" w:cs="Arial"/>
          <w:bCs/>
          <w:sz w:val="24"/>
        </w:rPr>
        <w:br/>
        <w:t xml:space="preserve">  Output the prediction and evaluation results</w:t>
      </w:r>
      <w:r w:rsidRPr="00AE2EAF">
        <w:rPr>
          <w:rFonts w:ascii="Arial" w:eastAsia="Times New Roman" w:hAnsi="Arial" w:cs="Arial"/>
          <w:bCs/>
          <w:sz w:val="24"/>
        </w:rPr>
        <w:br/>
        <w:t>END</w:t>
      </w:r>
    </w:p>
    <w:p w14:paraId="17C23AEC" w14:textId="77777777" w:rsidR="00AE2EAF" w:rsidRDefault="00AE2EAF" w:rsidP="00AE2EAF">
      <w:pPr>
        <w:spacing w:after="0"/>
        <w:rPr>
          <w:rFonts w:ascii="Arial" w:eastAsia="Times New Roman" w:hAnsi="Arial" w:cs="Arial"/>
          <w:b/>
          <w:sz w:val="24"/>
        </w:rPr>
      </w:pPr>
    </w:p>
    <w:p w14:paraId="730A7ED3" w14:textId="40DA74DE"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8. Implementation</w:t>
      </w:r>
    </w:p>
    <w:p w14:paraId="74B059F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The implementation uses Python with pandas, NumPy, scikit-learn and matplotlib. The complete executable source is included in train_loan_model.py, together with the dataset, requirements file and README in the accompanying project folder.</w:t>
      </w:r>
    </w:p>
    <w:p w14:paraId="2C792A22"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import pandas as pd</w:t>
      </w:r>
      <w:r w:rsidRPr="00AE2EAF">
        <w:rPr>
          <w:rFonts w:ascii="Arial" w:eastAsia="Times New Roman" w:hAnsi="Arial" w:cs="Arial"/>
          <w:bCs/>
          <w:sz w:val="24"/>
        </w:rPr>
        <w:br/>
        <w:t xml:space="preserve">from </w:t>
      </w:r>
      <w:proofErr w:type="spellStart"/>
      <w:r w:rsidRPr="00AE2EAF">
        <w:rPr>
          <w:rFonts w:ascii="Arial" w:eastAsia="Times New Roman" w:hAnsi="Arial" w:cs="Arial"/>
          <w:bCs/>
          <w:sz w:val="24"/>
        </w:rPr>
        <w:t>sklearn.model_selection</w:t>
      </w:r>
      <w:proofErr w:type="spellEnd"/>
      <w:r w:rsidRPr="00AE2EAF">
        <w:rPr>
          <w:rFonts w:ascii="Arial" w:eastAsia="Times New Roman" w:hAnsi="Arial" w:cs="Arial"/>
          <w:bCs/>
          <w:sz w:val="24"/>
        </w:rPr>
        <w:t xml:space="preserve"> import </w:t>
      </w:r>
      <w:proofErr w:type="spellStart"/>
      <w:r w:rsidRPr="00AE2EAF">
        <w:rPr>
          <w:rFonts w:ascii="Arial" w:eastAsia="Times New Roman" w:hAnsi="Arial" w:cs="Arial"/>
          <w:bCs/>
          <w:sz w:val="24"/>
        </w:rPr>
        <w:t>train_test_split</w:t>
      </w:r>
      <w:proofErr w:type="spellEnd"/>
      <w:r w:rsidRPr="00AE2EAF">
        <w:rPr>
          <w:rFonts w:ascii="Arial" w:eastAsia="Times New Roman" w:hAnsi="Arial" w:cs="Arial"/>
          <w:bCs/>
          <w:sz w:val="24"/>
        </w:rPr>
        <w:br/>
        <w:t xml:space="preserve">from </w:t>
      </w:r>
      <w:proofErr w:type="spellStart"/>
      <w:r w:rsidRPr="00AE2EAF">
        <w:rPr>
          <w:rFonts w:ascii="Arial" w:eastAsia="Times New Roman" w:hAnsi="Arial" w:cs="Arial"/>
          <w:bCs/>
          <w:sz w:val="24"/>
        </w:rPr>
        <w:t>sklearn.tree</w:t>
      </w:r>
      <w:proofErr w:type="spellEnd"/>
      <w:r w:rsidRPr="00AE2EAF">
        <w:rPr>
          <w:rFonts w:ascii="Arial" w:eastAsia="Times New Roman" w:hAnsi="Arial" w:cs="Arial"/>
          <w:bCs/>
          <w:sz w:val="24"/>
        </w:rPr>
        <w:t xml:space="preserve"> import </w:t>
      </w:r>
      <w:proofErr w:type="spellStart"/>
      <w:r w:rsidRPr="00AE2EAF">
        <w:rPr>
          <w:rFonts w:ascii="Arial" w:eastAsia="Times New Roman" w:hAnsi="Arial" w:cs="Arial"/>
          <w:bCs/>
          <w:sz w:val="24"/>
        </w:rPr>
        <w:t>DecisionTreeClassifier</w:t>
      </w:r>
      <w:proofErr w:type="spellEnd"/>
      <w:r w:rsidRPr="00AE2EAF">
        <w:rPr>
          <w:rFonts w:ascii="Arial" w:eastAsia="Times New Roman" w:hAnsi="Arial" w:cs="Arial"/>
          <w:bCs/>
          <w:sz w:val="24"/>
        </w:rPr>
        <w:br/>
        <w:t xml:space="preserve">from </w:t>
      </w:r>
      <w:proofErr w:type="spellStart"/>
      <w:r w:rsidRPr="00AE2EAF">
        <w:rPr>
          <w:rFonts w:ascii="Arial" w:eastAsia="Times New Roman" w:hAnsi="Arial" w:cs="Arial"/>
          <w:bCs/>
          <w:sz w:val="24"/>
        </w:rPr>
        <w:t>sklearn.compose</w:t>
      </w:r>
      <w:proofErr w:type="spellEnd"/>
      <w:r w:rsidRPr="00AE2EAF">
        <w:rPr>
          <w:rFonts w:ascii="Arial" w:eastAsia="Times New Roman" w:hAnsi="Arial" w:cs="Arial"/>
          <w:bCs/>
          <w:sz w:val="24"/>
        </w:rPr>
        <w:t xml:space="preserve"> import </w:t>
      </w:r>
      <w:proofErr w:type="spellStart"/>
      <w:r w:rsidRPr="00AE2EAF">
        <w:rPr>
          <w:rFonts w:ascii="Arial" w:eastAsia="Times New Roman" w:hAnsi="Arial" w:cs="Arial"/>
          <w:bCs/>
          <w:sz w:val="24"/>
        </w:rPr>
        <w:t>ColumnTransformer</w:t>
      </w:r>
      <w:proofErr w:type="spellEnd"/>
      <w:r w:rsidRPr="00AE2EAF">
        <w:rPr>
          <w:rFonts w:ascii="Arial" w:eastAsia="Times New Roman" w:hAnsi="Arial" w:cs="Arial"/>
          <w:bCs/>
          <w:sz w:val="24"/>
        </w:rPr>
        <w:br/>
      </w:r>
      <w:r w:rsidRPr="00AE2EAF">
        <w:rPr>
          <w:rFonts w:ascii="Arial" w:eastAsia="Times New Roman" w:hAnsi="Arial" w:cs="Arial"/>
          <w:bCs/>
          <w:sz w:val="24"/>
        </w:rPr>
        <w:lastRenderedPageBreak/>
        <w:t xml:space="preserve">from </w:t>
      </w:r>
      <w:proofErr w:type="spellStart"/>
      <w:r w:rsidRPr="00AE2EAF">
        <w:rPr>
          <w:rFonts w:ascii="Arial" w:eastAsia="Times New Roman" w:hAnsi="Arial" w:cs="Arial"/>
          <w:bCs/>
          <w:sz w:val="24"/>
        </w:rPr>
        <w:t>sklearn.preprocessing</w:t>
      </w:r>
      <w:proofErr w:type="spellEnd"/>
      <w:r w:rsidRPr="00AE2EAF">
        <w:rPr>
          <w:rFonts w:ascii="Arial" w:eastAsia="Times New Roman" w:hAnsi="Arial" w:cs="Arial"/>
          <w:bCs/>
          <w:sz w:val="24"/>
        </w:rPr>
        <w:t xml:space="preserve"> import </w:t>
      </w:r>
      <w:proofErr w:type="spellStart"/>
      <w:r w:rsidRPr="00AE2EAF">
        <w:rPr>
          <w:rFonts w:ascii="Arial" w:eastAsia="Times New Roman" w:hAnsi="Arial" w:cs="Arial"/>
          <w:bCs/>
          <w:sz w:val="24"/>
        </w:rPr>
        <w:t>OneHotEncoder</w:t>
      </w:r>
      <w:proofErr w:type="spellEnd"/>
      <w:r w:rsidRPr="00AE2EAF">
        <w:rPr>
          <w:rFonts w:ascii="Arial" w:eastAsia="Times New Roman" w:hAnsi="Arial" w:cs="Arial"/>
          <w:bCs/>
          <w:sz w:val="24"/>
        </w:rPr>
        <w:br/>
        <w:t xml:space="preserve">from </w:t>
      </w:r>
      <w:proofErr w:type="spellStart"/>
      <w:r w:rsidRPr="00AE2EAF">
        <w:rPr>
          <w:rFonts w:ascii="Arial" w:eastAsia="Times New Roman" w:hAnsi="Arial" w:cs="Arial"/>
          <w:bCs/>
          <w:sz w:val="24"/>
        </w:rPr>
        <w:t>sklearn.pipeline</w:t>
      </w:r>
      <w:proofErr w:type="spellEnd"/>
      <w:r w:rsidRPr="00AE2EAF">
        <w:rPr>
          <w:rFonts w:ascii="Arial" w:eastAsia="Times New Roman" w:hAnsi="Arial" w:cs="Arial"/>
          <w:bCs/>
          <w:sz w:val="24"/>
        </w:rPr>
        <w:t xml:space="preserve"> import Pipeline</w:t>
      </w:r>
      <w:r w:rsidRPr="00AE2EAF">
        <w:rPr>
          <w:rFonts w:ascii="Arial" w:eastAsia="Times New Roman" w:hAnsi="Arial" w:cs="Arial"/>
          <w:bCs/>
          <w:sz w:val="24"/>
        </w:rPr>
        <w:br/>
        <w:t xml:space="preserve">from </w:t>
      </w:r>
      <w:proofErr w:type="spellStart"/>
      <w:r w:rsidRPr="00AE2EAF">
        <w:rPr>
          <w:rFonts w:ascii="Arial" w:eastAsia="Times New Roman" w:hAnsi="Arial" w:cs="Arial"/>
          <w:bCs/>
          <w:sz w:val="24"/>
        </w:rPr>
        <w:t>sklearn.metrics</w:t>
      </w:r>
      <w:proofErr w:type="spellEnd"/>
      <w:r w:rsidRPr="00AE2EAF">
        <w:rPr>
          <w:rFonts w:ascii="Arial" w:eastAsia="Times New Roman" w:hAnsi="Arial" w:cs="Arial"/>
          <w:bCs/>
          <w:sz w:val="24"/>
        </w:rPr>
        <w:t xml:space="preserve"> import </w:t>
      </w:r>
      <w:proofErr w:type="spellStart"/>
      <w:r w:rsidRPr="00AE2EAF">
        <w:rPr>
          <w:rFonts w:ascii="Arial" w:eastAsia="Times New Roman" w:hAnsi="Arial" w:cs="Arial"/>
          <w:bCs/>
          <w:sz w:val="24"/>
        </w:rPr>
        <w:t>accuracy_score</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precision_score</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recall_score</w:t>
      </w:r>
      <w:proofErr w:type="spellEnd"/>
      <w:r w:rsidRPr="00AE2EAF">
        <w:rPr>
          <w:rFonts w:ascii="Arial" w:eastAsia="Times New Roman" w:hAnsi="Arial" w:cs="Arial"/>
          <w:bCs/>
          <w:sz w:val="24"/>
        </w:rPr>
        <w:t xml:space="preserve">, f1_score, </w:t>
      </w:r>
      <w:proofErr w:type="spellStart"/>
      <w:r w:rsidRPr="00AE2EAF">
        <w:rPr>
          <w:rFonts w:ascii="Arial" w:eastAsia="Times New Roman" w:hAnsi="Arial" w:cs="Arial"/>
          <w:bCs/>
          <w:sz w:val="24"/>
        </w:rPr>
        <w:t>confusion_matrix</w:t>
      </w:r>
      <w:proofErr w:type="spellEnd"/>
      <w:r w:rsidRPr="00AE2EAF">
        <w:rPr>
          <w:rFonts w:ascii="Arial" w:eastAsia="Times New Roman" w:hAnsi="Arial" w:cs="Arial"/>
          <w:bCs/>
          <w:sz w:val="24"/>
        </w:rPr>
        <w:br/>
      </w:r>
      <w:r w:rsidRPr="00AE2EAF">
        <w:rPr>
          <w:rFonts w:ascii="Arial" w:eastAsia="Times New Roman" w:hAnsi="Arial" w:cs="Arial"/>
          <w:bCs/>
          <w:sz w:val="24"/>
        </w:rPr>
        <w:br/>
      </w:r>
      <w:proofErr w:type="spellStart"/>
      <w:r w:rsidRPr="00AE2EAF">
        <w:rPr>
          <w:rFonts w:ascii="Arial" w:eastAsia="Times New Roman" w:hAnsi="Arial" w:cs="Arial"/>
          <w:bCs/>
          <w:sz w:val="24"/>
        </w:rPr>
        <w:t>df</w:t>
      </w:r>
      <w:proofErr w:type="spellEnd"/>
      <w:r w:rsidRPr="00AE2EAF">
        <w:rPr>
          <w:rFonts w:ascii="Arial" w:eastAsia="Times New Roman" w:hAnsi="Arial" w:cs="Arial"/>
          <w:bCs/>
          <w:sz w:val="24"/>
        </w:rPr>
        <w:t xml:space="preserve"> = </w:t>
      </w:r>
      <w:proofErr w:type="spellStart"/>
      <w:r w:rsidRPr="00AE2EAF">
        <w:rPr>
          <w:rFonts w:ascii="Arial" w:eastAsia="Times New Roman" w:hAnsi="Arial" w:cs="Arial"/>
          <w:bCs/>
          <w:sz w:val="24"/>
        </w:rPr>
        <w:t>pd.read_csv</w:t>
      </w:r>
      <w:proofErr w:type="spellEnd"/>
      <w:r w:rsidRPr="00AE2EAF">
        <w:rPr>
          <w:rFonts w:ascii="Arial" w:eastAsia="Times New Roman" w:hAnsi="Arial" w:cs="Arial"/>
          <w:bCs/>
          <w:sz w:val="24"/>
        </w:rPr>
        <w:t>("loan_approval_dataset.csv")</w:t>
      </w:r>
      <w:r w:rsidRPr="00AE2EAF">
        <w:rPr>
          <w:rFonts w:ascii="Arial" w:eastAsia="Times New Roman" w:hAnsi="Arial" w:cs="Arial"/>
          <w:bCs/>
          <w:sz w:val="24"/>
        </w:rPr>
        <w:br/>
      </w:r>
      <w:r w:rsidRPr="00AE2EAF">
        <w:rPr>
          <w:rFonts w:ascii="Arial" w:eastAsia="Times New Roman" w:hAnsi="Arial" w:cs="Arial"/>
          <w:bCs/>
          <w:sz w:val="24"/>
        </w:rPr>
        <w:br/>
        <w:t xml:space="preserve">X = </w:t>
      </w:r>
      <w:proofErr w:type="spellStart"/>
      <w:r w:rsidRPr="00AE2EAF">
        <w:rPr>
          <w:rFonts w:ascii="Arial" w:eastAsia="Times New Roman" w:hAnsi="Arial" w:cs="Arial"/>
          <w:bCs/>
          <w:sz w:val="24"/>
        </w:rPr>
        <w:t>df.drop</w:t>
      </w:r>
      <w:proofErr w:type="spellEnd"/>
      <w:r w:rsidRPr="00AE2EAF">
        <w:rPr>
          <w:rFonts w:ascii="Arial" w:eastAsia="Times New Roman" w:hAnsi="Arial" w:cs="Arial"/>
          <w:bCs/>
          <w:sz w:val="24"/>
        </w:rPr>
        <w:t>(columns="</w:t>
      </w:r>
      <w:proofErr w:type="spellStart"/>
      <w:r w:rsidRPr="00AE2EAF">
        <w:rPr>
          <w:rFonts w:ascii="Arial" w:eastAsia="Times New Roman" w:hAnsi="Arial" w:cs="Arial"/>
          <w:bCs/>
          <w:sz w:val="24"/>
        </w:rPr>
        <w:t>loan_approved</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y = </w:t>
      </w:r>
      <w:proofErr w:type="spellStart"/>
      <w:r w:rsidRPr="00AE2EAF">
        <w:rPr>
          <w:rFonts w:ascii="Arial" w:eastAsia="Times New Roman" w:hAnsi="Arial" w:cs="Arial"/>
          <w:bCs/>
          <w:sz w:val="24"/>
        </w:rPr>
        <w:t>df</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loan_approved</w:t>
      </w:r>
      <w:proofErr w:type="spellEnd"/>
      <w:r w:rsidRPr="00AE2EAF">
        <w:rPr>
          <w:rFonts w:ascii="Arial" w:eastAsia="Times New Roman" w:hAnsi="Arial" w:cs="Arial"/>
          <w:bCs/>
          <w:sz w:val="24"/>
        </w:rPr>
        <w:t>"]</w:t>
      </w:r>
      <w:r w:rsidRPr="00AE2EAF">
        <w:rPr>
          <w:rFonts w:ascii="Arial" w:eastAsia="Times New Roman" w:hAnsi="Arial" w:cs="Arial"/>
          <w:bCs/>
          <w:sz w:val="24"/>
        </w:rPr>
        <w:br/>
      </w:r>
      <w:r w:rsidRPr="00AE2EAF">
        <w:rPr>
          <w:rFonts w:ascii="Arial" w:eastAsia="Times New Roman" w:hAnsi="Arial" w:cs="Arial"/>
          <w:bCs/>
          <w:sz w:val="24"/>
        </w:rPr>
        <w:br/>
      </w:r>
      <w:proofErr w:type="spellStart"/>
      <w:r w:rsidRPr="00AE2EAF">
        <w:rPr>
          <w:rFonts w:ascii="Arial" w:eastAsia="Times New Roman" w:hAnsi="Arial" w:cs="Arial"/>
          <w:bCs/>
          <w:sz w:val="24"/>
        </w:rPr>
        <w:t>categorical_features</w:t>
      </w:r>
      <w:proofErr w:type="spellEnd"/>
      <w:r w:rsidRPr="00AE2EAF">
        <w:rPr>
          <w:rFonts w:ascii="Arial" w:eastAsia="Times New Roman" w:hAnsi="Arial" w:cs="Arial"/>
          <w:bCs/>
          <w:sz w:val="24"/>
        </w:rPr>
        <w:t xml:space="preserve"> = ["</w:t>
      </w:r>
      <w:proofErr w:type="spellStart"/>
      <w:r w:rsidRPr="00AE2EAF">
        <w:rPr>
          <w:rFonts w:ascii="Arial" w:eastAsia="Times New Roman" w:hAnsi="Arial" w:cs="Arial"/>
          <w:bCs/>
          <w:sz w:val="24"/>
        </w:rPr>
        <w:t>employment_status</w:t>
      </w:r>
      <w:proofErr w:type="spellEnd"/>
      <w:r w:rsidRPr="00AE2EAF">
        <w:rPr>
          <w:rFonts w:ascii="Arial" w:eastAsia="Times New Roman" w:hAnsi="Arial" w:cs="Arial"/>
          <w:bCs/>
          <w:sz w:val="24"/>
        </w:rPr>
        <w:t>"]</w:t>
      </w:r>
      <w:r w:rsidRPr="00AE2EAF">
        <w:rPr>
          <w:rFonts w:ascii="Arial" w:eastAsia="Times New Roman" w:hAnsi="Arial" w:cs="Arial"/>
          <w:bCs/>
          <w:sz w:val="24"/>
        </w:rPr>
        <w:br/>
      </w:r>
      <w:proofErr w:type="spellStart"/>
      <w:r w:rsidRPr="00AE2EAF">
        <w:rPr>
          <w:rFonts w:ascii="Arial" w:eastAsia="Times New Roman" w:hAnsi="Arial" w:cs="Arial"/>
          <w:bCs/>
          <w:sz w:val="24"/>
        </w:rPr>
        <w:t>numeric_features</w:t>
      </w:r>
      <w:proofErr w:type="spellEnd"/>
      <w:r w:rsidRPr="00AE2EAF">
        <w:rPr>
          <w:rFonts w:ascii="Arial" w:eastAsia="Times New Roman" w:hAnsi="Arial" w:cs="Arial"/>
          <w:bCs/>
          <w:sz w:val="24"/>
        </w:rPr>
        <w:t xml:space="preserve"> = ["income", "</w:t>
      </w:r>
      <w:proofErr w:type="spellStart"/>
      <w:r w:rsidRPr="00AE2EAF">
        <w:rPr>
          <w:rFonts w:ascii="Arial" w:eastAsia="Times New Roman" w:hAnsi="Arial" w:cs="Arial"/>
          <w:bCs/>
          <w:sz w:val="24"/>
        </w:rPr>
        <w:t>credit_score</w:t>
      </w:r>
      <w:proofErr w:type="spellEnd"/>
      <w:r w:rsidRPr="00AE2EAF">
        <w:rPr>
          <w:rFonts w:ascii="Arial" w:eastAsia="Times New Roman" w:hAnsi="Arial" w:cs="Arial"/>
          <w:bCs/>
          <w:sz w:val="24"/>
        </w:rPr>
        <w:t>", "</w:t>
      </w:r>
      <w:proofErr w:type="spellStart"/>
      <w:r w:rsidRPr="00AE2EAF">
        <w:rPr>
          <w:rFonts w:ascii="Arial" w:eastAsia="Times New Roman" w:hAnsi="Arial" w:cs="Arial"/>
          <w:bCs/>
          <w:sz w:val="24"/>
        </w:rPr>
        <w:t>loan_amount</w:t>
      </w:r>
      <w:proofErr w:type="spellEnd"/>
      <w:r w:rsidRPr="00AE2EAF">
        <w:rPr>
          <w:rFonts w:ascii="Arial" w:eastAsia="Times New Roman" w:hAnsi="Arial" w:cs="Arial"/>
          <w:bCs/>
          <w:sz w:val="24"/>
        </w:rPr>
        <w:t>", "</w:t>
      </w:r>
      <w:proofErr w:type="spellStart"/>
      <w:r w:rsidRPr="00AE2EAF">
        <w:rPr>
          <w:rFonts w:ascii="Arial" w:eastAsia="Times New Roman" w:hAnsi="Arial" w:cs="Arial"/>
          <w:bCs/>
          <w:sz w:val="24"/>
        </w:rPr>
        <w:t>repayment_history</w:t>
      </w:r>
      <w:proofErr w:type="spellEnd"/>
      <w:r w:rsidRPr="00AE2EAF">
        <w:rPr>
          <w:rFonts w:ascii="Arial" w:eastAsia="Times New Roman" w:hAnsi="Arial" w:cs="Arial"/>
          <w:bCs/>
          <w:sz w:val="24"/>
        </w:rPr>
        <w:t>"]</w:t>
      </w:r>
      <w:r w:rsidRPr="00AE2EAF">
        <w:rPr>
          <w:rFonts w:ascii="Arial" w:eastAsia="Times New Roman" w:hAnsi="Arial" w:cs="Arial"/>
          <w:bCs/>
          <w:sz w:val="24"/>
        </w:rPr>
        <w:br/>
      </w:r>
      <w:r w:rsidRPr="00AE2EAF">
        <w:rPr>
          <w:rFonts w:ascii="Arial" w:eastAsia="Times New Roman" w:hAnsi="Arial" w:cs="Arial"/>
          <w:bCs/>
          <w:sz w:val="24"/>
        </w:rPr>
        <w:br/>
        <w:t xml:space="preserve">preprocessor = </w:t>
      </w:r>
      <w:proofErr w:type="spellStart"/>
      <w:r w:rsidRPr="00AE2EAF">
        <w:rPr>
          <w:rFonts w:ascii="Arial" w:eastAsia="Times New Roman" w:hAnsi="Arial" w:cs="Arial"/>
          <w:bCs/>
          <w:sz w:val="24"/>
        </w:rPr>
        <w:t>ColumnTransformer</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    ("cat", </w:t>
      </w:r>
      <w:proofErr w:type="spellStart"/>
      <w:r w:rsidRPr="00AE2EAF">
        <w:rPr>
          <w:rFonts w:ascii="Arial" w:eastAsia="Times New Roman" w:hAnsi="Arial" w:cs="Arial"/>
          <w:bCs/>
          <w:sz w:val="24"/>
        </w:rPr>
        <w:t>OneHotEncoder</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handle_unknown</w:t>
      </w:r>
      <w:proofErr w:type="spellEnd"/>
      <w:r w:rsidRPr="00AE2EAF">
        <w:rPr>
          <w:rFonts w:ascii="Arial" w:eastAsia="Times New Roman" w:hAnsi="Arial" w:cs="Arial"/>
          <w:bCs/>
          <w:sz w:val="24"/>
        </w:rPr>
        <w:t xml:space="preserve">="ignore"), </w:t>
      </w:r>
      <w:proofErr w:type="spellStart"/>
      <w:r w:rsidRPr="00AE2EAF">
        <w:rPr>
          <w:rFonts w:ascii="Arial" w:eastAsia="Times New Roman" w:hAnsi="Arial" w:cs="Arial"/>
          <w:bCs/>
          <w:sz w:val="24"/>
        </w:rPr>
        <w:t>categorical_features</w:t>
      </w:r>
      <w:proofErr w:type="spellEnd"/>
      <w:r w:rsidRPr="00AE2EAF">
        <w:rPr>
          <w:rFonts w:ascii="Arial" w:eastAsia="Times New Roman" w:hAnsi="Arial" w:cs="Arial"/>
          <w:bCs/>
          <w:sz w:val="24"/>
        </w:rPr>
        <w:t>)</w:t>
      </w:r>
      <w:r w:rsidRPr="00AE2EAF">
        <w:rPr>
          <w:rFonts w:ascii="Arial" w:eastAsia="Times New Roman" w:hAnsi="Arial" w:cs="Arial"/>
          <w:bCs/>
          <w:sz w:val="24"/>
        </w:rPr>
        <w:br/>
        <w:t>], remainder="passthrough")</w:t>
      </w:r>
      <w:r w:rsidRPr="00AE2EAF">
        <w:rPr>
          <w:rFonts w:ascii="Arial" w:eastAsia="Times New Roman" w:hAnsi="Arial" w:cs="Arial"/>
          <w:bCs/>
          <w:sz w:val="24"/>
        </w:rPr>
        <w:br/>
      </w:r>
      <w:r w:rsidRPr="00AE2EAF">
        <w:rPr>
          <w:rFonts w:ascii="Arial" w:eastAsia="Times New Roman" w:hAnsi="Arial" w:cs="Arial"/>
          <w:bCs/>
          <w:sz w:val="24"/>
        </w:rPr>
        <w:br/>
        <w:t>model = Pipeline([</w:t>
      </w:r>
      <w:r w:rsidRPr="00AE2EAF">
        <w:rPr>
          <w:rFonts w:ascii="Arial" w:eastAsia="Times New Roman" w:hAnsi="Arial" w:cs="Arial"/>
          <w:bCs/>
          <w:sz w:val="24"/>
        </w:rPr>
        <w:br/>
        <w:t xml:space="preserve">    ("preprocessor", preprocessor),</w:t>
      </w:r>
      <w:r w:rsidRPr="00AE2EAF">
        <w:rPr>
          <w:rFonts w:ascii="Arial" w:eastAsia="Times New Roman" w:hAnsi="Arial" w:cs="Arial"/>
          <w:bCs/>
          <w:sz w:val="24"/>
        </w:rPr>
        <w:br/>
        <w:t xml:space="preserve">    ("tree", </w:t>
      </w:r>
      <w:proofErr w:type="spellStart"/>
      <w:r w:rsidRPr="00AE2EAF">
        <w:rPr>
          <w:rFonts w:ascii="Arial" w:eastAsia="Times New Roman" w:hAnsi="Arial" w:cs="Arial"/>
          <w:bCs/>
          <w:sz w:val="24"/>
        </w:rPr>
        <w:t>DecisionTreeClassifier</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        criterion="</w:t>
      </w:r>
      <w:proofErr w:type="spellStart"/>
      <w:r w:rsidRPr="00AE2EAF">
        <w:rPr>
          <w:rFonts w:ascii="Arial" w:eastAsia="Times New Roman" w:hAnsi="Arial" w:cs="Arial"/>
          <w:bCs/>
          <w:sz w:val="24"/>
        </w:rPr>
        <w:t>gini</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        </w:t>
      </w:r>
      <w:proofErr w:type="spellStart"/>
      <w:r w:rsidRPr="00AE2EAF">
        <w:rPr>
          <w:rFonts w:ascii="Arial" w:eastAsia="Times New Roman" w:hAnsi="Arial" w:cs="Arial"/>
          <w:bCs/>
          <w:sz w:val="24"/>
        </w:rPr>
        <w:t>max_depth</w:t>
      </w:r>
      <w:proofErr w:type="spellEnd"/>
      <w:r w:rsidRPr="00AE2EAF">
        <w:rPr>
          <w:rFonts w:ascii="Arial" w:eastAsia="Times New Roman" w:hAnsi="Arial" w:cs="Arial"/>
          <w:bCs/>
          <w:sz w:val="24"/>
        </w:rPr>
        <w:t>=6,</w:t>
      </w:r>
      <w:r w:rsidRPr="00AE2EAF">
        <w:rPr>
          <w:rFonts w:ascii="Arial" w:eastAsia="Times New Roman" w:hAnsi="Arial" w:cs="Arial"/>
          <w:bCs/>
          <w:sz w:val="24"/>
        </w:rPr>
        <w:br/>
        <w:t xml:space="preserve">        </w:t>
      </w:r>
      <w:proofErr w:type="spellStart"/>
      <w:r w:rsidRPr="00AE2EAF">
        <w:rPr>
          <w:rFonts w:ascii="Arial" w:eastAsia="Times New Roman" w:hAnsi="Arial" w:cs="Arial"/>
          <w:bCs/>
          <w:sz w:val="24"/>
        </w:rPr>
        <w:t>min_samples_leaf</w:t>
      </w:r>
      <w:proofErr w:type="spellEnd"/>
      <w:r w:rsidRPr="00AE2EAF">
        <w:rPr>
          <w:rFonts w:ascii="Arial" w:eastAsia="Times New Roman" w:hAnsi="Arial" w:cs="Arial"/>
          <w:bCs/>
          <w:sz w:val="24"/>
        </w:rPr>
        <w:t>=5,</w:t>
      </w:r>
      <w:r w:rsidRPr="00AE2EAF">
        <w:rPr>
          <w:rFonts w:ascii="Arial" w:eastAsia="Times New Roman" w:hAnsi="Arial" w:cs="Arial"/>
          <w:bCs/>
          <w:sz w:val="24"/>
        </w:rPr>
        <w:br/>
        <w:t xml:space="preserve">        </w:t>
      </w:r>
      <w:proofErr w:type="spellStart"/>
      <w:r w:rsidRPr="00AE2EAF">
        <w:rPr>
          <w:rFonts w:ascii="Arial" w:eastAsia="Times New Roman" w:hAnsi="Arial" w:cs="Arial"/>
          <w:bCs/>
          <w:sz w:val="24"/>
        </w:rPr>
        <w:t>random_state</w:t>
      </w:r>
      <w:proofErr w:type="spellEnd"/>
      <w:r w:rsidRPr="00AE2EAF">
        <w:rPr>
          <w:rFonts w:ascii="Arial" w:eastAsia="Times New Roman" w:hAnsi="Arial" w:cs="Arial"/>
          <w:bCs/>
          <w:sz w:val="24"/>
        </w:rPr>
        <w:t>=42</w:t>
      </w:r>
      <w:r w:rsidRPr="00AE2EAF">
        <w:rPr>
          <w:rFonts w:ascii="Arial" w:eastAsia="Times New Roman" w:hAnsi="Arial" w:cs="Arial"/>
          <w:bCs/>
          <w:sz w:val="24"/>
        </w:rPr>
        <w:br/>
        <w:t xml:space="preserve">    ))</w:t>
      </w:r>
      <w:r w:rsidRPr="00AE2EAF">
        <w:rPr>
          <w:rFonts w:ascii="Arial" w:eastAsia="Times New Roman" w:hAnsi="Arial" w:cs="Arial"/>
          <w:bCs/>
          <w:sz w:val="24"/>
        </w:rPr>
        <w:br/>
        <w:t>])</w:t>
      </w:r>
      <w:r w:rsidRPr="00AE2EAF">
        <w:rPr>
          <w:rFonts w:ascii="Arial" w:eastAsia="Times New Roman" w:hAnsi="Arial" w:cs="Arial"/>
          <w:bCs/>
          <w:sz w:val="24"/>
        </w:rPr>
        <w:br/>
      </w:r>
      <w:r w:rsidRPr="00AE2EAF">
        <w:rPr>
          <w:rFonts w:ascii="Arial" w:eastAsia="Times New Roman" w:hAnsi="Arial" w:cs="Arial"/>
          <w:bCs/>
          <w:sz w:val="24"/>
        </w:rPr>
        <w:br/>
      </w:r>
      <w:proofErr w:type="spellStart"/>
      <w:r w:rsidRPr="00AE2EAF">
        <w:rPr>
          <w:rFonts w:ascii="Arial" w:eastAsia="Times New Roman" w:hAnsi="Arial" w:cs="Arial"/>
          <w:bCs/>
          <w:sz w:val="24"/>
        </w:rPr>
        <w:t>X_train</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X_test</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y_train</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xml:space="preserve"> = </w:t>
      </w:r>
      <w:proofErr w:type="spellStart"/>
      <w:r w:rsidRPr="00AE2EAF">
        <w:rPr>
          <w:rFonts w:ascii="Arial" w:eastAsia="Times New Roman" w:hAnsi="Arial" w:cs="Arial"/>
          <w:bCs/>
          <w:sz w:val="24"/>
        </w:rPr>
        <w:t>train_test_split</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    X, y, </w:t>
      </w:r>
      <w:proofErr w:type="spellStart"/>
      <w:r w:rsidRPr="00AE2EAF">
        <w:rPr>
          <w:rFonts w:ascii="Arial" w:eastAsia="Times New Roman" w:hAnsi="Arial" w:cs="Arial"/>
          <w:bCs/>
          <w:sz w:val="24"/>
        </w:rPr>
        <w:t>test_size</w:t>
      </w:r>
      <w:proofErr w:type="spellEnd"/>
      <w:r w:rsidRPr="00AE2EAF">
        <w:rPr>
          <w:rFonts w:ascii="Arial" w:eastAsia="Times New Roman" w:hAnsi="Arial" w:cs="Arial"/>
          <w:bCs/>
          <w:sz w:val="24"/>
        </w:rPr>
        <w:t xml:space="preserve">=0.20, </w:t>
      </w:r>
      <w:proofErr w:type="spellStart"/>
      <w:r w:rsidRPr="00AE2EAF">
        <w:rPr>
          <w:rFonts w:ascii="Arial" w:eastAsia="Times New Roman" w:hAnsi="Arial" w:cs="Arial"/>
          <w:bCs/>
          <w:sz w:val="24"/>
        </w:rPr>
        <w:t>random_state</w:t>
      </w:r>
      <w:proofErr w:type="spellEnd"/>
      <w:r w:rsidRPr="00AE2EAF">
        <w:rPr>
          <w:rFonts w:ascii="Arial" w:eastAsia="Times New Roman" w:hAnsi="Arial" w:cs="Arial"/>
          <w:bCs/>
          <w:sz w:val="24"/>
        </w:rPr>
        <w:t>=42, stratify=y</w:t>
      </w:r>
      <w:r w:rsidRPr="00AE2EAF">
        <w:rPr>
          <w:rFonts w:ascii="Arial" w:eastAsia="Times New Roman" w:hAnsi="Arial" w:cs="Arial"/>
          <w:bCs/>
          <w:sz w:val="24"/>
        </w:rPr>
        <w:br/>
        <w:t>)</w:t>
      </w:r>
      <w:r w:rsidRPr="00AE2EAF">
        <w:rPr>
          <w:rFonts w:ascii="Arial" w:eastAsia="Times New Roman" w:hAnsi="Arial" w:cs="Arial"/>
          <w:bCs/>
          <w:sz w:val="24"/>
        </w:rPr>
        <w:br/>
      </w:r>
      <w:r w:rsidRPr="00AE2EAF">
        <w:rPr>
          <w:rFonts w:ascii="Arial" w:eastAsia="Times New Roman" w:hAnsi="Arial" w:cs="Arial"/>
          <w:bCs/>
          <w:sz w:val="24"/>
        </w:rPr>
        <w:br/>
      </w:r>
      <w:proofErr w:type="spellStart"/>
      <w:r w:rsidRPr="00AE2EAF">
        <w:rPr>
          <w:rFonts w:ascii="Arial" w:eastAsia="Times New Roman" w:hAnsi="Arial" w:cs="Arial"/>
          <w:bCs/>
          <w:sz w:val="24"/>
        </w:rPr>
        <w:t>model.fit</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X_train</w:t>
      </w:r>
      <w:proofErr w:type="spellEnd"/>
      <w:r w:rsidRPr="00AE2EAF">
        <w:rPr>
          <w:rFonts w:ascii="Arial" w:eastAsia="Times New Roman" w:hAnsi="Arial" w:cs="Arial"/>
          <w:bCs/>
          <w:sz w:val="24"/>
        </w:rPr>
        <w:t xml:space="preserve">, </w:t>
      </w:r>
      <w:proofErr w:type="spellStart"/>
      <w:r w:rsidRPr="00AE2EAF">
        <w:rPr>
          <w:rFonts w:ascii="Arial" w:eastAsia="Times New Roman" w:hAnsi="Arial" w:cs="Arial"/>
          <w:bCs/>
          <w:sz w:val="24"/>
        </w:rPr>
        <w:t>y_train</w:t>
      </w:r>
      <w:proofErr w:type="spellEnd"/>
      <w:r w:rsidRPr="00AE2EAF">
        <w:rPr>
          <w:rFonts w:ascii="Arial" w:eastAsia="Times New Roman" w:hAnsi="Arial" w:cs="Arial"/>
          <w:bCs/>
          <w:sz w:val="24"/>
        </w:rPr>
        <w:t>)</w:t>
      </w:r>
      <w:r w:rsidRPr="00AE2EAF">
        <w:rPr>
          <w:rFonts w:ascii="Arial" w:eastAsia="Times New Roman" w:hAnsi="Arial" w:cs="Arial"/>
          <w:bCs/>
          <w:sz w:val="24"/>
        </w:rPr>
        <w:br/>
        <w:t xml:space="preserve">pred = </w:t>
      </w:r>
      <w:proofErr w:type="spellStart"/>
      <w:r w:rsidRPr="00AE2EAF">
        <w:rPr>
          <w:rFonts w:ascii="Arial" w:eastAsia="Times New Roman" w:hAnsi="Arial" w:cs="Arial"/>
          <w:bCs/>
          <w:sz w:val="24"/>
        </w:rPr>
        <w:t>model.predict</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X_test</w:t>
      </w:r>
      <w:proofErr w:type="spellEnd"/>
      <w:r w:rsidRPr="00AE2EAF">
        <w:rPr>
          <w:rFonts w:ascii="Arial" w:eastAsia="Times New Roman" w:hAnsi="Arial" w:cs="Arial"/>
          <w:bCs/>
          <w:sz w:val="24"/>
        </w:rPr>
        <w:t>)</w:t>
      </w:r>
      <w:r w:rsidRPr="00AE2EAF">
        <w:rPr>
          <w:rFonts w:ascii="Arial" w:eastAsia="Times New Roman" w:hAnsi="Arial" w:cs="Arial"/>
          <w:bCs/>
          <w:sz w:val="24"/>
        </w:rPr>
        <w:br/>
      </w:r>
      <w:r w:rsidRPr="00AE2EAF">
        <w:rPr>
          <w:rFonts w:ascii="Arial" w:eastAsia="Times New Roman" w:hAnsi="Arial" w:cs="Arial"/>
          <w:bCs/>
          <w:sz w:val="24"/>
        </w:rPr>
        <w:br/>
        <w:t xml:space="preserve">print("Accuracy :", </w:t>
      </w:r>
      <w:proofErr w:type="spellStart"/>
      <w:r w:rsidRPr="00AE2EAF">
        <w:rPr>
          <w:rFonts w:ascii="Arial" w:eastAsia="Times New Roman" w:hAnsi="Arial" w:cs="Arial"/>
          <w:bCs/>
          <w:sz w:val="24"/>
        </w:rPr>
        <w:t>accuracy_score</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pred))</w:t>
      </w:r>
      <w:r w:rsidRPr="00AE2EAF">
        <w:rPr>
          <w:rFonts w:ascii="Arial" w:eastAsia="Times New Roman" w:hAnsi="Arial" w:cs="Arial"/>
          <w:bCs/>
          <w:sz w:val="24"/>
        </w:rPr>
        <w:br/>
        <w:t xml:space="preserve">print("Precision:", </w:t>
      </w:r>
      <w:proofErr w:type="spellStart"/>
      <w:r w:rsidRPr="00AE2EAF">
        <w:rPr>
          <w:rFonts w:ascii="Arial" w:eastAsia="Times New Roman" w:hAnsi="Arial" w:cs="Arial"/>
          <w:bCs/>
          <w:sz w:val="24"/>
        </w:rPr>
        <w:t>precision_score</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pred))</w:t>
      </w:r>
      <w:r w:rsidRPr="00AE2EAF">
        <w:rPr>
          <w:rFonts w:ascii="Arial" w:eastAsia="Times New Roman" w:hAnsi="Arial" w:cs="Arial"/>
          <w:bCs/>
          <w:sz w:val="24"/>
        </w:rPr>
        <w:br/>
        <w:t xml:space="preserve">print("Recall   :", </w:t>
      </w:r>
      <w:proofErr w:type="spellStart"/>
      <w:r w:rsidRPr="00AE2EAF">
        <w:rPr>
          <w:rFonts w:ascii="Arial" w:eastAsia="Times New Roman" w:hAnsi="Arial" w:cs="Arial"/>
          <w:bCs/>
          <w:sz w:val="24"/>
        </w:rPr>
        <w:t>recall_score</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pred))</w:t>
      </w:r>
      <w:r w:rsidRPr="00AE2EAF">
        <w:rPr>
          <w:rFonts w:ascii="Arial" w:eastAsia="Times New Roman" w:hAnsi="Arial" w:cs="Arial"/>
          <w:bCs/>
          <w:sz w:val="24"/>
        </w:rPr>
        <w:br/>
        <w:t>print("F1-score :", f1_score(</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pred))</w:t>
      </w:r>
      <w:r w:rsidRPr="00AE2EAF">
        <w:rPr>
          <w:rFonts w:ascii="Arial" w:eastAsia="Times New Roman" w:hAnsi="Arial" w:cs="Arial"/>
          <w:bCs/>
          <w:sz w:val="24"/>
        </w:rPr>
        <w:br/>
        <w:t xml:space="preserve">print("Confusion Matrix:\n", </w:t>
      </w:r>
      <w:proofErr w:type="spellStart"/>
      <w:r w:rsidRPr="00AE2EAF">
        <w:rPr>
          <w:rFonts w:ascii="Arial" w:eastAsia="Times New Roman" w:hAnsi="Arial" w:cs="Arial"/>
          <w:bCs/>
          <w:sz w:val="24"/>
        </w:rPr>
        <w:t>confusion_matrix</w:t>
      </w:r>
      <w:proofErr w:type="spellEnd"/>
      <w:r w:rsidRPr="00AE2EAF">
        <w:rPr>
          <w:rFonts w:ascii="Arial" w:eastAsia="Times New Roman" w:hAnsi="Arial" w:cs="Arial"/>
          <w:bCs/>
          <w:sz w:val="24"/>
        </w:rPr>
        <w:t>(</w:t>
      </w:r>
      <w:proofErr w:type="spellStart"/>
      <w:r w:rsidRPr="00AE2EAF">
        <w:rPr>
          <w:rFonts w:ascii="Arial" w:eastAsia="Times New Roman" w:hAnsi="Arial" w:cs="Arial"/>
          <w:bCs/>
          <w:sz w:val="24"/>
        </w:rPr>
        <w:t>y_test</w:t>
      </w:r>
      <w:proofErr w:type="spellEnd"/>
      <w:r w:rsidRPr="00AE2EAF">
        <w:rPr>
          <w:rFonts w:ascii="Arial" w:eastAsia="Times New Roman" w:hAnsi="Arial" w:cs="Arial"/>
          <w:bCs/>
          <w:sz w:val="24"/>
        </w:rPr>
        <w:t>, pred))</w:t>
      </w:r>
      <w:r w:rsidRPr="00AE2EAF">
        <w:rPr>
          <w:rFonts w:ascii="Arial" w:eastAsia="Times New Roman" w:hAnsi="Arial" w:cs="Arial"/>
          <w:bCs/>
          <w:sz w:val="24"/>
        </w:rPr>
        <w:br/>
      </w:r>
    </w:p>
    <w:p w14:paraId="3F52317E" w14:textId="77777777"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9. Experimental Results</w:t>
      </w:r>
    </w:p>
    <w:p w14:paraId="4F419221"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The model was evaluated on 300 previously unseen test records. The comparison below shows the effect of the attribute-selection measure under the same tree depth, minimum leaf size and train/test split.</w:t>
      </w:r>
    </w:p>
    <w:tbl>
      <w:tblPr>
        <w:tblStyle w:val="TableGrid0"/>
        <w:tblW w:w="0" w:type="auto"/>
        <w:jc w:val="center"/>
        <w:tblLook w:val="04A0" w:firstRow="1" w:lastRow="0" w:firstColumn="1" w:lastColumn="0" w:noHBand="0" w:noVBand="1"/>
      </w:tblPr>
      <w:tblGrid>
        <w:gridCol w:w="1728"/>
        <w:gridCol w:w="1728"/>
        <w:gridCol w:w="1728"/>
        <w:gridCol w:w="1728"/>
        <w:gridCol w:w="1728"/>
      </w:tblGrid>
      <w:tr w:rsidR="00AE2EAF" w:rsidRPr="00AE2EAF" w14:paraId="4D154331"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218FD049"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Measure</w:t>
            </w:r>
          </w:p>
        </w:tc>
        <w:tc>
          <w:tcPr>
            <w:tcW w:w="1728" w:type="dxa"/>
            <w:tcBorders>
              <w:top w:val="single" w:sz="4" w:space="0" w:color="auto"/>
              <w:left w:val="single" w:sz="4" w:space="0" w:color="auto"/>
              <w:bottom w:val="single" w:sz="4" w:space="0" w:color="auto"/>
              <w:right w:val="single" w:sz="4" w:space="0" w:color="auto"/>
            </w:tcBorders>
            <w:hideMark/>
          </w:tcPr>
          <w:p w14:paraId="25364142"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Accuracy</w:t>
            </w:r>
          </w:p>
        </w:tc>
        <w:tc>
          <w:tcPr>
            <w:tcW w:w="1728" w:type="dxa"/>
            <w:tcBorders>
              <w:top w:val="single" w:sz="4" w:space="0" w:color="auto"/>
              <w:left w:val="single" w:sz="4" w:space="0" w:color="auto"/>
              <w:bottom w:val="single" w:sz="4" w:space="0" w:color="auto"/>
              <w:right w:val="single" w:sz="4" w:space="0" w:color="auto"/>
            </w:tcBorders>
            <w:hideMark/>
          </w:tcPr>
          <w:p w14:paraId="2D72586B"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Precision</w:t>
            </w:r>
          </w:p>
        </w:tc>
        <w:tc>
          <w:tcPr>
            <w:tcW w:w="1728" w:type="dxa"/>
            <w:tcBorders>
              <w:top w:val="single" w:sz="4" w:space="0" w:color="auto"/>
              <w:left w:val="single" w:sz="4" w:space="0" w:color="auto"/>
              <w:bottom w:val="single" w:sz="4" w:space="0" w:color="auto"/>
              <w:right w:val="single" w:sz="4" w:space="0" w:color="auto"/>
            </w:tcBorders>
            <w:hideMark/>
          </w:tcPr>
          <w:p w14:paraId="16B6D9B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Recall</w:t>
            </w:r>
          </w:p>
        </w:tc>
        <w:tc>
          <w:tcPr>
            <w:tcW w:w="1728" w:type="dxa"/>
            <w:tcBorders>
              <w:top w:val="single" w:sz="4" w:space="0" w:color="auto"/>
              <w:left w:val="single" w:sz="4" w:space="0" w:color="auto"/>
              <w:bottom w:val="single" w:sz="4" w:space="0" w:color="auto"/>
              <w:right w:val="single" w:sz="4" w:space="0" w:color="auto"/>
            </w:tcBorders>
            <w:hideMark/>
          </w:tcPr>
          <w:p w14:paraId="7FCBEB77"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F1-score</w:t>
            </w:r>
          </w:p>
        </w:tc>
      </w:tr>
      <w:tr w:rsidR="00AE2EAF" w:rsidRPr="00AE2EAF" w14:paraId="5622358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3BF9E85"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Gini Index</w:t>
            </w:r>
          </w:p>
        </w:tc>
        <w:tc>
          <w:tcPr>
            <w:tcW w:w="1728" w:type="dxa"/>
            <w:tcBorders>
              <w:top w:val="single" w:sz="4" w:space="0" w:color="auto"/>
              <w:left w:val="single" w:sz="4" w:space="0" w:color="auto"/>
              <w:bottom w:val="single" w:sz="4" w:space="0" w:color="auto"/>
              <w:right w:val="single" w:sz="4" w:space="0" w:color="auto"/>
            </w:tcBorders>
            <w:hideMark/>
          </w:tcPr>
          <w:p w14:paraId="2931277D"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0.913</w:t>
            </w:r>
          </w:p>
        </w:tc>
        <w:tc>
          <w:tcPr>
            <w:tcW w:w="1728" w:type="dxa"/>
            <w:tcBorders>
              <w:top w:val="single" w:sz="4" w:space="0" w:color="auto"/>
              <w:left w:val="single" w:sz="4" w:space="0" w:color="auto"/>
              <w:bottom w:val="single" w:sz="4" w:space="0" w:color="auto"/>
              <w:right w:val="single" w:sz="4" w:space="0" w:color="auto"/>
            </w:tcBorders>
            <w:hideMark/>
          </w:tcPr>
          <w:p w14:paraId="5DC4B1B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0.909</w:t>
            </w:r>
          </w:p>
        </w:tc>
        <w:tc>
          <w:tcPr>
            <w:tcW w:w="1728" w:type="dxa"/>
            <w:tcBorders>
              <w:top w:val="single" w:sz="4" w:space="0" w:color="auto"/>
              <w:left w:val="single" w:sz="4" w:space="0" w:color="auto"/>
              <w:bottom w:val="single" w:sz="4" w:space="0" w:color="auto"/>
              <w:right w:val="single" w:sz="4" w:space="0" w:color="auto"/>
            </w:tcBorders>
            <w:hideMark/>
          </w:tcPr>
          <w:p w14:paraId="5DE28202"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0.941</w:t>
            </w:r>
          </w:p>
        </w:tc>
        <w:tc>
          <w:tcPr>
            <w:tcW w:w="1728" w:type="dxa"/>
            <w:tcBorders>
              <w:top w:val="single" w:sz="4" w:space="0" w:color="auto"/>
              <w:left w:val="single" w:sz="4" w:space="0" w:color="auto"/>
              <w:bottom w:val="single" w:sz="4" w:space="0" w:color="auto"/>
              <w:right w:val="single" w:sz="4" w:space="0" w:color="auto"/>
            </w:tcBorders>
            <w:hideMark/>
          </w:tcPr>
          <w:p w14:paraId="55A2805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0.925</w:t>
            </w:r>
          </w:p>
        </w:tc>
      </w:tr>
      <w:tr w:rsidR="00AE2EAF" w:rsidRPr="00AE2EAF" w14:paraId="4F853FB2"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96BCD5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lastRenderedPageBreak/>
              <w:t>Information Gain (Entropy)</w:t>
            </w:r>
          </w:p>
        </w:tc>
        <w:tc>
          <w:tcPr>
            <w:tcW w:w="1728" w:type="dxa"/>
            <w:tcBorders>
              <w:top w:val="single" w:sz="4" w:space="0" w:color="auto"/>
              <w:left w:val="single" w:sz="4" w:space="0" w:color="auto"/>
              <w:bottom w:val="single" w:sz="4" w:space="0" w:color="auto"/>
              <w:right w:val="single" w:sz="4" w:space="0" w:color="auto"/>
            </w:tcBorders>
            <w:hideMark/>
          </w:tcPr>
          <w:p w14:paraId="37B23C68"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0.913</w:t>
            </w:r>
          </w:p>
        </w:tc>
        <w:tc>
          <w:tcPr>
            <w:tcW w:w="1728" w:type="dxa"/>
            <w:tcBorders>
              <w:top w:val="single" w:sz="4" w:space="0" w:color="auto"/>
              <w:left w:val="single" w:sz="4" w:space="0" w:color="auto"/>
              <w:bottom w:val="single" w:sz="4" w:space="0" w:color="auto"/>
              <w:right w:val="single" w:sz="4" w:space="0" w:color="auto"/>
            </w:tcBorders>
            <w:hideMark/>
          </w:tcPr>
          <w:p w14:paraId="4BC43088"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0.909</w:t>
            </w:r>
          </w:p>
        </w:tc>
        <w:tc>
          <w:tcPr>
            <w:tcW w:w="1728" w:type="dxa"/>
            <w:tcBorders>
              <w:top w:val="single" w:sz="4" w:space="0" w:color="auto"/>
              <w:left w:val="single" w:sz="4" w:space="0" w:color="auto"/>
              <w:bottom w:val="single" w:sz="4" w:space="0" w:color="auto"/>
              <w:right w:val="single" w:sz="4" w:space="0" w:color="auto"/>
            </w:tcBorders>
            <w:hideMark/>
          </w:tcPr>
          <w:p w14:paraId="4086A793"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0.941</w:t>
            </w:r>
          </w:p>
        </w:tc>
        <w:tc>
          <w:tcPr>
            <w:tcW w:w="1728" w:type="dxa"/>
            <w:tcBorders>
              <w:top w:val="single" w:sz="4" w:space="0" w:color="auto"/>
              <w:left w:val="single" w:sz="4" w:space="0" w:color="auto"/>
              <w:bottom w:val="single" w:sz="4" w:space="0" w:color="auto"/>
              <w:right w:val="single" w:sz="4" w:space="0" w:color="auto"/>
            </w:tcBorders>
            <w:hideMark/>
          </w:tcPr>
          <w:p w14:paraId="08D787E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0.925</w:t>
            </w:r>
          </w:p>
        </w:tc>
      </w:tr>
    </w:tbl>
    <w:p w14:paraId="72EC430F" w14:textId="77777777" w:rsidR="00AE2EAF" w:rsidRDefault="00AE2EAF" w:rsidP="00AE2EAF">
      <w:pPr>
        <w:spacing w:after="0"/>
        <w:rPr>
          <w:rFonts w:ascii="Arial" w:eastAsia="Times New Roman" w:hAnsi="Arial" w:cs="Arial"/>
          <w:bCs/>
          <w:sz w:val="24"/>
        </w:rPr>
      </w:pPr>
    </w:p>
    <w:p w14:paraId="45E971E5" w14:textId="115B3426"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Both criteria produced 91.3% accuracy, 90.9% precision, 94.1% recall and 92.5% F1-score on the test set. The final Gini-based tree therefore achieves strong and balanced classification performance for this synthetic scenario.</w:t>
      </w:r>
    </w:p>
    <w:p w14:paraId="27C33D0D" w14:textId="78928FA6"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drawing>
          <wp:inline distT="0" distB="0" distL="0" distR="0" wp14:anchorId="325BA50B" wp14:editId="118363A6">
            <wp:extent cx="4754880" cy="3886200"/>
            <wp:effectExtent l="0" t="0" r="7620" b="0"/>
            <wp:docPr id="2017465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4880" cy="3886200"/>
                    </a:xfrm>
                    <a:prstGeom prst="rect">
                      <a:avLst/>
                    </a:prstGeom>
                    <a:noFill/>
                    <a:ln>
                      <a:noFill/>
                    </a:ln>
                  </pic:spPr>
                </pic:pic>
              </a:graphicData>
            </a:graphic>
          </wp:inline>
        </w:drawing>
      </w:r>
      <w:r w:rsidRPr="00AE2EAF">
        <w:rPr>
          <w:rFonts w:ascii="Arial" w:eastAsia="Times New Roman" w:hAnsi="Arial" w:cs="Arial"/>
          <w:bCs/>
          <w:sz w:val="24"/>
        </w:rPr>
        <w:t xml:space="preserve"> </w:t>
      </w:r>
    </w:p>
    <w:p w14:paraId="0809F3EB"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Figure 2. Confusion matrix for the final Gini-based decision tree.</w:t>
      </w:r>
    </w:p>
    <w:p w14:paraId="5757E98E" w14:textId="77777777" w:rsidR="00AE2EAF" w:rsidRDefault="00AE2EAF" w:rsidP="00AE2EAF">
      <w:pPr>
        <w:spacing w:after="0"/>
        <w:rPr>
          <w:rFonts w:ascii="Arial" w:eastAsia="Times New Roman" w:hAnsi="Arial" w:cs="Arial"/>
          <w:b/>
          <w:sz w:val="24"/>
        </w:rPr>
      </w:pPr>
    </w:p>
    <w:p w14:paraId="00DF29D5" w14:textId="6CD58B8F"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10. Performance Evaluation</w:t>
      </w:r>
    </w:p>
    <w:p w14:paraId="0C549158"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Accuracy = 0.913 (91.3%). Precision = 0.909. Recall = 0.941. F1-score = 0.925.</w:t>
      </w:r>
    </w:p>
    <w:p w14:paraId="2358A2F4"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Confusion matrix: True Negatives = 114, False Positives = 16, False Negatives = 10, True Positives = 160.</w:t>
      </w:r>
    </w:p>
    <w:p w14:paraId="59DB909D" w14:textId="77777777" w:rsidR="00AE2EAF" w:rsidRDefault="00AE2EAF" w:rsidP="00AE2EAF">
      <w:pPr>
        <w:spacing w:after="0"/>
        <w:rPr>
          <w:rFonts w:ascii="Arial" w:eastAsia="Times New Roman" w:hAnsi="Arial" w:cs="Arial"/>
          <w:bCs/>
          <w:sz w:val="24"/>
        </w:rPr>
      </w:pPr>
    </w:p>
    <w:p w14:paraId="1A7042A6" w14:textId="62A7C91F"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11. Result Analysis and Interpretation</w:t>
      </w:r>
    </w:p>
    <w:p w14:paraId="5FB98786"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The model correctly identifies most approved applications, with 160 true positives and 10 false negatives. The recall of 94.1% indicates that the model captures a high proportion of genuinely approvable customers in the synthetic test set. Precision of 90.9% indicates that most applications predicted as approved are actually approved according to the dataset labels.</w:t>
      </w:r>
    </w:p>
    <w:p w14:paraId="6B90FE20"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Credit score is the most influential feature (approximately 50.7% of tree feature importance), followed by repayment history (29.0%) and income (18.7%). Loan amount has a much smaller contribution, while employment status contributes very little in the final tree. This suggests that creditworthiness, repayment behavior and income are the dominant decision factors in the generated dataset.</w:t>
      </w:r>
    </w:p>
    <w:p w14:paraId="750B8B07" w14:textId="77777777" w:rsidR="00AE2EAF" w:rsidRDefault="00AE2EAF" w:rsidP="00AE2EAF">
      <w:pPr>
        <w:spacing w:after="0"/>
        <w:rPr>
          <w:rFonts w:ascii="Arial" w:eastAsia="Times New Roman" w:hAnsi="Arial" w:cs="Arial"/>
          <w:bCs/>
          <w:sz w:val="24"/>
        </w:rPr>
      </w:pPr>
    </w:p>
    <w:p w14:paraId="3471FD13" w14:textId="5747B585"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lastRenderedPageBreak/>
        <w:t>12. Limitations</w:t>
      </w:r>
    </w:p>
    <w:p w14:paraId="140687AA"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The dataset is synthetic and therefore does not represent the full complexity of real banking data.</w:t>
      </w:r>
    </w:p>
    <w:p w14:paraId="598F3C5A"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Only five customer attributes are considered; real lending decisions may use many additional variables.</w:t>
      </w:r>
    </w:p>
    <w:p w14:paraId="670B405B"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Decision trees can become unstable or overfit when the tree is allowed to grow excessively.</w:t>
      </w:r>
    </w:p>
    <w:p w14:paraId="35B0BFF8"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The results should not be used for real loan decisions without validation on genuine, representative and legally compliant banking data.</w:t>
      </w:r>
    </w:p>
    <w:p w14:paraId="58C16FEC"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 xml:space="preserve">Fairness and bias analysis </w:t>
      </w:r>
      <w:proofErr w:type="gramStart"/>
      <w:r w:rsidRPr="00AE2EAF">
        <w:rPr>
          <w:rFonts w:ascii="Arial" w:eastAsia="Times New Roman" w:hAnsi="Arial" w:cs="Arial"/>
          <w:bCs/>
          <w:sz w:val="24"/>
        </w:rPr>
        <w:t>is</w:t>
      </w:r>
      <w:proofErr w:type="gramEnd"/>
      <w:r w:rsidRPr="00AE2EAF">
        <w:rPr>
          <w:rFonts w:ascii="Arial" w:eastAsia="Times New Roman" w:hAnsi="Arial" w:cs="Arial"/>
          <w:bCs/>
          <w:sz w:val="24"/>
        </w:rPr>
        <w:t xml:space="preserve"> not performed because the dataset does not contain protected demographic attributes.</w:t>
      </w:r>
    </w:p>
    <w:p w14:paraId="21DE1CA0" w14:textId="77777777" w:rsidR="00AE2EAF" w:rsidRDefault="00AE2EAF" w:rsidP="00AE2EAF">
      <w:pPr>
        <w:spacing w:after="0"/>
        <w:rPr>
          <w:rFonts w:ascii="Arial" w:eastAsia="Times New Roman" w:hAnsi="Arial" w:cs="Arial"/>
          <w:b/>
          <w:sz w:val="24"/>
        </w:rPr>
      </w:pPr>
    </w:p>
    <w:p w14:paraId="0FEFA0FB" w14:textId="56E171F8"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13. Future Enhancements</w:t>
      </w:r>
    </w:p>
    <w:p w14:paraId="76FF7467"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Use a larger real-world or institution-approved dataset.</w:t>
      </w:r>
    </w:p>
    <w:p w14:paraId="41218E9A"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Perform hyperparameter tuning using cross-validation.</w:t>
      </w:r>
    </w:p>
    <w:p w14:paraId="3F687519"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Compare the decision tree with Random Forest, Gradient Boosting and other classifiers.</w:t>
      </w:r>
    </w:p>
    <w:p w14:paraId="2561210B"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Add explainability using rule extraction and feature-level explanations.</w:t>
      </w:r>
    </w:p>
    <w:p w14:paraId="1A3D581F"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Perform fairness, bias and subgroup performance analysis before deployment.</w:t>
      </w:r>
    </w:p>
    <w:p w14:paraId="3E6A6EC9" w14:textId="77777777" w:rsidR="00AE2EAF" w:rsidRPr="00AE2EAF" w:rsidRDefault="00AE2EAF" w:rsidP="00AE2EAF">
      <w:pPr>
        <w:numPr>
          <w:ilvl w:val="0"/>
          <w:numId w:val="1"/>
        </w:numPr>
        <w:tabs>
          <w:tab w:val="left" w:pos="360"/>
        </w:tabs>
        <w:spacing w:after="0"/>
        <w:rPr>
          <w:rFonts w:ascii="Arial" w:eastAsia="Times New Roman" w:hAnsi="Arial" w:cs="Arial"/>
          <w:bCs/>
          <w:sz w:val="24"/>
        </w:rPr>
      </w:pPr>
      <w:r w:rsidRPr="00AE2EAF">
        <w:rPr>
          <w:rFonts w:ascii="Arial" w:eastAsia="Times New Roman" w:hAnsi="Arial" w:cs="Arial"/>
          <w:bCs/>
          <w:sz w:val="24"/>
        </w:rPr>
        <w:t>Deploy the model as a secure API with monitoring for data drift and model performance.</w:t>
      </w:r>
    </w:p>
    <w:p w14:paraId="5FE9D278" w14:textId="77777777" w:rsidR="00AE2EAF" w:rsidRDefault="00AE2EAF" w:rsidP="00AE2EAF">
      <w:pPr>
        <w:spacing w:after="0"/>
        <w:rPr>
          <w:rFonts w:ascii="Arial" w:eastAsia="Times New Roman" w:hAnsi="Arial" w:cs="Arial"/>
          <w:b/>
          <w:sz w:val="24"/>
        </w:rPr>
      </w:pPr>
    </w:p>
    <w:p w14:paraId="1428E07A" w14:textId="60FCDE52"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14. Conclusion</w:t>
      </w:r>
    </w:p>
    <w:p w14:paraId="7F38586C" w14:textId="77777777" w:rsidR="00AE2EAF" w:rsidRP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A decision-tree-based Smart Loan Approval model was designed and implemented using the attributes specified in the assessment scenario. The preprocessing pipeline encoded the categorical employment feature and preserved the numerical variables without unnecessary scaling. Gini Index was selected as the final attribute-selection measure because it matched Information Gain performance while providing a simple and efficient criterion. The final model achieved 91.3% accuracy and an F1-score of 0.925 on the held-out test set. The experiment demonstrates that a decision tree can provide both predictive performance and interpretable decision logic for a loan-approval classification task.</w:t>
      </w:r>
    </w:p>
    <w:p w14:paraId="26D38862" w14:textId="77777777" w:rsidR="00AE2EAF" w:rsidRDefault="00AE2EAF" w:rsidP="00AE2EAF">
      <w:pPr>
        <w:spacing w:after="0"/>
        <w:rPr>
          <w:rFonts w:ascii="Arial" w:eastAsia="Times New Roman" w:hAnsi="Arial" w:cs="Arial"/>
          <w:b/>
          <w:sz w:val="24"/>
        </w:rPr>
      </w:pPr>
    </w:p>
    <w:p w14:paraId="2FA5189A" w14:textId="283C27E7" w:rsidR="00AE2EAF" w:rsidRPr="00AE2EAF" w:rsidRDefault="00AE2EAF" w:rsidP="00AE2EAF">
      <w:pPr>
        <w:spacing w:after="0"/>
        <w:rPr>
          <w:rFonts w:ascii="Arial" w:eastAsia="Times New Roman" w:hAnsi="Arial" w:cs="Arial"/>
          <w:b/>
          <w:sz w:val="24"/>
        </w:rPr>
      </w:pPr>
      <w:r w:rsidRPr="00AE2EAF">
        <w:rPr>
          <w:rFonts w:ascii="Arial" w:eastAsia="Times New Roman" w:hAnsi="Arial" w:cs="Arial"/>
          <w:b/>
          <w:sz w:val="24"/>
        </w:rPr>
        <w:t>15. References</w:t>
      </w:r>
    </w:p>
    <w:p w14:paraId="6BAD9F0A" w14:textId="77777777" w:rsidR="00AE2EAF" w:rsidRPr="00AE2EAF" w:rsidRDefault="00AE2EAF" w:rsidP="00AE2EAF">
      <w:pPr>
        <w:numPr>
          <w:ilvl w:val="0"/>
          <w:numId w:val="2"/>
        </w:numPr>
        <w:tabs>
          <w:tab w:val="left" w:pos="360"/>
        </w:tabs>
        <w:spacing w:after="0"/>
        <w:rPr>
          <w:rFonts w:ascii="Arial" w:eastAsia="Times New Roman" w:hAnsi="Arial" w:cs="Arial"/>
          <w:bCs/>
          <w:sz w:val="24"/>
        </w:rPr>
      </w:pPr>
      <w:r w:rsidRPr="00AE2EAF">
        <w:rPr>
          <w:rFonts w:ascii="Arial" w:eastAsia="Times New Roman" w:hAnsi="Arial" w:cs="Arial"/>
          <w:bCs/>
          <w:sz w:val="24"/>
        </w:rPr>
        <w:t>SIMATS Engineering, Assessment Tool 1: AI Model Design Exercise, Artificial Intelligence and Expert Systems (MLA01), Annexure A.</w:t>
      </w:r>
    </w:p>
    <w:p w14:paraId="7EBB2D54" w14:textId="77777777" w:rsidR="00AE2EAF" w:rsidRPr="00AE2EAF" w:rsidRDefault="00AE2EAF" w:rsidP="00AE2EAF">
      <w:pPr>
        <w:numPr>
          <w:ilvl w:val="0"/>
          <w:numId w:val="2"/>
        </w:numPr>
        <w:tabs>
          <w:tab w:val="left" w:pos="360"/>
        </w:tabs>
        <w:spacing w:after="0"/>
        <w:rPr>
          <w:rFonts w:ascii="Arial" w:eastAsia="Times New Roman" w:hAnsi="Arial" w:cs="Arial"/>
          <w:bCs/>
          <w:sz w:val="24"/>
        </w:rPr>
      </w:pPr>
      <w:r w:rsidRPr="00AE2EAF">
        <w:rPr>
          <w:rFonts w:ascii="Arial" w:eastAsia="Times New Roman" w:hAnsi="Arial" w:cs="Arial"/>
          <w:bCs/>
          <w:sz w:val="24"/>
        </w:rPr>
        <w:t xml:space="preserve">Scikit-learn documentation: </w:t>
      </w:r>
      <w:proofErr w:type="spellStart"/>
      <w:r w:rsidRPr="00AE2EAF">
        <w:rPr>
          <w:rFonts w:ascii="Arial" w:eastAsia="Times New Roman" w:hAnsi="Arial" w:cs="Arial"/>
          <w:bCs/>
          <w:sz w:val="24"/>
        </w:rPr>
        <w:t>DecisionTreeClassifier</w:t>
      </w:r>
      <w:proofErr w:type="spellEnd"/>
      <w:r w:rsidRPr="00AE2EAF">
        <w:rPr>
          <w:rFonts w:ascii="Arial" w:eastAsia="Times New Roman" w:hAnsi="Arial" w:cs="Arial"/>
          <w:bCs/>
          <w:sz w:val="24"/>
        </w:rPr>
        <w:t>.</w:t>
      </w:r>
    </w:p>
    <w:p w14:paraId="6DC6E287" w14:textId="77777777" w:rsidR="00AE2EAF" w:rsidRPr="00AE2EAF" w:rsidRDefault="00AE2EAF" w:rsidP="00AE2EAF">
      <w:pPr>
        <w:numPr>
          <w:ilvl w:val="0"/>
          <w:numId w:val="2"/>
        </w:numPr>
        <w:tabs>
          <w:tab w:val="left" w:pos="360"/>
        </w:tabs>
        <w:spacing w:after="0"/>
        <w:rPr>
          <w:rFonts w:ascii="Arial" w:eastAsia="Times New Roman" w:hAnsi="Arial" w:cs="Arial"/>
          <w:bCs/>
          <w:sz w:val="24"/>
        </w:rPr>
      </w:pPr>
      <w:r w:rsidRPr="00AE2EAF">
        <w:rPr>
          <w:rFonts w:ascii="Arial" w:eastAsia="Times New Roman" w:hAnsi="Arial" w:cs="Arial"/>
          <w:bCs/>
          <w:sz w:val="24"/>
        </w:rPr>
        <w:t xml:space="preserve">Scikit-learn documentation: </w:t>
      </w:r>
      <w:proofErr w:type="spellStart"/>
      <w:r w:rsidRPr="00AE2EAF">
        <w:rPr>
          <w:rFonts w:ascii="Arial" w:eastAsia="Times New Roman" w:hAnsi="Arial" w:cs="Arial"/>
          <w:bCs/>
          <w:sz w:val="24"/>
        </w:rPr>
        <w:t>ColumnTransformer</w:t>
      </w:r>
      <w:proofErr w:type="spellEnd"/>
      <w:r w:rsidRPr="00AE2EAF">
        <w:rPr>
          <w:rFonts w:ascii="Arial" w:eastAsia="Times New Roman" w:hAnsi="Arial" w:cs="Arial"/>
          <w:bCs/>
          <w:sz w:val="24"/>
        </w:rPr>
        <w:t xml:space="preserve"> and </w:t>
      </w:r>
      <w:proofErr w:type="spellStart"/>
      <w:r w:rsidRPr="00AE2EAF">
        <w:rPr>
          <w:rFonts w:ascii="Arial" w:eastAsia="Times New Roman" w:hAnsi="Arial" w:cs="Arial"/>
          <w:bCs/>
          <w:sz w:val="24"/>
        </w:rPr>
        <w:t>OneHotEncoder</w:t>
      </w:r>
      <w:proofErr w:type="spellEnd"/>
      <w:r w:rsidRPr="00AE2EAF">
        <w:rPr>
          <w:rFonts w:ascii="Arial" w:eastAsia="Times New Roman" w:hAnsi="Arial" w:cs="Arial"/>
          <w:bCs/>
          <w:sz w:val="24"/>
        </w:rPr>
        <w:t>.</w:t>
      </w:r>
    </w:p>
    <w:p w14:paraId="01ED4E5B" w14:textId="77777777" w:rsidR="00AE2EAF" w:rsidRPr="00AE2EAF" w:rsidRDefault="00AE2EAF" w:rsidP="00AE2EAF">
      <w:pPr>
        <w:numPr>
          <w:ilvl w:val="0"/>
          <w:numId w:val="2"/>
        </w:numPr>
        <w:tabs>
          <w:tab w:val="left" w:pos="360"/>
        </w:tabs>
        <w:spacing w:after="0"/>
        <w:rPr>
          <w:rFonts w:ascii="Arial" w:eastAsia="Times New Roman" w:hAnsi="Arial" w:cs="Arial"/>
          <w:bCs/>
          <w:sz w:val="24"/>
        </w:rPr>
      </w:pPr>
      <w:r w:rsidRPr="00AE2EAF">
        <w:rPr>
          <w:rFonts w:ascii="Arial" w:eastAsia="Times New Roman" w:hAnsi="Arial" w:cs="Arial"/>
          <w:bCs/>
          <w:sz w:val="24"/>
        </w:rPr>
        <w:t>Scikit-learn documentation: classification metrics.</w:t>
      </w:r>
    </w:p>
    <w:p w14:paraId="07E3AF89" w14:textId="22537614" w:rsidR="00AE2EAF" w:rsidRDefault="00AE2EAF" w:rsidP="00AE2EAF">
      <w:pPr>
        <w:spacing w:after="0"/>
        <w:rPr>
          <w:rFonts w:ascii="Arial" w:eastAsia="Times New Roman" w:hAnsi="Arial" w:cs="Arial"/>
          <w:bCs/>
          <w:sz w:val="24"/>
        </w:rPr>
      </w:pPr>
      <w:r w:rsidRPr="00AE2EAF">
        <w:rPr>
          <w:rFonts w:ascii="Arial" w:eastAsia="Times New Roman" w:hAnsi="Arial" w:cs="Arial"/>
          <w:bCs/>
          <w:sz w:val="24"/>
        </w:rPr>
        <w:t>16. GitHub Repository Link</w:t>
      </w:r>
      <w:r>
        <w:rPr>
          <w:rFonts w:ascii="Arial" w:eastAsia="Times New Roman" w:hAnsi="Arial" w:cs="Arial"/>
          <w:bCs/>
          <w:sz w:val="24"/>
        </w:rPr>
        <w:t>:</w:t>
      </w:r>
    </w:p>
    <w:p w14:paraId="5FF17A90" w14:textId="7845041C" w:rsidR="00AE2EAF" w:rsidRPr="00AE2EAF" w:rsidRDefault="00AE2EAF" w:rsidP="00AE2EAF">
      <w:pPr>
        <w:spacing w:after="0"/>
        <w:rPr>
          <w:rFonts w:ascii="Arial" w:eastAsia="Times New Roman" w:hAnsi="Arial" w:cs="Arial"/>
          <w:bCs/>
          <w:sz w:val="24"/>
        </w:rPr>
      </w:pPr>
      <w:hyperlink r:id="rId7" w:history="1">
        <w:r w:rsidRPr="00AE2EAF">
          <w:rPr>
            <w:rStyle w:val="Hyperlink"/>
            <w:rFonts w:ascii="Arial" w:eastAsia="Times New Roman" w:hAnsi="Arial" w:cs="Arial"/>
            <w:bCs/>
            <w:sz w:val="24"/>
          </w:rPr>
          <w:t>https://github.com/Akhil-Arthimalla</w:t>
        </w:r>
      </w:hyperlink>
    </w:p>
    <w:p w14:paraId="402FCC10" w14:textId="0095D20D" w:rsidR="00AE2EAF" w:rsidRPr="00AE2EAF" w:rsidRDefault="00AE2EAF" w:rsidP="00AE2EAF">
      <w:pPr>
        <w:spacing w:after="0"/>
        <w:rPr>
          <w:rFonts w:ascii="Times New Roman" w:eastAsia="Times New Roman" w:hAnsi="Times New Roman" w:cs="Times New Roman"/>
          <w:bCs/>
          <w:sz w:val="26"/>
        </w:rPr>
      </w:pPr>
    </w:p>
    <w:p w14:paraId="3C7CE5B5" w14:textId="77777777" w:rsidR="00AE2EAF" w:rsidRPr="00AE2EAF" w:rsidRDefault="00AE2EAF">
      <w:pPr>
        <w:spacing w:after="0"/>
        <w:rPr>
          <w:rFonts w:ascii="Times New Roman" w:eastAsia="Times New Roman" w:hAnsi="Times New Roman" w:cs="Times New Roman"/>
          <w:bCs/>
          <w:sz w:val="26"/>
        </w:rPr>
      </w:pPr>
    </w:p>
    <w:p w14:paraId="74474BD4" w14:textId="77777777" w:rsidR="00AE2EAF" w:rsidRPr="00AE2EAF" w:rsidRDefault="00AE2EAF">
      <w:pPr>
        <w:spacing w:after="0"/>
        <w:rPr>
          <w:rFonts w:ascii="Times New Roman" w:eastAsia="Times New Roman" w:hAnsi="Times New Roman" w:cs="Times New Roman"/>
          <w:bCs/>
          <w:sz w:val="26"/>
        </w:rPr>
      </w:pPr>
    </w:p>
    <w:p w14:paraId="0348C629" w14:textId="77777777" w:rsidR="00AE2EAF" w:rsidRPr="00AE2EAF" w:rsidRDefault="00AE2EAF">
      <w:pPr>
        <w:spacing w:after="0"/>
        <w:rPr>
          <w:rFonts w:ascii="Times New Roman" w:eastAsia="Times New Roman" w:hAnsi="Times New Roman" w:cs="Times New Roman"/>
          <w:bCs/>
          <w:sz w:val="26"/>
        </w:rPr>
      </w:pPr>
    </w:p>
    <w:p w14:paraId="45777AA2" w14:textId="77777777" w:rsidR="00AE2EAF" w:rsidRPr="00AE2EAF" w:rsidRDefault="00AE2EAF">
      <w:pPr>
        <w:spacing w:after="0"/>
        <w:rPr>
          <w:rFonts w:ascii="Times New Roman" w:eastAsia="Times New Roman" w:hAnsi="Times New Roman" w:cs="Times New Roman"/>
          <w:bCs/>
          <w:sz w:val="26"/>
        </w:rPr>
      </w:pPr>
    </w:p>
    <w:p w14:paraId="41FC8E30" w14:textId="77777777" w:rsidR="00AE2EAF" w:rsidRPr="00AE2EAF" w:rsidRDefault="00AE2EAF">
      <w:pPr>
        <w:spacing w:after="0"/>
        <w:rPr>
          <w:rFonts w:ascii="Times New Roman" w:eastAsia="Times New Roman" w:hAnsi="Times New Roman" w:cs="Times New Roman"/>
          <w:bCs/>
          <w:sz w:val="26"/>
        </w:rPr>
      </w:pPr>
    </w:p>
    <w:p w14:paraId="1E90B015" w14:textId="77777777" w:rsidR="00AE2EAF" w:rsidRPr="00AE2EAF" w:rsidRDefault="00AE2EAF">
      <w:pPr>
        <w:spacing w:after="0"/>
        <w:rPr>
          <w:rFonts w:ascii="Times New Roman" w:eastAsia="Times New Roman" w:hAnsi="Times New Roman" w:cs="Times New Roman"/>
          <w:bCs/>
          <w:sz w:val="26"/>
        </w:rPr>
      </w:pPr>
    </w:p>
    <w:p w14:paraId="2914F7AF" w14:textId="77777777" w:rsidR="00AE2EAF" w:rsidRDefault="00AE2EAF">
      <w:pPr>
        <w:spacing w:after="0"/>
        <w:rPr>
          <w:rFonts w:ascii="Times New Roman" w:eastAsia="Times New Roman" w:hAnsi="Times New Roman" w:cs="Times New Roman"/>
          <w:b/>
          <w:sz w:val="26"/>
        </w:rPr>
      </w:pPr>
    </w:p>
    <w:p w14:paraId="3566BBE8" w14:textId="1C23EBAC" w:rsidR="005D4442" w:rsidRDefault="00BB2AE5">
      <w:pPr>
        <w:spacing w:after="0"/>
      </w:pPr>
      <w:r>
        <w:rPr>
          <w:rFonts w:ascii="Times New Roman" w:eastAsia="Times New Roman" w:hAnsi="Times New Roman" w:cs="Times New Roman"/>
          <w:b/>
          <w:sz w:val="26"/>
        </w:rPr>
        <w:lastRenderedPageBreak/>
        <w:t>Evaluation Rubrics:</w:t>
      </w:r>
      <w:r>
        <w:rPr>
          <w:rFonts w:ascii="Arial" w:eastAsia="Arial" w:hAnsi="Arial" w:cs="Arial"/>
        </w:rPr>
        <w:t xml:space="preserve"> </w:t>
      </w:r>
    </w:p>
    <w:p w14:paraId="4143779E" w14:textId="77777777" w:rsidR="005D4442" w:rsidRDefault="00BB2AE5">
      <w:pPr>
        <w:spacing w:after="0"/>
      </w:pPr>
      <w:r>
        <w:rPr>
          <w:rFonts w:ascii="Times New Roman" w:eastAsia="Times New Roman" w:hAnsi="Times New Roman" w:cs="Times New Roman"/>
        </w:rPr>
        <w:t xml:space="preserve"> </w:t>
      </w:r>
    </w:p>
    <w:tbl>
      <w:tblPr>
        <w:tblStyle w:val="TableGrid"/>
        <w:tblW w:w="9900" w:type="dxa"/>
        <w:tblInd w:w="10" w:type="dxa"/>
        <w:tblCellMar>
          <w:top w:w="103" w:type="dxa"/>
          <w:left w:w="10" w:type="dxa"/>
          <w:bottom w:w="0" w:type="dxa"/>
          <w:right w:w="0" w:type="dxa"/>
        </w:tblCellMar>
        <w:tblLook w:val="04A0" w:firstRow="1" w:lastRow="0" w:firstColumn="1" w:lastColumn="0" w:noHBand="0" w:noVBand="1"/>
      </w:tblPr>
      <w:tblGrid>
        <w:gridCol w:w="1500"/>
        <w:gridCol w:w="1500"/>
        <w:gridCol w:w="1920"/>
        <w:gridCol w:w="1320"/>
        <w:gridCol w:w="1840"/>
        <w:gridCol w:w="1820"/>
      </w:tblGrid>
      <w:tr w:rsidR="005D4442" w14:paraId="6CF47504" w14:textId="77777777">
        <w:trPr>
          <w:trHeight w:val="380"/>
        </w:trPr>
        <w:tc>
          <w:tcPr>
            <w:tcW w:w="1500" w:type="dxa"/>
            <w:tcBorders>
              <w:top w:val="single" w:sz="8" w:space="0" w:color="000000"/>
              <w:left w:val="single" w:sz="8" w:space="0" w:color="000000"/>
              <w:bottom w:val="single" w:sz="8" w:space="0" w:color="000000"/>
              <w:right w:val="single" w:sz="8" w:space="0" w:color="000000"/>
            </w:tcBorders>
          </w:tcPr>
          <w:p w14:paraId="5450B50D" w14:textId="77777777" w:rsidR="005D4442" w:rsidRDefault="00BB2AE5">
            <w:pPr>
              <w:spacing w:after="0"/>
              <w:ind w:right="30"/>
              <w:jc w:val="center"/>
            </w:pPr>
            <w:r>
              <w:rPr>
                <w:rFonts w:ascii="Times New Roman" w:eastAsia="Times New Roman" w:hAnsi="Times New Roman" w:cs="Times New Roman"/>
                <w:b/>
                <w:sz w:val="20"/>
              </w:rPr>
              <w:t>Criterion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73E8698" w14:textId="77777777" w:rsidR="005D4442" w:rsidRDefault="00BB2AE5">
            <w:pPr>
              <w:spacing w:after="0"/>
              <w:ind w:left="152"/>
            </w:pPr>
            <w:r>
              <w:rPr>
                <w:rFonts w:ascii="Times New Roman" w:eastAsia="Times New Roman" w:hAnsi="Times New Roman" w:cs="Times New Roman"/>
                <w:b/>
                <w:sz w:val="20"/>
              </w:rPr>
              <w:t>Weightage (%)</w:t>
            </w:r>
            <w:r>
              <w:rPr>
                <w:rFonts w:ascii="Times New Roman" w:eastAsia="Times New Roman" w:hAnsi="Times New Roman" w:cs="Times New Roman"/>
                <w:sz w:val="20"/>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4BE4B02" w14:textId="77777777" w:rsidR="005D4442" w:rsidRDefault="00BB2AE5">
            <w:pPr>
              <w:spacing w:after="0"/>
              <w:ind w:right="30"/>
              <w:jc w:val="center"/>
            </w:pPr>
            <w:r>
              <w:rPr>
                <w:rFonts w:ascii="Times New Roman" w:eastAsia="Times New Roman" w:hAnsi="Times New Roman" w:cs="Times New Roman"/>
                <w:b/>
                <w:sz w:val="20"/>
              </w:rPr>
              <w:t>Excellent</w:t>
            </w: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3508B1B" w14:textId="77777777" w:rsidR="005D4442" w:rsidRDefault="00BB2AE5">
            <w:pPr>
              <w:spacing w:after="0"/>
              <w:ind w:right="30"/>
              <w:jc w:val="center"/>
            </w:pPr>
            <w:r>
              <w:rPr>
                <w:rFonts w:ascii="Times New Roman" w:eastAsia="Times New Roman" w:hAnsi="Times New Roman" w:cs="Times New Roman"/>
                <w:b/>
                <w:sz w:val="20"/>
              </w:rPr>
              <w:t>Good</w:t>
            </w:r>
            <w:r>
              <w:rPr>
                <w:rFonts w:ascii="Times New Roman" w:eastAsia="Times New Roman" w:hAnsi="Times New Roman" w:cs="Times New Roman"/>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3F55C8F" w14:textId="77777777" w:rsidR="005D4442" w:rsidRDefault="00BB2AE5">
            <w:pPr>
              <w:spacing w:after="0"/>
              <w:ind w:right="25"/>
              <w:jc w:val="center"/>
            </w:pPr>
            <w:r>
              <w:rPr>
                <w:rFonts w:ascii="Times New Roman" w:eastAsia="Times New Roman" w:hAnsi="Times New Roman" w:cs="Times New Roman"/>
                <w:b/>
                <w:sz w:val="20"/>
              </w:rPr>
              <w:t>Average</w:t>
            </w:r>
            <w:r>
              <w:rPr>
                <w:rFonts w:ascii="Times New Roman" w:eastAsia="Times New Roman" w:hAnsi="Times New Roman" w:cs="Times New Roman"/>
                <w:sz w:val="20"/>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6EC93F1" w14:textId="77777777" w:rsidR="005D4442" w:rsidRDefault="00BB2AE5">
            <w:pPr>
              <w:spacing w:after="0"/>
              <w:ind w:right="10"/>
              <w:jc w:val="center"/>
            </w:pPr>
            <w:r>
              <w:rPr>
                <w:rFonts w:ascii="Times New Roman" w:eastAsia="Times New Roman" w:hAnsi="Times New Roman" w:cs="Times New Roman"/>
                <w:b/>
                <w:sz w:val="20"/>
              </w:rPr>
              <w:t>Poor</w:t>
            </w:r>
            <w:r>
              <w:rPr>
                <w:rFonts w:ascii="Times New Roman" w:eastAsia="Times New Roman" w:hAnsi="Times New Roman" w:cs="Times New Roman"/>
                <w:sz w:val="20"/>
              </w:rPr>
              <w:t xml:space="preserve"> </w:t>
            </w:r>
          </w:p>
        </w:tc>
      </w:tr>
      <w:tr w:rsidR="005D4442" w14:paraId="4FB24CE7"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793A0D04" w14:textId="77777777" w:rsidR="005D4442" w:rsidRDefault="00BB2AE5">
            <w:pPr>
              <w:spacing w:after="14"/>
              <w:ind w:left="25"/>
            </w:pPr>
            <w:r>
              <w:rPr>
                <w:rFonts w:ascii="Times New Roman" w:eastAsia="Times New Roman" w:hAnsi="Times New Roman" w:cs="Times New Roman"/>
                <w:sz w:val="20"/>
              </w:rPr>
              <w:t xml:space="preserve">1. Problem </w:t>
            </w:r>
          </w:p>
          <w:p w14:paraId="43124851" w14:textId="77777777" w:rsidR="005D4442" w:rsidRDefault="00BB2AE5">
            <w:pPr>
              <w:spacing w:after="14"/>
              <w:ind w:left="25"/>
            </w:pPr>
            <w:r>
              <w:rPr>
                <w:rFonts w:ascii="Times New Roman" w:eastAsia="Times New Roman" w:hAnsi="Times New Roman" w:cs="Times New Roman"/>
                <w:sz w:val="20"/>
              </w:rPr>
              <w:t xml:space="preserve">Analysis and </w:t>
            </w:r>
          </w:p>
          <w:p w14:paraId="2F6D1AA0" w14:textId="77777777" w:rsidR="005D4442" w:rsidRDefault="00BB2AE5">
            <w:pPr>
              <w:spacing w:after="0"/>
              <w:ind w:left="25"/>
            </w:pPr>
            <w:r>
              <w:rPr>
                <w:rFonts w:ascii="Times New Roman" w:eastAsia="Times New Roman" w:hAnsi="Times New Roman" w:cs="Times New Roman"/>
                <w:sz w:val="20"/>
              </w:rPr>
              <w:t xml:space="preserve">Understanding </w:t>
            </w:r>
          </w:p>
        </w:tc>
        <w:tc>
          <w:tcPr>
            <w:tcW w:w="1500" w:type="dxa"/>
            <w:tcBorders>
              <w:top w:val="single" w:sz="8" w:space="0" w:color="000000"/>
              <w:left w:val="single" w:sz="8" w:space="0" w:color="000000"/>
              <w:bottom w:val="single" w:sz="8" w:space="0" w:color="000000"/>
              <w:right w:val="single" w:sz="8" w:space="0" w:color="000000"/>
            </w:tcBorders>
          </w:tcPr>
          <w:p w14:paraId="07A345BE" w14:textId="77777777" w:rsidR="005D4442" w:rsidRDefault="00BB2AE5">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1DB746CB" w14:textId="77777777" w:rsidR="005D4442" w:rsidRDefault="00BB2AE5">
            <w:pPr>
              <w:spacing w:after="0"/>
              <w:ind w:left="25" w:right="20"/>
            </w:pPr>
            <w:r>
              <w:rPr>
                <w:rFonts w:ascii="Times New Roman" w:eastAsia="Times New Roman" w:hAnsi="Times New Roman" w:cs="Times New Roman"/>
                <w:sz w:val="20"/>
              </w:rPr>
              <w:t xml:space="preserve">9–10% – Clearly analyzes the real-world problem, objectives, inputs, outputs, constraints, and expected AI outcome. </w:t>
            </w:r>
          </w:p>
        </w:tc>
        <w:tc>
          <w:tcPr>
            <w:tcW w:w="1320" w:type="dxa"/>
            <w:tcBorders>
              <w:top w:val="single" w:sz="8" w:space="0" w:color="000000"/>
              <w:left w:val="single" w:sz="8" w:space="0" w:color="000000"/>
              <w:bottom w:val="single" w:sz="8" w:space="0" w:color="000000"/>
              <w:right w:val="single" w:sz="8" w:space="0" w:color="000000"/>
            </w:tcBorders>
          </w:tcPr>
          <w:p w14:paraId="1B239923" w14:textId="77777777" w:rsidR="005D4442" w:rsidRDefault="00BB2AE5">
            <w:pPr>
              <w:spacing w:after="0"/>
              <w:ind w:left="25"/>
            </w:pPr>
            <w:r>
              <w:rPr>
                <w:rFonts w:ascii="Times New Roman" w:eastAsia="Times New Roman" w:hAnsi="Times New Roman" w:cs="Times New Roman"/>
                <w:sz w:val="20"/>
              </w:rPr>
              <w:t xml:space="preserve">7–8% – Understands the problem and </w:t>
            </w:r>
            <w:r>
              <w:rPr>
                <w:rFonts w:ascii="Times New Roman" w:eastAsia="Times New Roman" w:hAnsi="Times New Roman" w:cs="Times New Roman"/>
                <w:sz w:val="20"/>
              </w:rPr>
              <w:t xml:space="preserve">objectives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3FB6A0D1" w14:textId="77777777" w:rsidR="005D4442" w:rsidRDefault="00BB2AE5">
            <w:pPr>
              <w:spacing w:after="14"/>
              <w:ind w:left="25"/>
            </w:pPr>
            <w:r>
              <w:rPr>
                <w:rFonts w:ascii="Times New Roman" w:eastAsia="Times New Roman" w:hAnsi="Times New Roman" w:cs="Times New Roman"/>
                <w:sz w:val="20"/>
              </w:rPr>
              <w:t xml:space="preserve">5–6% – Shows </w:t>
            </w:r>
          </w:p>
          <w:p w14:paraId="5C44483E" w14:textId="77777777" w:rsidR="005D4442" w:rsidRDefault="00BB2AE5">
            <w:pPr>
              <w:spacing w:after="0"/>
              <w:ind w:left="25"/>
            </w:pPr>
            <w:r>
              <w:rPr>
                <w:rFonts w:ascii="Times New Roman" w:eastAsia="Times New Roman" w:hAnsi="Times New Roman" w:cs="Times New Roman"/>
                <w:sz w:val="20"/>
              </w:rPr>
              <w:t xml:space="preserve">partial understanding with some important elements missing. </w:t>
            </w:r>
          </w:p>
        </w:tc>
        <w:tc>
          <w:tcPr>
            <w:tcW w:w="1820" w:type="dxa"/>
            <w:tcBorders>
              <w:top w:val="single" w:sz="8" w:space="0" w:color="000000"/>
              <w:left w:val="single" w:sz="8" w:space="0" w:color="000000"/>
              <w:bottom w:val="single" w:sz="8" w:space="0" w:color="000000"/>
              <w:right w:val="single" w:sz="8" w:space="0" w:color="000000"/>
            </w:tcBorders>
          </w:tcPr>
          <w:p w14:paraId="429455F4" w14:textId="77777777" w:rsidR="005D4442" w:rsidRDefault="00BB2AE5">
            <w:pPr>
              <w:spacing w:after="0"/>
            </w:pPr>
            <w:r>
              <w:rPr>
                <w:rFonts w:ascii="Times New Roman" w:eastAsia="Times New Roman" w:hAnsi="Times New Roman" w:cs="Times New Roman"/>
                <w:sz w:val="20"/>
              </w:rPr>
              <w:t xml:space="preserve">0–4% – Problem is poorly understood or incorrectly defined. </w:t>
            </w:r>
          </w:p>
        </w:tc>
      </w:tr>
      <w:tr w:rsidR="005D4442" w14:paraId="12841191" w14:textId="77777777">
        <w:trPr>
          <w:trHeight w:val="2100"/>
        </w:trPr>
        <w:tc>
          <w:tcPr>
            <w:tcW w:w="1500" w:type="dxa"/>
            <w:tcBorders>
              <w:top w:val="single" w:sz="8" w:space="0" w:color="000000"/>
              <w:left w:val="single" w:sz="8" w:space="0" w:color="000000"/>
              <w:bottom w:val="single" w:sz="8" w:space="0" w:color="000000"/>
              <w:right w:val="single" w:sz="8" w:space="0" w:color="000000"/>
            </w:tcBorders>
          </w:tcPr>
          <w:p w14:paraId="063D1CE7" w14:textId="77777777" w:rsidR="005D4442" w:rsidRDefault="00BB2AE5">
            <w:pPr>
              <w:spacing w:after="14"/>
              <w:ind w:left="25"/>
            </w:pPr>
            <w:r>
              <w:rPr>
                <w:rFonts w:ascii="Times New Roman" w:eastAsia="Times New Roman" w:hAnsi="Times New Roman" w:cs="Times New Roman"/>
                <w:sz w:val="20"/>
              </w:rPr>
              <w:t xml:space="preserve">2. Dataset </w:t>
            </w:r>
          </w:p>
          <w:p w14:paraId="718A7B5E" w14:textId="77777777" w:rsidR="005D4442" w:rsidRDefault="00BB2AE5">
            <w:pPr>
              <w:spacing w:after="14"/>
              <w:ind w:left="25"/>
            </w:pPr>
            <w:r>
              <w:rPr>
                <w:rFonts w:ascii="Times New Roman" w:eastAsia="Times New Roman" w:hAnsi="Times New Roman" w:cs="Times New Roman"/>
                <w:sz w:val="20"/>
              </w:rPr>
              <w:t xml:space="preserve">Selection and </w:t>
            </w:r>
          </w:p>
          <w:p w14:paraId="68ABC0DA" w14:textId="77777777" w:rsidR="005D4442" w:rsidRDefault="00BB2AE5">
            <w:pPr>
              <w:spacing w:after="0"/>
              <w:ind w:left="25"/>
            </w:pPr>
            <w:r>
              <w:rPr>
                <w:rFonts w:ascii="Times New Roman" w:eastAsia="Times New Roman" w:hAnsi="Times New Roman" w:cs="Times New Roman"/>
                <w:sz w:val="20"/>
              </w:rPr>
              <w:t xml:space="preserve">Understanding </w:t>
            </w:r>
          </w:p>
        </w:tc>
        <w:tc>
          <w:tcPr>
            <w:tcW w:w="1500" w:type="dxa"/>
            <w:tcBorders>
              <w:top w:val="single" w:sz="8" w:space="0" w:color="000000"/>
              <w:left w:val="single" w:sz="8" w:space="0" w:color="000000"/>
              <w:bottom w:val="single" w:sz="8" w:space="0" w:color="000000"/>
              <w:right w:val="single" w:sz="8" w:space="0" w:color="000000"/>
            </w:tcBorders>
          </w:tcPr>
          <w:p w14:paraId="20126734" w14:textId="77777777" w:rsidR="005D4442" w:rsidRDefault="00BB2AE5">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7D0E00F7" w14:textId="77777777" w:rsidR="005D4442" w:rsidRDefault="00BB2AE5">
            <w:pPr>
              <w:spacing w:after="0"/>
              <w:ind w:left="25" w:right="29"/>
            </w:pPr>
            <w:r>
              <w:rPr>
                <w:rFonts w:ascii="Times New Roman" w:eastAsia="Times New Roman" w:hAnsi="Times New Roman" w:cs="Times New Roman"/>
                <w:sz w:val="20"/>
              </w:rPr>
              <w:t xml:space="preserve">9–10% – Selects a highly relevant dataset and clearly explains features, target, source, size, and characteristics. </w:t>
            </w:r>
          </w:p>
        </w:tc>
        <w:tc>
          <w:tcPr>
            <w:tcW w:w="1320" w:type="dxa"/>
            <w:tcBorders>
              <w:top w:val="single" w:sz="8" w:space="0" w:color="000000"/>
              <w:left w:val="single" w:sz="8" w:space="0" w:color="000000"/>
              <w:bottom w:val="single" w:sz="8" w:space="0" w:color="000000"/>
              <w:right w:val="single" w:sz="8" w:space="0" w:color="000000"/>
            </w:tcBorders>
          </w:tcPr>
          <w:p w14:paraId="1D480416" w14:textId="77777777" w:rsidR="005D4442" w:rsidRDefault="00BB2AE5">
            <w:pPr>
              <w:spacing w:after="0"/>
              <w:ind w:left="25"/>
            </w:pPr>
            <w:r>
              <w:rPr>
                <w:rFonts w:ascii="Times New Roman" w:eastAsia="Times New Roman" w:hAnsi="Times New Roman" w:cs="Times New Roman"/>
                <w:sz w:val="20"/>
              </w:rPr>
              <w:t xml:space="preserve">7–8% – Appropriate dataset with adequate description and minor omissions. </w:t>
            </w:r>
          </w:p>
        </w:tc>
        <w:tc>
          <w:tcPr>
            <w:tcW w:w="1840" w:type="dxa"/>
            <w:tcBorders>
              <w:top w:val="single" w:sz="8" w:space="0" w:color="000000"/>
              <w:left w:val="single" w:sz="8" w:space="0" w:color="000000"/>
              <w:bottom w:val="single" w:sz="8" w:space="0" w:color="000000"/>
              <w:right w:val="single" w:sz="8" w:space="0" w:color="000000"/>
            </w:tcBorders>
          </w:tcPr>
          <w:p w14:paraId="6ED1794F" w14:textId="77777777" w:rsidR="005D4442" w:rsidRDefault="00BB2AE5">
            <w:pPr>
              <w:spacing w:after="0"/>
              <w:ind w:left="25"/>
            </w:pPr>
            <w:r>
              <w:rPr>
                <w:rFonts w:ascii="Times New Roman" w:eastAsia="Times New Roman" w:hAnsi="Times New Roman" w:cs="Times New Roman"/>
                <w:sz w:val="20"/>
              </w:rPr>
              <w:t xml:space="preserve">5–6% – Dataset is usable but description or relevance is limited. </w:t>
            </w:r>
          </w:p>
        </w:tc>
        <w:tc>
          <w:tcPr>
            <w:tcW w:w="1820" w:type="dxa"/>
            <w:tcBorders>
              <w:top w:val="single" w:sz="8" w:space="0" w:color="000000"/>
              <w:left w:val="single" w:sz="8" w:space="0" w:color="000000"/>
              <w:bottom w:val="single" w:sz="8" w:space="0" w:color="000000"/>
              <w:right w:val="single" w:sz="8" w:space="0" w:color="000000"/>
            </w:tcBorders>
          </w:tcPr>
          <w:p w14:paraId="7527CA2D" w14:textId="77777777" w:rsidR="005D4442" w:rsidRDefault="00BB2AE5">
            <w:pPr>
              <w:spacing w:after="0"/>
            </w:pPr>
            <w:r>
              <w:rPr>
                <w:rFonts w:ascii="Times New Roman" w:eastAsia="Times New Roman" w:hAnsi="Times New Roman" w:cs="Times New Roman"/>
                <w:sz w:val="20"/>
              </w:rPr>
              <w:t xml:space="preserve">0–4% – Dataset is </w:t>
            </w:r>
            <w:r>
              <w:rPr>
                <w:rFonts w:ascii="Times New Roman" w:eastAsia="Times New Roman" w:hAnsi="Times New Roman" w:cs="Times New Roman"/>
                <w:sz w:val="20"/>
              </w:rPr>
              <w:t xml:space="preserve">inappropriate, poorly described, or missing. </w:t>
            </w:r>
          </w:p>
        </w:tc>
      </w:tr>
      <w:tr w:rsidR="005D4442" w14:paraId="6469B23E"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6FA2ACD5" w14:textId="77777777" w:rsidR="005D4442" w:rsidRDefault="00BB2AE5">
            <w:pPr>
              <w:spacing w:after="0"/>
              <w:ind w:left="25" w:right="5"/>
            </w:pPr>
            <w:r>
              <w:rPr>
                <w:rFonts w:ascii="Times New Roman" w:eastAsia="Times New Roman" w:hAnsi="Times New Roman" w:cs="Times New Roman"/>
                <w:sz w:val="20"/>
              </w:rPr>
              <w:t xml:space="preserve">3. Data Preprocessing and Feature Engineering </w:t>
            </w:r>
          </w:p>
        </w:tc>
        <w:tc>
          <w:tcPr>
            <w:tcW w:w="1500" w:type="dxa"/>
            <w:tcBorders>
              <w:top w:val="single" w:sz="8" w:space="0" w:color="000000"/>
              <w:left w:val="single" w:sz="8" w:space="0" w:color="000000"/>
              <w:bottom w:val="single" w:sz="8" w:space="0" w:color="000000"/>
              <w:right w:val="single" w:sz="8" w:space="0" w:color="000000"/>
            </w:tcBorders>
          </w:tcPr>
          <w:p w14:paraId="4ECD5A51" w14:textId="77777777" w:rsidR="005D4442" w:rsidRDefault="00BB2AE5">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370EC7D8" w14:textId="77777777" w:rsidR="005D4442" w:rsidRDefault="00BB2AE5">
            <w:pPr>
              <w:spacing w:after="0"/>
              <w:ind w:left="25" w:right="3"/>
            </w:pPr>
            <w:r>
              <w:rPr>
                <w:rFonts w:ascii="Times New Roman" w:eastAsia="Times New Roman" w:hAnsi="Times New Roman" w:cs="Times New Roman"/>
                <w:sz w:val="20"/>
              </w:rPr>
              <w:t xml:space="preserve">9–10% – Performs appropriate cleaning, transformation, encoding, scaling, feature selection, and data splitting with clear justification. </w:t>
            </w:r>
          </w:p>
        </w:tc>
        <w:tc>
          <w:tcPr>
            <w:tcW w:w="1320" w:type="dxa"/>
            <w:tcBorders>
              <w:top w:val="single" w:sz="8" w:space="0" w:color="000000"/>
              <w:left w:val="single" w:sz="8" w:space="0" w:color="000000"/>
              <w:bottom w:val="single" w:sz="8" w:space="0" w:color="000000"/>
              <w:right w:val="single" w:sz="8" w:space="0" w:color="000000"/>
            </w:tcBorders>
          </w:tcPr>
          <w:p w14:paraId="4D156AF5" w14:textId="77777777" w:rsidR="005D4442" w:rsidRDefault="00BB2AE5">
            <w:pPr>
              <w:spacing w:after="0"/>
              <w:ind w:left="25"/>
            </w:pPr>
            <w:r>
              <w:rPr>
                <w:rFonts w:ascii="Times New Roman" w:eastAsia="Times New Roman" w:hAnsi="Times New Roman" w:cs="Times New Roman"/>
                <w:sz w:val="20"/>
              </w:rPr>
              <w:t xml:space="preserve">7–8% – Performs most required preprocessing correctly with minor issues. </w:t>
            </w:r>
          </w:p>
        </w:tc>
        <w:tc>
          <w:tcPr>
            <w:tcW w:w="1840" w:type="dxa"/>
            <w:tcBorders>
              <w:top w:val="single" w:sz="8" w:space="0" w:color="000000"/>
              <w:left w:val="single" w:sz="8" w:space="0" w:color="000000"/>
              <w:bottom w:val="single" w:sz="8" w:space="0" w:color="000000"/>
              <w:right w:val="single" w:sz="8" w:space="0" w:color="000000"/>
            </w:tcBorders>
          </w:tcPr>
          <w:p w14:paraId="49B50967" w14:textId="77777777" w:rsidR="005D4442" w:rsidRDefault="00BB2AE5">
            <w:pPr>
              <w:spacing w:after="0"/>
              <w:ind w:left="25"/>
            </w:pPr>
            <w:r>
              <w:rPr>
                <w:rFonts w:ascii="Times New Roman" w:eastAsia="Times New Roman" w:hAnsi="Times New Roman" w:cs="Times New Roman"/>
                <w:sz w:val="20"/>
              </w:rPr>
              <w:t xml:space="preserve">5–6% – Basic preprocessing is performed but important steps are missing. </w:t>
            </w:r>
          </w:p>
        </w:tc>
        <w:tc>
          <w:tcPr>
            <w:tcW w:w="1820" w:type="dxa"/>
            <w:tcBorders>
              <w:top w:val="single" w:sz="8" w:space="0" w:color="000000"/>
              <w:left w:val="single" w:sz="8" w:space="0" w:color="000000"/>
              <w:bottom w:val="single" w:sz="8" w:space="0" w:color="000000"/>
              <w:right w:val="single" w:sz="8" w:space="0" w:color="000000"/>
            </w:tcBorders>
          </w:tcPr>
          <w:p w14:paraId="41368A70" w14:textId="77777777" w:rsidR="005D4442" w:rsidRDefault="00BB2AE5">
            <w:pPr>
              <w:spacing w:after="0"/>
            </w:pPr>
            <w:r>
              <w:rPr>
                <w:rFonts w:ascii="Times New Roman" w:eastAsia="Times New Roman" w:hAnsi="Times New Roman" w:cs="Times New Roman"/>
                <w:sz w:val="20"/>
              </w:rPr>
              <w:t xml:space="preserve">0–4% – Preprocessing is inadequate, incorrect, or absent. </w:t>
            </w:r>
          </w:p>
        </w:tc>
      </w:tr>
      <w:tr w:rsidR="005D4442" w14:paraId="3B018E98" w14:textId="77777777">
        <w:trPr>
          <w:trHeight w:val="2560"/>
        </w:trPr>
        <w:tc>
          <w:tcPr>
            <w:tcW w:w="1500" w:type="dxa"/>
            <w:tcBorders>
              <w:top w:val="single" w:sz="8" w:space="0" w:color="000000"/>
              <w:left w:val="single" w:sz="8" w:space="0" w:color="000000"/>
              <w:bottom w:val="single" w:sz="8" w:space="0" w:color="000000"/>
              <w:right w:val="single" w:sz="8" w:space="0" w:color="000000"/>
            </w:tcBorders>
          </w:tcPr>
          <w:p w14:paraId="45E7E045" w14:textId="77777777" w:rsidR="005D4442" w:rsidRDefault="00BB2AE5">
            <w:pPr>
              <w:spacing w:after="14"/>
              <w:ind w:left="25"/>
            </w:pPr>
            <w:r>
              <w:rPr>
                <w:rFonts w:ascii="Times New Roman" w:eastAsia="Times New Roman" w:hAnsi="Times New Roman" w:cs="Times New Roman"/>
                <w:sz w:val="20"/>
              </w:rPr>
              <w:t xml:space="preserve">4. AI Technique </w:t>
            </w:r>
          </w:p>
          <w:p w14:paraId="6B93988C" w14:textId="77777777" w:rsidR="005D4442" w:rsidRDefault="00BB2AE5">
            <w:pPr>
              <w:spacing w:after="14"/>
              <w:ind w:left="25"/>
            </w:pPr>
            <w:r>
              <w:rPr>
                <w:rFonts w:ascii="Times New Roman" w:eastAsia="Times New Roman" w:hAnsi="Times New Roman" w:cs="Times New Roman"/>
                <w:sz w:val="20"/>
              </w:rPr>
              <w:t xml:space="preserve">Selection and </w:t>
            </w:r>
          </w:p>
          <w:p w14:paraId="185018C4" w14:textId="77777777" w:rsidR="005D4442" w:rsidRDefault="00BB2AE5">
            <w:pPr>
              <w:spacing w:after="0"/>
              <w:ind w:left="25"/>
            </w:pPr>
            <w:r>
              <w:rPr>
                <w:rFonts w:ascii="Times New Roman" w:eastAsia="Times New Roman" w:hAnsi="Times New Roman" w:cs="Times New Roman"/>
                <w:sz w:val="20"/>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53D2CBE0" w14:textId="77777777" w:rsidR="005D4442" w:rsidRDefault="00BB2AE5">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58E444D0" w14:textId="77777777" w:rsidR="005D4442" w:rsidRDefault="00BB2AE5">
            <w:pPr>
              <w:spacing w:after="0"/>
              <w:ind w:left="25" w:right="31"/>
            </w:pPr>
            <w:r>
              <w:rPr>
                <w:rFonts w:ascii="Times New Roman" w:eastAsia="Times New Roman" w:hAnsi="Times New Roman" w:cs="Times New Roman"/>
                <w:sz w:val="20"/>
              </w:rPr>
              <w:t xml:space="preserve">9–10% – Selects the most appropriate AI technique and provides strong technical justification based on the problem and dataset. </w:t>
            </w:r>
          </w:p>
        </w:tc>
        <w:tc>
          <w:tcPr>
            <w:tcW w:w="1320" w:type="dxa"/>
            <w:tcBorders>
              <w:top w:val="single" w:sz="8" w:space="0" w:color="000000"/>
              <w:left w:val="single" w:sz="8" w:space="0" w:color="000000"/>
              <w:bottom w:val="single" w:sz="8" w:space="0" w:color="000000"/>
              <w:right w:val="single" w:sz="8" w:space="0" w:color="000000"/>
            </w:tcBorders>
          </w:tcPr>
          <w:p w14:paraId="4830C3BE" w14:textId="77777777" w:rsidR="005D4442" w:rsidRDefault="00BB2AE5">
            <w:pPr>
              <w:spacing w:after="0"/>
              <w:ind w:left="25"/>
            </w:pPr>
            <w:r>
              <w:rPr>
                <w:rFonts w:ascii="Times New Roman" w:eastAsia="Times New Roman" w:hAnsi="Times New Roman" w:cs="Times New Roman"/>
                <w:sz w:val="20"/>
              </w:rPr>
              <w:t xml:space="preserve">7–8% – Appropriate technique selected with reasonable justification. </w:t>
            </w:r>
          </w:p>
        </w:tc>
        <w:tc>
          <w:tcPr>
            <w:tcW w:w="1840" w:type="dxa"/>
            <w:tcBorders>
              <w:top w:val="single" w:sz="8" w:space="0" w:color="000000"/>
              <w:left w:val="single" w:sz="8" w:space="0" w:color="000000"/>
              <w:bottom w:val="single" w:sz="8" w:space="0" w:color="000000"/>
              <w:right w:val="single" w:sz="8" w:space="0" w:color="000000"/>
            </w:tcBorders>
          </w:tcPr>
          <w:p w14:paraId="11D2243F" w14:textId="77777777" w:rsidR="005D4442" w:rsidRDefault="00BB2AE5">
            <w:pPr>
              <w:spacing w:after="0"/>
              <w:ind w:left="25"/>
            </w:pPr>
            <w:r>
              <w:rPr>
                <w:rFonts w:ascii="Times New Roman" w:eastAsia="Times New Roman" w:hAnsi="Times New Roman" w:cs="Times New Roman"/>
                <w:sz w:val="20"/>
              </w:rPr>
              <w:t xml:space="preserve">5–6% – Technique is acceptable but justification is limited. </w:t>
            </w:r>
          </w:p>
        </w:tc>
        <w:tc>
          <w:tcPr>
            <w:tcW w:w="1820" w:type="dxa"/>
            <w:tcBorders>
              <w:top w:val="single" w:sz="8" w:space="0" w:color="000000"/>
              <w:left w:val="single" w:sz="8" w:space="0" w:color="000000"/>
              <w:bottom w:val="single" w:sz="8" w:space="0" w:color="000000"/>
              <w:right w:val="single" w:sz="8" w:space="0" w:color="000000"/>
            </w:tcBorders>
          </w:tcPr>
          <w:p w14:paraId="45C53EA8" w14:textId="77777777" w:rsidR="005D4442" w:rsidRDefault="00BB2AE5">
            <w:pPr>
              <w:spacing w:after="0"/>
            </w:pPr>
            <w:r>
              <w:rPr>
                <w:rFonts w:ascii="Times New Roman" w:eastAsia="Times New Roman" w:hAnsi="Times New Roman" w:cs="Times New Roman"/>
                <w:sz w:val="20"/>
              </w:rPr>
              <w:t xml:space="preserve">0–4% – Inappropriate technique or no meaningful justification. </w:t>
            </w:r>
          </w:p>
        </w:tc>
      </w:tr>
      <w:tr w:rsidR="005D4442" w14:paraId="031E70DA"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45C835B6" w14:textId="77777777" w:rsidR="005D4442" w:rsidRDefault="00BB2AE5">
            <w:pPr>
              <w:spacing w:after="14"/>
              <w:ind w:left="25"/>
              <w:jc w:val="both"/>
            </w:pPr>
            <w:r>
              <w:rPr>
                <w:rFonts w:ascii="Times New Roman" w:eastAsia="Times New Roman" w:hAnsi="Times New Roman" w:cs="Times New Roman"/>
                <w:sz w:val="20"/>
              </w:rPr>
              <w:lastRenderedPageBreak/>
              <w:t xml:space="preserve">5. Model Design </w:t>
            </w:r>
          </w:p>
          <w:p w14:paraId="2CC14E73" w14:textId="77777777" w:rsidR="005D4442" w:rsidRDefault="00BB2AE5">
            <w:pPr>
              <w:spacing w:after="0"/>
              <w:ind w:left="25"/>
            </w:pPr>
            <w:r>
              <w:rPr>
                <w:rFonts w:ascii="Times New Roman" w:eastAsia="Times New Roman" w:hAnsi="Times New Roman" w:cs="Times New Roman"/>
                <w:sz w:val="20"/>
              </w:rPr>
              <w:t xml:space="preserve">/ Architecture </w:t>
            </w:r>
          </w:p>
        </w:tc>
        <w:tc>
          <w:tcPr>
            <w:tcW w:w="1500" w:type="dxa"/>
            <w:tcBorders>
              <w:top w:val="single" w:sz="8" w:space="0" w:color="000000"/>
              <w:left w:val="single" w:sz="8" w:space="0" w:color="000000"/>
              <w:bottom w:val="single" w:sz="8" w:space="0" w:color="000000"/>
              <w:right w:val="single" w:sz="8" w:space="0" w:color="000000"/>
            </w:tcBorders>
          </w:tcPr>
          <w:p w14:paraId="0EEB689F" w14:textId="77777777" w:rsidR="005D4442" w:rsidRDefault="00BB2AE5">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7819633D" w14:textId="77777777" w:rsidR="005D4442" w:rsidRDefault="00BB2AE5">
            <w:pPr>
              <w:spacing w:after="0"/>
              <w:ind w:left="25"/>
            </w:pPr>
            <w:r>
              <w:rPr>
                <w:rFonts w:ascii="Times New Roman" w:eastAsia="Times New Roman" w:hAnsi="Times New Roman" w:cs="Times New Roman"/>
                <w:sz w:val="20"/>
              </w:rPr>
              <w:t xml:space="preserve">9–10% – Develops a clear, technically sound model architecture with appropriate components, parameters, and workflow. </w:t>
            </w:r>
          </w:p>
        </w:tc>
        <w:tc>
          <w:tcPr>
            <w:tcW w:w="1320" w:type="dxa"/>
            <w:tcBorders>
              <w:top w:val="single" w:sz="8" w:space="0" w:color="000000"/>
              <w:left w:val="single" w:sz="8" w:space="0" w:color="000000"/>
              <w:bottom w:val="single" w:sz="8" w:space="0" w:color="000000"/>
              <w:right w:val="single" w:sz="8" w:space="0" w:color="000000"/>
            </w:tcBorders>
          </w:tcPr>
          <w:p w14:paraId="0101264E" w14:textId="77777777" w:rsidR="005D4442" w:rsidRDefault="00BB2AE5">
            <w:pPr>
              <w:spacing w:after="14"/>
              <w:ind w:left="25"/>
              <w:jc w:val="both"/>
            </w:pPr>
            <w:r>
              <w:rPr>
                <w:rFonts w:ascii="Times New Roman" w:eastAsia="Times New Roman" w:hAnsi="Times New Roman" w:cs="Times New Roman"/>
                <w:sz w:val="20"/>
              </w:rPr>
              <w:t xml:space="preserve">7–8% – Model </w:t>
            </w:r>
          </w:p>
          <w:p w14:paraId="24273DA7" w14:textId="77777777" w:rsidR="005D4442" w:rsidRDefault="00BB2AE5">
            <w:pPr>
              <w:spacing w:after="0"/>
              <w:ind w:left="25"/>
            </w:pPr>
            <w:r>
              <w:rPr>
                <w:rFonts w:ascii="Times New Roman" w:eastAsia="Times New Roman" w:hAnsi="Times New Roman" w:cs="Times New Roman"/>
                <w:sz w:val="20"/>
              </w:rPr>
              <w:t xml:space="preserve">is well </w:t>
            </w:r>
            <w:r>
              <w:rPr>
                <w:rFonts w:ascii="Times New Roman" w:eastAsia="Times New Roman" w:hAnsi="Times New Roman" w:cs="Times New Roman"/>
                <w:sz w:val="20"/>
              </w:rPr>
              <w:t xml:space="preserve">designed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1074F5CE" w14:textId="77777777" w:rsidR="005D4442" w:rsidRDefault="00BB2AE5">
            <w:pPr>
              <w:spacing w:after="0"/>
              <w:ind w:left="25"/>
            </w:pPr>
            <w:r>
              <w:rPr>
                <w:rFonts w:ascii="Times New Roman" w:eastAsia="Times New Roman" w:hAnsi="Times New Roman" w:cs="Times New Roman"/>
                <w:sz w:val="20"/>
              </w:rPr>
              <w:t xml:space="preserve">5–6% – Basic model design is presented but lacks technical depth. </w:t>
            </w:r>
          </w:p>
        </w:tc>
        <w:tc>
          <w:tcPr>
            <w:tcW w:w="1820" w:type="dxa"/>
            <w:tcBorders>
              <w:top w:val="single" w:sz="8" w:space="0" w:color="000000"/>
              <w:left w:val="single" w:sz="8" w:space="0" w:color="000000"/>
              <w:bottom w:val="single" w:sz="8" w:space="0" w:color="000000"/>
              <w:right w:val="single" w:sz="8" w:space="0" w:color="000000"/>
            </w:tcBorders>
          </w:tcPr>
          <w:p w14:paraId="72069F69" w14:textId="77777777" w:rsidR="005D4442" w:rsidRDefault="00BB2AE5">
            <w:pPr>
              <w:spacing w:after="0"/>
            </w:pPr>
            <w:r>
              <w:rPr>
                <w:rFonts w:ascii="Times New Roman" w:eastAsia="Times New Roman" w:hAnsi="Times New Roman" w:cs="Times New Roman"/>
                <w:sz w:val="20"/>
              </w:rPr>
              <w:t xml:space="preserve">0–4% – Model design is unclear, incomplete, or inappropriate. </w:t>
            </w:r>
          </w:p>
        </w:tc>
      </w:tr>
    </w:tbl>
    <w:p w14:paraId="41DC1411" w14:textId="77777777" w:rsidR="005D4442" w:rsidRDefault="005D4442">
      <w:pPr>
        <w:spacing w:after="0"/>
        <w:ind w:left="-1440" w:right="195"/>
      </w:pPr>
    </w:p>
    <w:tbl>
      <w:tblPr>
        <w:tblStyle w:val="TableGrid"/>
        <w:tblW w:w="9900" w:type="dxa"/>
        <w:tblInd w:w="10" w:type="dxa"/>
        <w:tblCellMar>
          <w:top w:w="98" w:type="dxa"/>
          <w:left w:w="10" w:type="dxa"/>
          <w:bottom w:w="0" w:type="dxa"/>
          <w:right w:w="5" w:type="dxa"/>
        </w:tblCellMar>
        <w:tblLook w:val="04A0" w:firstRow="1" w:lastRow="0" w:firstColumn="1" w:lastColumn="0" w:noHBand="0" w:noVBand="1"/>
      </w:tblPr>
      <w:tblGrid>
        <w:gridCol w:w="1500"/>
        <w:gridCol w:w="1500"/>
        <w:gridCol w:w="1920"/>
        <w:gridCol w:w="1320"/>
        <w:gridCol w:w="1840"/>
        <w:gridCol w:w="1820"/>
      </w:tblGrid>
      <w:tr w:rsidR="005D4442" w14:paraId="07498070"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32FAA4D9" w14:textId="77777777" w:rsidR="005D4442" w:rsidRDefault="00BB2AE5">
            <w:pPr>
              <w:spacing w:after="14"/>
              <w:ind w:left="25"/>
            </w:pPr>
            <w:r>
              <w:rPr>
                <w:rFonts w:ascii="Times New Roman" w:eastAsia="Times New Roman" w:hAnsi="Times New Roman" w:cs="Times New Roman"/>
                <w:sz w:val="20"/>
              </w:rPr>
              <w:t xml:space="preserve">6. Algorithm / </w:t>
            </w:r>
          </w:p>
          <w:p w14:paraId="5492ED0D" w14:textId="77777777" w:rsidR="005D4442" w:rsidRDefault="00BB2AE5">
            <w:pPr>
              <w:spacing w:after="0"/>
              <w:ind w:left="25"/>
            </w:pPr>
            <w:r>
              <w:rPr>
                <w:rFonts w:ascii="Times New Roman" w:eastAsia="Times New Roman" w:hAnsi="Times New Roman" w:cs="Times New Roman"/>
                <w:sz w:val="20"/>
              </w:rPr>
              <w:t xml:space="preserve">Pseudocode </w:t>
            </w:r>
          </w:p>
        </w:tc>
        <w:tc>
          <w:tcPr>
            <w:tcW w:w="1500" w:type="dxa"/>
            <w:tcBorders>
              <w:top w:val="single" w:sz="8" w:space="0" w:color="000000"/>
              <w:left w:val="single" w:sz="8" w:space="0" w:color="000000"/>
              <w:bottom w:val="single" w:sz="8" w:space="0" w:color="000000"/>
              <w:right w:val="single" w:sz="8" w:space="0" w:color="000000"/>
            </w:tcBorders>
          </w:tcPr>
          <w:p w14:paraId="239CEBDC" w14:textId="77777777" w:rsidR="005D4442" w:rsidRDefault="00BB2AE5">
            <w:pPr>
              <w:spacing w:after="0"/>
              <w:ind w:right="24"/>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56110C1F" w14:textId="77777777" w:rsidR="005D4442" w:rsidRDefault="00BB2AE5">
            <w:pPr>
              <w:spacing w:after="14"/>
              <w:ind w:left="25"/>
            </w:pPr>
            <w:r>
              <w:rPr>
                <w:rFonts w:ascii="Times New Roman" w:eastAsia="Times New Roman" w:hAnsi="Times New Roman" w:cs="Times New Roman"/>
                <w:sz w:val="20"/>
              </w:rPr>
              <w:t xml:space="preserve">5% – </w:t>
            </w:r>
          </w:p>
          <w:p w14:paraId="670AD9C0" w14:textId="77777777" w:rsidR="005D4442" w:rsidRDefault="00BB2AE5">
            <w:pPr>
              <w:spacing w:after="0"/>
              <w:ind w:left="25" w:right="46"/>
            </w:pPr>
            <w:r>
              <w:rPr>
                <w:rFonts w:ascii="Times New Roman" w:eastAsia="Times New Roman" w:hAnsi="Times New Roman" w:cs="Times New Roman"/>
                <w:sz w:val="20"/>
              </w:rPr>
              <w:t>Algorithm/</w:t>
            </w:r>
            <w:proofErr w:type="spellStart"/>
            <w:r>
              <w:rPr>
                <w:rFonts w:ascii="Times New Roman" w:eastAsia="Times New Roman" w:hAnsi="Times New Roman" w:cs="Times New Roman"/>
                <w:sz w:val="20"/>
              </w:rPr>
              <w:t>pseudocod</w:t>
            </w:r>
            <w:proofErr w:type="spellEnd"/>
            <w:r>
              <w:rPr>
                <w:rFonts w:ascii="Times New Roman" w:eastAsia="Times New Roman" w:hAnsi="Times New Roman" w:cs="Times New Roman"/>
                <w:sz w:val="20"/>
              </w:rPr>
              <w:t xml:space="preserve"> e is complete, logically correct, structured, and clearly represents the model development process. </w:t>
            </w:r>
          </w:p>
        </w:tc>
        <w:tc>
          <w:tcPr>
            <w:tcW w:w="1320" w:type="dxa"/>
            <w:tcBorders>
              <w:top w:val="single" w:sz="8" w:space="0" w:color="000000"/>
              <w:left w:val="single" w:sz="8" w:space="0" w:color="000000"/>
              <w:bottom w:val="single" w:sz="8" w:space="0" w:color="000000"/>
              <w:right w:val="single" w:sz="8" w:space="0" w:color="000000"/>
            </w:tcBorders>
          </w:tcPr>
          <w:p w14:paraId="26508872" w14:textId="77777777" w:rsidR="005D4442" w:rsidRDefault="00BB2AE5">
            <w:pPr>
              <w:spacing w:after="0"/>
              <w:ind w:left="25"/>
            </w:pPr>
            <w:r>
              <w:rPr>
                <w:rFonts w:ascii="Times New Roman" w:eastAsia="Times New Roman" w:hAnsi="Times New Roman" w:cs="Times New Roman"/>
                <w:sz w:val="20"/>
              </w:rPr>
              <w:t xml:space="preserve">4% – Mostly correct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7A8F5441" w14:textId="77777777" w:rsidR="005D4442" w:rsidRDefault="00BB2AE5">
            <w:pPr>
              <w:spacing w:after="0"/>
              <w:ind w:left="25"/>
            </w:pPr>
            <w:r>
              <w:rPr>
                <w:rFonts w:ascii="Times New Roman" w:eastAsia="Times New Roman" w:hAnsi="Times New Roman" w:cs="Times New Roman"/>
                <w:sz w:val="20"/>
              </w:rPr>
              <w:t xml:space="preserve">2–3% – Basic algorithm provided but contains gaps. </w:t>
            </w:r>
          </w:p>
        </w:tc>
        <w:tc>
          <w:tcPr>
            <w:tcW w:w="1820" w:type="dxa"/>
            <w:tcBorders>
              <w:top w:val="single" w:sz="8" w:space="0" w:color="000000"/>
              <w:left w:val="single" w:sz="8" w:space="0" w:color="000000"/>
              <w:bottom w:val="single" w:sz="8" w:space="0" w:color="000000"/>
              <w:right w:val="single" w:sz="8" w:space="0" w:color="000000"/>
            </w:tcBorders>
          </w:tcPr>
          <w:p w14:paraId="67A02F75" w14:textId="77777777" w:rsidR="005D4442" w:rsidRDefault="00BB2AE5">
            <w:pPr>
              <w:spacing w:after="0"/>
            </w:pPr>
            <w:r>
              <w:rPr>
                <w:rFonts w:ascii="Times New Roman" w:eastAsia="Times New Roman" w:hAnsi="Times New Roman" w:cs="Times New Roman"/>
                <w:sz w:val="20"/>
              </w:rPr>
              <w:t xml:space="preserve">0–1% – Algorithm is missing or substantially incorrect. </w:t>
            </w:r>
          </w:p>
        </w:tc>
      </w:tr>
      <w:tr w:rsidR="005D4442" w14:paraId="40C0D407"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29D0EF81" w14:textId="77777777" w:rsidR="005D4442" w:rsidRDefault="00BB2AE5">
            <w:pPr>
              <w:spacing w:after="14"/>
              <w:ind w:left="25"/>
            </w:pPr>
            <w:r>
              <w:rPr>
                <w:rFonts w:ascii="Times New Roman" w:eastAsia="Times New Roman" w:hAnsi="Times New Roman" w:cs="Times New Roman"/>
                <w:sz w:val="20"/>
              </w:rPr>
              <w:t xml:space="preserve">7. </w:t>
            </w:r>
          </w:p>
          <w:p w14:paraId="4F80DEC9" w14:textId="77777777" w:rsidR="005D4442" w:rsidRDefault="00BB2AE5">
            <w:pPr>
              <w:spacing w:after="0"/>
              <w:ind w:left="25"/>
            </w:pPr>
            <w:r>
              <w:rPr>
                <w:rFonts w:ascii="Times New Roman" w:eastAsia="Times New Roman" w:hAnsi="Times New Roman" w:cs="Times New Roman"/>
                <w:sz w:val="20"/>
              </w:rPr>
              <w:t xml:space="preserve">Implementation and </w:t>
            </w:r>
            <w:r>
              <w:rPr>
                <w:rFonts w:ascii="Times New Roman" w:eastAsia="Times New Roman" w:hAnsi="Times New Roman" w:cs="Times New Roman"/>
                <w:sz w:val="20"/>
              </w:rPr>
              <w:t xml:space="preserve">GitHub Repository </w:t>
            </w:r>
          </w:p>
        </w:tc>
        <w:tc>
          <w:tcPr>
            <w:tcW w:w="1500" w:type="dxa"/>
            <w:tcBorders>
              <w:top w:val="single" w:sz="8" w:space="0" w:color="000000"/>
              <w:left w:val="single" w:sz="8" w:space="0" w:color="000000"/>
              <w:bottom w:val="single" w:sz="8" w:space="0" w:color="000000"/>
              <w:right w:val="single" w:sz="8" w:space="0" w:color="000000"/>
            </w:tcBorders>
          </w:tcPr>
          <w:p w14:paraId="1DEFA455" w14:textId="77777777" w:rsidR="005D4442" w:rsidRDefault="00BB2AE5">
            <w:pPr>
              <w:spacing w:after="0"/>
              <w:ind w:right="24"/>
              <w:jc w:val="center"/>
            </w:pPr>
            <w:r>
              <w:rPr>
                <w:rFonts w:ascii="Times New Roman" w:eastAsia="Times New Roman" w:hAnsi="Times New Roman" w:cs="Times New Roman"/>
                <w:b/>
                <w:sz w:val="20"/>
              </w:rPr>
              <w:t xml:space="preserve">15% </w:t>
            </w:r>
          </w:p>
        </w:tc>
        <w:tc>
          <w:tcPr>
            <w:tcW w:w="1920" w:type="dxa"/>
            <w:tcBorders>
              <w:top w:val="single" w:sz="8" w:space="0" w:color="000000"/>
              <w:left w:val="single" w:sz="8" w:space="0" w:color="000000"/>
              <w:bottom w:val="single" w:sz="8" w:space="0" w:color="000000"/>
              <w:right w:val="single" w:sz="8" w:space="0" w:color="000000"/>
            </w:tcBorders>
          </w:tcPr>
          <w:p w14:paraId="0D800628" w14:textId="77777777" w:rsidR="005D4442" w:rsidRDefault="00BB2AE5">
            <w:pPr>
              <w:spacing w:after="0" w:line="274" w:lineRule="auto"/>
              <w:ind w:left="25"/>
            </w:pPr>
            <w:r>
              <w:rPr>
                <w:rFonts w:ascii="Times New Roman" w:eastAsia="Times New Roman" w:hAnsi="Times New Roman" w:cs="Times New Roman"/>
                <w:sz w:val="20"/>
              </w:rPr>
              <w:t xml:space="preserve">13–15% – Fully functional implementation with clean, organized, reproducible code and a complete GitHub repository with </w:t>
            </w:r>
          </w:p>
          <w:p w14:paraId="0378E5A1" w14:textId="77777777" w:rsidR="005D4442" w:rsidRDefault="00BB2AE5">
            <w:pPr>
              <w:spacing w:after="14"/>
              <w:ind w:left="25"/>
            </w:pPr>
            <w:r>
              <w:rPr>
                <w:rFonts w:ascii="Times New Roman" w:eastAsia="Times New Roman" w:hAnsi="Times New Roman" w:cs="Times New Roman"/>
                <w:sz w:val="20"/>
              </w:rPr>
              <w:t xml:space="preserve">README and </w:t>
            </w:r>
          </w:p>
          <w:p w14:paraId="500E14B3" w14:textId="77777777" w:rsidR="005D4442" w:rsidRDefault="00BB2AE5">
            <w:pPr>
              <w:spacing w:after="0"/>
              <w:ind w:left="25"/>
            </w:pPr>
            <w:r>
              <w:rPr>
                <w:rFonts w:ascii="Times New Roman" w:eastAsia="Times New Roman" w:hAnsi="Times New Roman" w:cs="Times New Roman"/>
                <w:sz w:val="20"/>
              </w:rPr>
              <w:t xml:space="preserve">supporting files. </w:t>
            </w:r>
          </w:p>
        </w:tc>
        <w:tc>
          <w:tcPr>
            <w:tcW w:w="1320" w:type="dxa"/>
            <w:tcBorders>
              <w:top w:val="single" w:sz="8" w:space="0" w:color="000000"/>
              <w:left w:val="single" w:sz="8" w:space="0" w:color="000000"/>
              <w:bottom w:val="single" w:sz="8" w:space="0" w:color="000000"/>
              <w:right w:val="single" w:sz="8" w:space="0" w:color="000000"/>
            </w:tcBorders>
          </w:tcPr>
          <w:p w14:paraId="473CEE3E" w14:textId="77777777" w:rsidR="005D4442" w:rsidRDefault="00BB2AE5">
            <w:pPr>
              <w:spacing w:after="0"/>
              <w:ind w:left="25" w:right="24"/>
            </w:pPr>
            <w:r>
              <w:rPr>
                <w:rFonts w:ascii="Times New Roman" w:eastAsia="Times New Roman" w:hAnsi="Times New Roman" w:cs="Times New Roman"/>
                <w:sz w:val="20"/>
              </w:rPr>
              <w:t xml:space="preserve">10–12% – Functional </w:t>
            </w:r>
            <w:proofErr w:type="spellStart"/>
            <w:r>
              <w:rPr>
                <w:rFonts w:ascii="Times New Roman" w:eastAsia="Times New Roman" w:hAnsi="Times New Roman" w:cs="Times New Roman"/>
                <w:sz w:val="20"/>
              </w:rPr>
              <w:t>implementatio</w:t>
            </w:r>
            <w:proofErr w:type="spellEnd"/>
            <w:r>
              <w:rPr>
                <w:rFonts w:ascii="Times New Roman" w:eastAsia="Times New Roman" w:hAnsi="Times New Roman" w:cs="Times New Roman"/>
                <w:sz w:val="20"/>
              </w:rPr>
              <w:t xml:space="preserve"> n and well-organized repository with minor issues. </w:t>
            </w:r>
          </w:p>
        </w:tc>
        <w:tc>
          <w:tcPr>
            <w:tcW w:w="1840" w:type="dxa"/>
            <w:tcBorders>
              <w:top w:val="single" w:sz="8" w:space="0" w:color="000000"/>
              <w:left w:val="single" w:sz="8" w:space="0" w:color="000000"/>
              <w:bottom w:val="single" w:sz="8" w:space="0" w:color="000000"/>
              <w:right w:val="single" w:sz="8" w:space="0" w:color="000000"/>
            </w:tcBorders>
          </w:tcPr>
          <w:p w14:paraId="078CAADA" w14:textId="77777777" w:rsidR="005D4442" w:rsidRDefault="00BB2AE5">
            <w:pPr>
              <w:spacing w:after="0"/>
              <w:ind w:left="25"/>
            </w:pPr>
            <w:r>
              <w:rPr>
                <w:rFonts w:ascii="Times New Roman" w:eastAsia="Times New Roman" w:hAnsi="Times New Roman" w:cs="Times New Roman"/>
                <w:sz w:val="20"/>
              </w:rPr>
              <w:t xml:space="preserve">7–9% – Partially functional implementation or incomplete repository documentation. </w:t>
            </w:r>
          </w:p>
        </w:tc>
        <w:tc>
          <w:tcPr>
            <w:tcW w:w="1820" w:type="dxa"/>
            <w:tcBorders>
              <w:top w:val="single" w:sz="8" w:space="0" w:color="000000"/>
              <w:left w:val="single" w:sz="8" w:space="0" w:color="000000"/>
              <w:bottom w:val="single" w:sz="8" w:space="0" w:color="000000"/>
              <w:right w:val="single" w:sz="8" w:space="0" w:color="000000"/>
            </w:tcBorders>
          </w:tcPr>
          <w:p w14:paraId="3A831702" w14:textId="77777777" w:rsidR="005D4442" w:rsidRDefault="00BB2AE5">
            <w:pPr>
              <w:spacing w:after="14"/>
            </w:pPr>
            <w:r>
              <w:rPr>
                <w:rFonts w:ascii="Times New Roman" w:eastAsia="Times New Roman" w:hAnsi="Times New Roman" w:cs="Times New Roman"/>
                <w:sz w:val="20"/>
              </w:rPr>
              <w:t xml:space="preserve">0–6% – </w:t>
            </w:r>
          </w:p>
          <w:p w14:paraId="521668D7" w14:textId="77777777" w:rsidR="005D4442" w:rsidRDefault="00BB2AE5">
            <w:pPr>
              <w:spacing w:after="0"/>
            </w:pPr>
            <w:r>
              <w:rPr>
                <w:rFonts w:ascii="Times New Roman" w:eastAsia="Times New Roman" w:hAnsi="Times New Roman" w:cs="Times New Roman"/>
                <w:sz w:val="20"/>
              </w:rPr>
              <w:t>Implementation is incomplete/non-</w:t>
            </w:r>
            <w:proofErr w:type="spellStart"/>
            <w:r>
              <w:rPr>
                <w:rFonts w:ascii="Times New Roman" w:eastAsia="Times New Roman" w:hAnsi="Times New Roman" w:cs="Times New Roman"/>
                <w:sz w:val="20"/>
              </w:rPr>
              <w:t>functi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onal</w:t>
            </w:r>
            <w:proofErr w:type="spellEnd"/>
            <w:r>
              <w:rPr>
                <w:rFonts w:ascii="Times New Roman" w:eastAsia="Times New Roman" w:hAnsi="Times New Roman" w:cs="Times New Roman"/>
                <w:sz w:val="20"/>
              </w:rPr>
              <w:t xml:space="preserve"> or GitHub repository is missing. </w:t>
            </w:r>
          </w:p>
        </w:tc>
      </w:tr>
      <w:tr w:rsidR="005D4442" w14:paraId="750EA67B"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4092D4CE" w14:textId="77777777" w:rsidR="005D4442" w:rsidRDefault="00BB2AE5">
            <w:pPr>
              <w:spacing w:after="14"/>
              <w:ind w:left="25"/>
            </w:pPr>
            <w:r>
              <w:rPr>
                <w:rFonts w:ascii="Times New Roman" w:eastAsia="Times New Roman" w:hAnsi="Times New Roman" w:cs="Times New Roman"/>
                <w:sz w:val="20"/>
              </w:rPr>
              <w:t xml:space="preserve">8. Experimental </w:t>
            </w:r>
          </w:p>
          <w:p w14:paraId="5BFAA885" w14:textId="77777777" w:rsidR="005D4442" w:rsidRDefault="00BB2AE5">
            <w:pPr>
              <w:spacing w:after="14"/>
              <w:ind w:left="25"/>
            </w:pPr>
            <w:r>
              <w:rPr>
                <w:rFonts w:ascii="Times New Roman" w:eastAsia="Times New Roman" w:hAnsi="Times New Roman" w:cs="Times New Roman"/>
                <w:sz w:val="20"/>
              </w:rPr>
              <w:t xml:space="preserve">Design and </w:t>
            </w:r>
          </w:p>
          <w:p w14:paraId="3A1FCD4F" w14:textId="77777777" w:rsidR="005D4442" w:rsidRDefault="00BB2AE5">
            <w:pPr>
              <w:spacing w:after="0"/>
              <w:ind w:left="25"/>
            </w:pPr>
            <w:r>
              <w:rPr>
                <w:rFonts w:ascii="Times New Roman" w:eastAsia="Times New Roman" w:hAnsi="Times New Roman" w:cs="Times New Roman"/>
                <w:sz w:val="20"/>
              </w:rPr>
              <w:t xml:space="preserve">Results </w:t>
            </w:r>
          </w:p>
        </w:tc>
        <w:tc>
          <w:tcPr>
            <w:tcW w:w="1500" w:type="dxa"/>
            <w:tcBorders>
              <w:top w:val="single" w:sz="8" w:space="0" w:color="000000"/>
              <w:left w:val="single" w:sz="8" w:space="0" w:color="000000"/>
              <w:bottom w:val="single" w:sz="8" w:space="0" w:color="000000"/>
              <w:right w:val="single" w:sz="8" w:space="0" w:color="000000"/>
            </w:tcBorders>
          </w:tcPr>
          <w:p w14:paraId="7114251D" w14:textId="77777777" w:rsidR="005D4442" w:rsidRDefault="00BB2AE5">
            <w:pPr>
              <w:spacing w:after="0"/>
              <w:ind w:right="24"/>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2CE0CC70" w14:textId="77777777" w:rsidR="005D4442" w:rsidRDefault="00BB2AE5">
            <w:pPr>
              <w:spacing w:after="0"/>
              <w:ind w:left="25"/>
            </w:pPr>
            <w:r>
              <w:rPr>
                <w:rFonts w:ascii="Times New Roman" w:eastAsia="Times New Roman" w:hAnsi="Times New Roman" w:cs="Times New Roman"/>
                <w:sz w:val="20"/>
              </w:rPr>
              <w:t xml:space="preserve">9–10% – Conducts meaningful </w:t>
            </w:r>
            <w:r>
              <w:rPr>
                <w:rFonts w:ascii="Times New Roman" w:eastAsia="Times New Roman" w:hAnsi="Times New Roman" w:cs="Times New Roman"/>
                <w:sz w:val="20"/>
              </w:rPr>
              <w:t xml:space="preserve">experiments with appropriate test cases and clearly presents results using tables, graphs, or visualizations. </w:t>
            </w:r>
          </w:p>
        </w:tc>
        <w:tc>
          <w:tcPr>
            <w:tcW w:w="1320" w:type="dxa"/>
            <w:tcBorders>
              <w:top w:val="single" w:sz="8" w:space="0" w:color="000000"/>
              <w:left w:val="single" w:sz="8" w:space="0" w:color="000000"/>
              <w:bottom w:val="single" w:sz="8" w:space="0" w:color="000000"/>
              <w:right w:val="single" w:sz="8" w:space="0" w:color="000000"/>
            </w:tcBorders>
          </w:tcPr>
          <w:p w14:paraId="470FA4C0" w14:textId="77777777" w:rsidR="005D4442" w:rsidRDefault="00BB2AE5">
            <w:pPr>
              <w:spacing w:after="0"/>
              <w:ind w:left="25"/>
            </w:pPr>
            <w:r>
              <w:rPr>
                <w:rFonts w:ascii="Times New Roman" w:eastAsia="Times New Roman" w:hAnsi="Times New Roman" w:cs="Times New Roman"/>
                <w:sz w:val="20"/>
              </w:rPr>
              <w:t xml:space="preserve">7–8% – Appropriate experiments with clearly presented results. </w:t>
            </w:r>
          </w:p>
        </w:tc>
        <w:tc>
          <w:tcPr>
            <w:tcW w:w="1840" w:type="dxa"/>
            <w:tcBorders>
              <w:top w:val="single" w:sz="8" w:space="0" w:color="000000"/>
              <w:left w:val="single" w:sz="8" w:space="0" w:color="000000"/>
              <w:bottom w:val="single" w:sz="8" w:space="0" w:color="000000"/>
              <w:right w:val="single" w:sz="8" w:space="0" w:color="000000"/>
            </w:tcBorders>
          </w:tcPr>
          <w:p w14:paraId="3E303F34" w14:textId="77777777" w:rsidR="005D4442" w:rsidRDefault="00BB2AE5">
            <w:pPr>
              <w:spacing w:after="0"/>
              <w:ind w:left="25"/>
            </w:pPr>
            <w:r>
              <w:rPr>
                <w:rFonts w:ascii="Times New Roman" w:eastAsia="Times New Roman" w:hAnsi="Times New Roman" w:cs="Times New Roman"/>
                <w:sz w:val="20"/>
              </w:rPr>
              <w:t xml:space="preserve">5–6% – Limited experiments or basic result presentation. </w:t>
            </w:r>
          </w:p>
        </w:tc>
        <w:tc>
          <w:tcPr>
            <w:tcW w:w="1820" w:type="dxa"/>
            <w:tcBorders>
              <w:top w:val="single" w:sz="8" w:space="0" w:color="000000"/>
              <w:left w:val="single" w:sz="8" w:space="0" w:color="000000"/>
              <w:bottom w:val="single" w:sz="8" w:space="0" w:color="000000"/>
              <w:right w:val="single" w:sz="8" w:space="0" w:color="000000"/>
            </w:tcBorders>
          </w:tcPr>
          <w:p w14:paraId="5BF5857B" w14:textId="77777777" w:rsidR="005D4442" w:rsidRDefault="00BB2AE5">
            <w:pPr>
              <w:spacing w:after="0"/>
            </w:pPr>
            <w:r>
              <w:rPr>
                <w:rFonts w:ascii="Times New Roman" w:eastAsia="Times New Roman" w:hAnsi="Times New Roman" w:cs="Times New Roman"/>
                <w:sz w:val="20"/>
              </w:rPr>
              <w:t xml:space="preserve">0–4% – Insufficient, incorrect, or missing experimental results. </w:t>
            </w:r>
          </w:p>
        </w:tc>
      </w:tr>
      <w:tr w:rsidR="005D4442" w14:paraId="69346CE0"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4E15C4FA" w14:textId="77777777" w:rsidR="005D4442" w:rsidRDefault="00BB2AE5">
            <w:pPr>
              <w:spacing w:after="14"/>
              <w:ind w:left="25"/>
            </w:pPr>
            <w:r>
              <w:rPr>
                <w:rFonts w:ascii="Times New Roman" w:eastAsia="Times New Roman" w:hAnsi="Times New Roman" w:cs="Times New Roman"/>
                <w:sz w:val="20"/>
              </w:rPr>
              <w:lastRenderedPageBreak/>
              <w:t xml:space="preserve">9. Performance </w:t>
            </w:r>
          </w:p>
          <w:p w14:paraId="3432943F" w14:textId="77777777" w:rsidR="005D4442" w:rsidRDefault="00BB2AE5">
            <w:pPr>
              <w:spacing w:after="0"/>
              <w:ind w:left="25"/>
            </w:pPr>
            <w:r>
              <w:rPr>
                <w:rFonts w:ascii="Times New Roman" w:eastAsia="Times New Roman" w:hAnsi="Times New Roman" w:cs="Times New Roman"/>
                <w:sz w:val="20"/>
              </w:rPr>
              <w:t xml:space="preserve">Evaluation </w:t>
            </w:r>
          </w:p>
        </w:tc>
        <w:tc>
          <w:tcPr>
            <w:tcW w:w="1500" w:type="dxa"/>
            <w:tcBorders>
              <w:top w:val="single" w:sz="8" w:space="0" w:color="000000"/>
              <w:left w:val="single" w:sz="8" w:space="0" w:color="000000"/>
              <w:bottom w:val="single" w:sz="8" w:space="0" w:color="000000"/>
              <w:right w:val="single" w:sz="8" w:space="0" w:color="000000"/>
            </w:tcBorders>
          </w:tcPr>
          <w:p w14:paraId="136DFE2B" w14:textId="77777777" w:rsidR="005D4442" w:rsidRDefault="00BB2AE5">
            <w:pPr>
              <w:spacing w:after="0"/>
              <w:ind w:right="24"/>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7DBC83D2" w14:textId="77777777" w:rsidR="005D4442" w:rsidRDefault="00BB2AE5">
            <w:pPr>
              <w:spacing w:after="0"/>
              <w:ind w:left="25" w:right="24"/>
            </w:pPr>
            <w:r>
              <w:rPr>
                <w:rFonts w:ascii="Times New Roman" w:eastAsia="Times New Roman" w:hAnsi="Times New Roman" w:cs="Times New Roman"/>
                <w:sz w:val="20"/>
              </w:rPr>
              <w:t xml:space="preserve">9–10% – Uses appropriate evaluation metrics and provides comprehensive quantitative analysis of model performance. </w:t>
            </w:r>
          </w:p>
        </w:tc>
        <w:tc>
          <w:tcPr>
            <w:tcW w:w="1320" w:type="dxa"/>
            <w:tcBorders>
              <w:top w:val="single" w:sz="8" w:space="0" w:color="000000"/>
              <w:left w:val="single" w:sz="8" w:space="0" w:color="000000"/>
              <w:bottom w:val="single" w:sz="8" w:space="0" w:color="000000"/>
              <w:right w:val="single" w:sz="8" w:space="0" w:color="000000"/>
            </w:tcBorders>
          </w:tcPr>
          <w:p w14:paraId="441A0514" w14:textId="77777777" w:rsidR="005D4442" w:rsidRDefault="00BB2AE5">
            <w:pPr>
              <w:spacing w:after="0"/>
              <w:ind w:left="25" w:right="19"/>
            </w:pPr>
            <w:r>
              <w:rPr>
                <w:rFonts w:ascii="Times New Roman" w:eastAsia="Times New Roman" w:hAnsi="Times New Roman" w:cs="Times New Roman"/>
                <w:sz w:val="20"/>
              </w:rPr>
              <w:t xml:space="preserve">7–8% – Uses suitable metrics and provides adequate </w:t>
            </w:r>
            <w:r>
              <w:rPr>
                <w:rFonts w:ascii="Times New Roman" w:eastAsia="Times New Roman" w:hAnsi="Times New Roman" w:cs="Times New Roman"/>
                <w:sz w:val="20"/>
              </w:rPr>
              <w:t xml:space="preserve">evaluation. </w:t>
            </w:r>
          </w:p>
        </w:tc>
        <w:tc>
          <w:tcPr>
            <w:tcW w:w="1840" w:type="dxa"/>
            <w:tcBorders>
              <w:top w:val="single" w:sz="8" w:space="0" w:color="000000"/>
              <w:left w:val="single" w:sz="8" w:space="0" w:color="000000"/>
              <w:bottom w:val="single" w:sz="8" w:space="0" w:color="000000"/>
              <w:right w:val="single" w:sz="8" w:space="0" w:color="000000"/>
            </w:tcBorders>
          </w:tcPr>
          <w:p w14:paraId="3541986C" w14:textId="77777777" w:rsidR="005D4442" w:rsidRDefault="00BB2AE5">
            <w:pPr>
              <w:spacing w:after="0"/>
              <w:ind w:left="25"/>
            </w:pPr>
            <w:r>
              <w:rPr>
                <w:rFonts w:ascii="Times New Roman" w:eastAsia="Times New Roman" w:hAnsi="Times New Roman" w:cs="Times New Roman"/>
                <w:sz w:val="20"/>
              </w:rPr>
              <w:t xml:space="preserve">5–6% – Basic evaluation with limited metrics or analysis. </w:t>
            </w:r>
          </w:p>
        </w:tc>
        <w:tc>
          <w:tcPr>
            <w:tcW w:w="1820" w:type="dxa"/>
            <w:tcBorders>
              <w:top w:val="single" w:sz="8" w:space="0" w:color="000000"/>
              <w:left w:val="single" w:sz="8" w:space="0" w:color="000000"/>
              <w:bottom w:val="single" w:sz="8" w:space="0" w:color="000000"/>
              <w:right w:val="single" w:sz="8" w:space="0" w:color="000000"/>
            </w:tcBorders>
          </w:tcPr>
          <w:p w14:paraId="30813E01" w14:textId="77777777" w:rsidR="005D4442" w:rsidRDefault="00BB2AE5">
            <w:pPr>
              <w:spacing w:after="0"/>
            </w:pPr>
            <w:r>
              <w:rPr>
                <w:rFonts w:ascii="Times New Roman" w:eastAsia="Times New Roman" w:hAnsi="Times New Roman" w:cs="Times New Roman"/>
                <w:sz w:val="20"/>
              </w:rPr>
              <w:t xml:space="preserve">0–4% – Inappropriate metrics or performance evaluation is missing. </w:t>
            </w:r>
          </w:p>
        </w:tc>
      </w:tr>
      <w:tr w:rsidR="005D4442" w14:paraId="637AC360" w14:textId="77777777">
        <w:trPr>
          <w:trHeight w:val="2780"/>
        </w:trPr>
        <w:tc>
          <w:tcPr>
            <w:tcW w:w="1500" w:type="dxa"/>
            <w:tcBorders>
              <w:top w:val="single" w:sz="8" w:space="0" w:color="000000"/>
              <w:left w:val="single" w:sz="8" w:space="0" w:color="000000"/>
              <w:bottom w:val="single" w:sz="8" w:space="0" w:color="000000"/>
              <w:right w:val="single" w:sz="8" w:space="0" w:color="000000"/>
            </w:tcBorders>
          </w:tcPr>
          <w:p w14:paraId="1B41B647" w14:textId="77777777" w:rsidR="005D4442" w:rsidRDefault="00BB2AE5">
            <w:pPr>
              <w:spacing w:after="14"/>
              <w:ind w:left="25"/>
            </w:pPr>
            <w:r>
              <w:rPr>
                <w:rFonts w:ascii="Times New Roman" w:eastAsia="Times New Roman" w:hAnsi="Times New Roman" w:cs="Times New Roman"/>
                <w:sz w:val="20"/>
              </w:rPr>
              <w:t xml:space="preserve">10. Result </w:t>
            </w:r>
          </w:p>
          <w:p w14:paraId="42FA80A8" w14:textId="77777777" w:rsidR="005D4442" w:rsidRDefault="00BB2AE5">
            <w:pPr>
              <w:spacing w:after="14"/>
              <w:ind w:left="25"/>
            </w:pPr>
            <w:r>
              <w:rPr>
                <w:rFonts w:ascii="Times New Roman" w:eastAsia="Times New Roman" w:hAnsi="Times New Roman" w:cs="Times New Roman"/>
                <w:sz w:val="20"/>
              </w:rPr>
              <w:t xml:space="preserve">Analysis and </w:t>
            </w:r>
          </w:p>
          <w:p w14:paraId="1F269615" w14:textId="77777777" w:rsidR="005D4442" w:rsidRDefault="00BB2AE5">
            <w:pPr>
              <w:spacing w:after="0"/>
              <w:ind w:left="25"/>
            </w:pPr>
            <w:r>
              <w:rPr>
                <w:rFonts w:ascii="Times New Roman" w:eastAsia="Times New Roman" w:hAnsi="Times New Roman" w:cs="Times New Roman"/>
                <w:sz w:val="20"/>
              </w:rPr>
              <w:t xml:space="preserve">Interpretation </w:t>
            </w:r>
          </w:p>
        </w:tc>
        <w:tc>
          <w:tcPr>
            <w:tcW w:w="1500" w:type="dxa"/>
            <w:tcBorders>
              <w:top w:val="single" w:sz="8" w:space="0" w:color="000000"/>
              <w:left w:val="single" w:sz="8" w:space="0" w:color="000000"/>
              <w:bottom w:val="single" w:sz="8" w:space="0" w:color="000000"/>
              <w:right w:val="single" w:sz="8" w:space="0" w:color="000000"/>
            </w:tcBorders>
          </w:tcPr>
          <w:p w14:paraId="2658706F" w14:textId="77777777" w:rsidR="005D4442" w:rsidRDefault="00BB2AE5">
            <w:pPr>
              <w:spacing w:after="0"/>
              <w:ind w:right="24"/>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29DE0CC5" w14:textId="77777777" w:rsidR="005D4442" w:rsidRDefault="00BB2AE5">
            <w:pPr>
              <w:spacing w:after="0"/>
              <w:ind w:left="25"/>
            </w:pPr>
            <w:r>
              <w:rPr>
                <w:rFonts w:ascii="Times New Roman" w:eastAsia="Times New Roman" w:hAnsi="Times New Roman" w:cs="Times New Roman"/>
                <w:sz w:val="20"/>
              </w:rPr>
              <w:t xml:space="preserve">5% – Provides insightful analysis of results, identifies patterns, errors, strengths, weaknesses, and explains model behavior. </w:t>
            </w:r>
          </w:p>
        </w:tc>
        <w:tc>
          <w:tcPr>
            <w:tcW w:w="1320" w:type="dxa"/>
            <w:tcBorders>
              <w:top w:val="single" w:sz="8" w:space="0" w:color="000000"/>
              <w:left w:val="single" w:sz="8" w:space="0" w:color="000000"/>
              <w:bottom w:val="single" w:sz="8" w:space="0" w:color="000000"/>
              <w:right w:val="single" w:sz="8" w:space="0" w:color="000000"/>
            </w:tcBorders>
          </w:tcPr>
          <w:p w14:paraId="469CAF1E" w14:textId="77777777" w:rsidR="005D4442" w:rsidRDefault="00BB2AE5">
            <w:pPr>
              <w:spacing w:after="0"/>
              <w:ind w:left="25"/>
            </w:pPr>
            <w:r>
              <w:rPr>
                <w:rFonts w:ascii="Times New Roman" w:eastAsia="Times New Roman" w:hAnsi="Times New Roman" w:cs="Times New Roman"/>
                <w:sz w:val="20"/>
              </w:rPr>
              <w:t xml:space="preserve">4% – Provides good interpretation with minor gaps. </w:t>
            </w:r>
          </w:p>
        </w:tc>
        <w:tc>
          <w:tcPr>
            <w:tcW w:w="1840" w:type="dxa"/>
            <w:tcBorders>
              <w:top w:val="single" w:sz="8" w:space="0" w:color="000000"/>
              <w:left w:val="single" w:sz="8" w:space="0" w:color="000000"/>
              <w:bottom w:val="single" w:sz="8" w:space="0" w:color="000000"/>
              <w:right w:val="single" w:sz="8" w:space="0" w:color="000000"/>
            </w:tcBorders>
          </w:tcPr>
          <w:p w14:paraId="03F6EBAB" w14:textId="77777777" w:rsidR="005D4442" w:rsidRDefault="00BB2AE5">
            <w:pPr>
              <w:spacing w:after="0"/>
              <w:ind w:left="25"/>
            </w:pPr>
            <w:r>
              <w:rPr>
                <w:rFonts w:ascii="Times New Roman" w:eastAsia="Times New Roman" w:hAnsi="Times New Roman" w:cs="Times New Roman"/>
                <w:sz w:val="20"/>
              </w:rPr>
              <w:t xml:space="preserve">2–3% – Basic interpretation with limited analysis. </w:t>
            </w:r>
          </w:p>
        </w:tc>
        <w:tc>
          <w:tcPr>
            <w:tcW w:w="1820" w:type="dxa"/>
            <w:tcBorders>
              <w:top w:val="single" w:sz="8" w:space="0" w:color="000000"/>
              <w:left w:val="single" w:sz="8" w:space="0" w:color="000000"/>
              <w:bottom w:val="single" w:sz="8" w:space="0" w:color="000000"/>
              <w:right w:val="single" w:sz="8" w:space="0" w:color="000000"/>
            </w:tcBorders>
          </w:tcPr>
          <w:p w14:paraId="32BBA376" w14:textId="77777777" w:rsidR="005D4442" w:rsidRDefault="00BB2AE5">
            <w:pPr>
              <w:spacing w:after="0"/>
            </w:pPr>
            <w:r>
              <w:rPr>
                <w:rFonts w:ascii="Times New Roman" w:eastAsia="Times New Roman" w:hAnsi="Times New Roman" w:cs="Times New Roman"/>
                <w:sz w:val="20"/>
              </w:rPr>
              <w:t xml:space="preserve">0–1% – Results are not meaningfully analyzed. </w:t>
            </w:r>
          </w:p>
        </w:tc>
      </w:tr>
      <w:tr w:rsidR="005D4442" w14:paraId="47A40BA9" w14:textId="77777777">
        <w:trPr>
          <w:trHeight w:val="2100"/>
        </w:trPr>
        <w:tc>
          <w:tcPr>
            <w:tcW w:w="1500" w:type="dxa"/>
            <w:tcBorders>
              <w:top w:val="single" w:sz="8" w:space="0" w:color="000000"/>
              <w:left w:val="single" w:sz="8" w:space="0" w:color="000000"/>
              <w:bottom w:val="single" w:sz="8" w:space="0" w:color="000000"/>
              <w:right w:val="single" w:sz="8" w:space="0" w:color="000000"/>
            </w:tcBorders>
          </w:tcPr>
          <w:p w14:paraId="77A62E16" w14:textId="77777777" w:rsidR="005D4442" w:rsidRDefault="00BB2AE5">
            <w:pPr>
              <w:spacing w:after="0" w:line="274" w:lineRule="auto"/>
              <w:ind w:left="25"/>
            </w:pPr>
            <w:r>
              <w:rPr>
                <w:rFonts w:ascii="Times New Roman" w:eastAsia="Times New Roman" w:hAnsi="Times New Roman" w:cs="Times New Roman"/>
                <w:sz w:val="20"/>
              </w:rPr>
              <w:t xml:space="preserve">11. Limitations and Future </w:t>
            </w:r>
          </w:p>
          <w:p w14:paraId="3D42F7A1" w14:textId="77777777" w:rsidR="005D4442" w:rsidRDefault="00BB2AE5">
            <w:pPr>
              <w:spacing w:after="0"/>
              <w:ind w:left="25"/>
            </w:pPr>
            <w:r>
              <w:rPr>
                <w:rFonts w:ascii="Times New Roman" w:eastAsia="Times New Roman" w:hAnsi="Times New Roman" w:cs="Times New Roman"/>
                <w:sz w:val="20"/>
              </w:rPr>
              <w:t xml:space="preserve">Enhancements </w:t>
            </w:r>
          </w:p>
        </w:tc>
        <w:tc>
          <w:tcPr>
            <w:tcW w:w="1500" w:type="dxa"/>
            <w:tcBorders>
              <w:top w:val="single" w:sz="8" w:space="0" w:color="000000"/>
              <w:left w:val="single" w:sz="8" w:space="0" w:color="000000"/>
              <w:bottom w:val="single" w:sz="8" w:space="0" w:color="000000"/>
              <w:right w:val="single" w:sz="8" w:space="0" w:color="000000"/>
            </w:tcBorders>
          </w:tcPr>
          <w:p w14:paraId="4D22BC38" w14:textId="77777777" w:rsidR="005D4442" w:rsidRDefault="00BB2AE5">
            <w:pPr>
              <w:spacing w:after="0"/>
              <w:ind w:right="25"/>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489B9D4A" w14:textId="77777777" w:rsidR="005D4442" w:rsidRDefault="00BB2AE5">
            <w:pPr>
              <w:spacing w:after="14"/>
              <w:ind w:left="25"/>
            </w:pPr>
            <w:r>
              <w:rPr>
                <w:rFonts w:ascii="Times New Roman" w:eastAsia="Times New Roman" w:hAnsi="Times New Roman" w:cs="Times New Roman"/>
                <w:sz w:val="20"/>
              </w:rPr>
              <w:t xml:space="preserve">5% – Clearly </w:t>
            </w:r>
          </w:p>
          <w:p w14:paraId="14EDFDC5" w14:textId="77777777" w:rsidR="005D4442" w:rsidRDefault="00BB2AE5">
            <w:pPr>
              <w:spacing w:after="0"/>
              <w:ind w:left="25"/>
            </w:pPr>
            <w:r>
              <w:rPr>
                <w:rFonts w:ascii="Times New Roman" w:eastAsia="Times New Roman" w:hAnsi="Times New Roman" w:cs="Times New Roman"/>
                <w:sz w:val="20"/>
              </w:rPr>
              <w:t xml:space="preserve">identifies realistic limitations and proposes technically relevant and feasible improvements. </w:t>
            </w:r>
          </w:p>
        </w:tc>
        <w:tc>
          <w:tcPr>
            <w:tcW w:w="1320" w:type="dxa"/>
            <w:tcBorders>
              <w:top w:val="single" w:sz="8" w:space="0" w:color="000000"/>
              <w:left w:val="single" w:sz="8" w:space="0" w:color="000000"/>
              <w:bottom w:val="single" w:sz="8" w:space="0" w:color="000000"/>
              <w:right w:val="single" w:sz="8" w:space="0" w:color="000000"/>
            </w:tcBorders>
          </w:tcPr>
          <w:p w14:paraId="092D38E6" w14:textId="77777777" w:rsidR="005D4442" w:rsidRDefault="00BB2AE5">
            <w:pPr>
              <w:spacing w:after="0"/>
              <w:ind w:left="25"/>
            </w:pPr>
            <w:r>
              <w:rPr>
                <w:rFonts w:ascii="Times New Roman" w:eastAsia="Times New Roman" w:hAnsi="Times New Roman" w:cs="Times New Roman"/>
                <w:sz w:val="20"/>
              </w:rPr>
              <w:t xml:space="preserve">4% – Identifies relevant limitations and reasonable improvements. </w:t>
            </w:r>
          </w:p>
        </w:tc>
        <w:tc>
          <w:tcPr>
            <w:tcW w:w="1840" w:type="dxa"/>
            <w:tcBorders>
              <w:top w:val="single" w:sz="8" w:space="0" w:color="000000"/>
              <w:left w:val="single" w:sz="8" w:space="0" w:color="000000"/>
              <w:bottom w:val="single" w:sz="8" w:space="0" w:color="000000"/>
              <w:right w:val="single" w:sz="8" w:space="0" w:color="000000"/>
            </w:tcBorders>
          </w:tcPr>
          <w:p w14:paraId="26EC8A3A" w14:textId="77777777" w:rsidR="005D4442" w:rsidRDefault="00BB2AE5">
            <w:pPr>
              <w:spacing w:after="0"/>
              <w:ind w:left="25"/>
            </w:pPr>
            <w:r>
              <w:rPr>
                <w:rFonts w:ascii="Times New Roman" w:eastAsia="Times New Roman" w:hAnsi="Times New Roman" w:cs="Times New Roman"/>
                <w:sz w:val="20"/>
              </w:rPr>
              <w:t xml:space="preserve">2–3% – Provides basic limitations and future suggestions. </w:t>
            </w:r>
          </w:p>
        </w:tc>
        <w:tc>
          <w:tcPr>
            <w:tcW w:w="1820" w:type="dxa"/>
            <w:tcBorders>
              <w:top w:val="single" w:sz="8" w:space="0" w:color="000000"/>
              <w:left w:val="single" w:sz="8" w:space="0" w:color="000000"/>
              <w:bottom w:val="single" w:sz="8" w:space="0" w:color="000000"/>
              <w:right w:val="single" w:sz="8" w:space="0" w:color="000000"/>
            </w:tcBorders>
          </w:tcPr>
          <w:p w14:paraId="5B7F8F29" w14:textId="77777777" w:rsidR="005D4442" w:rsidRDefault="00BB2AE5">
            <w:pPr>
              <w:spacing w:after="0"/>
            </w:pPr>
            <w:r>
              <w:rPr>
                <w:rFonts w:ascii="Times New Roman" w:eastAsia="Times New Roman" w:hAnsi="Times New Roman" w:cs="Times New Roman"/>
                <w:sz w:val="20"/>
              </w:rPr>
              <w:t xml:space="preserve">0–1% – Missing, unrealistic, or poorly explained. </w:t>
            </w:r>
          </w:p>
        </w:tc>
      </w:tr>
      <w:tr w:rsidR="005D4442" w14:paraId="546D449D"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7B601E38" w14:textId="77777777" w:rsidR="005D4442" w:rsidRDefault="00BB2AE5">
            <w:pPr>
              <w:spacing w:after="14"/>
              <w:ind w:left="25"/>
            </w:pPr>
            <w:r>
              <w:rPr>
                <w:rFonts w:ascii="Times New Roman" w:eastAsia="Times New Roman" w:hAnsi="Times New Roman" w:cs="Times New Roman"/>
                <w:sz w:val="20"/>
              </w:rPr>
              <w:t xml:space="preserve">12. </w:t>
            </w:r>
          </w:p>
          <w:p w14:paraId="317443A7" w14:textId="77777777" w:rsidR="005D4442" w:rsidRDefault="00BB2AE5">
            <w:pPr>
              <w:spacing w:after="0"/>
              <w:ind w:left="25"/>
            </w:pPr>
            <w:r>
              <w:rPr>
                <w:rFonts w:ascii="Times New Roman" w:eastAsia="Times New Roman" w:hAnsi="Times New Roman" w:cs="Times New Roman"/>
                <w:sz w:val="20"/>
              </w:rPr>
              <w:t xml:space="preserve">Documentation and Technical Presentation </w:t>
            </w:r>
          </w:p>
        </w:tc>
        <w:tc>
          <w:tcPr>
            <w:tcW w:w="1500" w:type="dxa"/>
            <w:tcBorders>
              <w:top w:val="single" w:sz="8" w:space="0" w:color="000000"/>
              <w:left w:val="single" w:sz="8" w:space="0" w:color="000000"/>
              <w:bottom w:val="single" w:sz="8" w:space="0" w:color="000000"/>
              <w:right w:val="single" w:sz="8" w:space="0" w:color="000000"/>
            </w:tcBorders>
          </w:tcPr>
          <w:p w14:paraId="54543A81" w14:textId="77777777" w:rsidR="005D4442" w:rsidRDefault="00BB2AE5">
            <w:pPr>
              <w:spacing w:after="0"/>
              <w:ind w:right="25"/>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3E5542BA" w14:textId="77777777" w:rsidR="005D4442" w:rsidRDefault="00BB2AE5">
            <w:pPr>
              <w:spacing w:after="0"/>
              <w:ind w:left="25"/>
            </w:pPr>
            <w:r>
              <w:rPr>
                <w:rFonts w:ascii="Times New Roman" w:eastAsia="Times New Roman" w:hAnsi="Times New Roman" w:cs="Times New Roman"/>
                <w:sz w:val="20"/>
              </w:rPr>
              <w:t xml:space="preserve">9–10% – Report is comprehensive, well organized, technically accurate, professionally presented, and properly referenced. </w:t>
            </w:r>
          </w:p>
        </w:tc>
        <w:tc>
          <w:tcPr>
            <w:tcW w:w="1320" w:type="dxa"/>
            <w:tcBorders>
              <w:top w:val="single" w:sz="8" w:space="0" w:color="000000"/>
              <w:left w:val="single" w:sz="8" w:space="0" w:color="000000"/>
              <w:bottom w:val="single" w:sz="8" w:space="0" w:color="000000"/>
              <w:right w:val="single" w:sz="8" w:space="0" w:color="000000"/>
            </w:tcBorders>
          </w:tcPr>
          <w:p w14:paraId="67EDA792" w14:textId="77777777" w:rsidR="005D4442" w:rsidRDefault="00BB2AE5">
            <w:pPr>
              <w:spacing w:after="0"/>
              <w:ind w:left="25"/>
            </w:pPr>
            <w:r>
              <w:rPr>
                <w:rFonts w:ascii="Times New Roman" w:eastAsia="Times New Roman" w:hAnsi="Times New Roman" w:cs="Times New Roman"/>
                <w:sz w:val="20"/>
              </w:rPr>
              <w:t xml:space="preserve">7–8% – Well documented </w:t>
            </w:r>
            <w:r>
              <w:rPr>
                <w:rFonts w:ascii="Times New Roman" w:eastAsia="Times New Roman" w:hAnsi="Times New Roman" w:cs="Times New Roman"/>
                <w:sz w:val="20"/>
              </w:rPr>
              <w:t xml:space="preserve">with minor presentation or referencing issues. </w:t>
            </w:r>
          </w:p>
        </w:tc>
        <w:tc>
          <w:tcPr>
            <w:tcW w:w="1840" w:type="dxa"/>
            <w:tcBorders>
              <w:top w:val="single" w:sz="8" w:space="0" w:color="000000"/>
              <w:left w:val="single" w:sz="8" w:space="0" w:color="000000"/>
              <w:bottom w:val="single" w:sz="8" w:space="0" w:color="000000"/>
              <w:right w:val="single" w:sz="8" w:space="0" w:color="000000"/>
            </w:tcBorders>
          </w:tcPr>
          <w:p w14:paraId="23426940" w14:textId="77777777" w:rsidR="005D4442" w:rsidRDefault="00BB2AE5">
            <w:pPr>
              <w:spacing w:after="0"/>
              <w:ind w:left="25"/>
            </w:pPr>
            <w:r>
              <w:rPr>
                <w:rFonts w:ascii="Times New Roman" w:eastAsia="Times New Roman" w:hAnsi="Times New Roman" w:cs="Times New Roman"/>
                <w:sz w:val="20"/>
              </w:rPr>
              <w:t xml:space="preserve">5–6% – Adequate documentation with several gaps. </w:t>
            </w:r>
          </w:p>
        </w:tc>
        <w:tc>
          <w:tcPr>
            <w:tcW w:w="1820" w:type="dxa"/>
            <w:tcBorders>
              <w:top w:val="single" w:sz="8" w:space="0" w:color="000000"/>
              <w:left w:val="single" w:sz="8" w:space="0" w:color="000000"/>
              <w:bottom w:val="single" w:sz="8" w:space="0" w:color="000000"/>
              <w:right w:val="single" w:sz="8" w:space="0" w:color="000000"/>
            </w:tcBorders>
          </w:tcPr>
          <w:p w14:paraId="45CC9497" w14:textId="77777777" w:rsidR="005D4442" w:rsidRDefault="00BB2AE5">
            <w:pPr>
              <w:spacing w:after="0"/>
            </w:pPr>
            <w:r>
              <w:rPr>
                <w:rFonts w:ascii="Times New Roman" w:eastAsia="Times New Roman" w:hAnsi="Times New Roman" w:cs="Times New Roman"/>
                <w:sz w:val="20"/>
              </w:rPr>
              <w:t xml:space="preserve">0–4% – Poorly documented, unclear, or incomplete report. </w:t>
            </w:r>
          </w:p>
        </w:tc>
      </w:tr>
      <w:tr w:rsidR="005D4442" w14:paraId="02187CCF" w14:textId="77777777">
        <w:trPr>
          <w:trHeight w:val="360"/>
        </w:trPr>
        <w:tc>
          <w:tcPr>
            <w:tcW w:w="1500" w:type="dxa"/>
            <w:tcBorders>
              <w:top w:val="single" w:sz="8" w:space="0" w:color="000000"/>
              <w:left w:val="single" w:sz="8" w:space="0" w:color="000000"/>
              <w:bottom w:val="single" w:sz="8" w:space="0" w:color="000000"/>
              <w:right w:val="single" w:sz="8" w:space="0" w:color="000000"/>
            </w:tcBorders>
          </w:tcPr>
          <w:p w14:paraId="7EEE1A1E" w14:textId="77777777" w:rsidR="005D4442" w:rsidRDefault="00BB2AE5">
            <w:pPr>
              <w:spacing w:after="0"/>
              <w:ind w:left="25"/>
            </w:pPr>
            <w:r>
              <w:rPr>
                <w:rFonts w:ascii="Times New Roman" w:eastAsia="Times New Roman" w:hAnsi="Times New Roman" w:cs="Times New Roman"/>
                <w:sz w:val="20"/>
              </w:rPr>
              <w:t xml:space="preserve">Total </w:t>
            </w:r>
          </w:p>
        </w:tc>
        <w:tc>
          <w:tcPr>
            <w:tcW w:w="1500" w:type="dxa"/>
            <w:tcBorders>
              <w:top w:val="single" w:sz="8" w:space="0" w:color="000000"/>
              <w:left w:val="single" w:sz="8" w:space="0" w:color="000000"/>
              <w:bottom w:val="single" w:sz="8" w:space="0" w:color="000000"/>
              <w:right w:val="single" w:sz="8" w:space="0" w:color="000000"/>
            </w:tcBorders>
          </w:tcPr>
          <w:p w14:paraId="0F6CDDFF" w14:textId="77777777" w:rsidR="005D4442" w:rsidRDefault="00BB2AE5">
            <w:pPr>
              <w:spacing w:after="0"/>
              <w:ind w:right="50"/>
              <w:jc w:val="right"/>
            </w:pPr>
            <w:r>
              <w:rPr>
                <w:rFonts w:ascii="Times New Roman" w:eastAsia="Times New Roman" w:hAnsi="Times New Roman" w:cs="Times New Roman"/>
                <w:sz w:val="20"/>
              </w:rPr>
              <w:t xml:space="preserve">100% </w:t>
            </w:r>
          </w:p>
        </w:tc>
        <w:tc>
          <w:tcPr>
            <w:tcW w:w="1920" w:type="dxa"/>
            <w:tcBorders>
              <w:top w:val="single" w:sz="8" w:space="0" w:color="000000"/>
              <w:left w:val="single" w:sz="8" w:space="0" w:color="000000"/>
              <w:bottom w:val="single" w:sz="8" w:space="0" w:color="000000"/>
              <w:right w:val="single" w:sz="8" w:space="0" w:color="000000"/>
            </w:tcBorders>
          </w:tcPr>
          <w:p w14:paraId="5E8D4518" w14:textId="77777777" w:rsidR="005D4442" w:rsidRDefault="00BB2AE5">
            <w:pPr>
              <w:spacing w:after="0"/>
              <w:ind w:left="25"/>
            </w:pP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CA0922B" w14:textId="77777777" w:rsidR="005D4442" w:rsidRDefault="00BB2AE5">
            <w:pPr>
              <w:spacing w:after="0"/>
              <w:ind w:left="25"/>
            </w:pPr>
            <w:r>
              <w:rPr>
                <w:rFonts w:ascii="Times New Roman" w:eastAsia="Times New Roman" w:hAnsi="Times New Roman" w:cs="Times New Roman"/>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7145D67" w14:textId="77777777" w:rsidR="005D4442" w:rsidRDefault="00BB2AE5">
            <w:pPr>
              <w:spacing w:after="0"/>
              <w:ind w:left="25"/>
            </w:pPr>
            <w:r>
              <w:rPr>
                <w:rFonts w:ascii="Times New Roman" w:eastAsia="Times New Roman" w:hAnsi="Times New Roman" w:cs="Times New Roman"/>
                <w:sz w:val="20"/>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135013E9" w14:textId="77777777" w:rsidR="005D4442" w:rsidRDefault="00BB2AE5">
            <w:pPr>
              <w:spacing w:after="0"/>
              <w:ind w:left="30"/>
            </w:pPr>
            <w:r>
              <w:rPr>
                <w:rFonts w:ascii="Times New Roman" w:eastAsia="Times New Roman" w:hAnsi="Times New Roman" w:cs="Times New Roman"/>
                <w:sz w:val="20"/>
              </w:rPr>
              <w:t xml:space="preserve"> </w:t>
            </w:r>
          </w:p>
        </w:tc>
      </w:tr>
    </w:tbl>
    <w:p w14:paraId="0078B64B" w14:textId="77777777" w:rsidR="005D4442" w:rsidRDefault="00BB2AE5">
      <w:pPr>
        <w:spacing w:after="18"/>
        <w:jc w:val="both"/>
      </w:pPr>
      <w:r>
        <w:rPr>
          <w:rFonts w:ascii="Arial" w:eastAsia="Arial" w:hAnsi="Arial" w:cs="Arial"/>
        </w:rPr>
        <w:t xml:space="preserve"> </w:t>
      </w:r>
    </w:p>
    <w:p w14:paraId="31F60B5B" w14:textId="77777777" w:rsidR="005D4442" w:rsidRDefault="00BB2AE5">
      <w:pPr>
        <w:spacing w:after="0"/>
        <w:jc w:val="both"/>
      </w:pPr>
      <w:r>
        <w:rPr>
          <w:rFonts w:ascii="Arial" w:eastAsia="Arial" w:hAnsi="Arial" w:cs="Arial"/>
        </w:rPr>
        <w:t xml:space="preserve"> </w:t>
      </w:r>
    </w:p>
    <w:sectPr w:rsidR="005D4442">
      <w:pgSz w:w="11920" w:h="16840"/>
      <w:pgMar w:top="1450" w:right="375" w:bottom="15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C7D01"/>
    <w:multiLevelType w:val="multilevel"/>
    <w:tmpl w:val="BDDC2C7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6BE47E9"/>
    <w:multiLevelType w:val="multilevel"/>
    <w:tmpl w:val="ECA0637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560063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442"/>
    <w:rsid w:val="00267D53"/>
    <w:rsid w:val="005D4442"/>
    <w:rsid w:val="00AE2EAF"/>
    <w:rsid w:val="00BB2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FB00"/>
  <w15:docId w15:val="{04B2C741-956F-4952-BBFD-E921EE9D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E2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2EAF"/>
    <w:rPr>
      <w:color w:val="0563C1" w:themeColor="hyperlink"/>
      <w:u w:val="single"/>
    </w:rPr>
  </w:style>
  <w:style w:type="character" w:styleId="UnresolvedMention">
    <w:name w:val="Unresolved Mention"/>
    <w:basedOn w:val="DefaultParagraphFont"/>
    <w:uiPriority w:val="99"/>
    <w:semiHidden/>
    <w:unhideWhenUsed/>
    <w:rsid w:val="00AE2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hil-Arthimal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3169</Words>
  <Characters>18064</Characters>
  <Application>Microsoft Office Word</Application>
  <DocSecurity>0</DocSecurity>
  <Lines>150</Lines>
  <Paragraphs>42</Paragraphs>
  <ScaleCrop>false</ScaleCrop>
  <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CO4_AT1_AI+Model_Design_Exercise</dc:title>
  <dc:subject/>
  <dc:creator>akhilarthimalla2007@outlook.com</dc:creator>
  <cp:keywords/>
  <cp:lastModifiedBy>akhilarthimalla2007@outlook.com</cp:lastModifiedBy>
  <cp:revision>2</cp:revision>
  <dcterms:created xsi:type="dcterms:W3CDTF">2026-08-26T17:29:00Z</dcterms:created>
  <dcterms:modified xsi:type="dcterms:W3CDTF">2026-08-26T17:29:00Z</dcterms:modified>
</cp:coreProperties>
</file>