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034_DAN20_IMDb Movies Recommendation System</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Code is basically divided into two collab files, which are present in the same directory as that of the Readme.md file. The first file is that of that of the DAN20_Recommender_System_model_V1 file, and the second is that of the Viaualisation file. To run both of these files, the data that was given must be Mounted and used.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