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E0CAA3" w14:textId="54516F95" w:rsidR="009C4EAE" w:rsidRDefault="00D23534" w:rsidP="00D23534">
      <w:pPr>
        <w:spacing w:line="276" w:lineRule="auto"/>
        <w:jc w:val="center"/>
        <w:rPr>
          <w:rStyle w:val="Heading1Char"/>
          <w:sz w:val="56"/>
          <w:szCs w:val="56"/>
        </w:rPr>
      </w:pPr>
      <w:bookmarkStart w:id="0" w:name="_Toc468483902"/>
      <w:bookmarkStart w:id="1" w:name="_Toc468483903"/>
      <w:r>
        <w:rPr>
          <w:rStyle w:val="Heading1Char"/>
          <w:sz w:val="56"/>
          <w:szCs w:val="56"/>
        </w:rPr>
        <w:t>DATABASE DESIGN FOR PHARMACY</w:t>
      </w:r>
    </w:p>
    <w:p w14:paraId="5332780D" w14:textId="475185E5" w:rsidR="00D23534" w:rsidRDefault="00D23534" w:rsidP="00D23534">
      <w:pPr>
        <w:spacing w:line="276" w:lineRule="auto"/>
        <w:jc w:val="center"/>
        <w:rPr>
          <w:rStyle w:val="Heading1Char"/>
          <w:sz w:val="56"/>
          <w:szCs w:val="56"/>
        </w:rPr>
      </w:pPr>
      <w:r>
        <w:rPr>
          <w:rStyle w:val="Heading1Char"/>
          <w:sz w:val="56"/>
          <w:szCs w:val="56"/>
        </w:rPr>
        <w:t>CS 6360.002</w:t>
      </w:r>
    </w:p>
    <w:p w14:paraId="1326ED86" w14:textId="59492D8E" w:rsidR="009B6F3D" w:rsidRDefault="00D23534" w:rsidP="009B6F3D">
      <w:pPr>
        <w:spacing w:line="276" w:lineRule="auto"/>
        <w:jc w:val="center"/>
        <w:rPr>
          <w:rStyle w:val="Heading1Char"/>
          <w:sz w:val="56"/>
          <w:szCs w:val="56"/>
        </w:rPr>
      </w:pPr>
      <w:r>
        <w:rPr>
          <w:rStyle w:val="Heading1Char"/>
          <w:sz w:val="56"/>
          <w:szCs w:val="56"/>
        </w:rPr>
        <w:t>FINAL PROJECT</w:t>
      </w:r>
    </w:p>
    <w:p w14:paraId="070335C4" w14:textId="213251CF" w:rsidR="00D23534" w:rsidRDefault="00D23534" w:rsidP="00D23534">
      <w:pPr>
        <w:spacing w:line="276" w:lineRule="auto"/>
        <w:jc w:val="center"/>
        <w:rPr>
          <w:rStyle w:val="Heading1Char"/>
          <w:sz w:val="56"/>
          <w:szCs w:val="56"/>
        </w:rPr>
      </w:pPr>
    </w:p>
    <w:p w14:paraId="22792F1E" w14:textId="1E115F3A" w:rsidR="00D23534" w:rsidRDefault="00D23534" w:rsidP="00D23534">
      <w:pPr>
        <w:spacing w:line="276" w:lineRule="auto"/>
        <w:jc w:val="center"/>
        <w:rPr>
          <w:rStyle w:val="Heading1Char"/>
          <w:sz w:val="56"/>
          <w:szCs w:val="56"/>
        </w:rPr>
      </w:pPr>
    </w:p>
    <w:p w14:paraId="1B7EF8EF" w14:textId="77777777" w:rsidR="00D23534" w:rsidRPr="00D23534" w:rsidRDefault="00D23534" w:rsidP="00D23534">
      <w:pPr>
        <w:spacing w:line="276" w:lineRule="auto"/>
        <w:jc w:val="center"/>
        <w:rPr>
          <w:rStyle w:val="Heading1Char"/>
          <w:sz w:val="56"/>
          <w:szCs w:val="56"/>
        </w:rPr>
      </w:pPr>
    </w:p>
    <w:p w14:paraId="286D4C94" w14:textId="77777777" w:rsidR="00D23534" w:rsidRDefault="00D23534" w:rsidP="00D23534">
      <w:pPr>
        <w:rPr>
          <w:rStyle w:val="Heading1Char"/>
        </w:rPr>
      </w:pPr>
    </w:p>
    <w:p w14:paraId="4D10A044" w14:textId="77777777" w:rsidR="00D23534" w:rsidRDefault="00D23534" w:rsidP="00D23534">
      <w:pPr>
        <w:rPr>
          <w:rStyle w:val="Heading1Char"/>
        </w:rPr>
      </w:pPr>
    </w:p>
    <w:p w14:paraId="04A019E4" w14:textId="77777777" w:rsidR="00D23534" w:rsidRDefault="00D23534" w:rsidP="00D23534">
      <w:pPr>
        <w:rPr>
          <w:rStyle w:val="Heading1Char"/>
        </w:rPr>
      </w:pPr>
    </w:p>
    <w:p w14:paraId="6989BC89" w14:textId="77777777" w:rsidR="00D23534" w:rsidRDefault="00D23534" w:rsidP="00D23534">
      <w:pPr>
        <w:rPr>
          <w:rStyle w:val="Heading1Char"/>
        </w:rPr>
      </w:pPr>
    </w:p>
    <w:p w14:paraId="3CCE9D82" w14:textId="77777777" w:rsidR="00D23534" w:rsidRDefault="00D23534" w:rsidP="00D23534">
      <w:pPr>
        <w:rPr>
          <w:rStyle w:val="Heading1Char"/>
        </w:rPr>
      </w:pPr>
    </w:p>
    <w:p w14:paraId="2AA60558" w14:textId="77777777" w:rsidR="00D23534" w:rsidRDefault="00D23534" w:rsidP="00D23534">
      <w:pPr>
        <w:rPr>
          <w:rStyle w:val="Heading1Char"/>
        </w:rPr>
      </w:pPr>
    </w:p>
    <w:p w14:paraId="18EB356B" w14:textId="77777777" w:rsidR="00D23534" w:rsidRDefault="00D23534" w:rsidP="00D23534">
      <w:pPr>
        <w:rPr>
          <w:rStyle w:val="Heading1Char"/>
        </w:rPr>
      </w:pPr>
    </w:p>
    <w:p w14:paraId="7C98D5F9" w14:textId="77777777" w:rsidR="00D23534" w:rsidRDefault="00D23534" w:rsidP="00D23534">
      <w:pPr>
        <w:rPr>
          <w:rStyle w:val="Heading1Char"/>
        </w:rPr>
      </w:pPr>
    </w:p>
    <w:p w14:paraId="05E430DF" w14:textId="77777777" w:rsidR="00D23534" w:rsidRDefault="00D23534" w:rsidP="00D23534">
      <w:pPr>
        <w:rPr>
          <w:rStyle w:val="Heading1Char"/>
        </w:rPr>
      </w:pPr>
    </w:p>
    <w:p w14:paraId="39D74FA1" w14:textId="477A00E5" w:rsidR="00D23534" w:rsidRDefault="00DA2ECB" w:rsidP="00D23534">
      <w:pPr>
        <w:jc w:val="right"/>
        <w:rPr>
          <w:rStyle w:val="Heading1Char"/>
        </w:rPr>
      </w:pPr>
      <w:r>
        <w:rPr>
          <w:rStyle w:val="Heading1Char"/>
        </w:rPr>
        <w:t>TEAM MEMBERS:</w:t>
      </w:r>
    </w:p>
    <w:p w14:paraId="7AF5B22D" w14:textId="3EC154B2" w:rsidR="00D23534" w:rsidRDefault="00D23534" w:rsidP="00D23534">
      <w:pPr>
        <w:jc w:val="right"/>
        <w:rPr>
          <w:rStyle w:val="Heading1Char"/>
        </w:rPr>
      </w:pPr>
      <w:r>
        <w:rPr>
          <w:rStyle w:val="Heading1Char"/>
        </w:rPr>
        <w:t>AKHIL BITRA (AXB170061)</w:t>
      </w:r>
    </w:p>
    <w:p w14:paraId="45BBBC99" w14:textId="48B99B84" w:rsidR="00D23534" w:rsidRDefault="00D23534" w:rsidP="00D23534">
      <w:pPr>
        <w:jc w:val="right"/>
        <w:rPr>
          <w:rStyle w:val="Heading1Char"/>
        </w:rPr>
      </w:pPr>
      <w:r>
        <w:rPr>
          <w:rStyle w:val="Heading1Char"/>
        </w:rPr>
        <w:t xml:space="preserve">YASH </w:t>
      </w:r>
      <w:r w:rsidR="00B419E4">
        <w:rPr>
          <w:rStyle w:val="Heading1Char"/>
        </w:rPr>
        <w:t>JAIN</w:t>
      </w:r>
      <w:r>
        <w:rPr>
          <w:rStyle w:val="Heading1Char"/>
        </w:rPr>
        <w:t>(</w:t>
      </w:r>
      <w:r w:rsidR="00DA2ECB">
        <w:rPr>
          <w:rStyle w:val="Heading1Char"/>
        </w:rPr>
        <w:t>YXJ180004</w:t>
      </w:r>
      <w:r>
        <w:rPr>
          <w:rStyle w:val="Heading1Char"/>
        </w:rPr>
        <w:t>)</w:t>
      </w:r>
    </w:p>
    <w:sdt>
      <w:sdtPr>
        <w:rPr>
          <w:rFonts w:asciiTheme="minorHAnsi" w:eastAsiaTheme="minorHAnsi" w:hAnsiTheme="minorHAnsi" w:cstheme="minorBidi"/>
          <w:color w:val="auto"/>
          <w:sz w:val="22"/>
          <w:szCs w:val="22"/>
        </w:rPr>
        <w:id w:val="-1534564141"/>
        <w:docPartObj>
          <w:docPartGallery w:val="Table of Contents"/>
          <w:docPartUnique/>
        </w:docPartObj>
      </w:sdtPr>
      <w:sdtEndPr/>
      <w:sdtContent>
        <w:p w14:paraId="5608B526" w14:textId="70ED14D3" w:rsidR="00C7130E" w:rsidRDefault="00C7130E">
          <w:pPr>
            <w:pStyle w:val="TOCHeading"/>
          </w:pPr>
          <w:r>
            <w:t>Table of Contents</w:t>
          </w:r>
        </w:p>
        <w:p w14:paraId="271A447A" w14:textId="47B81807" w:rsidR="00C7130E" w:rsidRDefault="0075181E">
          <w:pPr>
            <w:pStyle w:val="TOC1"/>
          </w:pPr>
          <w:r>
            <w:rPr>
              <w:b/>
              <w:bCs/>
            </w:rPr>
            <w:t>Requirements</w:t>
          </w:r>
          <w:r w:rsidR="00C7130E">
            <w:ptab w:relativeTo="margin" w:alignment="right" w:leader="dot"/>
          </w:r>
          <w:r w:rsidR="00AE77DD">
            <w:rPr>
              <w:b/>
              <w:bCs/>
            </w:rPr>
            <w:t>3</w:t>
          </w:r>
        </w:p>
        <w:p w14:paraId="35C1D5B6" w14:textId="1F5B551D" w:rsidR="00C7130E" w:rsidRDefault="00DA72EC">
          <w:pPr>
            <w:pStyle w:val="TOC2"/>
            <w:ind w:left="216"/>
          </w:pPr>
          <w:r>
            <w:t>Services offered by Pharmacy</w:t>
          </w:r>
          <w:r w:rsidR="00C7130E">
            <w:ptab w:relativeTo="margin" w:alignment="right" w:leader="dot"/>
          </w:r>
          <w:r w:rsidR="00AE77DD">
            <w:t>3</w:t>
          </w:r>
        </w:p>
        <w:p w14:paraId="434E69B8" w14:textId="72463DB0" w:rsidR="00DA72EC" w:rsidRDefault="00DA72EC" w:rsidP="00DA72EC">
          <w:pPr>
            <w:pStyle w:val="TOC2"/>
            <w:ind w:left="216"/>
          </w:pPr>
          <w:r>
            <w:t>Functional Requirements</w:t>
          </w:r>
          <w:r>
            <w:ptab w:relativeTo="margin" w:alignment="right" w:leader="dot"/>
          </w:r>
          <w:r w:rsidR="00AE77DD">
            <w:t>3</w:t>
          </w:r>
        </w:p>
        <w:p w14:paraId="6B681271" w14:textId="640EE705" w:rsidR="00DA72EC" w:rsidRDefault="00DA72EC" w:rsidP="00DA72EC">
          <w:pPr>
            <w:pStyle w:val="TOC2"/>
            <w:ind w:left="216"/>
          </w:pPr>
          <w:r>
            <w:t>Employee Structure</w:t>
          </w:r>
          <w:r>
            <w:ptab w:relativeTo="margin" w:alignment="right" w:leader="dot"/>
          </w:r>
          <w:r w:rsidR="00AE77DD">
            <w:t>4</w:t>
          </w:r>
        </w:p>
        <w:p w14:paraId="24DB0B11" w14:textId="5D52CF78" w:rsidR="00DA72EC" w:rsidRDefault="00DA72EC" w:rsidP="00DA72EC">
          <w:pPr>
            <w:pStyle w:val="TOC2"/>
            <w:ind w:left="216"/>
          </w:pPr>
          <w:r>
            <w:t>Minimum Wage Act</w:t>
          </w:r>
          <w:r>
            <w:ptab w:relativeTo="margin" w:alignment="right" w:leader="dot"/>
          </w:r>
          <w:r w:rsidR="00AE77DD">
            <w:t>4</w:t>
          </w:r>
        </w:p>
        <w:p w14:paraId="7E8C8CAA" w14:textId="6483E7F3" w:rsidR="00DA72EC" w:rsidRDefault="00DA72EC" w:rsidP="00DA72EC">
          <w:pPr>
            <w:pStyle w:val="TOC2"/>
            <w:ind w:left="216"/>
          </w:pPr>
          <w:r>
            <w:t>Technology used in Pharmacy Operations</w:t>
          </w:r>
          <w:r>
            <w:ptab w:relativeTo="margin" w:alignment="right" w:leader="dot"/>
          </w:r>
          <w:r w:rsidR="00AE77DD">
            <w:t>4</w:t>
          </w:r>
        </w:p>
        <w:p w14:paraId="52B05499" w14:textId="741BAD32" w:rsidR="00DA72EC" w:rsidRDefault="00DA72EC" w:rsidP="00DA72EC">
          <w:pPr>
            <w:pStyle w:val="TOC2"/>
            <w:ind w:left="216"/>
          </w:pPr>
          <w:r>
            <w:t>Operations performed by Pharmacies</w:t>
          </w:r>
          <w:r>
            <w:ptab w:relativeTo="margin" w:alignment="right" w:leader="dot"/>
          </w:r>
          <w:r w:rsidR="00AE77DD">
            <w:t>5</w:t>
          </w:r>
        </w:p>
        <w:p w14:paraId="23A660E9" w14:textId="2447CA6B" w:rsidR="00DA72EC" w:rsidRPr="00DA72EC" w:rsidRDefault="0075181E" w:rsidP="00DA72EC">
          <w:pPr>
            <w:pStyle w:val="TOC1"/>
            <w:rPr>
              <w:b/>
              <w:bCs/>
            </w:rPr>
          </w:pPr>
          <w:r w:rsidRPr="0075181E">
            <w:rPr>
              <w:b/>
              <w:bCs/>
            </w:rPr>
            <w:t>Modeling of Requirements as ER-Diagram</w:t>
          </w:r>
          <w:r w:rsidR="00C7130E">
            <w:ptab w:relativeTo="margin" w:alignment="right" w:leader="dot"/>
          </w:r>
          <w:r w:rsidR="00AE77DD">
            <w:rPr>
              <w:b/>
              <w:bCs/>
            </w:rPr>
            <w:t>6</w:t>
          </w:r>
        </w:p>
        <w:p w14:paraId="475B6869" w14:textId="6B9BA65F" w:rsidR="0075181E" w:rsidRDefault="0075181E" w:rsidP="0075181E">
          <w:pPr>
            <w:pStyle w:val="TOC1"/>
          </w:pPr>
          <w:r w:rsidRPr="0075181E">
            <w:rPr>
              <w:b/>
              <w:bCs/>
            </w:rPr>
            <w:t>Mapping of ERD in Relational Schema</w:t>
          </w:r>
          <w:r>
            <w:ptab w:relativeTo="margin" w:alignment="right" w:leader="dot"/>
          </w:r>
          <w:r w:rsidR="00AE77DD">
            <w:rPr>
              <w:b/>
              <w:bCs/>
            </w:rPr>
            <w:t>8</w:t>
          </w:r>
        </w:p>
        <w:p w14:paraId="43F0EC28" w14:textId="725AD0E3" w:rsidR="0075181E" w:rsidRDefault="00824303" w:rsidP="0075181E">
          <w:pPr>
            <w:pStyle w:val="TOC1"/>
          </w:pPr>
          <w:r>
            <w:rPr>
              <w:b/>
              <w:bCs/>
            </w:rPr>
            <w:t>Normalization of Relational Schema</w:t>
          </w:r>
          <w:r w:rsidR="0075181E">
            <w:ptab w:relativeTo="margin" w:alignment="right" w:leader="dot"/>
          </w:r>
          <w:r w:rsidR="00AE77DD">
            <w:rPr>
              <w:b/>
              <w:bCs/>
            </w:rPr>
            <w:t>10</w:t>
          </w:r>
        </w:p>
        <w:p w14:paraId="081CBFDB" w14:textId="1827F652" w:rsidR="0075181E" w:rsidRDefault="00824303" w:rsidP="0075181E">
          <w:pPr>
            <w:pStyle w:val="TOC1"/>
            <w:rPr>
              <w:b/>
              <w:bCs/>
            </w:rPr>
          </w:pPr>
          <w:r w:rsidRPr="00824303">
            <w:rPr>
              <w:b/>
              <w:bCs/>
            </w:rPr>
            <w:t>SQL Statements to create Relations in DB and Add Constraints</w:t>
          </w:r>
          <w:r w:rsidR="0075181E">
            <w:ptab w:relativeTo="margin" w:alignment="right" w:leader="dot"/>
          </w:r>
          <w:r w:rsidR="0075181E">
            <w:rPr>
              <w:b/>
              <w:bCs/>
            </w:rPr>
            <w:t>1</w:t>
          </w:r>
          <w:r w:rsidR="00AE77DD">
            <w:rPr>
              <w:b/>
              <w:bCs/>
            </w:rPr>
            <w:t>1</w:t>
          </w:r>
        </w:p>
        <w:p w14:paraId="73F6D941" w14:textId="406EEAF6" w:rsidR="00DF3CC4" w:rsidRPr="00DF3CC4" w:rsidRDefault="004F55CB" w:rsidP="00DF3CC4">
          <w:r>
            <w:rPr>
              <w:b/>
            </w:rPr>
            <w:t xml:space="preserve">SQL Statements to </w:t>
          </w:r>
          <w:r w:rsidR="00DF3CC4" w:rsidRPr="00DF3CC4">
            <w:rPr>
              <w:b/>
            </w:rPr>
            <w:t>Insert data into</w:t>
          </w:r>
          <w:r>
            <w:rPr>
              <w:b/>
            </w:rPr>
            <w:t xml:space="preserve"> Relations</w:t>
          </w:r>
          <w:r w:rsidR="00DF3CC4" w:rsidRPr="00DF3CC4">
            <w:rPr>
              <w:b/>
            </w:rPr>
            <w:t xml:space="preserve"> </w:t>
          </w:r>
          <w:r w:rsidR="00DF3CC4">
            <w:t>…………………………………………………………</w:t>
          </w:r>
          <w:r w:rsidR="00B81008">
            <w:t>.</w:t>
          </w:r>
          <w:r w:rsidR="00DF3CC4">
            <w:t>…………………………</w:t>
          </w:r>
          <w:r w:rsidR="00AE77DD">
            <w:t xml:space="preserve">  </w:t>
          </w:r>
          <w:r w:rsidR="00DF3CC4" w:rsidRPr="00DF3CC4">
            <w:rPr>
              <w:b/>
            </w:rPr>
            <w:t>1</w:t>
          </w:r>
          <w:r w:rsidR="00CC0C14">
            <w:rPr>
              <w:b/>
            </w:rPr>
            <w:t>4</w:t>
          </w:r>
        </w:p>
        <w:p w14:paraId="2B1FE976" w14:textId="6F8FFC1E" w:rsidR="0075181E" w:rsidRPr="00CC0C14" w:rsidRDefault="00824303" w:rsidP="0075181E">
          <w:pPr>
            <w:pStyle w:val="TOC1"/>
            <w:rPr>
              <w:b/>
            </w:rPr>
          </w:pPr>
          <w:r w:rsidRPr="00824303">
            <w:rPr>
              <w:b/>
              <w:bCs/>
            </w:rPr>
            <w:t>PL/SQL – Triggers</w:t>
          </w:r>
          <w:r w:rsidR="0075181E">
            <w:ptab w:relativeTo="margin" w:alignment="right" w:leader="dot"/>
          </w:r>
          <w:r w:rsidR="00CC0C14" w:rsidRPr="00CC0C14">
            <w:rPr>
              <w:b/>
            </w:rPr>
            <w:t>16</w:t>
          </w:r>
        </w:p>
        <w:p w14:paraId="678AECF2" w14:textId="58DFB915" w:rsidR="00CC0C14" w:rsidRDefault="00CC0C14" w:rsidP="00CC0C14">
          <w:pPr>
            <w:pStyle w:val="TOC2"/>
            <w:ind w:left="216"/>
          </w:pPr>
          <w:r>
            <w:t>Trigger I</w:t>
          </w:r>
          <w:r w:rsidR="0075181E">
            <w:ptab w:relativeTo="margin" w:alignment="right" w:leader="dot"/>
          </w:r>
          <w:r>
            <w:t>16</w:t>
          </w:r>
        </w:p>
        <w:p w14:paraId="3CEA484D" w14:textId="4C0B19FD" w:rsidR="0075181E" w:rsidRDefault="00CC0C14" w:rsidP="00CC0C14">
          <w:pPr>
            <w:pStyle w:val="TOC2"/>
            <w:ind w:left="216"/>
          </w:pPr>
          <w:r>
            <w:t>Trigger II</w:t>
          </w:r>
          <w:r w:rsidR="0075181E">
            <w:ptab w:relativeTo="margin" w:alignment="right" w:leader="dot"/>
          </w:r>
          <w:r>
            <w:t>17</w:t>
          </w:r>
        </w:p>
        <w:p w14:paraId="636ACBCD" w14:textId="0D3EDB17" w:rsidR="0075181E" w:rsidRDefault="00824303" w:rsidP="0075181E">
          <w:pPr>
            <w:pStyle w:val="TOC1"/>
          </w:pPr>
          <w:r w:rsidRPr="00824303">
            <w:rPr>
              <w:b/>
            </w:rPr>
            <w:t>PL/SQL- Procedures</w:t>
          </w:r>
          <w:r w:rsidR="0075181E">
            <w:ptab w:relativeTo="margin" w:alignment="right" w:leader="dot"/>
          </w:r>
          <w:r w:rsidR="00CC0C14">
            <w:rPr>
              <w:b/>
              <w:bCs/>
            </w:rPr>
            <w:t>18</w:t>
          </w:r>
        </w:p>
        <w:p w14:paraId="131962EC" w14:textId="5F19E326" w:rsidR="0075181E" w:rsidRDefault="0075654D" w:rsidP="0075181E">
          <w:pPr>
            <w:pStyle w:val="TOC2"/>
            <w:ind w:left="216"/>
          </w:pPr>
          <w:r>
            <w:t>Procedure I</w:t>
          </w:r>
          <w:r w:rsidR="0075181E">
            <w:ptab w:relativeTo="margin" w:alignment="right" w:leader="dot"/>
          </w:r>
          <w:r w:rsidR="00CC0C14">
            <w:t>18</w:t>
          </w:r>
        </w:p>
        <w:p w14:paraId="4FF4BD58" w14:textId="31646E4A" w:rsidR="0075181E" w:rsidRDefault="0075654D" w:rsidP="0075654D">
          <w:pPr>
            <w:pStyle w:val="TOC3"/>
            <w:ind w:left="0"/>
          </w:pPr>
          <w:r>
            <w:t xml:space="preserve">    Procedure II</w:t>
          </w:r>
          <w:r w:rsidR="0075181E">
            <w:ptab w:relativeTo="margin" w:alignment="right" w:leader="dot"/>
          </w:r>
          <w:r w:rsidR="00CC0C14">
            <w:t>19</w:t>
          </w:r>
        </w:p>
        <w:p w14:paraId="0A9998F6" w14:textId="47F8F691" w:rsidR="00C7130E" w:rsidRPr="0075181E" w:rsidRDefault="00E155B2" w:rsidP="0075181E"/>
      </w:sdtContent>
    </w:sdt>
    <w:p w14:paraId="36A6ACCE" w14:textId="3CCB159B" w:rsidR="00C7130E" w:rsidRDefault="00C7130E" w:rsidP="00D23534">
      <w:pPr>
        <w:rPr>
          <w:rStyle w:val="Heading1Char"/>
        </w:rPr>
      </w:pPr>
    </w:p>
    <w:p w14:paraId="2CC34718" w14:textId="77777777" w:rsidR="007E1722" w:rsidRDefault="007E1722">
      <w:pPr>
        <w:rPr>
          <w:rStyle w:val="Heading1Char"/>
        </w:rPr>
      </w:pPr>
    </w:p>
    <w:p w14:paraId="2A806BBA" w14:textId="77777777" w:rsidR="007E1722" w:rsidRDefault="007E1722">
      <w:pPr>
        <w:rPr>
          <w:rStyle w:val="Heading1Char"/>
        </w:rPr>
      </w:pPr>
      <w:r>
        <w:rPr>
          <w:rStyle w:val="Heading1Char"/>
        </w:rPr>
        <w:br w:type="page"/>
      </w:r>
    </w:p>
    <w:p w14:paraId="357018A4" w14:textId="77777777" w:rsidR="008B20E6" w:rsidRDefault="008B20E6">
      <w:pPr>
        <w:rPr>
          <w:rStyle w:val="Heading1Char"/>
        </w:rPr>
      </w:pPr>
      <w:r>
        <w:rPr>
          <w:rStyle w:val="Heading1Char"/>
        </w:rPr>
        <w:lastRenderedPageBreak/>
        <w:t>Requirements</w:t>
      </w:r>
    </w:p>
    <w:p w14:paraId="232B7C3A" w14:textId="77777777" w:rsidR="008B20E6" w:rsidRDefault="008B20E6">
      <w:pPr>
        <w:rPr>
          <w:rStyle w:val="Heading1Char"/>
        </w:rPr>
      </w:pPr>
    </w:p>
    <w:p w14:paraId="209D74F4" w14:textId="46A50F45" w:rsidR="008B20E6" w:rsidRDefault="008B20E6" w:rsidP="008B20E6">
      <w:pPr>
        <w:rPr>
          <w:rStyle w:val="Heading1Char"/>
          <w:sz w:val="26"/>
          <w:szCs w:val="26"/>
        </w:rPr>
      </w:pPr>
      <w:r w:rsidRPr="008B20E6">
        <w:rPr>
          <w:rStyle w:val="Heading1Char"/>
          <w:sz w:val="26"/>
          <w:szCs w:val="26"/>
        </w:rPr>
        <w:t>Services offered by Pharmac</w:t>
      </w:r>
      <w:r>
        <w:rPr>
          <w:rStyle w:val="Heading1Char"/>
          <w:sz w:val="26"/>
          <w:szCs w:val="26"/>
        </w:rPr>
        <w:t>y</w:t>
      </w:r>
    </w:p>
    <w:p w14:paraId="58C29902" w14:textId="48530734" w:rsidR="008B20E6" w:rsidRDefault="008B20E6" w:rsidP="00312A18">
      <w:pPr>
        <w:jc w:val="both"/>
        <w:rPr>
          <w:rFonts w:cstheme="minorHAnsi"/>
          <w:color w:val="333333"/>
        </w:rPr>
      </w:pPr>
      <w:r>
        <w:rPr>
          <w:rFonts w:cstheme="minorHAnsi"/>
          <w:color w:val="333333"/>
        </w:rPr>
        <w:t>Numerous services are being offered by pharmacies and some of them are listed below.</w:t>
      </w:r>
    </w:p>
    <w:p w14:paraId="0BCDFF2E" w14:textId="77777777" w:rsidR="00312A18" w:rsidRDefault="008B20E6" w:rsidP="00312A18">
      <w:pPr>
        <w:pStyle w:val="ListParagraph"/>
        <w:numPr>
          <w:ilvl w:val="0"/>
          <w:numId w:val="18"/>
        </w:numPr>
        <w:jc w:val="both"/>
        <w:rPr>
          <w:rFonts w:cstheme="minorHAnsi"/>
          <w:color w:val="333333"/>
        </w:rPr>
      </w:pPr>
      <w:r>
        <w:rPr>
          <w:rFonts w:cstheme="minorHAnsi"/>
          <w:color w:val="333333"/>
        </w:rPr>
        <w:t xml:space="preserve">Patient Consultations: </w:t>
      </w:r>
    </w:p>
    <w:p w14:paraId="344836C6" w14:textId="0596F8A8" w:rsidR="008B20E6" w:rsidRDefault="003E5EB3" w:rsidP="00312A18">
      <w:pPr>
        <w:pStyle w:val="ListParagraph"/>
        <w:jc w:val="both"/>
        <w:rPr>
          <w:rFonts w:cstheme="minorHAnsi"/>
          <w:color w:val="333333"/>
        </w:rPr>
      </w:pPr>
      <w:r>
        <w:rPr>
          <w:rFonts w:cstheme="minorHAnsi"/>
          <w:color w:val="333333"/>
        </w:rPr>
        <w:t>One-on-one consulting between patients and pharmacists to learn about medication use, possible side effects, and medication adherence.</w:t>
      </w:r>
    </w:p>
    <w:p w14:paraId="747D7536" w14:textId="77777777" w:rsidR="00312A18" w:rsidRDefault="003E5EB3" w:rsidP="00312A18">
      <w:pPr>
        <w:pStyle w:val="ListParagraph"/>
        <w:numPr>
          <w:ilvl w:val="0"/>
          <w:numId w:val="18"/>
        </w:numPr>
        <w:jc w:val="both"/>
        <w:rPr>
          <w:rFonts w:cstheme="minorHAnsi"/>
          <w:color w:val="333333"/>
        </w:rPr>
      </w:pPr>
      <w:r>
        <w:rPr>
          <w:rFonts w:cstheme="minorHAnsi"/>
          <w:color w:val="333333"/>
        </w:rPr>
        <w:t xml:space="preserve">Home Delivery: </w:t>
      </w:r>
    </w:p>
    <w:p w14:paraId="69FC35D3" w14:textId="78C33963" w:rsidR="003E5EB3" w:rsidRDefault="003E5EB3" w:rsidP="00312A18">
      <w:pPr>
        <w:pStyle w:val="ListParagraph"/>
        <w:jc w:val="both"/>
        <w:rPr>
          <w:rFonts w:cstheme="minorHAnsi"/>
          <w:color w:val="333333"/>
        </w:rPr>
      </w:pPr>
      <w:r>
        <w:rPr>
          <w:rFonts w:cstheme="minorHAnsi"/>
          <w:color w:val="333333"/>
        </w:rPr>
        <w:t>Medication delivery is provided by pharmacies for those who have trouble reaching the pharmacy and purchasing medicines.</w:t>
      </w:r>
    </w:p>
    <w:p w14:paraId="71A91E7C" w14:textId="77777777" w:rsidR="00312A18" w:rsidRDefault="003E5EB3" w:rsidP="00312A18">
      <w:pPr>
        <w:pStyle w:val="ListParagraph"/>
        <w:numPr>
          <w:ilvl w:val="0"/>
          <w:numId w:val="18"/>
        </w:numPr>
        <w:jc w:val="both"/>
        <w:rPr>
          <w:rFonts w:cstheme="minorHAnsi"/>
          <w:color w:val="333333"/>
        </w:rPr>
      </w:pPr>
      <w:r>
        <w:rPr>
          <w:rFonts w:cstheme="minorHAnsi"/>
          <w:color w:val="333333"/>
        </w:rPr>
        <w:t xml:space="preserve">Immunizations: </w:t>
      </w:r>
    </w:p>
    <w:p w14:paraId="2AF58866" w14:textId="0C068857" w:rsidR="003E5EB3" w:rsidRDefault="003E5EB3" w:rsidP="00312A18">
      <w:pPr>
        <w:pStyle w:val="ListParagraph"/>
        <w:jc w:val="both"/>
        <w:rPr>
          <w:rFonts w:cstheme="minorHAnsi"/>
          <w:color w:val="333333"/>
        </w:rPr>
      </w:pPr>
      <w:r>
        <w:rPr>
          <w:rFonts w:cstheme="minorHAnsi"/>
          <w:color w:val="333333"/>
        </w:rPr>
        <w:t xml:space="preserve">Pharmacies provide vaccinations for influenza, shingles, and pneumonia. </w:t>
      </w:r>
    </w:p>
    <w:p w14:paraId="1F79C523" w14:textId="77777777" w:rsidR="00312A18" w:rsidRDefault="003E5EB3" w:rsidP="00312A18">
      <w:pPr>
        <w:pStyle w:val="ListParagraph"/>
        <w:numPr>
          <w:ilvl w:val="0"/>
          <w:numId w:val="18"/>
        </w:numPr>
        <w:jc w:val="both"/>
        <w:rPr>
          <w:rFonts w:cstheme="minorHAnsi"/>
          <w:color w:val="333333"/>
        </w:rPr>
      </w:pPr>
      <w:r>
        <w:rPr>
          <w:rFonts w:cstheme="minorHAnsi"/>
          <w:color w:val="333333"/>
        </w:rPr>
        <w:t xml:space="preserve">Clinic checks: </w:t>
      </w:r>
    </w:p>
    <w:p w14:paraId="609CCB9E" w14:textId="000373B0" w:rsidR="003E5EB3" w:rsidRDefault="003E5EB3" w:rsidP="00312A18">
      <w:pPr>
        <w:pStyle w:val="ListParagraph"/>
        <w:jc w:val="both"/>
        <w:rPr>
          <w:rFonts w:cstheme="minorHAnsi"/>
          <w:color w:val="333333"/>
        </w:rPr>
      </w:pPr>
      <w:r>
        <w:rPr>
          <w:rFonts w:cstheme="minorHAnsi"/>
          <w:color w:val="333333"/>
        </w:rPr>
        <w:t>Pharmacies hold specialized clinic days to help learn about specific health conditions such as heart disease or diabetes.</w:t>
      </w:r>
    </w:p>
    <w:p w14:paraId="33B9E0FA" w14:textId="77777777" w:rsidR="00312A18" w:rsidRDefault="003E5EB3" w:rsidP="00312A18">
      <w:pPr>
        <w:pStyle w:val="ListParagraph"/>
        <w:numPr>
          <w:ilvl w:val="0"/>
          <w:numId w:val="18"/>
        </w:numPr>
        <w:jc w:val="both"/>
        <w:rPr>
          <w:rFonts w:cstheme="minorHAnsi"/>
          <w:color w:val="333333"/>
        </w:rPr>
      </w:pPr>
      <w:r>
        <w:rPr>
          <w:rFonts w:cstheme="minorHAnsi"/>
          <w:color w:val="333333"/>
        </w:rPr>
        <w:t xml:space="preserve">Lab testing: </w:t>
      </w:r>
    </w:p>
    <w:p w14:paraId="353D064A" w14:textId="1D8C8AE9" w:rsidR="003E5EB3" w:rsidRDefault="003E5EB3" w:rsidP="00312A18">
      <w:pPr>
        <w:pStyle w:val="ListParagraph"/>
        <w:jc w:val="both"/>
        <w:rPr>
          <w:rFonts w:cstheme="minorHAnsi"/>
          <w:color w:val="333333"/>
        </w:rPr>
      </w:pPr>
      <w:r>
        <w:rPr>
          <w:rFonts w:cstheme="minorHAnsi"/>
          <w:color w:val="333333"/>
        </w:rPr>
        <w:t>This is done by pharmacies to improve medication compliance and effectiveness and en</w:t>
      </w:r>
      <w:r w:rsidR="009F7869">
        <w:rPr>
          <w:rFonts w:cstheme="minorHAnsi"/>
          <w:color w:val="333333"/>
        </w:rPr>
        <w:t>h</w:t>
      </w:r>
      <w:r>
        <w:rPr>
          <w:rFonts w:cstheme="minorHAnsi"/>
          <w:color w:val="333333"/>
        </w:rPr>
        <w:t xml:space="preserve">ance </w:t>
      </w:r>
      <w:r w:rsidR="009F7869">
        <w:rPr>
          <w:rFonts w:cstheme="minorHAnsi"/>
          <w:color w:val="333333"/>
        </w:rPr>
        <w:t>patient safety.</w:t>
      </w:r>
    </w:p>
    <w:p w14:paraId="6B40A944" w14:textId="77777777" w:rsidR="00312A18" w:rsidRDefault="009F7869" w:rsidP="00312A18">
      <w:pPr>
        <w:pStyle w:val="ListParagraph"/>
        <w:numPr>
          <w:ilvl w:val="0"/>
          <w:numId w:val="18"/>
        </w:numPr>
        <w:jc w:val="both"/>
        <w:rPr>
          <w:rFonts w:cstheme="minorHAnsi"/>
          <w:color w:val="333333"/>
        </w:rPr>
      </w:pPr>
      <w:r>
        <w:rPr>
          <w:rFonts w:cstheme="minorHAnsi"/>
          <w:color w:val="333333"/>
        </w:rPr>
        <w:t xml:space="preserve">Compliance aids: </w:t>
      </w:r>
    </w:p>
    <w:p w14:paraId="10EFEEA4" w14:textId="7CF8AE39" w:rsidR="009F7869" w:rsidRDefault="009F7869" w:rsidP="00312A18">
      <w:pPr>
        <w:pStyle w:val="ListParagraph"/>
        <w:jc w:val="both"/>
        <w:rPr>
          <w:rFonts w:cstheme="minorHAnsi"/>
          <w:color w:val="333333"/>
        </w:rPr>
      </w:pPr>
      <w:r>
        <w:rPr>
          <w:rFonts w:cstheme="minorHAnsi"/>
          <w:color w:val="333333"/>
        </w:rPr>
        <w:t>These aids help you to remember when you have taken your medication.</w:t>
      </w:r>
    </w:p>
    <w:p w14:paraId="6D28F852" w14:textId="77777777" w:rsidR="00312A18" w:rsidRDefault="009F7869" w:rsidP="00312A18">
      <w:pPr>
        <w:pStyle w:val="ListParagraph"/>
        <w:numPr>
          <w:ilvl w:val="0"/>
          <w:numId w:val="18"/>
        </w:numPr>
        <w:jc w:val="both"/>
        <w:rPr>
          <w:rFonts w:cstheme="minorHAnsi"/>
          <w:color w:val="333333"/>
        </w:rPr>
      </w:pPr>
      <w:r>
        <w:rPr>
          <w:rFonts w:cstheme="minorHAnsi"/>
          <w:color w:val="333333"/>
        </w:rPr>
        <w:t xml:space="preserve">Compounding prescriptions: </w:t>
      </w:r>
    </w:p>
    <w:p w14:paraId="381F86C0" w14:textId="2AAA9528" w:rsidR="009F7869" w:rsidRDefault="009F7869" w:rsidP="00312A18">
      <w:pPr>
        <w:pStyle w:val="ListParagraph"/>
        <w:jc w:val="both"/>
        <w:rPr>
          <w:rFonts w:cstheme="minorHAnsi"/>
          <w:color w:val="333333"/>
        </w:rPr>
      </w:pPr>
      <w:r>
        <w:rPr>
          <w:rFonts w:cstheme="minorHAnsi"/>
          <w:color w:val="333333"/>
        </w:rPr>
        <w:t>If your medications are not commercially available in the dose or form, they were prescribed, pharmacies will mix these medications for you.</w:t>
      </w:r>
    </w:p>
    <w:p w14:paraId="2C22B0FF" w14:textId="77777777" w:rsidR="00312A18" w:rsidRDefault="009F7869" w:rsidP="00312A18">
      <w:pPr>
        <w:pStyle w:val="ListParagraph"/>
        <w:numPr>
          <w:ilvl w:val="0"/>
          <w:numId w:val="18"/>
        </w:numPr>
        <w:jc w:val="both"/>
        <w:rPr>
          <w:rFonts w:cstheme="minorHAnsi"/>
          <w:color w:val="333333"/>
        </w:rPr>
      </w:pPr>
      <w:r>
        <w:rPr>
          <w:rFonts w:cstheme="minorHAnsi"/>
          <w:color w:val="333333"/>
        </w:rPr>
        <w:t xml:space="preserve">Smoking cessation support: </w:t>
      </w:r>
    </w:p>
    <w:p w14:paraId="2BF9A8A8" w14:textId="57CB44FE" w:rsidR="009F7869" w:rsidRDefault="009F7869" w:rsidP="00312A18">
      <w:pPr>
        <w:pStyle w:val="ListParagraph"/>
        <w:jc w:val="both"/>
        <w:rPr>
          <w:rFonts w:cstheme="minorHAnsi"/>
          <w:color w:val="333333"/>
        </w:rPr>
      </w:pPr>
      <w:r>
        <w:rPr>
          <w:rFonts w:cstheme="minorHAnsi"/>
          <w:color w:val="333333"/>
        </w:rPr>
        <w:t>In addition to recommending over the counter medications to help you quit smoking, pharmacies can prescribe certain medications for smoking cessation.</w:t>
      </w:r>
    </w:p>
    <w:p w14:paraId="21B15718" w14:textId="77777777" w:rsidR="00312A18" w:rsidRDefault="009F7869" w:rsidP="00312A18">
      <w:pPr>
        <w:pStyle w:val="ListParagraph"/>
        <w:numPr>
          <w:ilvl w:val="0"/>
          <w:numId w:val="18"/>
        </w:numPr>
        <w:jc w:val="both"/>
        <w:rPr>
          <w:rFonts w:cstheme="minorHAnsi"/>
          <w:color w:val="333333"/>
        </w:rPr>
      </w:pPr>
      <w:r>
        <w:rPr>
          <w:rFonts w:cstheme="minorHAnsi"/>
          <w:color w:val="333333"/>
        </w:rPr>
        <w:t xml:space="preserve">Counselling services: </w:t>
      </w:r>
    </w:p>
    <w:p w14:paraId="31F938A2" w14:textId="49ECEF9E" w:rsidR="009F7869" w:rsidRPr="008B20E6" w:rsidRDefault="00312A18" w:rsidP="00312A18">
      <w:pPr>
        <w:pStyle w:val="ListParagraph"/>
        <w:jc w:val="both"/>
        <w:rPr>
          <w:rFonts w:cstheme="minorHAnsi"/>
          <w:color w:val="333333"/>
        </w:rPr>
      </w:pPr>
      <w:r>
        <w:rPr>
          <w:rFonts w:cstheme="minorHAnsi"/>
          <w:color w:val="333333"/>
        </w:rPr>
        <w:t>Pharmacies can provide a range of advice and education about prescriptions, over-the-counter medications, natural health products, medical devices and more.</w:t>
      </w:r>
    </w:p>
    <w:p w14:paraId="45479E5C" w14:textId="0AD37D8B" w:rsidR="008B20E6" w:rsidRPr="008B20E6" w:rsidRDefault="008B20E6" w:rsidP="008B20E6">
      <w:pPr>
        <w:rPr>
          <w:rStyle w:val="Heading1Char"/>
          <w:sz w:val="26"/>
          <w:szCs w:val="26"/>
        </w:rPr>
      </w:pPr>
    </w:p>
    <w:p w14:paraId="7A0DC896" w14:textId="4A2335A8" w:rsidR="004205AF" w:rsidRPr="001B74E3" w:rsidRDefault="004205AF">
      <w:pPr>
        <w:rPr>
          <w:rStyle w:val="Heading1Char"/>
          <w:sz w:val="28"/>
          <w:szCs w:val="28"/>
        </w:rPr>
      </w:pPr>
      <w:r w:rsidRPr="001B74E3">
        <w:rPr>
          <w:rStyle w:val="Heading1Char"/>
          <w:sz w:val="28"/>
          <w:szCs w:val="28"/>
        </w:rPr>
        <w:t>F</w:t>
      </w:r>
      <w:r w:rsidR="001B74E3">
        <w:rPr>
          <w:rStyle w:val="Heading1Char"/>
          <w:sz w:val="28"/>
          <w:szCs w:val="28"/>
        </w:rPr>
        <w:t>unctional Requirements</w:t>
      </w:r>
      <w:r w:rsidRPr="001B74E3">
        <w:rPr>
          <w:rStyle w:val="Heading1Char"/>
          <w:sz w:val="28"/>
          <w:szCs w:val="28"/>
        </w:rPr>
        <w:t>:</w:t>
      </w:r>
    </w:p>
    <w:p w14:paraId="65F920BF" w14:textId="77777777" w:rsidR="00B01862" w:rsidRPr="00B01862" w:rsidRDefault="004205AF" w:rsidP="00B01862">
      <w:pPr>
        <w:autoSpaceDE w:val="0"/>
        <w:autoSpaceDN w:val="0"/>
        <w:adjustRightInd w:val="0"/>
        <w:spacing w:after="0" w:line="240" w:lineRule="auto"/>
        <w:jc w:val="both"/>
        <w:rPr>
          <w:rFonts w:cstheme="minorHAnsi"/>
        </w:rPr>
      </w:pPr>
      <w:r>
        <w:rPr>
          <w:rFonts w:cstheme="minorHAnsi"/>
          <w:color w:val="333333"/>
        </w:rPr>
        <w:t xml:space="preserve">There are certain functions done by the pharmacy such as - </w:t>
      </w:r>
      <w:r w:rsidR="00B01862" w:rsidRPr="00B01862">
        <w:rPr>
          <w:rFonts w:cstheme="minorHAnsi"/>
        </w:rPr>
        <w:t>store the necessary information of drugs,</w:t>
      </w:r>
    </w:p>
    <w:p w14:paraId="216A2A3D" w14:textId="77777777" w:rsidR="00B01862" w:rsidRPr="00B01862" w:rsidRDefault="00B01862" w:rsidP="00B01862">
      <w:pPr>
        <w:autoSpaceDE w:val="0"/>
        <w:autoSpaceDN w:val="0"/>
        <w:adjustRightInd w:val="0"/>
        <w:spacing w:after="0" w:line="240" w:lineRule="auto"/>
        <w:jc w:val="both"/>
        <w:rPr>
          <w:rFonts w:cstheme="minorHAnsi"/>
        </w:rPr>
      </w:pPr>
      <w:r w:rsidRPr="00B01862">
        <w:rPr>
          <w:rFonts w:cstheme="minorHAnsi"/>
        </w:rPr>
        <w:t>prepare bill for the medicine, give week reports, easily searching of medicine, working in</w:t>
      </w:r>
    </w:p>
    <w:p w14:paraId="5F7A036E" w14:textId="2FACB601" w:rsidR="00B01862" w:rsidRDefault="00B01862" w:rsidP="00B01862">
      <w:pPr>
        <w:jc w:val="both"/>
        <w:rPr>
          <w:rFonts w:cstheme="minorHAnsi"/>
        </w:rPr>
      </w:pPr>
      <w:r w:rsidRPr="00B01862">
        <w:rPr>
          <w:rFonts w:cstheme="minorHAnsi"/>
        </w:rPr>
        <w:t>two languages, Update, delete and save medicine</w:t>
      </w:r>
      <w:r>
        <w:rPr>
          <w:rFonts w:cstheme="minorHAnsi"/>
        </w:rPr>
        <w:t>s data</w:t>
      </w:r>
      <w:r w:rsidRPr="00B01862">
        <w:rPr>
          <w:rFonts w:cstheme="minorHAnsi"/>
        </w:rPr>
        <w:t>.</w:t>
      </w:r>
    </w:p>
    <w:p w14:paraId="1D24FCEC" w14:textId="25099085" w:rsidR="00B01862" w:rsidRPr="00B01862" w:rsidRDefault="00B01862" w:rsidP="00B01862">
      <w:pPr>
        <w:pStyle w:val="ListParagraph"/>
        <w:numPr>
          <w:ilvl w:val="0"/>
          <w:numId w:val="18"/>
        </w:numPr>
        <w:autoSpaceDE w:val="0"/>
        <w:autoSpaceDN w:val="0"/>
        <w:adjustRightInd w:val="0"/>
        <w:spacing w:after="0" w:line="240" w:lineRule="auto"/>
        <w:rPr>
          <w:rFonts w:cstheme="minorHAnsi"/>
        </w:rPr>
      </w:pPr>
      <w:r w:rsidRPr="00B01862">
        <w:rPr>
          <w:rFonts w:cstheme="minorHAnsi"/>
          <w:b/>
          <w:bCs/>
        </w:rPr>
        <w:t xml:space="preserve">Generate report: </w:t>
      </w:r>
      <w:r w:rsidR="00D02AEE">
        <w:rPr>
          <w:rFonts w:cstheme="minorHAnsi"/>
        </w:rPr>
        <w:t>T</w:t>
      </w:r>
      <w:r w:rsidRPr="00B01862">
        <w:rPr>
          <w:rFonts w:cstheme="minorHAnsi"/>
        </w:rPr>
        <w:t xml:space="preserve">he </w:t>
      </w:r>
      <w:r>
        <w:rPr>
          <w:rFonts w:cstheme="minorHAnsi"/>
        </w:rPr>
        <w:t>P</w:t>
      </w:r>
      <w:r w:rsidRPr="00B01862">
        <w:rPr>
          <w:rFonts w:cstheme="minorHAnsi"/>
        </w:rPr>
        <w:t xml:space="preserve">harmacy management system generates </w:t>
      </w:r>
      <w:r>
        <w:rPr>
          <w:rFonts w:cstheme="minorHAnsi"/>
        </w:rPr>
        <w:t xml:space="preserve">weekly </w:t>
      </w:r>
      <w:r w:rsidRPr="00B01862">
        <w:rPr>
          <w:rFonts w:cstheme="minorHAnsi"/>
        </w:rPr>
        <w:t>report on</w:t>
      </w:r>
      <w:r>
        <w:rPr>
          <w:rFonts w:cstheme="minorHAnsi"/>
        </w:rPr>
        <w:t xml:space="preserve"> the </w:t>
      </w:r>
    </w:p>
    <w:p w14:paraId="0FCF209A" w14:textId="17539011" w:rsidR="00B01862" w:rsidRDefault="00B01862" w:rsidP="00B01862">
      <w:pPr>
        <w:pStyle w:val="ListParagraph"/>
        <w:jc w:val="both"/>
        <w:rPr>
          <w:rFonts w:cstheme="minorHAnsi"/>
        </w:rPr>
      </w:pPr>
      <w:r w:rsidRPr="00B01862">
        <w:rPr>
          <w:rFonts w:cstheme="minorHAnsi"/>
        </w:rPr>
        <w:t>information about the drugs and it exports the information as output document.</w:t>
      </w:r>
    </w:p>
    <w:p w14:paraId="154B5618" w14:textId="3AA286C3" w:rsidR="00B01862" w:rsidRDefault="00B01862" w:rsidP="00B01862">
      <w:pPr>
        <w:pStyle w:val="ListParagraph"/>
        <w:numPr>
          <w:ilvl w:val="0"/>
          <w:numId w:val="18"/>
        </w:numPr>
        <w:autoSpaceDE w:val="0"/>
        <w:autoSpaceDN w:val="0"/>
        <w:adjustRightInd w:val="0"/>
        <w:spacing w:after="0" w:line="240" w:lineRule="auto"/>
        <w:rPr>
          <w:rFonts w:cstheme="minorHAnsi"/>
        </w:rPr>
      </w:pPr>
      <w:r w:rsidRPr="00B01862">
        <w:rPr>
          <w:rFonts w:cstheme="minorHAnsi"/>
          <w:b/>
          <w:bCs/>
        </w:rPr>
        <w:lastRenderedPageBreak/>
        <w:t>Store the necessary information of the drugs</w:t>
      </w:r>
      <w:r w:rsidRPr="00B01862">
        <w:rPr>
          <w:rFonts w:cstheme="minorHAnsi"/>
        </w:rPr>
        <w:t xml:space="preserve">: The </w:t>
      </w:r>
      <w:r>
        <w:rPr>
          <w:rFonts w:cstheme="minorHAnsi"/>
        </w:rPr>
        <w:t>P</w:t>
      </w:r>
      <w:r w:rsidRPr="00B01862">
        <w:rPr>
          <w:rFonts w:cstheme="minorHAnsi"/>
        </w:rPr>
        <w:t>harmacy system stores the detailed information about each medicine including actual name, formula of medicine and how it is importance and for which disease</w:t>
      </w:r>
      <w:r>
        <w:rPr>
          <w:rFonts w:cstheme="minorHAnsi"/>
        </w:rPr>
        <w:t xml:space="preserve"> it</w:t>
      </w:r>
      <w:r w:rsidRPr="00B01862">
        <w:rPr>
          <w:rFonts w:cstheme="minorHAnsi"/>
        </w:rPr>
        <w:t xml:space="preserve"> is requir</w:t>
      </w:r>
      <w:r>
        <w:rPr>
          <w:rFonts w:cstheme="minorHAnsi"/>
        </w:rPr>
        <w:t>ed.</w:t>
      </w:r>
    </w:p>
    <w:p w14:paraId="68E45ABD" w14:textId="1EF86D85" w:rsidR="00B01862" w:rsidRDefault="00B01862" w:rsidP="00B01862">
      <w:pPr>
        <w:pStyle w:val="ListParagraph"/>
        <w:numPr>
          <w:ilvl w:val="0"/>
          <w:numId w:val="18"/>
        </w:numPr>
        <w:autoSpaceDE w:val="0"/>
        <w:autoSpaceDN w:val="0"/>
        <w:adjustRightInd w:val="0"/>
        <w:spacing w:after="0" w:line="240" w:lineRule="auto"/>
        <w:rPr>
          <w:rFonts w:cstheme="minorHAnsi"/>
        </w:rPr>
      </w:pPr>
      <w:r w:rsidRPr="00B01862">
        <w:rPr>
          <w:rFonts w:cstheme="minorHAnsi"/>
          <w:b/>
          <w:bCs/>
        </w:rPr>
        <w:t>Searching Medicine and other Data</w:t>
      </w:r>
      <w:r w:rsidRPr="00B01862">
        <w:rPr>
          <w:rFonts w:cstheme="minorHAnsi"/>
        </w:rPr>
        <w:t>: The P</w:t>
      </w:r>
      <w:r>
        <w:rPr>
          <w:rFonts w:cstheme="minorHAnsi"/>
        </w:rPr>
        <w:t>harmacy system</w:t>
      </w:r>
      <w:r w:rsidRPr="00B01862">
        <w:rPr>
          <w:rFonts w:cstheme="minorHAnsi"/>
        </w:rPr>
        <w:t xml:space="preserve"> </w:t>
      </w:r>
      <w:r>
        <w:rPr>
          <w:rFonts w:cstheme="minorHAnsi"/>
        </w:rPr>
        <w:t>can</w:t>
      </w:r>
      <w:r w:rsidRPr="00B01862">
        <w:rPr>
          <w:rFonts w:cstheme="minorHAnsi"/>
        </w:rPr>
        <w:t xml:space="preserve"> easily search </w:t>
      </w:r>
      <w:r>
        <w:rPr>
          <w:rFonts w:cstheme="minorHAnsi"/>
        </w:rPr>
        <w:t xml:space="preserve">for </w:t>
      </w:r>
      <w:r w:rsidRPr="00B01862">
        <w:rPr>
          <w:rFonts w:cstheme="minorHAnsi"/>
        </w:rPr>
        <w:t>medicine</w:t>
      </w:r>
      <w:r>
        <w:rPr>
          <w:rFonts w:cstheme="minorHAnsi"/>
        </w:rPr>
        <w:t>s</w:t>
      </w:r>
      <w:r w:rsidRPr="00B01862">
        <w:rPr>
          <w:rFonts w:cstheme="minorHAnsi"/>
        </w:rPr>
        <w:t xml:space="preserve"> which shows in which shelf </w:t>
      </w:r>
      <w:r>
        <w:rPr>
          <w:rFonts w:cstheme="minorHAnsi"/>
        </w:rPr>
        <w:t>the medicines are</w:t>
      </w:r>
      <w:r w:rsidRPr="00B01862">
        <w:rPr>
          <w:rFonts w:cstheme="minorHAnsi"/>
        </w:rPr>
        <w:t xml:space="preserve"> put and the behavior of the medicine</w:t>
      </w:r>
      <w:r>
        <w:rPr>
          <w:rFonts w:cstheme="minorHAnsi"/>
        </w:rPr>
        <w:t>s</w:t>
      </w:r>
      <w:r w:rsidRPr="00B01862">
        <w:rPr>
          <w:rFonts w:cstheme="minorHAnsi"/>
        </w:rPr>
        <w:t>. The</w:t>
      </w:r>
      <w:r>
        <w:rPr>
          <w:rFonts w:cstheme="minorHAnsi"/>
        </w:rPr>
        <w:t xml:space="preserve"> </w:t>
      </w:r>
      <w:r w:rsidRPr="00B01862">
        <w:rPr>
          <w:rFonts w:cstheme="minorHAnsi"/>
        </w:rPr>
        <w:t>searching process is based on the name of the give</w:t>
      </w:r>
      <w:r w:rsidR="004B28A3">
        <w:rPr>
          <w:rFonts w:cstheme="minorHAnsi"/>
        </w:rPr>
        <w:t>n</w:t>
      </w:r>
      <w:r w:rsidRPr="00B01862">
        <w:rPr>
          <w:rFonts w:cstheme="minorHAnsi"/>
        </w:rPr>
        <w:t xml:space="preserve"> data or the identification of the item.</w:t>
      </w:r>
      <w:r>
        <w:rPr>
          <w:rFonts w:cstheme="minorHAnsi"/>
        </w:rPr>
        <w:t xml:space="preserve"> </w:t>
      </w:r>
      <w:r w:rsidRPr="00B01862">
        <w:rPr>
          <w:rFonts w:cstheme="minorHAnsi"/>
        </w:rPr>
        <w:t>Here when the user search</w:t>
      </w:r>
      <w:r w:rsidR="004B28A3">
        <w:rPr>
          <w:rFonts w:cstheme="minorHAnsi"/>
        </w:rPr>
        <w:t>es</w:t>
      </w:r>
      <w:r w:rsidRPr="00B01862">
        <w:rPr>
          <w:rFonts w:cstheme="minorHAnsi"/>
        </w:rPr>
        <w:t xml:space="preserve"> the item on search bar the related things were displayed </w:t>
      </w:r>
      <w:r w:rsidR="004B28A3">
        <w:rPr>
          <w:rFonts w:cstheme="minorHAnsi"/>
        </w:rPr>
        <w:t>o</w:t>
      </w:r>
      <w:r w:rsidRPr="00B01862">
        <w:rPr>
          <w:rFonts w:cstheme="minorHAnsi"/>
        </w:rPr>
        <w:t>n the</w:t>
      </w:r>
      <w:r>
        <w:rPr>
          <w:rFonts w:cstheme="minorHAnsi"/>
        </w:rPr>
        <w:t xml:space="preserve"> </w:t>
      </w:r>
      <w:r w:rsidRPr="00B01862">
        <w:rPr>
          <w:rFonts w:cstheme="minorHAnsi"/>
        </w:rPr>
        <w:t>screen and can select the actual item that the user needs.</w:t>
      </w:r>
    </w:p>
    <w:p w14:paraId="3B8E45CF" w14:textId="7AF9FF0D" w:rsidR="00D02AEE" w:rsidRDefault="00D02AEE" w:rsidP="00D02AEE">
      <w:pPr>
        <w:pStyle w:val="ListParagraph"/>
        <w:numPr>
          <w:ilvl w:val="0"/>
          <w:numId w:val="18"/>
        </w:numPr>
        <w:autoSpaceDE w:val="0"/>
        <w:autoSpaceDN w:val="0"/>
        <w:adjustRightInd w:val="0"/>
        <w:spacing w:after="0" w:line="240" w:lineRule="auto"/>
        <w:rPr>
          <w:rFonts w:cstheme="minorHAnsi"/>
        </w:rPr>
      </w:pPr>
      <w:r w:rsidRPr="00D02AEE">
        <w:rPr>
          <w:rFonts w:cstheme="minorHAnsi"/>
          <w:b/>
          <w:bCs/>
        </w:rPr>
        <w:t>Alerting pharmacy Data’s in the system</w:t>
      </w:r>
      <w:r w:rsidRPr="00D02AEE">
        <w:rPr>
          <w:rFonts w:cstheme="minorHAnsi"/>
        </w:rPr>
        <w:t>: Changing medicines to another</w:t>
      </w:r>
      <w:r>
        <w:rPr>
          <w:rFonts w:cstheme="minorHAnsi"/>
        </w:rPr>
        <w:t xml:space="preserve"> </w:t>
      </w:r>
      <w:r w:rsidRPr="00D02AEE">
        <w:rPr>
          <w:rFonts w:cstheme="minorHAnsi"/>
        </w:rPr>
        <w:t>because of outdated</w:t>
      </w:r>
      <w:r>
        <w:rPr>
          <w:rFonts w:cstheme="minorHAnsi"/>
        </w:rPr>
        <w:t xml:space="preserve"> medicine</w:t>
      </w:r>
      <w:r w:rsidRPr="00D02AEE">
        <w:rPr>
          <w:rFonts w:cstheme="minorHAnsi"/>
        </w:rPr>
        <w:t xml:space="preserve">, modifying the saved medicine data </w:t>
      </w:r>
      <w:r>
        <w:rPr>
          <w:rFonts w:cstheme="minorHAnsi"/>
        </w:rPr>
        <w:t>due to some</w:t>
      </w:r>
      <w:r w:rsidRPr="00D02AEE">
        <w:rPr>
          <w:rFonts w:cstheme="minorHAnsi"/>
        </w:rPr>
        <w:t xml:space="preserve"> incorrect data,</w:t>
      </w:r>
      <w:r>
        <w:rPr>
          <w:rFonts w:cstheme="minorHAnsi"/>
        </w:rPr>
        <w:t xml:space="preserve"> </w:t>
      </w:r>
      <w:r w:rsidRPr="00D02AEE">
        <w:rPr>
          <w:rFonts w:cstheme="minorHAnsi"/>
        </w:rPr>
        <w:t xml:space="preserve">deleting </w:t>
      </w:r>
      <w:r>
        <w:rPr>
          <w:rFonts w:cstheme="minorHAnsi"/>
        </w:rPr>
        <w:t>data</w:t>
      </w:r>
      <w:r w:rsidRPr="00D02AEE">
        <w:rPr>
          <w:rFonts w:cstheme="minorHAnsi"/>
        </w:rPr>
        <w:t xml:space="preserve"> of the pharmacy</w:t>
      </w:r>
      <w:r>
        <w:rPr>
          <w:rFonts w:cstheme="minorHAnsi"/>
        </w:rPr>
        <w:t>.</w:t>
      </w:r>
    </w:p>
    <w:p w14:paraId="63BA9387" w14:textId="28CB7A5B" w:rsidR="00D02AEE" w:rsidRDefault="00D02AEE" w:rsidP="00D02AEE">
      <w:pPr>
        <w:autoSpaceDE w:val="0"/>
        <w:autoSpaceDN w:val="0"/>
        <w:adjustRightInd w:val="0"/>
        <w:spacing w:after="0" w:line="240" w:lineRule="auto"/>
        <w:rPr>
          <w:rFonts w:cstheme="minorHAnsi"/>
        </w:rPr>
      </w:pPr>
    </w:p>
    <w:p w14:paraId="2121BF77" w14:textId="41E16F21" w:rsidR="00D02AEE" w:rsidRPr="001B74E3" w:rsidRDefault="00D02AEE" w:rsidP="00D02AEE">
      <w:pPr>
        <w:pStyle w:val="Heading1"/>
        <w:rPr>
          <w:sz w:val="28"/>
          <w:szCs w:val="28"/>
        </w:rPr>
      </w:pPr>
      <w:r w:rsidRPr="001B74E3">
        <w:rPr>
          <w:sz w:val="28"/>
          <w:szCs w:val="28"/>
        </w:rPr>
        <w:t>E</w:t>
      </w:r>
      <w:r w:rsidR="001B74E3" w:rsidRPr="001B74E3">
        <w:rPr>
          <w:sz w:val="28"/>
          <w:szCs w:val="28"/>
        </w:rPr>
        <w:t>mployee Structure</w:t>
      </w:r>
      <w:r w:rsidRPr="001B74E3">
        <w:rPr>
          <w:sz w:val="28"/>
          <w:szCs w:val="28"/>
        </w:rPr>
        <w:t>:</w:t>
      </w:r>
    </w:p>
    <w:p w14:paraId="16B6DAAA" w14:textId="7FEF65AC" w:rsidR="00D02AEE" w:rsidRDefault="00D02AEE" w:rsidP="00D02AEE"/>
    <w:p w14:paraId="64A9154E" w14:textId="33E64AD8" w:rsidR="00BE607B" w:rsidRDefault="00D02AEE" w:rsidP="00D02AEE">
      <w:r>
        <w:t xml:space="preserve">There are several people with </w:t>
      </w:r>
      <w:r w:rsidR="00BE607B">
        <w:t>different designations such as Clinical Pharmacist, Checking Technician, Dispensary Manager, Medicines Supply Service Manager</w:t>
      </w:r>
      <w:r w:rsidR="001B74E3">
        <w:t>, Pharmacy Stores Manager</w:t>
      </w:r>
      <w:r w:rsidR="00BE607B">
        <w:t xml:space="preserve"> etc.</w:t>
      </w:r>
    </w:p>
    <w:p w14:paraId="20B08407" w14:textId="77777777" w:rsidR="00BE607B" w:rsidRDefault="00BE607B" w:rsidP="00D02AEE"/>
    <w:p w14:paraId="251FE747" w14:textId="77777777" w:rsidR="00BE607B" w:rsidRPr="001B74E3" w:rsidRDefault="00BE607B" w:rsidP="00BE607B">
      <w:pPr>
        <w:pStyle w:val="Heading1"/>
        <w:rPr>
          <w:sz w:val="28"/>
          <w:szCs w:val="28"/>
        </w:rPr>
      </w:pPr>
      <w:r w:rsidRPr="001B74E3">
        <w:rPr>
          <w:sz w:val="28"/>
          <w:szCs w:val="28"/>
        </w:rPr>
        <w:t>Minimum Wage Act:</w:t>
      </w:r>
    </w:p>
    <w:p w14:paraId="2F1371C2" w14:textId="77777777" w:rsidR="00BE607B" w:rsidRDefault="00BE607B" w:rsidP="00BE607B"/>
    <w:p w14:paraId="1E1C8759" w14:textId="43CE4386" w:rsidR="00D02AEE" w:rsidRDefault="00BE607B" w:rsidP="00BE607B">
      <w:pPr>
        <w:rPr>
          <w:rFonts w:cstheme="minorHAnsi"/>
        </w:rPr>
      </w:pPr>
      <w:r w:rsidRPr="00BE607B">
        <w:rPr>
          <w:rFonts w:cstheme="minorHAnsi"/>
          <w:shd w:val="clear" w:color="auto" w:fill="FFFFFF"/>
        </w:rPr>
        <w:t>Under the final rule</w:t>
      </w:r>
      <w:r>
        <w:rPr>
          <w:rFonts w:cstheme="minorHAnsi"/>
          <w:shd w:val="clear" w:color="auto" w:fill="FFFFFF"/>
        </w:rPr>
        <w:t xml:space="preserve"> issued by the Department of Labor (DoL)</w:t>
      </w:r>
      <w:r w:rsidRPr="00BE607B">
        <w:rPr>
          <w:rFonts w:cstheme="minorHAnsi"/>
          <w:shd w:val="clear" w:color="auto" w:fill="FFFFFF"/>
        </w:rPr>
        <w:t>, the initial increase to the Fair Labor Standards Act minimum salary level to qualify for an exemption is from $455 to $913 per week (i.e., from $23,660 to $47,476 annually). Future automatic updates to the thresholds will occur every 3 years, starting on January 1, 2020.</w:t>
      </w:r>
      <w:r w:rsidRPr="00BE607B">
        <w:rPr>
          <w:rFonts w:cstheme="minorHAnsi"/>
        </w:rPr>
        <w:t xml:space="preserve"> </w:t>
      </w:r>
    </w:p>
    <w:p w14:paraId="5B014F2F" w14:textId="5C47A04E" w:rsidR="001B74E3" w:rsidRDefault="001B74E3" w:rsidP="00BE607B">
      <w:pPr>
        <w:rPr>
          <w:rFonts w:cstheme="minorHAnsi"/>
        </w:rPr>
      </w:pPr>
    </w:p>
    <w:p w14:paraId="42DDAF32" w14:textId="7B681141" w:rsidR="001B74E3" w:rsidRDefault="00F377A2" w:rsidP="00F377A2">
      <w:pPr>
        <w:pStyle w:val="Heading1"/>
        <w:rPr>
          <w:sz w:val="28"/>
          <w:szCs w:val="28"/>
        </w:rPr>
      </w:pPr>
      <w:r w:rsidRPr="00F377A2">
        <w:rPr>
          <w:sz w:val="28"/>
          <w:szCs w:val="28"/>
        </w:rPr>
        <w:t>Technology used in Pharmacy operations:</w:t>
      </w:r>
    </w:p>
    <w:p w14:paraId="626AE99D" w14:textId="3A9127BE" w:rsidR="00F377A2" w:rsidRDefault="00F377A2" w:rsidP="00F377A2"/>
    <w:p w14:paraId="36F23B33" w14:textId="71107FF2" w:rsidR="00DE2487" w:rsidRDefault="00DE2487" w:rsidP="00DE2487">
      <w:r w:rsidRPr="00DE2487">
        <w:t>Various types of technology have found application in pharmacy operations. They can be grouped into mechanization technologies, quality assessment technology, information and communications technologies (ICTs), automation technologies and the newly evolving biotechnology</w:t>
      </w:r>
      <w:r>
        <w:t>.</w:t>
      </w:r>
    </w:p>
    <w:p w14:paraId="5C6527FA" w14:textId="1AAAAD97" w:rsidR="00DE2487" w:rsidRDefault="00DE2487" w:rsidP="00DE2487">
      <w:pPr>
        <w:spacing w:after="0"/>
        <w:rPr>
          <w:b/>
        </w:rPr>
      </w:pPr>
      <w:r w:rsidRPr="00DE2487">
        <w:rPr>
          <w:b/>
        </w:rPr>
        <w:t>Mechanisation Technologies:</w:t>
      </w:r>
    </w:p>
    <w:p w14:paraId="25FF440C" w14:textId="602B57B6" w:rsidR="00DE2487" w:rsidRDefault="00DE2487" w:rsidP="00DE2487">
      <w:r>
        <w:t>U</w:t>
      </w:r>
      <w:r w:rsidRPr="00DE2487">
        <w:t>se of electrical mixing vessel in compounding medicines</w:t>
      </w:r>
      <w:r>
        <w:t xml:space="preserve"> is an example of mechanization technology</w:t>
      </w:r>
      <w:r w:rsidRPr="00DE2487">
        <w:t>. The technology for compounding medicines include facilities for making individualized doses of medicines such as intravenous feeding solution for patients unable to eat, or doses of anticancer chemotherapy.</w:t>
      </w:r>
    </w:p>
    <w:p w14:paraId="3CF2E3B2" w14:textId="6FFD5149" w:rsidR="00DE2487" w:rsidRDefault="00DE2487" w:rsidP="00DE2487">
      <w:pPr>
        <w:spacing w:after="0"/>
        <w:rPr>
          <w:b/>
        </w:rPr>
      </w:pPr>
      <w:r w:rsidRPr="00DE2487">
        <w:rPr>
          <w:b/>
        </w:rPr>
        <w:t>Quality Assessment Technology:</w:t>
      </w:r>
    </w:p>
    <w:p w14:paraId="597B0246" w14:textId="647C9F24" w:rsidR="00DE2487" w:rsidRDefault="00DE2487" w:rsidP="00DE2487">
      <w:r w:rsidRPr="00DE2487">
        <w:t xml:space="preserve">Quality assessment technology is used for the task of assessing product quality. The technology used to assess the quality of drug products spans a wide spectrum of technological artifacts, some of which are </w:t>
      </w:r>
      <w:r w:rsidRPr="00DE2487">
        <w:lastRenderedPageBreak/>
        <w:t>chemical reagents, chemical and biochemical equipment and instruments as well as high precision instruments for pharmaceutical analysis.</w:t>
      </w:r>
    </w:p>
    <w:p w14:paraId="148897A1" w14:textId="7DEBFBF8" w:rsidR="00DE2487" w:rsidRDefault="00DE2487" w:rsidP="00DE2487">
      <w:pPr>
        <w:spacing w:after="0"/>
        <w:rPr>
          <w:b/>
        </w:rPr>
      </w:pPr>
      <w:r w:rsidRPr="00DE2487">
        <w:rPr>
          <w:b/>
        </w:rPr>
        <w:t>Information and communications technologies</w:t>
      </w:r>
      <w:r>
        <w:rPr>
          <w:b/>
        </w:rPr>
        <w:t>:</w:t>
      </w:r>
    </w:p>
    <w:p w14:paraId="612E4B95" w14:textId="4C5557E6" w:rsidR="00DE2487" w:rsidRDefault="00DE2487" w:rsidP="00DE2487">
      <w:pPr>
        <w:spacing w:after="0"/>
      </w:pPr>
      <w:r w:rsidRPr="00DE2487">
        <w:t>The overall ICT infrastructure comprises the computer and communication technologies and the shareable technical platforms and databases. Most of the technologies adopted in pharmacy operations are ICT-based technologies. The key ICT-based technologies to be discussed include the computer, other computer-based technologies and the telephone.</w:t>
      </w:r>
    </w:p>
    <w:p w14:paraId="0119EB80" w14:textId="5A6C31EA" w:rsidR="00DE2487" w:rsidRDefault="00DE2487" w:rsidP="00DE2487">
      <w:pPr>
        <w:spacing w:after="0"/>
      </w:pPr>
    </w:p>
    <w:p w14:paraId="03C3C27E" w14:textId="3643F655" w:rsidR="00DE2487" w:rsidRPr="00DE2487" w:rsidRDefault="00DE2487" w:rsidP="00DE2487">
      <w:pPr>
        <w:pStyle w:val="Heading1"/>
      </w:pPr>
      <w:r>
        <w:t>Operations performed by Pharmacies:</w:t>
      </w:r>
    </w:p>
    <w:p w14:paraId="01A5F190" w14:textId="5A798D15" w:rsidR="00DE2487" w:rsidRDefault="00DE2487" w:rsidP="00DE2487">
      <w:pPr>
        <w:rPr>
          <w:b/>
        </w:rPr>
      </w:pPr>
    </w:p>
    <w:p w14:paraId="0426358D" w14:textId="63A7969F" w:rsidR="00AB4AB9" w:rsidRDefault="00AB4AB9" w:rsidP="00AB4AB9">
      <w:pPr>
        <w:spacing w:after="0"/>
        <w:rPr>
          <w:rStyle w:val="Strong"/>
          <w:rFonts w:cstheme="minorHAnsi"/>
          <w:color w:val="000000"/>
          <w:shd w:val="clear" w:color="auto" w:fill="FFFFFF"/>
        </w:rPr>
      </w:pPr>
      <w:r w:rsidRPr="00AB4AB9">
        <w:rPr>
          <w:rStyle w:val="Strong"/>
          <w:rFonts w:cstheme="minorHAnsi"/>
          <w:color w:val="000000"/>
          <w:shd w:val="clear" w:color="auto" w:fill="FFFFFF"/>
        </w:rPr>
        <w:t>Enrollment/Patient Intake</w:t>
      </w:r>
      <w:r>
        <w:rPr>
          <w:rStyle w:val="Strong"/>
          <w:rFonts w:cstheme="minorHAnsi"/>
          <w:color w:val="000000"/>
          <w:shd w:val="clear" w:color="auto" w:fill="FFFFFF"/>
        </w:rPr>
        <w:t>:</w:t>
      </w:r>
    </w:p>
    <w:p w14:paraId="0FBA62F1" w14:textId="5026F32F" w:rsidR="002B2741" w:rsidRDefault="00AB4AB9" w:rsidP="002B2741">
      <w:pPr>
        <w:spacing w:after="0"/>
        <w:rPr>
          <w:rFonts w:cstheme="minorHAnsi"/>
        </w:rPr>
      </w:pPr>
      <w:r w:rsidRPr="00AB4AB9">
        <w:rPr>
          <w:rFonts w:cstheme="minorHAnsi"/>
          <w:color w:val="000000"/>
          <w:shd w:val="clear" w:color="auto" w:fill="FFFFFF"/>
        </w:rPr>
        <w:t>Enrollment information can be received at the pharmacy in various forms from multiple sources. As a result, the technology that supports the enrollment process will need to ensure receipt capabilities from physician/hospital faxed forms, payer electronic feeds, and third-party providers via telephone calls and e-mails.</w:t>
      </w:r>
    </w:p>
    <w:p w14:paraId="014C2EEA" w14:textId="62B07C81" w:rsidR="002B2741" w:rsidRDefault="002B2741" w:rsidP="002B2741">
      <w:pPr>
        <w:spacing w:after="0"/>
        <w:rPr>
          <w:rFonts w:cstheme="minorHAnsi"/>
        </w:rPr>
      </w:pPr>
    </w:p>
    <w:p w14:paraId="27A5553B" w14:textId="09BBAEF8" w:rsidR="002B2741" w:rsidRDefault="002B2741" w:rsidP="002B2741">
      <w:pPr>
        <w:spacing w:after="0"/>
        <w:rPr>
          <w:rStyle w:val="Strong"/>
          <w:rFonts w:cstheme="minorHAnsi"/>
          <w:color w:val="000000"/>
          <w:shd w:val="clear" w:color="auto" w:fill="FFFFFF"/>
        </w:rPr>
      </w:pPr>
      <w:r w:rsidRPr="002B2741">
        <w:rPr>
          <w:rStyle w:val="Strong"/>
          <w:rFonts w:cstheme="minorHAnsi"/>
          <w:color w:val="000000"/>
          <w:shd w:val="clear" w:color="auto" w:fill="FFFFFF"/>
        </w:rPr>
        <w:t>Insurance Verification</w:t>
      </w:r>
      <w:r>
        <w:rPr>
          <w:rStyle w:val="Strong"/>
          <w:rFonts w:cstheme="minorHAnsi"/>
          <w:color w:val="000000"/>
          <w:shd w:val="clear" w:color="auto" w:fill="FFFFFF"/>
        </w:rPr>
        <w:t>:</w:t>
      </w:r>
    </w:p>
    <w:p w14:paraId="00341226" w14:textId="51F6FAA1" w:rsidR="002B2741" w:rsidRPr="002B2741" w:rsidRDefault="002B2741" w:rsidP="002B2741">
      <w:pPr>
        <w:spacing w:after="0"/>
        <w:rPr>
          <w:rFonts w:cstheme="minorHAnsi"/>
          <w:color w:val="000000"/>
          <w:shd w:val="clear" w:color="auto" w:fill="FFFFFF"/>
        </w:rPr>
      </w:pPr>
      <w:r w:rsidRPr="002B2741">
        <w:rPr>
          <w:rFonts w:cstheme="minorHAnsi"/>
          <w:color w:val="000000"/>
          <w:shd w:val="clear" w:color="auto" w:fill="FFFFFF"/>
        </w:rPr>
        <w:t>Pharmacies will typically attempt an adjudication transaction based on the information received during the enrollment work flow operation. Performing automated insurance verification at this point is critical to work flow efficiency, as information obtained from and confirmed by third party services can help to ensure claims will process successfully. </w:t>
      </w:r>
    </w:p>
    <w:p w14:paraId="62586AC2" w14:textId="75047FD9" w:rsidR="002B2741" w:rsidRPr="002B2741" w:rsidRDefault="002B2741" w:rsidP="002B2741">
      <w:pPr>
        <w:spacing w:after="0"/>
        <w:rPr>
          <w:rFonts w:cstheme="minorHAnsi"/>
        </w:rPr>
      </w:pPr>
    </w:p>
    <w:p w14:paraId="48A98CD6" w14:textId="3B0D297C" w:rsidR="002B2741" w:rsidRPr="002B2741" w:rsidRDefault="002B2741" w:rsidP="002B2741">
      <w:pPr>
        <w:spacing w:after="0"/>
        <w:rPr>
          <w:rStyle w:val="Strong"/>
          <w:rFonts w:cstheme="minorHAnsi"/>
          <w:color w:val="000000"/>
          <w:shd w:val="clear" w:color="auto" w:fill="FFFFFF"/>
        </w:rPr>
      </w:pPr>
      <w:r w:rsidRPr="002B2741">
        <w:rPr>
          <w:rStyle w:val="Strong"/>
          <w:rFonts w:cstheme="minorHAnsi"/>
          <w:color w:val="000000"/>
          <w:shd w:val="clear" w:color="auto" w:fill="FFFFFF"/>
        </w:rPr>
        <w:t>Order/Item Entry:</w:t>
      </w:r>
    </w:p>
    <w:p w14:paraId="02FD46C7" w14:textId="603033D7" w:rsidR="002B2741" w:rsidRPr="002B2741" w:rsidRDefault="002B2741" w:rsidP="002B2741">
      <w:pPr>
        <w:spacing w:after="0"/>
        <w:rPr>
          <w:rFonts w:cstheme="minorHAnsi"/>
          <w:color w:val="000000"/>
          <w:shd w:val="clear" w:color="auto" w:fill="FFFFFF"/>
        </w:rPr>
      </w:pPr>
      <w:r w:rsidRPr="002B2741">
        <w:rPr>
          <w:rFonts w:cstheme="minorHAnsi"/>
          <w:color w:val="000000"/>
          <w:shd w:val="clear" w:color="auto" w:fill="FFFFFF"/>
        </w:rPr>
        <w:t>Pharmacies may automatically create orders and order supplemental items (</w:t>
      </w:r>
      <w:proofErr w:type="spellStart"/>
      <w:r w:rsidRPr="002B2741">
        <w:rPr>
          <w:rFonts w:cstheme="minorHAnsi"/>
          <w:color w:val="000000"/>
          <w:shd w:val="clear" w:color="auto" w:fill="FFFFFF"/>
        </w:rPr>
        <w:t>ie</w:t>
      </w:r>
      <w:proofErr w:type="spellEnd"/>
      <w:r w:rsidRPr="002B2741">
        <w:rPr>
          <w:rFonts w:cstheme="minorHAnsi"/>
          <w:color w:val="000000"/>
          <w:shd w:val="clear" w:color="auto" w:fill="FFFFFF"/>
        </w:rPr>
        <w:t>, supplies) utilizing information from enrollment and insurance verification work flows as well as information based on a pharmacy’s standard operating procedure for certain drugs. Successful technologies for order entry work flow should support the association of prescription images received from a provider to manual entries.</w:t>
      </w:r>
    </w:p>
    <w:p w14:paraId="3441BABD" w14:textId="58A5B342" w:rsidR="002B2741" w:rsidRPr="002B2741" w:rsidRDefault="002B2741" w:rsidP="002B2741">
      <w:pPr>
        <w:spacing w:after="0"/>
        <w:rPr>
          <w:rFonts w:cstheme="minorHAnsi"/>
        </w:rPr>
      </w:pPr>
    </w:p>
    <w:p w14:paraId="67DAD992" w14:textId="06EFF17D" w:rsidR="002B2741" w:rsidRPr="002B2741" w:rsidRDefault="002B2741" w:rsidP="002B2741">
      <w:pPr>
        <w:spacing w:after="0"/>
        <w:rPr>
          <w:rStyle w:val="Strong"/>
          <w:rFonts w:cstheme="minorHAnsi"/>
          <w:color w:val="000000"/>
          <w:shd w:val="clear" w:color="auto" w:fill="FFFFFF"/>
        </w:rPr>
      </w:pPr>
      <w:r w:rsidRPr="002B2741">
        <w:rPr>
          <w:rStyle w:val="Strong"/>
          <w:rFonts w:cstheme="minorHAnsi"/>
          <w:color w:val="000000"/>
          <w:shd w:val="clear" w:color="auto" w:fill="FFFFFF"/>
        </w:rPr>
        <w:t>Prior Authorization</w:t>
      </w:r>
      <w:r>
        <w:rPr>
          <w:rStyle w:val="Strong"/>
          <w:rFonts w:cstheme="minorHAnsi"/>
          <w:color w:val="000000"/>
          <w:shd w:val="clear" w:color="auto" w:fill="FFFFFF"/>
        </w:rPr>
        <w:t>:</w:t>
      </w:r>
    </w:p>
    <w:p w14:paraId="305BC66B" w14:textId="3B7477D4" w:rsidR="002B2741" w:rsidRPr="002B2741" w:rsidRDefault="002B2741" w:rsidP="002B2741">
      <w:pPr>
        <w:spacing w:after="0"/>
        <w:rPr>
          <w:rFonts w:cstheme="minorHAnsi"/>
          <w:color w:val="000000"/>
          <w:shd w:val="clear" w:color="auto" w:fill="FFFFFF"/>
        </w:rPr>
      </w:pPr>
      <w:r w:rsidRPr="002B2741">
        <w:rPr>
          <w:rFonts w:cstheme="minorHAnsi"/>
          <w:color w:val="000000"/>
          <w:shd w:val="clear" w:color="auto" w:fill="FFFFFF"/>
        </w:rPr>
        <w:t>Certain payers may require a Prior Authorization for certain drugs. Successful technologies should be configured to associate Prior Authorizations at payer/drug level in order to begin processing during the enrollment work flow operation.</w:t>
      </w:r>
    </w:p>
    <w:p w14:paraId="7E25E04C" w14:textId="0E1AAD1D" w:rsidR="002B2741" w:rsidRPr="002B2741" w:rsidRDefault="002B2741" w:rsidP="002B2741">
      <w:pPr>
        <w:spacing w:after="0"/>
        <w:rPr>
          <w:rFonts w:cstheme="minorHAnsi"/>
        </w:rPr>
      </w:pPr>
    </w:p>
    <w:p w14:paraId="306FDB6C" w14:textId="041FBD95" w:rsidR="002B2741" w:rsidRPr="002B2741" w:rsidRDefault="002B2741" w:rsidP="002B2741">
      <w:pPr>
        <w:spacing w:after="0"/>
        <w:rPr>
          <w:rFonts w:cstheme="minorHAnsi"/>
        </w:rPr>
      </w:pPr>
      <w:r w:rsidRPr="002B2741">
        <w:rPr>
          <w:rStyle w:val="Strong"/>
          <w:rFonts w:cstheme="minorHAnsi"/>
          <w:color w:val="000000"/>
          <w:shd w:val="clear" w:color="auto" w:fill="FFFFFF"/>
        </w:rPr>
        <w:t>Scheduling</w:t>
      </w:r>
      <w:r>
        <w:rPr>
          <w:rStyle w:val="Strong"/>
          <w:rFonts w:cstheme="minorHAnsi"/>
          <w:color w:val="000000"/>
          <w:shd w:val="clear" w:color="auto" w:fill="FFFFFF"/>
        </w:rPr>
        <w:t>:</w:t>
      </w:r>
      <w:r w:rsidRPr="002B2741">
        <w:rPr>
          <w:rFonts w:cstheme="minorHAnsi"/>
          <w:color w:val="000000"/>
        </w:rPr>
        <w:br/>
      </w:r>
      <w:r w:rsidRPr="002B2741">
        <w:rPr>
          <w:rFonts w:cstheme="minorHAnsi"/>
          <w:color w:val="000000"/>
          <w:shd w:val="clear" w:color="auto" w:fill="FFFFFF"/>
        </w:rPr>
        <w:t>Coordinating the delivery of drugs with the patient and provider is a critical work flow. Without ensuring proper delivery, patients may not receive the necessary medication in a timely manner. As a result, successful technologies should manage overnight packaging requirements and shipping restriction days in accordance with certain drug parameters.</w:t>
      </w:r>
    </w:p>
    <w:p w14:paraId="40DB6666" w14:textId="685BF9C4" w:rsidR="00C7130E" w:rsidRPr="00DE2487" w:rsidRDefault="00C7130E" w:rsidP="00DE2487">
      <w:pPr>
        <w:rPr>
          <w:rStyle w:val="Heading1Char"/>
          <w:rFonts w:asciiTheme="minorHAnsi" w:eastAsiaTheme="minorHAnsi" w:hAnsiTheme="minorHAnsi" w:cstheme="minorHAnsi"/>
          <w:color w:val="auto"/>
          <w:sz w:val="22"/>
          <w:szCs w:val="22"/>
        </w:rPr>
      </w:pPr>
      <w:r w:rsidRPr="00DE2487">
        <w:rPr>
          <w:rStyle w:val="Heading1Char"/>
          <w:sz w:val="26"/>
          <w:szCs w:val="26"/>
        </w:rPr>
        <w:br w:type="page"/>
      </w:r>
    </w:p>
    <w:p w14:paraId="22332E8A" w14:textId="783B0065" w:rsidR="0013773C" w:rsidRPr="00D23534" w:rsidRDefault="0013773C" w:rsidP="00D23534">
      <w:pPr>
        <w:rPr>
          <w:rFonts w:asciiTheme="majorHAnsi" w:eastAsiaTheme="majorEastAsia" w:hAnsiTheme="majorHAnsi" w:cstheme="majorBidi"/>
          <w:color w:val="2F5496" w:themeColor="accent1" w:themeShade="BF"/>
          <w:sz w:val="32"/>
          <w:szCs w:val="32"/>
        </w:rPr>
      </w:pPr>
      <w:r w:rsidRPr="00545832">
        <w:rPr>
          <w:rStyle w:val="Heading1Char"/>
        </w:rPr>
        <w:lastRenderedPageBreak/>
        <w:t>Modeling of Requirements as ER-Diagram</w:t>
      </w:r>
      <w:bookmarkEnd w:id="0"/>
      <w:r w:rsidRPr="000F6065">
        <w:rPr>
          <w:color w:val="333333"/>
        </w:rPr>
        <w:t>:</w:t>
      </w:r>
    </w:p>
    <w:p w14:paraId="41828F59" w14:textId="005C2BDD" w:rsidR="0013773C" w:rsidRDefault="00C7245D" w:rsidP="00D831F2">
      <w:pPr>
        <w:spacing w:line="240" w:lineRule="auto"/>
        <w:jc w:val="both"/>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6B0B5C27" wp14:editId="65384D52">
            <wp:extent cx="5943600" cy="5102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rmacy_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102860"/>
                    </a:xfrm>
                    <a:prstGeom prst="rect">
                      <a:avLst/>
                    </a:prstGeom>
                  </pic:spPr>
                </pic:pic>
              </a:graphicData>
            </a:graphic>
          </wp:inline>
        </w:drawing>
      </w:r>
    </w:p>
    <w:p w14:paraId="27489BC2" w14:textId="278C213E" w:rsidR="00286CC1" w:rsidRDefault="00286CC1" w:rsidP="00D831F2">
      <w:pPr>
        <w:spacing w:line="240" w:lineRule="auto"/>
        <w:jc w:val="both"/>
        <w:rPr>
          <w:rStyle w:val="Heading1Char"/>
        </w:rPr>
      </w:pPr>
    </w:p>
    <w:p w14:paraId="45E4111A" w14:textId="5970FA85" w:rsidR="00286CC1" w:rsidRDefault="00286CC1" w:rsidP="00D831F2">
      <w:pPr>
        <w:spacing w:line="240" w:lineRule="auto"/>
        <w:jc w:val="both"/>
        <w:rPr>
          <w:rStyle w:val="Heading1Char"/>
        </w:rPr>
      </w:pPr>
    </w:p>
    <w:p w14:paraId="35AC8026" w14:textId="77777777" w:rsidR="00286CC1" w:rsidRDefault="00286CC1" w:rsidP="00286CC1">
      <w:pPr>
        <w:spacing w:line="276" w:lineRule="auto"/>
        <w:ind w:left="360"/>
        <w:jc w:val="both"/>
        <w:rPr>
          <w:rFonts w:cstheme="minorHAnsi"/>
          <w:color w:val="333333"/>
        </w:rPr>
      </w:pPr>
      <w:r w:rsidRPr="00FC46B8">
        <w:rPr>
          <w:rFonts w:cstheme="minorHAnsi"/>
          <w:color w:val="333333"/>
        </w:rPr>
        <w:t>The requirements can be summarized</w:t>
      </w:r>
      <w:r>
        <w:rPr>
          <w:rFonts w:cstheme="minorHAnsi"/>
          <w:color w:val="333333"/>
        </w:rPr>
        <w:t xml:space="preserve"> </w:t>
      </w:r>
      <w:r w:rsidRPr="00FC46B8">
        <w:rPr>
          <w:rFonts w:cstheme="minorHAnsi"/>
          <w:color w:val="333333"/>
        </w:rPr>
        <w:t xml:space="preserve">from </w:t>
      </w:r>
      <w:r>
        <w:rPr>
          <w:rFonts w:cstheme="minorHAnsi"/>
          <w:color w:val="333333"/>
        </w:rPr>
        <w:t xml:space="preserve">the </w:t>
      </w:r>
      <w:r w:rsidRPr="00FC46B8">
        <w:rPr>
          <w:rFonts w:cstheme="minorHAnsi"/>
          <w:color w:val="333333"/>
        </w:rPr>
        <w:t>ERD as –</w:t>
      </w:r>
    </w:p>
    <w:p w14:paraId="7423FDE3" w14:textId="77777777" w:rsidR="00765C4D" w:rsidRDefault="00765C4D" w:rsidP="00286CC1">
      <w:pPr>
        <w:pStyle w:val="ListParagraph"/>
        <w:numPr>
          <w:ilvl w:val="0"/>
          <w:numId w:val="15"/>
        </w:numPr>
        <w:spacing w:line="276" w:lineRule="auto"/>
        <w:jc w:val="both"/>
        <w:rPr>
          <w:rFonts w:cstheme="minorHAnsi"/>
          <w:color w:val="333333"/>
        </w:rPr>
      </w:pPr>
      <w:r>
        <w:rPr>
          <w:rFonts w:cstheme="minorHAnsi"/>
          <w:color w:val="333333"/>
        </w:rPr>
        <w:t>A patient can submit one or more prescriptions represented as N in the diagram.</w:t>
      </w:r>
    </w:p>
    <w:p w14:paraId="73D1ACD3" w14:textId="77777777" w:rsidR="00765C4D" w:rsidRDefault="00765C4D" w:rsidP="00286CC1">
      <w:pPr>
        <w:pStyle w:val="ListParagraph"/>
        <w:numPr>
          <w:ilvl w:val="0"/>
          <w:numId w:val="15"/>
        </w:numPr>
        <w:spacing w:line="276" w:lineRule="auto"/>
        <w:jc w:val="both"/>
        <w:rPr>
          <w:rFonts w:cstheme="minorHAnsi"/>
          <w:color w:val="333333"/>
        </w:rPr>
      </w:pPr>
      <w:r>
        <w:rPr>
          <w:rFonts w:cstheme="minorHAnsi"/>
          <w:color w:val="333333"/>
        </w:rPr>
        <w:t>A doctor treats one or more patients.</w:t>
      </w:r>
    </w:p>
    <w:p w14:paraId="24665925" w14:textId="77777777" w:rsidR="00765C4D" w:rsidRDefault="00765C4D" w:rsidP="00286CC1">
      <w:pPr>
        <w:pStyle w:val="ListParagraph"/>
        <w:numPr>
          <w:ilvl w:val="0"/>
          <w:numId w:val="15"/>
        </w:numPr>
        <w:spacing w:line="276" w:lineRule="auto"/>
        <w:jc w:val="both"/>
        <w:rPr>
          <w:rFonts w:cstheme="minorHAnsi"/>
          <w:color w:val="333333"/>
        </w:rPr>
      </w:pPr>
      <w:r>
        <w:rPr>
          <w:rFonts w:cstheme="minorHAnsi"/>
          <w:color w:val="333333"/>
        </w:rPr>
        <w:t>A doctor writes one and only one prescription.</w:t>
      </w:r>
    </w:p>
    <w:p w14:paraId="33C75789" w14:textId="77777777" w:rsidR="00765C4D" w:rsidRDefault="00765C4D" w:rsidP="00286CC1">
      <w:pPr>
        <w:pStyle w:val="ListParagraph"/>
        <w:numPr>
          <w:ilvl w:val="0"/>
          <w:numId w:val="15"/>
        </w:numPr>
        <w:spacing w:line="276" w:lineRule="auto"/>
        <w:jc w:val="both"/>
        <w:rPr>
          <w:rFonts w:cstheme="minorHAnsi"/>
          <w:color w:val="333333"/>
        </w:rPr>
      </w:pPr>
      <w:r>
        <w:rPr>
          <w:rFonts w:cstheme="minorHAnsi"/>
          <w:color w:val="333333"/>
        </w:rPr>
        <w:t>One or more prescriptions lists one or more medicines which becomes an M:N relation where M prescriptions can contain N relations.</w:t>
      </w:r>
    </w:p>
    <w:p w14:paraId="7ED1A060" w14:textId="77777777" w:rsidR="00765C4D" w:rsidRDefault="00765C4D" w:rsidP="00286CC1">
      <w:pPr>
        <w:pStyle w:val="ListParagraph"/>
        <w:numPr>
          <w:ilvl w:val="0"/>
          <w:numId w:val="15"/>
        </w:numPr>
        <w:spacing w:line="276" w:lineRule="auto"/>
        <w:jc w:val="both"/>
        <w:rPr>
          <w:rFonts w:cstheme="minorHAnsi"/>
          <w:color w:val="333333"/>
        </w:rPr>
      </w:pPr>
      <w:r>
        <w:rPr>
          <w:rFonts w:cstheme="minorHAnsi"/>
          <w:color w:val="333333"/>
        </w:rPr>
        <w:t>One Medicine is only from one Batch represented as 1:1</w:t>
      </w:r>
    </w:p>
    <w:p w14:paraId="487ECF79" w14:textId="3E9F8264" w:rsidR="00765C4D" w:rsidRDefault="00765C4D" w:rsidP="00286CC1">
      <w:pPr>
        <w:pStyle w:val="ListParagraph"/>
        <w:numPr>
          <w:ilvl w:val="0"/>
          <w:numId w:val="15"/>
        </w:numPr>
        <w:spacing w:line="276" w:lineRule="auto"/>
        <w:jc w:val="both"/>
        <w:rPr>
          <w:rFonts w:cstheme="minorHAnsi"/>
          <w:color w:val="333333"/>
        </w:rPr>
      </w:pPr>
      <w:r>
        <w:rPr>
          <w:rFonts w:cstheme="minorHAnsi"/>
          <w:color w:val="333333"/>
        </w:rPr>
        <w:t>A single manufacturer can produce one more batch and hence it becomes 1:N relation.</w:t>
      </w:r>
    </w:p>
    <w:p w14:paraId="11E70B5A" w14:textId="77777777" w:rsidR="00765C4D" w:rsidRDefault="00765C4D" w:rsidP="00286CC1">
      <w:pPr>
        <w:pStyle w:val="ListParagraph"/>
        <w:numPr>
          <w:ilvl w:val="0"/>
          <w:numId w:val="15"/>
        </w:numPr>
        <w:spacing w:line="276" w:lineRule="auto"/>
        <w:jc w:val="both"/>
        <w:rPr>
          <w:rFonts w:cstheme="minorHAnsi"/>
          <w:color w:val="333333"/>
        </w:rPr>
      </w:pPr>
      <w:r>
        <w:rPr>
          <w:rFonts w:cstheme="minorHAnsi"/>
          <w:color w:val="333333"/>
        </w:rPr>
        <w:t>Pharmacies store many medicines and thus becomes M:N</w:t>
      </w:r>
    </w:p>
    <w:p w14:paraId="168BFF9D" w14:textId="405D3362" w:rsidR="00286CC1" w:rsidRDefault="00765C4D" w:rsidP="00286CC1">
      <w:pPr>
        <w:pStyle w:val="ListParagraph"/>
        <w:numPr>
          <w:ilvl w:val="0"/>
          <w:numId w:val="15"/>
        </w:numPr>
        <w:spacing w:line="276" w:lineRule="auto"/>
        <w:jc w:val="both"/>
        <w:rPr>
          <w:rFonts w:cstheme="minorHAnsi"/>
          <w:color w:val="333333"/>
        </w:rPr>
      </w:pPr>
      <w:r>
        <w:rPr>
          <w:rFonts w:cstheme="minorHAnsi"/>
          <w:color w:val="333333"/>
        </w:rPr>
        <w:lastRenderedPageBreak/>
        <w:t>A pharmacy contains 1 or more employees which becomes a 1:N relation and the em</w:t>
      </w:r>
      <w:r w:rsidR="00613C23">
        <w:rPr>
          <w:rFonts w:cstheme="minorHAnsi"/>
          <w:color w:val="333333"/>
        </w:rPr>
        <w:t>p</w:t>
      </w:r>
      <w:r>
        <w:rPr>
          <w:rFonts w:cstheme="minorHAnsi"/>
          <w:color w:val="333333"/>
        </w:rPr>
        <w:t xml:space="preserve">loyees should work </w:t>
      </w:r>
      <w:r w:rsidR="00613C23">
        <w:rPr>
          <w:rFonts w:cstheme="minorHAnsi"/>
          <w:color w:val="333333"/>
        </w:rPr>
        <w:t>at a pharmacy and vice versa which implies it becomes a total participation at both sides.</w:t>
      </w:r>
    </w:p>
    <w:p w14:paraId="52891636" w14:textId="5E02D83A" w:rsidR="00613C23" w:rsidRDefault="009B6F3D" w:rsidP="00286CC1">
      <w:pPr>
        <w:pStyle w:val="ListParagraph"/>
        <w:numPr>
          <w:ilvl w:val="0"/>
          <w:numId w:val="15"/>
        </w:numPr>
        <w:spacing w:line="276" w:lineRule="auto"/>
        <w:jc w:val="both"/>
        <w:rPr>
          <w:rFonts w:cstheme="minorHAnsi"/>
          <w:color w:val="333333"/>
        </w:rPr>
      </w:pPr>
      <w:r>
        <w:rPr>
          <w:rFonts w:cstheme="minorHAnsi"/>
          <w:color w:val="333333"/>
        </w:rPr>
        <w:t>Multiple</w:t>
      </w:r>
      <w:r w:rsidR="00613C23">
        <w:rPr>
          <w:rFonts w:cstheme="minorHAnsi"/>
          <w:color w:val="333333"/>
        </w:rPr>
        <w:t xml:space="preserve"> pharmac</w:t>
      </w:r>
      <w:r>
        <w:rPr>
          <w:rFonts w:cstheme="minorHAnsi"/>
          <w:color w:val="333333"/>
        </w:rPr>
        <w:t>ies</w:t>
      </w:r>
      <w:r w:rsidR="00613C23">
        <w:rPr>
          <w:rFonts w:cstheme="minorHAnsi"/>
          <w:color w:val="333333"/>
        </w:rPr>
        <w:t xml:space="preserve"> can get contract from more than 1 manufacturer and thus becomes a </w:t>
      </w:r>
      <w:r>
        <w:rPr>
          <w:rFonts w:cstheme="minorHAnsi"/>
          <w:color w:val="333333"/>
        </w:rPr>
        <w:t>M</w:t>
      </w:r>
      <w:r w:rsidR="00613C23">
        <w:rPr>
          <w:rFonts w:cstheme="minorHAnsi"/>
          <w:color w:val="333333"/>
        </w:rPr>
        <w:t>:N relation.</w:t>
      </w:r>
    </w:p>
    <w:p w14:paraId="1F5ABD0B" w14:textId="043E510E" w:rsidR="00613C23" w:rsidRPr="00286CC1" w:rsidRDefault="00613C23" w:rsidP="00286CC1">
      <w:pPr>
        <w:pStyle w:val="ListParagraph"/>
        <w:numPr>
          <w:ilvl w:val="0"/>
          <w:numId w:val="15"/>
        </w:numPr>
        <w:spacing w:line="276" w:lineRule="auto"/>
        <w:jc w:val="both"/>
        <w:rPr>
          <w:rFonts w:cstheme="minorHAnsi"/>
          <w:color w:val="333333"/>
        </w:rPr>
      </w:pPr>
      <w:r>
        <w:rPr>
          <w:rFonts w:cstheme="minorHAnsi"/>
          <w:color w:val="333333"/>
        </w:rPr>
        <w:t xml:space="preserve">Batches should be produced by manufacturer and so it holds a total participation. </w:t>
      </w:r>
    </w:p>
    <w:p w14:paraId="5E47A59E" w14:textId="091F783C" w:rsidR="00286CC1" w:rsidRPr="00286CC1" w:rsidRDefault="00286CC1" w:rsidP="00D831F2">
      <w:pPr>
        <w:spacing w:line="240" w:lineRule="auto"/>
        <w:jc w:val="both"/>
        <w:rPr>
          <w:rStyle w:val="Heading1Char"/>
          <w:sz w:val="22"/>
          <w:szCs w:val="22"/>
        </w:rPr>
      </w:pPr>
    </w:p>
    <w:p w14:paraId="5825BF2D" w14:textId="77777777" w:rsidR="0013773C" w:rsidRDefault="0013773C">
      <w:pPr>
        <w:rPr>
          <w:rStyle w:val="Heading1Char"/>
        </w:rPr>
      </w:pPr>
      <w:r>
        <w:rPr>
          <w:rStyle w:val="Heading1Char"/>
        </w:rPr>
        <w:br w:type="page"/>
      </w:r>
    </w:p>
    <w:p w14:paraId="04C0739E" w14:textId="48C2117D" w:rsidR="00D831F2" w:rsidRDefault="00D831F2" w:rsidP="00D831F2">
      <w:pPr>
        <w:spacing w:line="240" w:lineRule="auto"/>
        <w:jc w:val="both"/>
        <w:rPr>
          <w:rFonts w:cstheme="minorHAnsi"/>
          <w:color w:val="333333"/>
        </w:rPr>
      </w:pPr>
      <w:r w:rsidRPr="00545832">
        <w:rPr>
          <w:rStyle w:val="Heading1Char"/>
        </w:rPr>
        <w:lastRenderedPageBreak/>
        <w:t>Mapping of ERD in Relational Schema</w:t>
      </w:r>
      <w:bookmarkEnd w:id="1"/>
      <w:r>
        <w:rPr>
          <w:rFonts w:cstheme="minorHAnsi"/>
          <w:color w:val="333333"/>
        </w:rPr>
        <w:t xml:space="preserve"> </w:t>
      </w:r>
    </w:p>
    <w:p w14:paraId="662026D3" w14:textId="77777777" w:rsidR="00D831F2" w:rsidRDefault="00D831F2" w:rsidP="00E23FBC">
      <w:pPr>
        <w:pStyle w:val="ListParagraph"/>
        <w:numPr>
          <w:ilvl w:val="0"/>
          <w:numId w:val="2"/>
        </w:numPr>
        <w:spacing w:line="240" w:lineRule="auto"/>
      </w:pPr>
      <w:r>
        <w:t>PATIENT</w:t>
      </w:r>
    </w:p>
    <w:tbl>
      <w:tblPr>
        <w:tblStyle w:val="TableGrid"/>
        <w:tblW w:w="0" w:type="auto"/>
        <w:tblInd w:w="720" w:type="dxa"/>
        <w:tblLook w:val="04A0" w:firstRow="1" w:lastRow="0" w:firstColumn="1" w:lastColumn="0" w:noHBand="0" w:noVBand="1"/>
      </w:tblPr>
      <w:tblGrid>
        <w:gridCol w:w="1761"/>
        <w:gridCol w:w="1711"/>
        <w:gridCol w:w="1706"/>
        <w:gridCol w:w="1733"/>
        <w:gridCol w:w="1719"/>
      </w:tblGrid>
      <w:tr w:rsidR="00D831F2" w14:paraId="44E6BB3C" w14:textId="77777777" w:rsidTr="00D831F2">
        <w:tc>
          <w:tcPr>
            <w:tcW w:w="1870" w:type="dxa"/>
          </w:tcPr>
          <w:p w14:paraId="7A7E4FDB" w14:textId="77777777" w:rsidR="00D831F2" w:rsidRPr="00E23FBC" w:rsidRDefault="00D831F2" w:rsidP="00D831F2">
            <w:pPr>
              <w:pStyle w:val="ListParagraph"/>
              <w:ind w:left="0"/>
              <w:rPr>
                <w:u w:val="single"/>
              </w:rPr>
            </w:pPr>
            <w:r w:rsidRPr="00E23FBC">
              <w:rPr>
                <w:u w:val="single"/>
              </w:rPr>
              <w:t>Patient_id</w:t>
            </w:r>
          </w:p>
        </w:tc>
        <w:tc>
          <w:tcPr>
            <w:tcW w:w="1870" w:type="dxa"/>
          </w:tcPr>
          <w:p w14:paraId="5ACA7147" w14:textId="77777777" w:rsidR="00D831F2" w:rsidRDefault="00D831F2" w:rsidP="00D831F2">
            <w:pPr>
              <w:pStyle w:val="ListParagraph"/>
              <w:ind w:left="0"/>
            </w:pPr>
            <w:r>
              <w:t>Phone</w:t>
            </w:r>
          </w:p>
        </w:tc>
        <w:tc>
          <w:tcPr>
            <w:tcW w:w="1870" w:type="dxa"/>
          </w:tcPr>
          <w:p w14:paraId="2368A037" w14:textId="77777777" w:rsidR="00D831F2" w:rsidRDefault="00D831F2" w:rsidP="00D831F2">
            <w:pPr>
              <w:pStyle w:val="ListParagraph"/>
              <w:ind w:left="0"/>
            </w:pPr>
            <w:r>
              <w:t>Name</w:t>
            </w:r>
          </w:p>
        </w:tc>
        <w:tc>
          <w:tcPr>
            <w:tcW w:w="1870" w:type="dxa"/>
          </w:tcPr>
          <w:p w14:paraId="7FD71546" w14:textId="77777777" w:rsidR="00D831F2" w:rsidRDefault="00D831F2" w:rsidP="00D831F2">
            <w:pPr>
              <w:pStyle w:val="ListParagraph"/>
              <w:ind w:left="0"/>
            </w:pPr>
            <w:r>
              <w:t>Address</w:t>
            </w:r>
          </w:p>
        </w:tc>
        <w:tc>
          <w:tcPr>
            <w:tcW w:w="1870" w:type="dxa"/>
          </w:tcPr>
          <w:p w14:paraId="79582094" w14:textId="77777777" w:rsidR="00D831F2" w:rsidRDefault="00D831F2" w:rsidP="00D831F2">
            <w:pPr>
              <w:pStyle w:val="ListParagraph"/>
              <w:ind w:left="0"/>
            </w:pPr>
            <w:r>
              <w:t>Doc_id</w:t>
            </w:r>
          </w:p>
        </w:tc>
      </w:tr>
    </w:tbl>
    <w:p w14:paraId="62A9D52C" w14:textId="77777777" w:rsidR="00D831F2" w:rsidRDefault="00D831F2" w:rsidP="00D831F2">
      <w:pPr>
        <w:pStyle w:val="ListParagraph"/>
      </w:pPr>
    </w:p>
    <w:p w14:paraId="2863D3CD" w14:textId="77777777" w:rsidR="00E23FBC" w:rsidRDefault="00E23FBC" w:rsidP="00E23FBC">
      <w:pPr>
        <w:pStyle w:val="ListParagraph"/>
        <w:numPr>
          <w:ilvl w:val="0"/>
          <w:numId w:val="3"/>
        </w:numPr>
      </w:pPr>
      <w:r>
        <w:t>PRIMARY KEY</w:t>
      </w:r>
      <w:r>
        <w:tab/>
        <w:t>: PATIENT_ID</w:t>
      </w:r>
    </w:p>
    <w:p w14:paraId="18C118A5" w14:textId="77777777" w:rsidR="00E23FBC" w:rsidRDefault="00E23FBC" w:rsidP="00E23FBC">
      <w:pPr>
        <w:pStyle w:val="ListParagraph"/>
        <w:numPr>
          <w:ilvl w:val="0"/>
          <w:numId w:val="3"/>
        </w:numPr>
      </w:pPr>
      <w:r>
        <w:t>FOREIGN KEY</w:t>
      </w:r>
      <w:r>
        <w:tab/>
        <w:t xml:space="preserve">: </w:t>
      </w:r>
      <w:r w:rsidR="00D03100">
        <w:t xml:space="preserve">FOREIGN KEY(DOC_ID) REFERENCES DOCTOR(DOCTOR_ID) </w:t>
      </w:r>
    </w:p>
    <w:p w14:paraId="42DB3C1F" w14:textId="77777777" w:rsidR="00E23FBC" w:rsidRDefault="00E23FBC" w:rsidP="00E23FBC">
      <w:pPr>
        <w:pStyle w:val="ListParagraph"/>
      </w:pPr>
    </w:p>
    <w:p w14:paraId="6F9E445B" w14:textId="77777777" w:rsidR="00E23FBC" w:rsidRDefault="00E23FBC" w:rsidP="00E23FBC">
      <w:pPr>
        <w:pStyle w:val="ListParagraph"/>
        <w:numPr>
          <w:ilvl w:val="0"/>
          <w:numId w:val="2"/>
        </w:numPr>
      </w:pPr>
      <w:r>
        <w:t>PRESCRIPTION</w:t>
      </w:r>
    </w:p>
    <w:tbl>
      <w:tblPr>
        <w:tblStyle w:val="TableGrid"/>
        <w:tblW w:w="0" w:type="auto"/>
        <w:tblInd w:w="720" w:type="dxa"/>
        <w:tblLook w:val="04A0" w:firstRow="1" w:lastRow="0" w:firstColumn="1" w:lastColumn="0" w:noHBand="0" w:noVBand="1"/>
      </w:tblPr>
      <w:tblGrid>
        <w:gridCol w:w="1999"/>
        <w:gridCol w:w="1700"/>
        <w:gridCol w:w="1629"/>
        <w:gridCol w:w="1809"/>
        <w:gridCol w:w="1493"/>
      </w:tblGrid>
      <w:tr w:rsidR="00186DCA" w14:paraId="2683EFE3" w14:textId="77777777" w:rsidTr="00186DCA">
        <w:tc>
          <w:tcPr>
            <w:tcW w:w="1999" w:type="dxa"/>
          </w:tcPr>
          <w:p w14:paraId="25B141C2" w14:textId="77777777" w:rsidR="00186DCA" w:rsidRPr="00E23FBC" w:rsidRDefault="00186DCA" w:rsidP="00E23FBC">
            <w:pPr>
              <w:pStyle w:val="ListParagraph"/>
              <w:ind w:left="0"/>
              <w:rPr>
                <w:u w:val="single"/>
              </w:rPr>
            </w:pPr>
            <w:r w:rsidRPr="00E23FBC">
              <w:rPr>
                <w:u w:val="single"/>
              </w:rPr>
              <w:t>Prescription_id</w:t>
            </w:r>
          </w:p>
        </w:tc>
        <w:tc>
          <w:tcPr>
            <w:tcW w:w="1700" w:type="dxa"/>
          </w:tcPr>
          <w:p w14:paraId="1C347C21" w14:textId="77777777" w:rsidR="00186DCA" w:rsidRDefault="00186DCA" w:rsidP="00E23FBC">
            <w:pPr>
              <w:pStyle w:val="ListParagraph"/>
              <w:ind w:left="0"/>
            </w:pPr>
            <w:r>
              <w:t>Validity</w:t>
            </w:r>
          </w:p>
        </w:tc>
        <w:tc>
          <w:tcPr>
            <w:tcW w:w="1629" w:type="dxa"/>
          </w:tcPr>
          <w:p w14:paraId="248AD0DC" w14:textId="77777777" w:rsidR="00186DCA" w:rsidRDefault="00186DCA" w:rsidP="00E23FBC">
            <w:pPr>
              <w:pStyle w:val="ListParagraph"/>
              <w:ind w:left="0"/>
            </w:pPr>
            <w:r>
              <w:t>Docid</w:t>
            </w:r>
          </w:p>
        </w:tc>
        <w:tc>
          <w:tcPr>
            <w:tcW w:w="1809" w:type="dxa"/>
          </w:tcPr>
          <w:p w14:paraId="7C7B5DB6" w14:textId="77777777" w:rsidR="00186DCA" w:rsidRDefault="00186DCA" w:rsidP="00E23FBC">
            <w:pPr>
              <w:pStyle w:val="ListParagraph"/>
              <w:ind w:left="0"/>
            </w:pPr>
            <w:r>
              <w:t>Pres_date</w:t>
            </w:r>
          </w:p>
        </w:tc>
        <w:tc>
          <w:tcPr>
            <w:tcW w:w="1493" w:type="dxa"/>
          </w:tcPr>
          <w:p w14:paraId="23C70E7F" w14:textId="77777777" w:rsidR="00186DCA" w:rsidRDefault="00186DCA" w:rsidP="00E23FBC">
            <w:pPr>
              <w:pStyle w:val="ListParagraph"/>
              <w:ind w:left="0"/>
            </w:pPr>
            <w:r>
              <w:t>Patient_id</w:t>
            </w:r>
          </w:p>
        </w:tc>
      </w:tr>
    </w:tbl>
    <w:p w14:paraId="2E969176" w14:textId="77777777" w:rsidR="00E23FBC" w:rsidRDefault="00E23FBC" w:rsidP="00E23FBC">
      <w:pPr>
        <w:pStyle w:val="ListParagraph"/>
      </w:pPr>
    </w:p>
    <w:p w14:paraId="615725F8" w14:textId="77777777" w:rsidR="00E23FBC" w:rsidRDefault="00E23FBC" w:rsidP="00E23FBC">
      <w:pPr>
        <w:pStyle w:val="ListParagraph"/>
        <w:numPr>
          <w:ilvl w:val="0"/>
          <w:numId w:val="4"/>
        </w:numPr>
      </w:pPr>
      <w:r>
        <w:t>PRIMARY KEY</w:t>
      </w:r>
      <w:r>
        <w:tab/>
        <w:t>: PRESCRIPTION_ID</w:t>
      </w:r>
    </w:p>
    <w:p w14:paraId="67588D95" w14:textId="77777777" w:rsidR="00E23FBC" w:rsidRDefault="00E23FBC" w:rsidP="00E23FBC">
      <w:pPr>
        <w:pStyle w:val="ListParagraph"/>
        <w:numPr>
          <w:ilvl w:val="0"/>
          <w:numId w:val="4"/>
        </w:numPr>
      </w:pPr>
      <w:r>
        <w:t>FOREIGN KEY</w:t>
      </w:r>
      <w:r>
        <w:tab/>
        <w:t xml:space="preserve">: </w:t>
      </w:r>
      <w:r w:rsidR="00D03100">
        <w:t>FOREIGN KEY(PATIENT_ID) REFERENCES PATIENT(PATIENT_ID)</w:t>
      </w:r>
    </w:p>
    <w:p w14:paraId="4B3C7BF3" w14:textId="77777777" w:rsidR="00E23FBC" w:rsidRDefault="00E23FBC" w:rsidP="00E23FBC">
      <w:pPr>
        <w:pStyle w:val="ListParagraph"/>
      </w:pPr>
    </w:p>
    <w:p w14:paraId="6A6BE58D" w14:textId="77777777" w:rsidR="00E23FBC" w:rsidRDefault="00E23FBC" w:rsidP="00E23FBC">
      <w:pPr>
        <w:pStyle w:val="ListParagraph"/>
        <w:numPr>
          <w:ilvl w:val="0"/>
          <w:numId w:val="2"/>
        </w:numPr>
      </w:pPr>
      <w:r>
        <w:t>DOCTOR</w:t>
      </w:r>
    </w:p>
    <w:tbl>
      <w:tblPr>
        <w:tblStyle w:val="TableGrid"/>
        <w:tblW w:w="0" w:type="auto"/>
        <w:tblInd w:w="720" w:type="dxa"/>
        <w:tblLook w:val="04A0" w:firstRow="1" w:lastRow="0" w:firstColumn="1" w:lastColumn="0" w:noHBand="0" w:noVBand="1"/>
      </w:tblPr>
      <w:tblGrid>
        <w:gridCol w:w="2892"/>
        <w:gridCol w:w="2884"/>
        <w:gridCol w:w="2854"/>
      </w:tblGrid>
      <w:tr w:rsidR="00BD6184" w14:paraId="044E9668" w14:textId="77777777" w:rsidTr="00BD6184">
        <w:tc>
          <w:tcPr>
            <w:tcW w:w="3116" w:type="dxa"/>
          </w:tcPr>
          <w:p w14:paraId="48524EFA" w14:textId="77777777" w:rsidR="00BD6184" w:rsidRPr="00186DCA" w:rsidRDefault="00BD6184" w:rsidP="00E23FBC">
            <w:pPr>
              <w:pStyle w:val="ListParagraph"/>
              <w:ind w:left="0"/>
              <w:rPr>
                <w:u w:val="single"/>
              </w:rPr>
            </w:pPr>
            <w:r w:rsidRPr="00186DCA">
              <w:rPr>
                <w:u w:val="single"/>
              </w:rPr>
              <w:t>Doc</w:t>
            </w:r>
            <w:r w:rsidR="00186DCA" w:rsidRPr="00186DCA">
              <w:rPr>
                <w:u w:val="single"/>
              </w:rPr>
              <w:t>tor</w:t>
            </w:r>
            <w:r w:rsidRPr="00186DCA">
              <w:rPr>
                <w:u w:val="single"/>
              </w:rPr>
              <w:t>_id</w:t>
            </w:r>
          </w:p>
        </w:tc>
        <w:tc>
          <w:tcPr>
            <w:tcW w:w="3117" w:type="dxa"/>
          </w:tcPr>
          <w:p w14:paraId="18ACB739" w14:textId="77777777" w:rsidR="00BD6184" w:rsidRDefault="00BD6184" w:rsidP="00E23FBC">
            <w:pPr>
              <w:pStyle w:val="ListParagraph"/>
              <w:ind w:left="0"/>
            </w:pPr>
            <w:r>
              <w:t>Specialty</w:t>
            </w:r>
          </w:p>
        </w:tc>
        <w:tc>
          <w:tcPr>
            <w:tcW w:w="3117" w:type="dxa"/>
          </w:tcPr>
          <w:p w14:paraId="34FDB67D" w14:textId="77777777" w:rsidR="00BD6184" w:rsidRDefault="00BD6184" w:rsidP="00E23FBC">
            <w:pPr>
              <w:pStyle w:val="ListParagraph"/>
              <w:ind w:left="0"/>
            </w:pPr>
            <w:r>
              <w:t>Name</w:t>
            </w:r>
          </w:p>
        </w:tc>
      </w:tr>
    </w:tbl>
    <w:p w14:paraId="55ECC1B6" w14:textId="77777777" w:rsidR="00BD6184" w:rsidRDefault="00BD6184" w:rsidP="00BD6184"/>
    <w:p w14:paraId="76D04A37" w14:textId="77777777" w:rsidR="00E23FBC" w:rsidRDefault="00BD6184" w:rsidP="00BD6184">
      <w:pPr>
        <w:pStyle w:val="ListParagraph"/>
        <w:numPr>
          <w:ilvl w:val="0"/>
          <w:numId w:val="7"/>
        </w:numPr>
      </w:pPr>
      <w:r>
        <w:t>PRIMARY KEY</w:t>
      </w:r>
      <w:r>
        <w:tab/>
        <w:t xml:space="preserve">: </w:t>
      </w:r>
      <w:r w:rsidR="00D03100">
        <w:t>DOCTOR_ID</w:t>
      </w:r>
    </w:p>
    <w:p w14:paraId="2FBC1DC9" w14:textId="77777777" w:rsidR="00BD6184" w:rsidRDefault="00BD6184" w:rsidP="00BD6184">
      <w:pPr>
        <w:pStyle w:val="ListParagraph"/>
        <w:numPr>
          <w:ilvl w:val="0"/>
          <w:numId w:val="7"/>
        </w:numPr>
      </w:pPr>
      <w:r>
        <w:t>FOREIGN KEY</w:t>
      </w:r>
      <w:r>
        <w:tab/>
        <w:t xml:space="preserve">: </w:t>
      </w:r>
      <w:r w:rsidR="00D03100">
        <w:t>None</w:t>
      </w:r>
    </w:p>
    <w:p w14:paraId="5ECF80F5" w14:textId="77777777" w:rsidR="003F3A84" w:rsidRDefault="003F3A84" w:rsidP="003F3A84">
      <w:pPr>
        <w:pStyle w:val="ListParagraph"/>
        <w:ind w:left="1440"/>
      </w:pPr>
    </w:p>
    <w:p w14:paraId="59932825" w14:textId="77777777" w:rsidR="003F3A84" w:rsidRDefault="003F3A84" w:rsidP="003F3A84">
      <w:pPr>
        <w:pStyle w:val="ListParagraph"/>
        <w:numPr>
          <w:ilvl w:val="0"/>
          <w:numId w:val="2"/>
        </w:numPr>
      </w:pPr>
      <w:r>
        <w:t>MEDICINE</w:t>
      </w:r>
    </w:p>
    <w:tbl>
      <w:tblPr>
        <w:tblStyle w:val="TableGrid"/>
        <w:tblW w:w="0" w:type="auto"/>
        <w:tblInd w:w="720" w:type="dxa"/>
        <w:tblLook w:val="04A0" w:firstRow="1" w:lastRow="0" w:firstColumn="1" w:lastColumn="0" w:noHBand="0" w:noVBand="1"/>
      </w:tblPr>
      <w:tblGrid>
        <w:gridCol w:w="2191"/>
        <w:gridCol w:w="2158"/>
        <w:gridCol w:w="2113"/>
        <w:gridCol w:w="2168"/>
      </w:tblGrid>
      <w:tr w:rsidR="003F3A84" w14:paraId="09EF54D3" w14:textId="77777777" w:rsidTr="003F3A84">
        <w:tc>
          <w:tcPr>
            <w:tcW w:w="2337" w:type="dxa"/>
          </w:tcPr>
          <w:p w14:paraId="7D77F7EB" w14:textId="77777777" w:rsidR="003F3A84" w:rsidRPr="002349F0" w:rsidRDefault="003F3A84" w:rsidP="003F3A84">
            <w:pPr>
              <w:pStyle w:val="ListParagraph"/>
              <w:ind w:left="0"/>
              <w:rPr>
                <w:u w:val="single"/>
              </w:rPr>
            </w:pPr>
            <w:r w:rsidRPr="002349F0">
              <w:rPr>
                <w:u w:val="single"/>
              </w:rPr>
              <w:t>Med_name</w:t>
            </w:r>
          </w:p>
        </w:tc>
        <w:tc>
          <w:tcPr>
            <w:tcW w:w="2337" w:type="dxa"/>
          </w:tcPr>
          <w:p w14:paraId="7E6EE276" w14:textId="77777777" w:rsidR="003F3A84" w:rsidRDefault="003F3A84" w:rsidP="003F3A84">
            <w:pPr>
              <w:pStyle w:val="ListParagraph"/>
              <w:ind w:left="0"/>
            </w:pPr>
            <w:r>
              <w:t>Quantity</w:t>
            </w:r>
          </w:p>
        </w:tc>
        <w:tc>
          <w:tcPr>
            <w:tcW w:w="2338" w:type="dxa"/>
          </w:tcPr>
          <w:p w14:paraId="7EF2BEE0" w14:textId="77777777" w:rsidR="003F3A84" w:rsidRDefault="003F3A84" w:rsidP="003F3A84">
            <w:pPr>
              <w:pStyle w:val="ListParagraph"/>
              <w:ind w:left="0"/>
            </w:pPr>
            <w:r>
              <w:t>Price</w:t>
            </w:r>
          </w:p>
        </w:tc>
        <w:tc>
          <w:tcPr>
            <w:tcW w:w="2338" w:type="dxa"/>
          </w:tcPr>
          <w:p w14:paraId="41919AE0" w14:textId="77777777" w:rsidR="003F3A84" w:rsidRDefault="003F3A84" w:rsidP="003F3A84">
            <w:pPr>
              <w:pStyle w:val="ListParagraph"/>
              <w:ind w:left="0"/>
            </w:pPr>
            <w:r>
              <w:t>Batch_no</w:t>
            </w:r>
          </w:p>
        </w:tc>
      </w:tr>
    </w:tbl>
    <w:p w14:paraId="3D95E723" w14:textId="77777777" w:rsidR="003F3A84" w:rsidRDefault="003F3A84" w:rsidP="003F3A84">
      <w:pPr>
        <w:pStyle w:val="ListParagraph"/>
      </w:pPr>
    </w:p>
    <w:p w14:paraId="3AD1044E" w14:textId="77777777" w:rsidR="003F3A84" w:rsidRDefault="003F3A84" w:rsidP="003F3A84">
      <w:pPr>
        <w:pStyle w:val="ListParagraph"/>
        <w:numPr>
          <w:ilvl w:val="0"/>
          <w:numId w:val="8"/>
        </w:numPr>
      </w:pPr>
      <w:r>
        <w:t>PRIMARY KEY</w:t>
      </w:r>
      <w:r>
        <w:tab/>
        <w:t>:</w:t>
      </w:r>
      <w:r w:rsidR="002349F0">
        <w:t xml:space="preserve"> </w:t>
      </w:r>
      <w:r w:rsidR="00D03100">
        <w:t>MED_NAME</w:t>
      </w:r>
    </w:p>
    <w:p w14:paraId="7F9EEEF6" w14:textId="77777777" w:rsidR="003F3A84" w:rsidRDefault="003F3A84" w:rsidP="003F3A84">
      <w:pPr>
        <w:pStyle w:val="ListParagraph"/>
        <w:numPr>
          <w:ilvl w:val="0"/>
          <w:numId w:val="8"/>
        </w:numPr>
      </w:pPr>
      <w:r>
        <w:t>FOREIGN KEY</w:t>
      </w:r>
      <w:r>
        <w:tab/>
        <w:t>:</w:t>
      </w:r>
      <w:r w:rsidR="00D03100">
        <w:t xml:space="preserve"> FOREIGN KEY(BATCH_NO) REFERENCES BATCH(BATCH_NO)</w:t>
      </w:r>
    </w:p>
    <w:p w14:paraId="0F425047" w14:textId="77777777" w:rsidR="002349F0" w:rsidRDefault="002349F0" w:rsidP="002349F0">
      <w:pPr>
        <w:pStyle w:val="ListParagraph"/>
        <w:ind w:left="1440"/>
      </w:pPr>
    </w:p>
    <w:p w14:paraId="7E0E5F79" w14:textId="77777777" w:rsidR="002349F0" w:rsidRDefault="002349F0" w:rsidP="002349F0">
      <w:pPr>
        <w:pStyle w:val="ListParagraph"/>
        <w:numPr>
          <w:ilvl w:val="0"/>
          <w:numId w:val="2"/>
        </w:numPr>
      </w:pPr>
      <w:r>
        <w:t>PHARMACY</w:t>
      </w:r>
    </w:p>
    <w:tbl>
      <w:tblPr>
        <w:tblStyle w:val="TableGrid"/>
        <w:tblW w:w="0" w:type="auto"/>
        <w:tblInd w:w="720" w:type="dxa"/>
        <w:tblLook w:val="04A0" w:firstRow="1" w:lastRow="0" w:firstColumn="1" w:lastColumn="0" w:noHBand="0" w:noVBand="1"/>
      </w:tblPr>
      <w:tblGrid>
        <w:gridCol w:w="2212"/>
        <w:gridCol w:w="2129"/>
        <w:gridCol w:w="2135"/>
        <w:gridCol w:w="2154"/>
      </w:tblGrid>
      <w:tr w:rsidR="002349F0" w14:paraId="777BAE04" w14:textId="77777777" w:rsidTr="002349F0">
        <w:tc>
          <w:tcPr>
            <w:tcW w:w="2337" w:type="dxa"/>
          </w:tcPr>
          <w:p w14:paraId="0871A131" w14:textId="77777777" w:rsidR="002349F0" w:rsidRPr="002349F0" w:rsidRDefault="002349F0" w:rsidP="002349F0">
            <w:pPr>
              <w:pStyle w:val="ListParagraph"/>
              <w:ind w:left="0"/>
              <w:rPr>
                <w:u w:val="single"/>
              </w:rPr>
            </w:pPr>
            <w:r w:rsidRPr="002349F0">
              <w:rPr>
                <w:u w:val="single"/>
              </w:rPr>
              <w:t>Pharmacy_id</w:t>
            </w:r>
          </w:p>
        </w:tc>
        <w:tc>
          <w:tcPr>
            <w:tcW w:w="2337" w:type="dxa"/>
          </w:tcPr>
          <w:p w14:paraId="0A418E93" w14:textId="77777777" w:rsidR="002349F0" w:rsidRDefault="002349F0" w:rsidP="002349F0">
            <w:pPr>
              <w:pStyle w:val="ListParagraph"/>
              <w:ind w:left="0"/>
            </w:pPr>
            <w:r>
              <w:t>Name</w:t>
            </w:r>
          </w:p>
        </w:tc>
        <w:tc>
          <w:tcPr>
            <w:tcW w:w="2338" w:type="dxa"/>
          </w:tcPr>
          <w:p w14:paraId="1007529B" w14:textId="77777777" w:rsidR="002349F0" w:rsidRDefault="002349F0" w:rsidP="002349F0">
            <w:pPr>
              <w:pStyle w:val="ListParagraph"/>
              <w:ind w:left="0"/>
            </w:pPr>
            <w:r>
              <w:t>Phone</w:t>
            </w:r>
          </w:p>
        </w:tc>
        <w:tc>
          <w:tcPr>
            <w:tcW w:w="2338" w:type="dxa"/>
          </w:tcPr>
          <w:p w14:paraId="03F8B671" w14:textId="77777777" w:rsidR="002349F0" w:rsidRDefault="002349F0" w:rsidP="002349F0">
            <w:pPr>
              <w:pStyle w:val="ListParagraph"/>
              <w:ind w:left="0"/>
            </w:pPr>
            <w:r>
              <w:t>Address</w:t>
            </w:r>
          </w:p>
        </w:tc>
      </w:tr>
    </w:tbl>
    <w:p w14:paraId="5ECFCCA8" w14:textId="77777777" w:rsidR="002349F0" w:rsidRDefault="002349F0" w:rsidP="002349F0">
      <w:pPr>
        <w:pStyle w:val="ListParagraph"/>
      </w:pPr>
    </w:p>
    <w:p w14:paraId="64EB36F3" w14:textId="77777777" w:rsidR="002349F0" w:rsidRDefault="002349F0" w:rsidP="002349F0">
      <w:pPr>
        <w:pStyle w:val="ListParagraph"/>
        <w:numPr>
          <w:ilvl w:val="0"/>
          <w:numId w:val="9"/>
        </w:numPr>
      </w:pPr>
      <w:r>
        <w:t>PRIMARY KEY</w:t>
      </w:r>
      <w:r>
        <w:tab/>
        <w:t xml:space="preserve">: </w:t>
      </w:r>
      <w:r w:rsidR="00D03100">
        <w:t>PHARMACY_ID</w:t>
      </w:r>
    </w:p>
    <w:p w14:paraId="2EA7F407" w14:textId="77777777" w:rsidR="002349F0" w:rsidRDefault="002349F0" w:rsidP="002349F0">
      <w:pPr>
        <w:pStyle w:val="ListParagraph"/>
        <w:numPr>
          <w:ilvl w:val="0"/>
          <w:numId w:val="9"/>
        </w:numPr>
      </w:pPr>
      <w:r>
        <w:t>FOREIGN KEY</w:t>
      </w:r>
      <w:r>
        <w:tab/>
        <w:t>:</w:t>
      </w:r>
      <w:r w:rsidR="00D03100">
        <w:t xml:space="preserve"> </w:t>
      </w:r>
    </w:p>
    <w:p w14:paraId="7C496BA8" w14:textId="77777777" w:rsidR="002349F0" w:rsidRDefault="002349F0" w:rsidP="002349F0">
      <w:pPr>
        <w:pStyle w:val="ListParagraph"/>
        <w:ind w:left="1440"/>
      </w:pPr>
    </w:p>
    <w:p w14:paraId="27B4184C" w14:textId="77777777" w:rsidR="002349F0" w:rsidRDefault="002349F0" w:rsidP="002349F0">
      <w:pPr>
        <w:pStyle w:val="ListParagraph"/>
        <w:numPr>
          <w:ilvl w:val="0"/>
          <w:numId w:val="2"/>
        </w:numPr>
      </w:pPr>
      <w:r>
        <w:t>EMPLOYEE</w:t>
      </w:r>
    </w:p>
    <w:tbl>
      <w:tblPr>
        <w:tblStyle w:val="TableGrid"/>
        <w:tblW w:w="0" w:type="auto"/>
        <w:tblInd w:w="720" w:type="dxa"/>
        <w:tblLook w:val="04A0" w:firstRow="1" w:lastRow="0" w:firstColumn="1" w:lastColumn="0" w:noHBand="0" w:noVBand="1"/>
      </w:tblPr>
      <w:tblGrid>
        <w:gridCol w:w="1697"/>
        <w:gridCol w:w="1674"/>
        <w:gridCol w:w="1744"/>
        <w:gridCol w:w="1731"/>
        <w:gridCol w:w="1784"/>
      </w:tblGrid>
      <w:tr w:rsidR="002349F0" w14:paraId="6991D30C" w14:textId="77777777" w:rsidTr="002349F0">
        <w:tc>
          <w:tcPr>
            <w:tcW w:w="1870" w:type="dxa"/>
          </w:tcPr>
          <w:p w14:paraId="4314F6A6" w14:textId="77777777" w:rsidR="002349F0" w:rsidRPr="002349F0" w:rsidRDefault="002349F0" w:rsidP="002349F0">
            <w:pPr>
              <w:pStyle w:val="ListParagraph"/>
              <w:ind w:left="0"/>
              <w:rPr>
                <w:u w:val="single"/>
              </w:rPr>
            </w:pPr>
            <w:r w:rsidRPr="002349F0">
              <w:rPr>
                <w:u w:val="single"/>
              </w:rPr>
              <w:t>Emp_id</w:t>
            </w:r>
          </w:p>
        </w:tc>
        <w:tc>
          <w:tcPr>
            <w:tcW w:w="1870" w:type="dxa"/>
          </w:tcPr>
          <w:p w14:paraId="16470C62" w14:textId="77777777" w:rsidR="002349F0" w:rsidRDefault="002349F0" w:rsidP="002349F0">
            <w:pPr>
              <w:pStyle w:val="ListParagraph"/>
              <w:ind w:left="0"/>
            </w:pPr>
            <w:r>
              <w:t>Name</w:t>
            </w:r>
          </w:p>
        </w:tc>
        <w:tc>
          <w:tcPr>
            <w:tcW w:w="1870" w:type="dxa"/>
          </w:tcPr>
          <w:p w14:paraId="3EB2C96B" w14:textId="77777777" w:rsidR="002349F0" w:rsidRDefault="002349F0" w:rsidP="002349F0">
            <w:pPr>
              <w:pStyle w:val="ListParagraph"/>
              <w:ind w:left="0"/>
            </w:pPr>
            <w:r>
              <w:t>Shift_start</w:t>
            </w:r>
          </w:p>
        </w:tc>
        <w:tc>
          <w:tcPr>
            <w:tcW w:w="1870" w:type="dxa"/>
          </w:tcPr>
          <w:p w14:paraId="6BE5E217" w14:textId="77777777" w:rsidR="002349F0" w:rsidRDefault="002349F0" w:rsidP="002349F0">
            <w:pPr>
              <w:pStyle w:val="ListParagraph"/>
              <w:ind w:left="0"/>
            </w:pPr>
            <w:r>
              <w:t>Shift_end</w:t>
            </w:r>
          </w:p>
        </w:tc>
        <w:tc>
          <w:tcPr>
            <w:tcW w:w="1870" w:type="dxa"/>
          </w:tcPr>
          <w:p w14:paraId="6D1F6C7C" w14:textId="77777777" w:rsidR="002349F0" w:rsidRDefault="002349F0" w:rsidP="002349F0">
            <w:pPr>
              <w:pStyle w:val="ListParagraph"/>
              <w:ind w:left="0"/>
            </w:pPr>
            <w:r>
              <w:t>Pharmacy_id</w:t>
            </w:r>
          </w:p>
        </w:tc>
      </w:tr>
    </w:tbl>
    <w:p w14:paraId="1A5A52E5" w14:textId="77777777" w:rsidR="002349F0" w:rsidRDefault="002349F0" w:rsidP="002349F0">
      <w:pPr>
        <w:pStyle w:val="ListParagraph"/>
      </w:pPr>
    </w:p>
    <w:p w14:paraId="162AE560" w14:textId="77777777" w:rsidR="002349F0" w:rsidRDefault="002349F0" w:rsidP="002349F0">
      <w:pPr>
        <w:pStyle w:val="ListParagraph"/>
        <w:numPr>
          <w:ilvl w:val="0"/>
          <w:numId w:val="10"/>
        </w:numPr>
      </w:pPr>
      <w:r>
        <w:t>PRIMARY KEY:</w:t>
      </w:r>
      <w:r>
        <w:tab/>
      </w:r>
      <w:r w:rsidR="00D03100">
        <w:t>EMP_ID</w:t>
      </w:r>
    </w:p>
    <w:p w14:paraId="06AE409C" w14:textId="77777777" w:rsidR="002349F0" w:rsidRDefault="002349F0" w:rsidP="002349F0">
      <w:pPr>
        <w:pStyle w:val="ListParagraph"/>
        <w:numPr>
          <w:ilvl w:val="0"/>
          <w:numId w:val="10"/>
        </w:numPr>
      </w:pPr>
      <w:r>
        <w:t>FOREIGN KEY:</w:t>
      </w:r>
      <w:r w:rsidR="00D03100">
        <w:tab/>
        <w:t>FOREIGN KEY(PHARMACY_ID) REFERENCES PHARMACY(PHARMACY_ID)</w:t>
      </w:r>
      <w:r>
        <w:tab/>
      </w:r>
    </w:p>
    <w:p w14:paraId="65F16501" w14:textId="77777777" w:rsidR="002349F0" w:rsidRDefault="002349F0" w:rsidP="002349F0">
      <w:pPr>
        <w:pStyle w:val="ListParagraph"/>
        <w:ind w:left="1440"/>
      </w:pPr>
    </w:p>
    <w:p w14:paraId="78BCCA60" w14:textId="77777777" w:rsidR="002349F0" w:rsidRDefault="002349F0" w:rsidP="002349F0">
      <w:pPr>
        <w:pStyle w:val="ListParagraph"/>
        <w:numPr>
          <w:ilvl w:val="0"/>
          <w:numId w:val="2"/>
        </w:numPr>
      </w:pPr>
      <w:r>
        <w:t>BATCH</w:t>
      </w:r>
    </w:p>
    <w:tbl>
      <w:tblPr>
        <w:tblStyle w:val="TableGrid"/>
        <w:tblW w:w="0" w:type="auto"/>
        <w:tblInd w:w="720" w:type="dxa"/>
        <w:tblLook w:val="04A0" w:firstRow="1" w:lastRow="0" w:firstColumn="1" w:lastColumn="0" w:noHBand="0" w:noVBand="1"/>
      </w:tblPr>
      <w:tblGrid>
        <w:gridCol w:w="2170"/>
        <w:gridCol w:w="2130"/>
        <w:gridCol w:w="2181"/>
        <w:gridCol w:w="2149"/>
      </w:tblGrid>
      <w:tr w:rsidR="002349F0" w14:paraId="569D0D28" w14:textId="77777777" w:rsidTr="002349F0">
        <w:tc>
          <w:tcPr>
            <w:tcW w:w="2337" w:type="dxa"/>
          </w:tcPr>
          <w:p w14:paraId="7DACBE1B" w14:textId="77777777" w:rsidR="002349F0" w:rsidRPr="002349F0" w:rsidRDefault="002349F0" w:rsidP="002349F0">
            <w:pPr>
              <w:pStyle w:val="ListParagraph"/>
              <w:ind w:left="0"/>
              <w:rPr>
                <w:u w:val="single"/>
              </w:rPr>
            </w:pPr>
            <w:r w:rsidRPr="002349F0">
              <w:rPr>
                <w:u w:val="single"/>
              </w:rPr>
              <w:t>Batch_no</w:t>
            </w:r>
          </w:p>
        </w:tc>
        <w:tc>
          <w:tcPr>
            <w:tcW w:w="2337" w:type="dxa"/>
          </w:tcPr>
          <w:p w14:paraId="67060E1D" w14:textId="77777777" w:rsidR="002349F0" w:rsidRDefault="002349F0" w:rsidP="002349F0">
            <w:pPr>
              <w:pStyle w:val="ListParagraph"/>
              <w:ind w:left="0"/>
            </w:pPr>
            <w:r>
              <w:t>Expiry</w:t>
            </w:r>
          </w:p>
        </w:tc>
        <w:tc>
          <w:tcPr>
            <w:tcW w:w="2338" w:type="dxa"/>
          </w:tcPr>
          <w:p w14:paraId="6E58558F" w14:textId="77777777" w:rsidR="002349F0" w:rsidRDefault="002349F0" w:rsidP="002349F0">
            <w:pPr>
              <w:pStyle w:val="ListParagraph"/>
              <w:ind w:left="0"/>
            </w:pPr>
            <w:r>
              <w:t>Man_date</w:t>
            </w:r>
          </w:p>
        </w:tc>
        <w:tc>
          <w:tcPr>
            <w:tcW w:w="2338" w:type="dxa"/>
          </w:tcPr>
          <w:p w14:paraId="4DD745C9" w14:textId="77777777" w:rsidR="002349F0" w:rsidRDefault="002349F0" w:rsidP="002349F0">
            <w:pPr>
              <w:pStyle w:val="ListParagraph"/>
              <w:ind w:left="0"/>
            </w:pPr>
            <w:r>
              <w:t>Man_id</w:t>
            </w:r>
          </w:p>
        </w:tc>
      </w:tr>
    </w:tbl>
    <w:p w14:paraId="620E88E7" w14:textId="77777777" w:rsidR="002349F0" w:rsidRDefault="002349F0" w:rsidP="002349F0">
      <w:pPr>
        <w:pStyle w:val="ListParagraph"/>
      </w:pPr>
    </w:p>
    <w:p w14:paraId="62A6E9CC" w14:textId="77777777" w:rsidR="002349F0" w:rsidRDefault="002349F0" w:rsidP="002349F0">
      <w:pPr>
        <w:pStyle w:val="ListParagraph"/>
        <w:numPr>
          <w:ilvl w:val="0"/>
          <w:numId w:val="11"/>
        </w:numPr>
      </w:pPr>
      <w:r>
        <w:t>PRIMARY KEY:</w:t>
      </w:r>
      <w:r>
        <w:tab/>
        <w:t>B</w:t>
      </w:r>
      <w:r w:rsidR="00D03100">
        <w:t>ATCH_NO</w:t>
      </w:r>
    </w:p>
    <w:p w14:paraId="386415D2" w14:textId="77777777" w:rsidR="002349F0" w:rsidRDefault="002349F0" w:rsidP="002349F0">
      <w:pPr>
        <w:pStyle w:val="ListParagraph"/>
        <w:numPr>
          <w:ilvl w:val="0"/>
          <w:numId w:val="11"/>
        </w:numPr>
      </w:pPr>
      <w:r>
        <w:t>FOREIGN KEY:</w:t>
      </w:r>
      <w:r>
        <w:tab/>
      </w:r>
      <w:r w:rsidR="00D03100">
        <w:t>FOREIGN KEY(</w:t>
      </w:r>
      <w:r w:rsidR="00C24374">
        <w:t>MAN_ID</w:t>
      </w:r>
      <w:r w:rsidR="00D03100">
        <w:t xml:space="preserve">) REFERENCES </w:t>
      </w:r>
      <w:r w:rsidR="00C24374">
        <w:t>MANUFACTURER</w:t>
      </w:r>
      <w:r w:rsidR="00D03100">
        <w:t>(</w:t>
      </w:r>
      <w:r w:rsidR="00C24374">
        <w:t>MAN_ID</w:t>
      </w:r>
      <w:r w:rsidR="00D03100">
        <w:t>)</w:t>
      </w:r>
    </w:p>
    <w:p w14:paraId="72A5E38A" w14:textId="77777777" w:rsidR="002349F0" w:rsidRDefault="002349F0" w:rsidP="002349F0">
      <w:pPr>
        <w:pStyle w:val="ListParagraph"/>
        <w:numPr>
          <w:ilvl w:val="0"/>
          <w:numId w:val="2"/>
        </w:numPr>
      </w:pPr>
      <w:r>
        <w:lastRenderedPageBreak/>
        <w:t>MANUFACTURER</w:t>
      </w:r>
    </w:p>
    <w:tbl>
      <w:tblPr>
        <w:tblStyle w:val="TableGrid"/>
        <w:tblW w:w="0" w:type="auto"/>
        <w:tblInd w:w="720" w:type="dxa"/>
        <w:tblLook w:val="04A0" w:firstRow="1" w:lastRow="0" w:firstColumn="1" w:lastColumn="0" w:noHBand="0" w:noVBand="1"/>
      </w:tblPr>
      <w:tblGrid>
        <w:gridCol w:w="2145"/>
        <w:gridCol w:w="2125"/>
        <w:gridCol w:w="2150"/>
      </w:tblGrid>
      <w:tr w:rsidR="00756C95" w14:paraId="347A8A7F" w14:textId="77777777" w:rsidTr="00756C95">
        <w:tc>
          <w:tcPr>
            <w:tcW w:w="2145" w:type="dxa"/>
          </w:tcPr>
          <w:p w14:paraId="6117258F" w14:textId="77777777" w:rsidR="00756C95" w:rsidRDefault="00756C95" w:rsidP="002349F0">
            <w:pPr>
              <w:pStyle w:val="ListParagraph"/>
              <w:ind w:left="0"/>
            </w:pPr>
            <w:proofErr w:type="spellStart"/>
            <w:r>
              <w:t>Man_id</w:t>
            </w:r>
            <w:proofErr w:type="spellEnd"/>
          </w:p>
        </w:tc>
        <w:tc>
          <w:tcPr>
            <w:tcW w:w="2125" w:type="dxa"/>
          </w:tcPr>
          <w:p w14:paraId="5008C5AD" w14:textId="77777777" w:rsidR="00756C95" w:rsidRDefault="00756C95" w:rsidP="002349F0">
            <w:pPr>
              <w:pStyle w:val="ListParagraph"/>
              <w:ind w:left="0"/>
            </w:pPr>
            <w:r>
              <w:t>Name</w:t>
            </w:r>
          </w:p>
        </w:tc>
        <w:tc>
          <w:tcPr>
            <w:tcW w:w="2150" w:type="dxa"/>
          </w:tcPr>
          <w:p w14:paraId="7B9458CF" w14:textId="77777777" w:rsidR="00756C95" w:rsidRDefault="00756C95" w:rsidP="002349F0">
            <w:pPr>
              <w:pStyle w:val="ListParagraph"/>
              <w:ind w:left="0"/>
            </w:pPr>
            <w:r>
              <w:t>Address</w:t>
            </w:r>
          </w:p>
        </w:tc>
      </w:tr>
    </w:tbl>
    <w:p w14:paraId="5C2004F3" w14:textId="77777777" w:rsidR="002349F0" w:rsidRDefault="002349F0" w:rsidP="002349F0">
      <w:pPr>
        <w:pStyle w:val="ListParagraph"/>
      </w:pPr>
    </w:p>
    <w:p w14:paraId="536ABDCF" w14:textId="77777777" w:rsidR="002349F0" w:rsidRDefault="002349F0" w:rsidP="002349F0">
      <w:pPr>
        <w:pStyle w:val="ListParagraph"/>
        <w:numPr>
          <w:ilvl w:val="0"/>
          <w:numId w:val="12"/>
        </w:numPr>
      </w:pPr>
      <w:r>
        <w:t>PRIMARY KEY:</w:t>
      </w:r>
      <w:r>
        <w:tab/>
        <w:t>M</w:t>
      </w:r>
      <w:r w:rsidR="00C24374">
        <w:t>AN_ID</w:t>
      </w:r>
    </w:p>
    <w:p w14:paraId="41009EBE" w14:textId="4E5C412F" w:rsidR="002349F0" w:rsidRDefault="002349F0" w:rsidP="002349F0">
      <w:pPr>
        <w:pStyle w:val="ListParagraph"/>
        <w:numPr>
          <w:ilvl w:val="0"/>
          <w:numId w:val="12"/>
        </w:numPr>
      </w:pPr>
      <w:r>
        <w:t>FOREIGN KEY:</w:t>
      </w:r>
      <w:r>
        <w:tab/>
      </w:r>
      <w:r w:rsidR="00756C95">
        <w:t>NONE</w:t>
      </w:r>
    </w:p>
    <w:p w14:paraId="4FD6B21E" w14:textId="77777777" w:rsidR="00186DCA" w:rsidRDefault="00186DCA" w:rsidP="00186DCA">
      <w:pPr>
        <w:pStyle w:val="ListParagraph"/>
        <w:ind w:left="1440"/>
      </w:pPr>
    </w:p>
    <w:p w14:paraId="7A7C1398" w14:textId="77777777" w:rsidR="002349F0" w:rsidRDefault="002349F0" w:rsidP="002349F0">
      <w:pPr>
        <w:pStyle w:val="ListParagraph"/>
        <w:numPr>
          <w:ilvl w:val="0"/>
          <w:numId w:val="2"/>
        </w:numPr>
      </w:pPr>
      <w:r>
        <w:t>PRES_MEDICINE</w:t>
      </w:r>
    </w:p>
    <w:tbl>
      <w:tblPr>
        <w:tblStyle w:val="TableGrid"/>
        <w:tblW w:w="0" w:type="auto"/>
        <w:tblInd w:w="720" w:type="dxa"/>
        <w:tblLook w:val="04A0" w:firstRow="1" w:lastRow="0" w:firstColumn="1" w:lastColumn="0" w:noHBand="0" w:noVBand="1"/>
      </w:tblPr>
      <w:tblGrid>
        <w:gridCol w:w="4333"/>
        <w:gridCol w:w="4297"/>
      </w:tblGrid>
      <w:tr w:rsidR="002349F0" w14:paraId="20994EC9" w14:textId="77777777" w:rsidTr="002349F0">
        <w:tc>
          <w:tcPr>
            <w:tcW w:w="4675" w:type="dxa"/>
          </w:tcPr>
          <w:p w14:paraId="0508A13D" w14:textId="77777777" w:rsidR="002349F0" w:rsidRPr="00D03100" w:rsidRDefault="00D03100" w:rsidP="002349F0">
            <w:pPr>
              <w:pStyle w:val="ListParagraph"/>
              <w:ind w:left="0"/>
              <w:rPr>
                <w:u w:val="single"/>
              </w:rPr>
            </w:pPr>
            <w:r w:rsidRPr="00D03100">
              <w:rPr>
                <w:u w:val="single"/>
              </w:rPr>
              <w:t>Prescription_id</w:t>
            </w:r>
          </w:p>
        </w:tc>
        <w:tc>
          <w:tcPr>
            <w:tcW w:w="4675" w:type="dxa"/>
          </w:tcPr>
          <w:p w14:paraId="371E4DBE" w14:textId="77777777" w:rsidR="002349F0" w:rsidRPr="00D03100" w:rsidRDefault="00D03100" w:rsidP="002349F0">
            <w:pPr>
              <w:pStyle w:val="ListParagraph"/>
              <w:ind w:left="0"/>
              <w:rPr>
                <w:u w:val="single"/>
              </w:rPr>
            </w:pPr>
            <w:r w:rsidRPr="00D03100">
              <w:rPr>
                <w:u w:val="single"/>
              </w:rPr>
              <w:t>Med_name</w:t>
            </w:r>
          </w:p>
        </w:tc>
      </w:tr>
    </w:tbl>
    <w:p w14:paraId="347049EA" w14:textId="77777777" w:rsidR="002349F0" w:rsidRDefault="002349F0" w:rsidP="002349F0">
      <w:pPr>
        <w:pStyle w:val="ListParagraph"/>
      </w:pPr>
    </w:p>
    <w:p w14:paraId="52D06821" w14:textId="77777777" w:rsidR="00D03100" w:rsidRDefault="00D03100" w:rsidP="00D03100">
      <w:pPr>
        <w:pStyle w:val="ListParagraph"/>
        <w:numPr>
          <w:ilvl w:val="0"/>
          <w:numId w:val="13"/>
        </w:numPr>
      </w:pPr>
      <w:r>
        <w:t>PRIMARY KEY:</w:t>
      </w:r>
      <w:r>
        <w:tab/>
      </w:r>
      <w:r w:rsidR="00C24374">
        <w:t>PRESCRIPTION_ID</w:t>
      </w:r>
      <w:r>
        <w:t xml:space="preserve">, </w:t>
      </w:r>
      <w:r w:rsidR="00C24374">
        <w:t>MED_NAME</w:t>
      </w:r>
    </w:p>
    <w:p w14:paraId="203796D4" w14:textId="77777777" w:rsidR="00D03100" w:rsidRDefault="00D03100" w:rsidP="00D03100">
      <w:pPr>
        <w:pStyle w:val="ListParagraph"/>
        <w:numPr>
          <w:ilvl w:val="0"/>
          <w:numId w:val="13"/>
        </w:numPr>
      </w:pPr>
      <w:r>
        <w:t>FOREIGN KEY:</w:t>
      </w:r>
      <w:r>
        <w:tab/>
      </w:r>
      <w:r w:rsidR="00C24374">
        <w:t>FOREIGN KEY(PRESCRIPTION_ID) REFERENCES PRESCRIPTION (PRESCRIPTION_ID), FOREIGN KEY(MED_NAME) REFERENCES MEDICINE (MED_NAME)</w:t>
      </w:r>
    </w:p>
    <w:p w14:paraId="0FA1F885" w14:textId="77777777" w:rsidR="00186DCA" w:rsidRDefault="00186DCA" w:rsidP="00186DCA">
      <w:pPr>
        <w:pStyle w:val="ListParagraph"/>
        <w:ind w:left="1440"/>
      </w:pPr>
    </w:p>
    <w:p w14:paraId="53C7ADF4" w14:textId="77777777" w:rsidR="00D03100" w:rsidRDefault="00D03100" w:rsidP="00D03100">
      <w:pPr>
        <w:pStyle w:val="ListParagraph"/>
        <w:numPr>
          <w:ilvl w:val="0"/>
          <w:numId w:val="2"/>
        </w:numPr>
      </w:pPr>
      <w:r>
        <w:t>MED_PHAR</w:t>
      </w:r>
    </w:p>
    <w:tbl>
      <w:tblPr>
        <w:tblStyle w:val="TableGrid"/>
        <w:tblW w:w="0" w:type="auto"/>
        <w:tblInd w:w="720" w:type="dxa"/>
        <w:tblLook w:val="04A0" w:firstRow="1" w:lastRow="0" w:firstColumn="1" w:lastColumn="0" w:noHBand="0" w:noVBand="1"/>
      </w:tblPr>
      <w:tblGrid>
        <w:gridCol w:w="4308"/>
        <w:gridCol w:w="4322"/>
      </w:tblGrid>
      <w:tr w:rsidR="00D03100" w14:paraId="1F71F488" w14:textId="77777777" w:rsidTr="00D03100">
        <w:tc>
          <w:tcPr>
            <w:tcW w:w="4675" w:type="dxa"/>
          </w:tcPr>
          <w:p w14:paraId="2E6946DA" w14:textId="77777777" w:rsidR="00D03100" w:rsidRPr="00D03100" w:rsidRDefault="00D03100" w:rsidP="00D03100">
            <w:pPr>
              <w:pStyle w:val="ListParagraph"/>
              <w:ind w:left="0"/>
              <w:rPr>
                <w:u w:val="single"/>
              </w:rPr>
            </w:pPr>
            <w:r w:rsidRPr="00D03100">
              <w:rPr>
                <w:u w:val="single"/>
              </w:rPr>
              <w:t>Med_name</w:t>
            </w:r>
          </w:p>
        </w:tc>
        <w:tc>
          <w:tcPr>
            <w:tcW w:w="4675" w:type="dxa"/>
          </w:tcPr>
          <w:p w14:paraId="17CFF18A" w14:textId="77777777" w:rsidR="00D03100" w:rsidRPr="00D03100" w:rsidRDefault="00D03100" w:rsidP="00D03100">
            <w:pPr>
              <w:pStyle w:val="ListParagraph"/>
              <w:ind w:left="0"/>
              <w:rPr>
                <w:u w:val="single"/>
              </w:rPr>
            </w:pPr>
            <w:r w:rsidRPr="00D03100">
              <w:rPr>
                <w:u w:val="single"/>
              </w:rPr>
              <w:t>Pharmacy_id</w:t>
            </w:r>
          </w:p>
        </w:tc>
      </w:tr>
    </w:tbl>
    <w:p w14:paraId="71BEBE20" w14:textId="77777777" w:rsidR="00D03100" w:rsidRDefault="00D03100" w:rsidP="00D03100">
      <w:pPr>
        <w:pStyle w:val="ListParagraph"/>
      </w:pPr>
    </w:p>
    <w:p w14:paraId="3D90BEB9" w14:textId="77777777" w:rsidR="00D03100" w:rsidRDefault="00D03100" w:rsidP="00D03100">
      <w:pPr>
        <w:pStyle w:val="ListParagraph"/>
        <w:numPr>
          <w:ilvl w:val="0"/>
          <w:numId w:val="14"/>
        </w:numPr>
      </w:pPr>
      <w:r>
        <w:t>PRIMARY KEY:</w:t>
      </w:r>
      <w:r>
        <w:tab/>
      </w:r>
      <w:r w:rsidR="00C24374">
        <w:t>MED_NAME</w:t>
      </w:r>
      <w:r>
        <w:t>, P</w:t>
      </w:r>
      <w:r w:rsidR="00C24374">
        <w:t>HARMACY_ID</w:t>
      </w:r>
    </w:p>
    <w:p w14:paraId="74F184AA" w14:textId="3BFB2565" w:rsidR="00D03100" w:rsidRDefault="00D03100" w:rsidP="00D03100">
      <w:pPr>
        <w:pStyle w:val="ListParagraph"/>
        <w:numPr>
          <w:ilvl w:val="0"/>
          <w:numId w:val="14"/>
        </w:numPr>
      </w:pPr>
      <w:r>
        <w:t>FOREIGN KEY:</w:t>
      </w:r>
      <w:r>
        <w:tab/>
      </w:r>
      <w:r w:rsidR="00C24374">
        <w:t>FOREIGN KEY(MED_NAME) REFERENCES MEDICINE (MED_NAME), FOREIGN KEY(PHARMACY_ID) REFERENCES PHARMACY (PHARMACY_ID)</w:t>
      </w:r>
    </w:p>
    <w:p w14:paraId="23665EFF" w14:textId="29573222" w:rsidR="00C7245D" w:rsidRDefault="00C7245D" w:rsidP="00C7245D"/>
    <w:p w14:paraId="112AFF7F" w14:textId="6378F205" w:rsidR="00C7245D" w:rsidRDefault="00C7245D" w:rsidP="00C7245D">
      <w:pPr>
        <w:pStyle w:val="ListParagraph"/>
        <w:numPr>
          <w:ilvl w:val="0"/>
          <w:numId w:val="2"/>
        </w:numPr>
      </w:pPr>
      <w:r>
        <w:t>MAN_PHAR</w:t>
      </w:r>
    </w:p>
    <w:tbl>
      <w:tblPr>
        <w:tblStyle w:val="TableGrid"/>
        <w:tblW w:w="0" w:type="auto"/>
        <w:tblInd w:w="720" w:type="dxa"/>
        <w:tblLook w:val="04A0" w:firstRow="1" w:lastRow="0" w:firstColumn="1" w:lastColumn="0" w:noHBand="0" w:noVBand="1"/>
      </w:tblPr>
      <w:tblGrid>
        <w:gridCol w:w="4315"/>
        <w:gridCol w:w="4315"/>
      </w:tblGrid>
      <w:tr w:rsidR="00C7245D" w14:paraId="6C5B3552" w14:textId="77777777" w:rsidTr="00C7245D">
        <w:tc>
          <w:tcPr>
            <w:tcW w:w="4675" w:type="dxa"/>
          </w:tcPr>
          <w:p w14:paraId="53BADB59" w14:textId="268A3AF9" w:rsidR="00C7245D" w:rsidRPr="00C7245D" w:rsidRDefault="00C7245D" w:rsidP="00C7245D">
            <w:pPr>
              <w:pStyle w:val="ListParagraph"/>
              <w:ind w:left="0"/>
              <w:rPr>
                <w:u w:val="single"/>
              </w:rPr>
            </w:pPr>
            <w:r w:rsidRPr="00C7245D">
              <w:rPr>
                <w:u w:val="single"/>
              </w:rPr>
              <w:t>Man_id</w:t>
            </w:r>
          </w:p>
        </w:tc>
        <w:tc>
          <w:tcPr>
            <w:tcW w:w="4675" w:type="dxa"/>
          </w:tcPr>
          <w:p w14:paraId="427DBA27" w14:textId="1F53E271" w:rsidR="00C7245D" w:rsidRPr="00C7245D" w:rsidRDefault="00C7245D" w:rsidP="00C7245D">
            <w:pPr>
              <w:pStyle w:val="ListParagraph"/>
              <w:ind w:left="0"/>
              <w:rPr>
                <w:u w:val="single"/>
              </w:rPr>
            </w:pPr>
            <w:r w:rsidRPr="00C7245D">
              <w:rPr>
                <w:u w:val="single"/>
              </w:rPr>
              <w:t>Phar_id</w:t>
            </w:r>
          </w:p>
        </w:tc>
      </w:tr>
    </w:tbl>
    <w:p w14:paraId="31E9939E" w14:textId="77777777" w:rsidR="00C7245D" w:rsidRDefault="00C7245D" w:rsidP="00C7245D">
      <w:pPr>
        <w:pStyle w:val="ListParagraph"/>
      </w:pPr>
    </w:p>
    <w:p w14:paraId="15EA2E5E" w14:textId="5ECA3285" w:rsidR="007A38FD" w:rsidRDefault="00C7245D" w:rsidP="00C7245D">
      <w:pPr>
        <w:pStyle w:val="ListParagraph"/>
        <w:numPr>
          <w:ilvl w:val="0"/>
          <w:numId w:val="20"/>
        </w:numPr>
      </w:pPr>
      <w:r>
        <w:t>PRIMARY KEY:</w:t>
      </w:r>
      <w:r>
        <w:tab/>
        <w:t>MAN_ID, PHAR_ID</w:t>
      </w:r>
    </w:p>
    <w:p w14:paraId="0E010AA9" w14:textId="7F41A7E1" w:rsidR="00C7245D" w:rsidRDefault="00C7245D" w:rsidP="00C7245D">
      <w:pPr>
        <w:pStyle w:val="ListParagraph"/>
        <w:numPr>
          <w:ilvl w:val="0"/>
          <w:numId w:val="20"/>
        </w:numPr>
      </w:pPr>
      <w:r>
        <w:t>FOREIGN KEY:</w:t>
      </w:r>
      <w:r>
        <w:tab/>
        <w:t>FOREIGN KEY(MAN_ID) REFERENCES MANUFACTURER(MAN_ID),</w:t>
      </w:r>
    </w:p>
    <w:p w14:paraId="14D27201" w14:textId="21B9A5D4" w:rsidR="00C7245D" w:rsidRDefault="00C7245D" w:rsidP="00C7245D">
      <w:pPr>
        <w:pStyle w:val="ListParagraph"/>
        <w:ind w:left="1440"/>
      </w:pPr>
      <w:r>
        <w:t>FOREIGN KEY(PHAR_ID) REFERENCES PHARMACY(PHAR</w:t>
      </w:r>
      <w:r w:rsidR="0016422A">
        <w:t>MACY</w:t>
      </w:r>
      <w:r>
        <w:t>_ID)</w:t>
      </w:r>
    </w:p>
    <w:p w14:paraId="4975ABF9" w14:textId="42534314" w:rsidR="007A38FD" w:rsidRDefault="007A38FD" w:rsidP="007A38FD">
      <w:pPr>
        <w:ind w:left="1080"/>
      </w:pPr>
    </w:p>
    <w:p w14:paraId="0F412505" w14:textId="5135E09F" w:rsidR="007A38FD" w:rsidRDefault="007A38FD" w:rsidP="007A38FD">
      <w:pPr>
        <w:ind w:left="1080"/>
      </w:pPr>
    </w:p>
    <w:p w14:paraId="1AF70942" w14:textId="122AE61F" w:rsidR="007A38FD" w:rsidRDefault="007A38FD" w:rsidP="007A38FD">
      <w:pPr>
        <w:ind w:left="1080"/>
      </w:pPr>
    </w:p>
    <w:p w14:paraId="12CAEF22" w14:textId="0E44A3DA" w:rsidR="007A38FD" w:rsidRDefault="007A38FD" w:rsidP="007A38FD">
      <w:pPr>
        <w:ind w:left="1080"/>
      </w:pPr>
    </w:p>
    <w:p w14:paraId="7A4E9405" w14:textId="33917C01" w:rsidR="007A38FD" w:rsidRDefault="007A38FD" w:rsidP="007A38FD">
      <w:pPr>
        <w:ind w:left="1080"/>
      </w:pPr>
    </w:p>
    <w:p w14:paraId="6F4EF353" w14:textId="42D9A380" w:rsidR="007A38FD" w:rsidRDefault="007A38FD" w:rsidP="007A38FD">
      <w:pPr>
        <w:ind w:left="1080"/>
      </w:pPr>
    </w:p>
    <w:p w14:paraId="32623227" w14:textId="7C2AD509" w:rsidR="007A38FD" w:rsidRDefault="007A38FD" w:rsidP="007A38FD">
      <w:pPr>
        <w:ind w:left="1080"/>
      </w:pPr>
    </w:p>
    <w:p w14:paraId="123BB66E" w14:textId="17D24CB1" w:rsidR="007A38FD" w:rsidRDefault="007A38FD" w:rsidP="007A38FD">
      <w:pPr>
        <w:ind w:left="1080"/>
      </w:pPr>
    </w:p>
    <w:p w14:paraId="79D4D4A6" w14:textId="74EEE6E7" w:rsidR="007A38FD" w:rsidRDefault="007A38FD" w:rsidP="007A38FD">
      <w:pPr>
        <w:ind w:left="1080"/>
      </w:pPr>
    </w:p>
    <w:p w14:paraId="0C1D1CD7" w14:textId="53E80D64" w:rsidR="007A38FD" w:rsidRDefault="007A38FD" w:rsidP="007A38FD">
      <w:pPr>
        <w:ind w:left="1080"/>
      </w:pPr>
    </w:p>
    <w:p w14:paraId="08569265" w14:textId="7C3AD0BB" w:rsidR="007A38FD" w:rsidRDefault="007A38FD" w:rsidP="007A38FD">
      <w:pPr>
        <w:ind w:left="1080"/>
      </w:pPr>
    </w:p>
    <w:p w14:paraId="77667DEE" w14:textId="31FA1829" w:rsidR="007A38FD" w:rsidRDefault="007A38FD" w:rsidP="007A38FD">
      <w:pPr>
        <w:ind w:left="1080"/>
      </w:pPr>
    </w:p>
    <w:p w14:paraId="627DAABE" w14:textId="0A0C30AA" w:rsidR="007A38FD" w:rsidRDefault="007A38FD" w:rsidP="007A38FD">
      <w:pPr>
        <w:ind w:left="1080"/>
      </w:pPr>
    </w:p>
    <w:p w14:paraId="10B3A3FB" w14:textId="56A68CD4" w:rsidR="007A38FD" w:rsidRDefault="007A38FD" w:rsidP="007A38FD">
      <w:pPr>
        <w:ind w:left="1080"/>
      </w:pPr>
    </w:p>
    <w:p w14:paraId="4E758724" w14:textId="0DCE6006" w:rsidR="007A38FD" w:rsidRDefault="007A38FD" w:rsidP="007A38FD">
      <w:pPr>
        <w:ind w:left="1080"/>
      </w:pPr>
    </w:p>
    <w:p w14:paraId="245933E2" w14:textId="44735889" w:rsidR="007A38FD" w:rsidRPr="007A38FD" w:rsidRDefault="007A38FD" w:rsidP="007A38FD">
      <w:pPr>
        <w:rPr>
          <w:rStyle w:val="Heading1Char"/>
        </w:rPr>
      </w:pPr>
      <w:r w:rsidRPr="00545832">
        <w:rPr>
          <w:rStyle w:val="Heading1Char"/>
        </w:rPr>
        <w:t>Normalization of Relational Schema</w:t>
      </w:r>
    </w:p>
    <w:p w14:paraId="7805D171" w14:textId="77777777" w:rsidR="007A38FD" w:rsidRDefault="007A38FD" w:rsidP="007A38FD">
      <w:r>
        <w:t>The following functional dependencies exist on the above relational tables</w:t>
      </w:r>
    </w:p>
    <w:p w14:paraId="2107B4C4" w14:textId="7C40A8C5" w:rsidR="007A38FD" w:rsidRDefault="007A38FD" w:rsidP="007A38FD">
      <w:pPr>
        <w:pStyle w:val="ListParagraph"/>
        <w:numPr>
          <w:ilvl w:val="0"/>
          <w:numId w:val="16"/>
        </w:numPr>
      </w:pPr>
      <w:r>
        <w:t xml:space="preserve"> </w:t>
      </w:r>
      <w:r w:rsidR="00B41794">
        <w:t xml:space="preserve">PATIENT {Patient_id -&gt; phone, name, address, </w:t>
      </w:r>
      <w:proofErr w:type="spellStart"/>
      <w:r w:rsidR="00B41794">
        <w:t>doc_id</w:t>
      </w:r>
      <w:proofErr w:type="spellEnd"/>
      <w:r w:rsidR="00B41794">
        <w:t>}</w:t>
      </w:r>
    </w:p>
    <w:p w14:paraId="57979543" w14:textId="3CB460AB" w:rsidR="00B41794" w:rsidRDefault="00B41794" w:rsidP="007A38FD">
      <w:pPr>
        <w:pStyle w:val="ListParagraph"/>
        <w:numPr>
          <w:ilvl w:val="0"/>
          <w:numId w:val="16"/>
        </w:numPr>
      </w:pPr>
      <w:r>
        <w:t>PRESCRIPTION {</w:t>
      </w:r>
      <w:proofErr w:type="spellStart"/>
      <w:r>
        <w:t>Prescription_id</w:t>
      </w:r>
      <w:proofErr w:type="spellEnd"/>
      <w:r>
        <w:t xml:space="preserve"> -&gt; validity, </w:t>
      </w:r>
      <w:proofErr w:type="spellStart"/>
      <w:r>
        <w:t>doc_id</w:t>
      </w:r>
      <w:proofErr w:type="spellEnd"/>
      <w:r>
        <w:t xml:space="preserve">, </w:t>
      </w:r>
      <w:proofErr w:type="spellStart"/>
      <w:r>
        <w:t>pres_date</w:t>
      </w:r>
      <w:proofErr w:type="spellEnd"/>
      <w:r>
        <w:t xml:space="preserve">, </w:t>
      </w:r>
      <w:proofErr w:type="spellStart"/>
      <w:r>
        <w:t>patient_id</w:t>
      </w:r>
      <w:proofErr w:type="spellEnd"/>
      <w:r>
        <w:t>}</w:t>
      </w:r>
    </w:p>
    <w:p w14:paraId="75AF2DCC" w14:textId="236F913D" w:rsidR="00B41794" w:rsidRDefault="00B41794" w:rsidP="007A38FD">
      <w:pPr>
        <w:pStyle w:val="ListParagraph"/>
        <w:numPr>
          <w:ilvl w:val="0"/>
          <w:numId w:val="16"/>
        </w:numPr>
      </w:pPr>
      <w:r>
        <w:t>DOCTOR {</w:t>
      </w:r>
      <w:proofErr w:type="spellStart"/>
      <w:r>
        <w:t>Doctor_id</w:t>
      </w:r>
      <w:proofErr w:type="spellEnd"/>
      <w:r>
        <w:t xml:space="preserve"> -&gt; </w:t>
      </w:r>
      <w:proofErr w:type="spellStart"/>
      <w:r>
        <w:t>speciality</w:t>
      </w:r>
      <w:proofErr w:type="spellEnd"/>
      <w:r>
        <w:t>, name}</w:t>
      </w:r>
    </w:p>
    <w:p w14:paraId="0A23A861" w14:textId="298560AA" w:rsidR="00B41794" w:rsidRDefault="00B41794" w:rsidP="007A38FD">
      <w:pPr>
        <w:pStyle w:val="ListParagraph"/>
        <w:numPr>
          <w:ilvl w:val="0"/>
          <w:numId w:val="16"/>
        </w:numPr>
      </w:pPr>
      <w:r>
        <w:t xml:space="preserve">MEDICINE {Med_name -&gt; quantity, price, </w:t>
      </w:r>
      <w:proofErr w:type="spellStart"/>
      <w:r>
        <w:t>batch_no</w:t>
      </w:r>
      <w:proofErr w:type="spellEnd"/>
      <w:r>
        <w:t>}</w:t>
      </w:r>
    </w:p>
    <w:p w14:paraId="0C9042A0" w14:textId="1AEEABB5" w:rsidR="00B41794" w:rsidRDefault="00B41794" w:rsidP="007A38FD">
      <w:pPr>
        <w:pStyle w:val="ListParagraph"/>
        <w:numPr>
          <w:ilvl w:val="0"/>
          <w:numId w:val="16"/>
        </w:numPr>
      </w:pPr>
      <w:r>
        <w:t>PHARMACY {Pharmacy_id -&gt; name, phone, address}</w:t>
      </w:r>
    </w:p>
    <w:p w14:paraId="15C5C8DD" w14:textId="6FC098FD" w:rsidR="00B41794" w:rsidRDefault="00B41794" w:rsidP="007A38FD">
      <w:pPr>
        <w:pStyle w:val="ListParagraph"/>
        <w:numPr>
          <w:ilvl w:val="0"/>
          <w:numId w:val="16"/>
        </w:numPr>
      </w:pPr>
      <w:r>
        <w:t>EMPLOYEE {</w:t>
      </w:r>
      <w:proofErr w:type="spellStart"/>
      <w:r>
        <w:t>Emp_id</w:t>
      </w:r>
      <w:proofErr w:type="spellEnd"/>
      <w:r>
        <w:t xml:space="preserve"> -&gt; name, </w:t>
      </w:r>
      <w:proofErr w:type="spellStart"/>
      <w:r>
        <w:t>shift_start</w:t>
      </w:r>
      <w:proofErr w:type="spellEnd"/>
      <w:r>
        <w:t xml:space="preserve">, </w:t>
      </w:r>
      <w:proofErr w:type="spellStart"/>
      <w:r>
        <w:t>shift_end</w:t>
      </w:r>
      <w:proofErr w:type="spellEnd"/>
      <w:r>
        <w:t xml:space="preserve">, </w:t>
      </w:r>
      <w:proofErr w:type="spellStart"/>
      <w:r>
        <w:t>pharmacy_id</w:t>
      </w:r>
      <w:proofErr w:type="spellEnd"/>
      <w:r>
        <w:t>}</w:t>
      </w:r>
    </w:p>
    <w:p w14:paraId="4ABA1CB8" w14:textId="019BCDF4" w:rsidR="00B41794" w:rsidRDefault="00B41794" w:rsidP="007A38FD">
      <w:pPr>
        <w:pStyle w:val="ListParagraph"/>
        <w:numPr>
          <w:ilvl w:val="0"/>
          <w:numId w:val="16"/>
        </w:numPr>
      </w:pPr>
      <w:r>
        <w:t>BATCH {</w:t>
      </w:r>
      <w:proofErr w:type="spellStart"/>
      <w:r>
        <w:t>Batch_no</w:t>
      </w:r>
      <w:proofErr w:type="spellEnd"/>
      <w:r>
        <w:t xml:space="preserve"> -&gt; expiry, </w:t>
      </w:r>
      <w:proofErr w:type="spellStart"/>
      <w:r>
        <w:t>man_date</w:t>
      </w:r>
      <w:proofErr w:type="spellEnd"/>
      <w:r>
        <w:t xml:space="preserve">, </w:t>
      </w:r>
      <w:proofErr w:type="spellStart"/>
      <w:r>
        <w:t>man_id</w:t>
      </w:r>
      <w:proofErr w:type="spellEnd"/>
      <w:r>
        <w:t>}</w:t>
      </w:r>
    </w:p>
    <w:p w14:paraId="5138CB21" w14:textId="3F18B38C" w:rsidR="00B41794" w:rsidRDefault="00B41794" w:rsidP="007A38FD">
      <w:pPr>
        <w:pStyle w:val="ListParagraph"/>
        <w:numPr>
          <w:ilvl w:val="0"/>
          <w:numId w:val="16"/>
        </w:numPr>
      </w:pPr>
      <w:r>
        <w:t>MANUFACTURER {</w:t>
      </w:r>
      <w:proofErr w:type="spellStart"/>
      <w:r>
        <w:t>Man_id</w:t>
      </w:r>
      <w:proofErr w:type="spellEnd"/>
      <w:r>
        <w:t xml:space="preserve"> -&gt; name, address}</w:t>
      </w:r>
    </w:p>
    <w:p w14:paraId="4B6B7BC5" w14:textId="7578222F" w:rsidR="007A38FD" w:rsidRDefault="007A38FD" w:rsidP="007A38FD">
      <w:pPr>
        <w:pStyle w:val="ListParagraph"/>
        <w:ind w:left="1440"/>
      </w:pPr>
    </w:p>
    <w:p w14:paraId="1CC45B50" w14:textId="76A0800E" w:rsidR="007A38FD" w:rsidRDefault="003444FF" w:rsidP="003444FF">
      <w:r>
        <w:t>The functional dependencies make the relational schema to be in third normal form.</w:t>
      </w:r>
    </w:p>
    <w:p w14:paraId="133738E8" w14:textId="488ED6CD" w:rsidR="007A38FD" w:rsidRDefault="007A38FD" w:rsidP="007A38FD">
      <w:pPr>
        <w:pStyle w:val="ListParagraph"/>
        <w:ind w:left="1440"/>
      </w:pPr>
    </w:p>
    <w:p w14:paraId="2AD34AFE" w14:textId="06F0C7EC" w:rsidR="007A38FD" w:rsidRDefault="007A38FD" w:rsidP="007A38FD">
      <w:pPr>
        <w:pStyle w:val="ListParagraph"/>
        <w:ind w:left="1440"/>
      </w:pPr>
    </w:p>
    <w:p w14:paraId="5E324D73" w14:textId="4AD20EC4" w:rsidR="007A38FD" w:rsidRDefault="007A38FD" w:rsidP="007A38FD">
      <w:pPr>
        <w:pStyle w:val="ListParagraph"/>
        <w:ind w:left="1440"/>
      </w:pPr>
    </w:p>
    <w:p w14:paraId="778D54CF" w14:textId="03FB80B7" w:rsidR="007A38FD" w:rsidRDefault="007A38FD" w:rsidP="007A38FD">
      <w:pPr>
        <w:pStyle w:val="ListParagraph"/>
        <w:ind w:left="1440"/>
      </w:pPr>
    </w:p>
    <w:p w14:paraId="6285952A" w14:textId="39B85E4D" w:rsidR="007A38FD" w:rsidRDefault="007A38FD" w:rsidP="007A38FD">
      <w:pPr>
        <w:pStyle w:val="ListParagraph"/>
        <w:ind w:left="1440"/>
      </w:pPr>
    </w:p>
    <w:p w14:paraId="710674FB" w14:textId="1FC2A630" w:rsidR="007A38FD" w:rsidRDefault="007A38FD" w:rsidP="007A38FD">
      <w:pPr>
        <w:pStyle w:val="ListParagraph"/>
        <w:ind w:left="1440"/>
      </w:pPr>
    </w:p>
    <w:p w14:paraId="096E5396" w14:textId="6889544B" w:rsidR="007A38FD" w:rsidRDefault="007A38FD" w:rsidP="007A38FD">
      <w:pPr>
        <w:pStyle w:val="ListParagraph"/>
        <w:ind w:left="1440"/>
      </w:pPr>
    </w:p>
    <w:p w14:paraId="7773A0ED" w14:textId="29F1A294" w:rsidR="007A38FD" w:rsidRDefault="007A38FD" w:rsidP="007A38FD">
      <w:pPr>
        <w:pStyle w:val="ListParagraph"/>
        <w:ind w:left="1440"/>
      </w:pPr>
    </w:p>
    <w:p w14:paraId="35F6D29F" w14:textId="58FAE2D8" w:rsidR="007A38FD" w:rsidRDefault="007A38FD" w:rsidP="007A38FD">
      <w:pPr>
        <w:pStyle w:val="ListParagraph"/>
        <w:ind w:left="1440"/>
      </w:pPr>
    </w:p>
    <w:p w14:paraId="2BDD6471" w14:textId="67631312" w:rsidR="007A38FD" w:rsidRDefault="007A38FD" w:rsidP="007A38FD">
      <w:pPr>
        <w:pStyle w:val="ListParagraph"/>
        <w:ind w:left="1440"/>
      </w:pPr>
    </w:p>
    <w:p w14:paraId="5EDF9971" w14:textId="430E6036" w:rsidR="007A38FD" w:rsidRDefault="007A38FD" w:rsidP="007A38FD">
      <w:pPr>
        <w:pStyle w:val="ListParagraph"/>
        <w:ind w:left="1440"/>
      </w:pPr>
    </w:p>
    <w:p w14:paraId="198DE17E" w14:textId="73106B7F" w:rsidR="007A38FD" w:rsidRDefault="007A38FD" w:rsidP="007A38FD">
      <w:pPr>
        <w:pStyle w:val="ListParagraph"/>
        <w:ind w:left="1440"/>
      </w:pPr>
    </w:p>
    <w:p w14:paraId="57F8E757" w14:textId="02CFC65B" w:rsidR="007A38FD" w:rsidRDefault="007A38FD" w:rsidP="007A38FD">
      <w:pPr>
        <w:pStyle w:val="ListParagraph"/>
        <w:ind w:left="1440"/>
      </w:pPr>
    </w:p>
    <w:p w14:paraId="77F94B0D" w14:textId="31C12232" w:rsidR="007A38FD" w:rsidRDefault="007A38FD" w:rsidP="007A38FD">
      <w:pPr>
        <w:pStyle w:val="ListParagraph"/>
        <w:ind w:left="1440"/>
      </w:pPr>
    </w:p>
    <w:p w14:paraId="594994EE" w14:textId="76E35436" w:rsidR="007A38FD" w:rsidRDefault="007A38FD" w:rsidP="007A38FD">
      <w:pPr>
        <w:pStyle w:val="ListParagraph"/>
        <w:ind w:left="1440"/>
      </w:pPr>
    </w:p>
    <w:p w14:paraId="0A228F16" w14:textId="6AD7EF05" w:rsidR="007A38FD" w:rsidRDefault="007A38FD" w:rsidP="007A38FD">
      <w:pPr>
        <w:pStyle w:val="ListParagraph"/>
        <w:ind w:left="1440"/>
      </w:pPr>
    </w:p>
    <w:p w14:paraId="78F97D36" w14:textId="16457E20" w:rsidR="007A38FD" w:rsidRDefault="007A38FD" w:rsidP="007A38FD">
      <w:pPr>
        <w:pStyle w:val="ListParagraph"/>
        <w:ind w:left="1440"/>
      </w:pPr>
    </w:p>
    <w:p w14:paraId="03044EB2" w14:textId="574BB790" w:rsidR="007A38FD" w:rsidRDefault="007A38FD" w:rsidP="007A38FD">
      <w:pPr>
        <w:pStyle w:val="ListParagraph"/>
        <w:ind w:left="1440"/>
      </w:pPr>
    </w:p>
    <w:p w14:paraId="0ECDF24C" w14:textId="0DD51612" w:rsidR="007A38FD" w:rsidRDefault="007A38FD" w:rsidP="007A38FD">
      <w:pPr>
        <w:pStyle w:val="ListParagraph"/>
        <w:ind w:left="1440"/>
      </w:pPr>
    </w:p>
    <w:p w14:paraId="42BC5674" w14:textId="4E4D7688" w:rsidR="007A38FD" w:rsidRDefault="007A38FD" w:rsidP="007A38FD">
      <w:pPr>
        <w:pStyle w:val="ListParagraph"/>
        <w:ind w:left="1440"/>
      </w:pPr>
    </w:p>
    <w:p w14:paraId="0CC929CF" w14:textId="1C559AFB" w:rsidR="007A38FD" w:rsidRDefault="007A38FD" w:rsidP="007A38FD">
      <w:pPr>
        <w:pStyle w:val="ListParagraph"/>
        <w:ind w:left="1440"/>
      </w:pPr>
    </w:p>
    <w:p w14:paraId="1B274C2E" w14:textId="4DA22EA4" w:rsidR="007A38FD" w:rsidRDefault="007A38FD" w:rsidP="007A38FD">
      <w:pPr>
        <w:pStyle w:val="ListParagraph"/>
        <w:ind w:left="1440"/>
      </w:pPr>
    </w:p>
    <w:p w14:paraId="61E430AD" w14:textId="0A2C5AA8" w:rsidR="007A38FD" w:rsidRDefault="007A38FD" w:rsidP="007A38FD">
      <w:pPr>
        <w:pStyle w:val="ListParagraph"/>
        <w:ind w:left="1440"/>
      </w:pPr>
    </w:p>
    <w:p w14:paraId="629E9188" w14:textId="77777777" w:rsidR="007A38FD" w:rsidRDefault="007A38FD" w:rsidP="007A38FD">
      <w:pPr>
        <w:pStyle w:val="ListParagraph"/>
        <w:ind w:left="1440"/>
      </w:pPr>
    </w:p>
    <w:p w14:paraId="1D429599" w14:textId="650A1A60" w:rsidR="00537CBE" w:rsidRDefault="00537CBE" w:rsidP="00537CBE"/>
    <w:p w14:paraId="4FA2D42D" w14:textId="34B2B37E" w:rsidR="00537CBE" w:rsidRDefault="00537CBE" w:rsidP="00537CBE"/>
    <w:p w14:paraId="7ED1EBB6" w14:textId="77777777" w:rsidR="00BE4376" w:rsidRDefault="00BE4376" w:rsidP="00537CBE">
      <w:bookmarkStart w:id="2" w:name="_Toc468483904"/>
    </w:p>
    <w:p w14:paraId="5577AC39" w14:textId="77777777" w:rsidR="00BE4376" w:rsidRDefault="00BE4376" w:rsidP="00537CBE">
      <w:pPr>
        <w:rPr>
          <w:rStyle w:val="Heading1Char"/>
        </w:rPr>
      </w:pPr>
    </w:p>
    <w:p w14:paraId="00836066" w14:textId="564CA58B" w:rsidR="00537CBE" w:rsidRDefault="00537CBE" w:rsidP="00537CBE">
      <w:pPr>
        <w:rPr>
          <w:rStyle w:val="Heading1Char"/>
        </w:rPr>
      </w:pPr>
      <w:r>
        <w:rPr>
          <w:rStyle w:val="Heading1Char"/>
        </w:rPr>
        <w:t>SQL Statements to create Relations in DB and Add Constraints</w:t>
      </w:r>
      <w:bookmarkEnd w:id="2"/>
    </w:p>
    <w:p w14:paraId="3285259C"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Create table Patient(</w:t>
      </w:r>
    </w:p>
    <w:p w14:paraId="3900A345"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Patient_id int,</w:t>
      </w:r>
    </w:p>
    <w:p w14:paraId="6884607C"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Phone int,</w:t>
      </w:r>
    </w:p>
    <w:p w14:paraId="39766DC2"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Name varchar(10),</w:t>
      </w:r>
    </w:p>
    <w:p w14:paraId="0F5D76DC"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Address varchar(50),</w:t>
      </w:r>
    </w:p>
    <w:p w14:paraId="0FA57F10"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Doctor_id int,</w:t>
      </w:r>
    </w:p>
    <w:p w14:paraId="5B083192"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primary key(Patient_id));</w:t>
      </w:r>
    </w:p>
    <w:p w14:paraId="6462A70C" w14:textId="77777777" w:rsidR="00902384" w:rsidRPr="00902384" w:rsidRDefault="00902384" w:rsidP="00902384">
      <w:pPr>
        <w:shd w:val="clear" w:color="auto" w:fill="FFFFFF"/>
        <w:spacing w:after="0" w:line="240" w:lineRule="auto"/>
        <w:rPr>
          <w:rFonts w:eastAsia="Times New Roman" w:cstheme="minorHAnsi"/>
          <w:color w:val="222222"/>
        </w:rPr>
      </w:pPr>
    </w:p>
    <w:p w14:paraId="37AF5E9D"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Create table Prescription(</w:t>
      </w:r>
    </w:p>
    <w:p w14:paraId="5DCD6C0C"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Prescription_id int,</w:t>
      </w:r>
    </w:p>
    <w:p w14:paraId="2CB6FF59"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Pres_date date,</w:t>
      </w:r>
    </w:p>
    <w:p w14:paraId="036EBDE5"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Validity date,</w:t>
      </w:r>
    </w:p>
    <w:p w14:paraId="4A77B562"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Doctor_id int,</w:t>
      </w:r>
    </w:p>
    <w:p w14:paraId="6D765D78"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Patient_id int,</w:t>
      </w:r>
    </w:p>
    <w:p w14:paraId="70ECC1DF"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primary key(Prescription_id),</w:t>
      </w:r>
    </w:p>
    <w:p w14:paraId="45D67CD3"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CONSTRAINT chk_validity CHECK (Validity &gt;= Pres_date));</w:t>
      </w:r>
    </w:p>
    <w:p w14:paraId="507F8B62" w14:textId="77777777" w:rsidR="00902384" w:rsidRPr="00902384" w:rsidRDefault="00902384" w:rsidP="00902384">
      <w:pPr>
        <w:shd w:val="clear" w:color="auto" w:fill="FFFFFF"/>
        <w:spacing w:after="0" w:line="240" w:lineRule="auto"/>
        <w:rPr>
          <w:rFonts w:eastAsia="Times New Roman" w:cstheme="minorHAnsi"/>
          <w:color w:val="222222"/>
        </w:rPr>
      </w:pPr>
    </w:p>
    <w:p w14:paraId="48131B8C"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 xml:space="preserve">Create table </w:t>
      </w:r>
      <w:proofErr w:type="spellStart"/>
      <w:r w:rsidRPr="00902384">
        <w:rPr>
          <w:rFonts w:eastAsia="Times New Roman" w:cstheme="minorHAnsi"/>
          <w:color w:val="222222"/>
        </w:rPr>
        <w:t>Pres_Med</w:t>
      </w:r>
      <w:proofErr w:type="spellEnd"/>
      <w:r w:rsidRPr="00902384">
        <w:rPr>
          <w:rFonts w:eastAsia="Times New Roman" w:cstheme="minorHAnsi"/>
          <w:color w:val="222222"/>
        </w:rPr>
        <w:t>(</w:t>
      </w:r>
    </w:p>
    <w:p w14:paraId="2014A7BF"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Prescription_id int,</w:t>
      </w:r>
    </w:p>
    <w:p w14:paraId="537414B7" w14:textId="77777777" w:rsidR="00902384" w:rsidRPr="00902384" w:rsidRDefault="00902384" w:rsidP="00902384">
      <w:pPr>
        <w:shd w:val="clear" w:color="auto" w:fill="FFFFFF"/>
        <w:spacing w:after="0" w:line="240" w:lineRule="auto"/>
        <w:rPr>
          <w:rFonts w:eastAsia="Times New Roman" w:cstheme="minorHAnsi"/>
          <w:color w:val="222222"/>
        </w:rPr>
      </w:pPr>
      <w:proofErr w:type="spellStart"/>
      <w:r w:rsidRPr="00902384">
        <w:rPr>
          <w:rFonts w:eastAsia="Times New Roman" w:cstheme="minorHAnsi"/>
          <w:color w:val="222222"/>
        </w:rPr>
        <w:t>Med_Name</w:t>
      </w:r>
      <w:proofErr w:type="spellEnd"/>
      <w:r w:rsidRPr="00902384">
        <w:rPr>
          <w:rFonts w:eastAsia="Times New Roman" w:cstheme="minorHAnsi"/>
          <w:color w:val="222222"/>
        </w:rPr>
        <w:t xml:space="preserve"> varchar(10),</w:t>
      </w:r>
    </w:p>
    <w:p w14:paraId="274B9184"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primary key(</w:t>
      </w:r>
      <w:proofErr w:type="spellStart"/>
      <w:r w:rsidRPr="00902384">
        <w:rPr>
          <w:rFonts w:eastAsia="Times New Roman" w:cstheme="minorHAnsi"/>
          <w:color w:val="222222"/>
        </w:rPr>
        <w:t>Prescription_id</w:t>
      </w:r>
      <w:proofErr w:type="spellEnd"/>
      <w:r w:rsidRPr="00902384">
        <w:rPr>
          <w:rFonts w:eastAsia="Times New Roman" w:cstheme="minorHAnsi"/>
          <w:color w:val="222222"/>
        </w:rPr>
        <w:t xml:space="preserve">, </w:t>
      </w:r>
      <w:proofErr w:type="spellStart"/>
      <w:r w:rsidRPr="00902384">
        <w:rPr>
          <w:rFonts w:eastAsia="Times New Roman" w:cstheme="minorHAnsi"/>
          <w:color w:val="222222"/>
        </w:rPr>
        <w:t>Med_Name</w:t>
      </w:r>
      <w:proofErr w:type="spellEnd"/>
      <w:r w:rsidRPr="00902384">
        <w:rPr>
          <w:rFonts w:eastAsia="Times New Roman" w:cstheme="minorHAnsi"/>
          <w:color w:val="222222"/>
        </w:rPr>
        <w:t>));</w:t>
      </w:r>
    </w:p>
    <w:p w14:paraId="191A310C" w14:textId="77777777" w:rsidR="00902384" w:rsidRPr="00902384" w:rsidRDefault="00902384" w:rsidP="00902384">
      <w:pPr>
        <w:shd w:val="clear" w:color="auto" w:fill="FFFFFF"/>
        <w:spacing w:after="0" w:line="240" w:lineRule="auto"/>
        <w:rPr>
          <w:rFonts w:eastAsia="Times New Roman" w:cstheme="minorHAnsi"/>
          <w:color w:val="222222"/>
        </w:rPr>
      </w:pPr>
    </w:p>
    <w:p w14:paraId="1CD866C3"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Create table Medicine(</w:t>
      </w:r>
    </w:p>
    <w:p w14:paraId="34EB12AB" w14:textId="77777777" w:rsidR="00902384" w:rsidRPr="00902384" w:rsidRDefault="00902384" w:rsidP="00902384">
      <w:pPr>
        <w:shd w:val="clear" w:color="auto" w:fill="FFFFFF"/>
        <w:spacing w:after="0" w:line="240" w:lineRule="auto"/>
        <w:rPr>
          <w:rFonts w:eastAsia="Times New Roman" w:cstheme="minorHAnsi"/>
          <w:color w:val="222222"/>
        </w:rPr>
      </w:pPr>
      <w:proofErr w:type="spellStart"/>
      <w:r w:rsidRPr="00902384">
        <w:rPr>
          <w:rFonts w:eastAsia="Times New Roman" w:cstheme="minorHAnsi"/>
          <w:color w:val="222222"/>
        </w:rPr>
        <w:t>Med_Name</w:t>
      </w:r>
      <w:proofErr w:type="spellEnd"/>
      <w:r w:rsidRPr="00902384">
        <w:rPr>
          <w:rFonts w:eastAsia="Times New Roman" w:cstheme="minorHAnsi"/>
          <w:color w:val="222222"/>
        </w:rPr>
        <w:t xml:space="preserve"> varchar(10),</w:t>
      </w:r>
    </w:p>
    <w:p w14:paraId="3937FD11"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Quantity int,</w:t>
      </w:r>
    </w:p>
    <w:p w14:paraId="33F451F0"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Price int,</w:t>
      </w:r>
    </w:p>
    <w:p w14:paraId="3EF83915" w14:textId="77777777" w:rsidR="00902384" w:rsidRPr="00902384" w:rsidRDefault="00902384" w:rsidP="00902384">
      <w:pPr>
        <w:shd w:val="clear" w:color="auto" w:fill="FFFFFF"/>
        <w:spacing w:after="0" w:line="240" w:lineRule="auto"/>
        <w:rPr>
          <w:rFonts w:eastAsia="Times New Roman" w:cstheme="minorHAnsi"/>
          <w:color w:val="222222"/>
        </w:rPr>
      </w:pPr>
      <w:proofErr w:type="spellStart"/>
      <w:r w:rsidRPr="00902384">
        <w:rPr>
          <w:rFonts w:eastAsia="Times New Roman" w:cstheme="minorHAnsi"/>
          <w:color w:val="222222"/>
        </w:rPr>
        <w:t>Batchno</w:t>
      </w:r>
      <w:proofErr w:type="spellEnd"/>
      <w:r w:rsidRPr="00902384">
        <w:rPr>
          <w:rFonts w:eastAsia="Times New Roman" w:cstheme="minorHAnsi"/>
          <w:color w:val="222222"/>
        </w:rPr>
        <w:t xml:space="preserve"> int,</w:t>
      </w:r>
    </w:p>
    <w:p w14:paraId="53B2ACC0"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primary key(</w:t>
      </w:r>
      <w:proofErr w:type="spellStart"/>
      <w:r w:rsidRPr="00902384">
        <w:rPr>
          <w:rFonts w:eastAsia="Times New Roman" w:cstheme="minorHAnsi"/>
          <w:color w:val="222222"/>
        </w:rPr>
        <w:t>Med_Name</w:t>
      </w:r>
      <w:proofErr w:type="spellEnd"/>
      <w:r w:rsidRPr="00902384">
        <w:rPr>
          <w:rFonts w:eastAsia="Times New Roman" w:cstheme="minorHAnsi"/>
          <w:color w:val="222222"/>
        </w:rPr>
        <w:t>));</w:t>
      </w:r>
    </w:p>
    <w:p w14:paraId="089A1E97" w14:textId="77777777" w:rsidR="00902384" w:rsidRPr="00902384" w:rsidRDefault="00902384" w:rsidP="00902384">
      <w:pPr>
        <w:shd w:val="clear" w:color="auto" w:fill="FFFFFF"/>
        <w:spacing w:after="0" w:line="240" w:lineRule="auto"/>
        <w:rPr>
          <w:rFonts w:eastAsia="Times New Roman" w:cstheme="minorHAnsi"/>
          <w:color w:val="222222"/>
        </w:rPr>
      </w:pPr>
    </w:p>
    <w:p w14:paraId="1B943C5B"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Create table Doctor(</w:t>
      </w:r>
    </w:p>
    <w:p w14:paraId="20DC3D10"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Doctor_id int,</w:t>
      </w:r>
    </w:p>
    <w:p w14:paraId="3C1F45A9"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Name varchar(10),</w:t>
      </w:r>
    </w:p>
    <w:p w14:paraId="16C03CBD" w14:textId="77777777" w:rsidR="00902384" w:rsidRPr="00902384" w:rsidRDefault="00902384" w:rsidP="00902384">
      <w:pPr>
        <w:shd w:val="clear" w:color="auto" w:fill="FFFFFF"/>
        <w:spacing w:after="0" w:line="240" w:lineRule="auto"/>
        <w:rPr>
          <w:rFonts w:eastAsia="Times New Roman" w:cstheme="minorHAnsi"/>
          <w:color w:val="222222"/>
        </w:rPr>
      </w:pPr>
      <w:proofErr w:type="spellStart"/>
      <w:r w:rsidRPr="00902384">
        <w:rPr>
          <w:rFonts w:eastAsia="Times New Roman" w:cstheme="minorHAnsi"/>
          <w:color w:val="222222"/>
        </w:rPr>
        <w:t>Speciality</w:t>
      </w:r>
      <w:proofErr w:type="spellEnd"/>
      <w:r w:rsidRPr="00902384">
        <w:rPr>
          <w:rFonts w:eastAsia="Times New Roman" w:cstheme="minorHAnsi"/>
          <w:color w:val="222222"/>
        </w:rPr>
        <w:t xml:space="preserve"> varchar(15),</w:t>
      </w:r>
    </w:p>
    <w:p w14:paraId="67E6D80E"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primary key(Doctor_id));</w:t>
      </w:r>
    </w:p>
    <w:p w14:paraId="1DFB702C" w14:textId="77777777" w:rsidR="00902384" w:rsidRPr="00902384" w:rsidRDefault="00902384" w:rsidP="00902384">
      <w:pPr>
        <w:shd w:val="clear" w:color="auto" w:fill="FFFFFF"/>
        <w:spacing w:after="0" w:line="240" w:lineRule="auto"/>
        <w:rPr>
          <w:rFonts w:eastAsia="Times New Roman" w:cstheme="minorHAnsi"/>
          <w:color w:val="222222"/>
        </w:rPr>
      </w:pPr>
    </w:p>
    <w:p w14:paraId="520B0EB7"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Create table Batch(</w:t>
      </w:r>
    </w:p>
    <w:p w14:paraId="0D406E4E" w14:textId="77777777" w:rsidR="00902384" w:rsidRPr="00902384" w:rsidRDefault="00902384" w:rsidP="00902384">
      <w:pPr>
        <w:shd w:val="clear" w:color="auto" w:fill="FFFFFF"/>
        <w:spacing w:after="0" w:line="240" w:lineRule="auto"/>
        <w:rPr>
          <w:rFonts w:eastAsia="Times New Roman" w:cstheme="minorHAnsi"/>
          <w:color w:val="222222"/>
        </w:rPr>
      </w:pPr>
      <w:proofErr w:type="spellStart"/>
      <w:r w:rsidRPr="00902384">
        <w:rPr>
          <w:rFonts w:eastAsia="Times New Roman" w:cstheme="minorHAnsi"/>
          <w:color w:val="222222"/>
        </w:rPr>
        <w:t>Batchno</w:t>
      </w:r>
      <w:proofErr w:type="spellEnd"/>
      <w:r w:rsidRPr="00902384">
        <w:rPr>
          <w:rFonts w:eastAsia="Times New Roman" w:cstheme="minorHAnsi"/>
          <w:color w:val="222222"/>
        </w:rPr>
        <w:t xml:space="preserve"> int,</w:t>
      </w:r>
    </w:p>
    <w:p w14:paraId="7BD4686B"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lastRenderedPageBreak/>
        <w:t>Man_date date,</w:t>
      </w:r>
    </w:p>
    <w:p w14:paraId="1EB6D905" w14:textId="77777777" w:rsidR="00902384" w:rsidRPr="00902384" w:rsidRDefault="00902384" w:rsidP="00902384">
      <w:pPr>
        <w:shd w:val="clear" w:color="auto" w:fill="FFFFFF"/>
        <w:spacing w:after="0" w:line="240" w:lineRule="auto"/>
        <w:rPr>
          <w:rFonts w:eastAsia="Times New Roman" w:cstheme="minorHAnsi"/>
          <w:color w:val="222222"/>
        </w:rPr>
      </w:pPr>
      <w:proofErr w:type="spellStart"/>
      <w:r w:rsidRPr="00902384">
        <w:rPr>
          <w:rFonts w:eastAsia="Times New Roman" w:cstheme="minorHAnsi"/>
          <w:color w:val="222222"/>
        </w:rPr>
        <w:t>Exp_date</w:t>
      </w:r>
      <w:proofErr w:type="spellEnd"/>
      <w:r w:rsidRPr="00902384">
        <w:rPr>
          <w:rFonts w:eastAsia="Times New Roman" w:cstheme="minorHAnsi"/>
          <w:color w:val="222222"/>
        </w:rPr>
        <w:t xml:space="preserve"> date,</w:t>
      </w:r>
    </w:p>
    <w:p w14:paraId="67B049F0" w14:textId="77777777" w:rsidR="00902384" w:rsidRPr="00902384" w:rsidRDefault="00902384" w:rsidP="00902384">
      <w:pPr>
        <w:shd w:val="clear" w:color="auto" w:fill="FFFFFF"/>
        <w:spacing w:after="0" w:line="240" w:lineRule="auto"/>
        <w:rPr>
          <w:rFonts w:ascii="Arial" w:eastAsia="Times New Roman" w:hAnsi="Arial" w:cs="Arial"/>
          <w:color w:val="222222"/>
          <w:sz w:val="24"/>
          <w:szCs w:val="24"/>
        </w:rPr>
      </w:pPr>
      <w:r w:rsidRPr="00902384">
        <w:rPr>
          <w:rFonts w:eastAsia="Times New Roman" w:cstheme="minorHAnsi"/>
          <w:color w:val="222222"/>
        </w:rPr>
        <w:t>Man_id int</w:t>
      </w:r>
      <w:r w:rsidRPr="00902384">
        <w:rPr>
          <w:rFonts w:ascii="Arial" w:eastAsia="Times New Roman" w:hAnsi="Arial" w:cs="Arial"/>
          <w:color w:val="222222"/>
          <w:sz w:val="24"/>
          <w:szCs w:val="24"/>
        </w:rPr>
        <w:t>,</w:t>
      </w:r>
    </w:p>
    <w:p w14:paraId="71117412"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primary key(</w:t>
      </w:r>
      <w:proofErr w:type="spellStart"/>
      <w:r w:rsidRPr="00902384">
        <w:rPr>
          <w:rFonts w:eastAsia="Times New Roman" w:cstheme="minorHAnsi"/>
          <w:color w:val="222222"/>
        </w:rPr>
        <w:t>Batchno</w:t>
      </w:r>
      <w:proofErr w:type="spellEnd"/>
      <w:r w:rsidRPr="00902384">
        <w:rPr>
          <w:rFonts w:eastAsia="Times New Roman" w:cstheme="minorHAnsi"/>
          <w:color w:val="222222"/>
        </w:rPr>
        <w:t>),</w:t>
      </w:r>
    </w:p>
    <w:p w14:paraId="459EC85B"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 xml:space="preserve">constraint </w:t>
      </w:r>
      <w:proofErr w:type="spellStart"/>
      <w:r w:rsidRPr="00902384">
        <w:rPr>
          <w:rFonts w:eastAsia="Times New Roman" w:cstheme="minorHAnsi"/>
          <w:color w:val="222222"/>
        </w:rPr>
        <w:t>chk_exp</w:t>
      </w:r>
      <w:proofErr w:type="spellEnd"/>
      <w:r w:rsidRPr="00902384">
        <w:rPr>
          <w:rFonts w:eastAsia="Times New Roman" w:cstheme="minorHAnsi"/>
          <w:color w:val="222222"/>
        </w:rPr>
        <w:t xml:space="preserve"> check (</w:t>
      </w:r>
      <w:proofErr w:type="spellStart"/>
      <w:r w:rsidRPr="00902384">
        <w:rPr>
          <w:rFonts w:eastAsia="Times New Roman" w:cstheme="minorHAnsi"/>
          <w:color w:val="222222"/>
        </w:rPr>
        <w:t>Exp_date</w:t>
      </w:r>
      <w:proofErr w:type="spellEnd"/>
      <w:r w:rsidRPr="00902384">
        <w:rPr>
          <w:rFonts w:eastAsia="Times New Roman" w:cstheme="minorHAnsi"/>
          <w:color w:val="222222"/>
        </w:rPr>
        <w:t xml:space="preserve"> &gt; Man_date));</w:t>
      </w:r>
    </w:p>
    <w:p w14:paraId="77792199" w14:textId="77777777" w:rsidR="00902384" w:rsidRPr="00902384" w:rsidRDefault="00902384" w:rsidP="00902384">
      <w:pPr>
        <w:shd w:val="clear" w:color="auto" w:fill="FFFFFF"/>
        <w:spacing w:after="0" w:line="240" w:lineRule="auto"/>
        <w:rPr>
          <w:rFonts w:eastAsia="Times New Roman" w:cstheme="minorHAnsi"/>
          <w:color w:val="222222"/>
        </w:rPr>
      </w:pPr>
    </w:p>
    <w:p w14:paraId="7D0AE2EA"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Create table Manufacturer(</w:t>
      </w:r>
    </w:p>
    <w:p w14:paraId="25B0206C"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Man_id int,</w:t>
      </w:r>
    </w:p>
    <w:p w14:paraId="70D89AFC"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Name varchar(10),</w:t>
      </w:r>
    </w:p>
    <w:p w14:paraId="40BEA7E3"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Address varchar(50),</w:t>
      </w:r>
    </w:p>
    <w:p w14:paraId="21233A98"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primary key(Man_id));</w:t>
      </w:r>
    </w:p>
    <w:p w14:paraId="5F8BA6C5" w14:textId="77777777" w:rsidR="00902384" w:rsidRPr="00902384" w:rsidRDefault="00902384" w:rsidP="00902384">
      <w:pPr>
        <w:shd w:val="clear" w:color="auto" w:fill="FFFFFF"/>
        <w:spacing w:after="0" w:line="240" w:lineRule="auto"/>
        <w:rPr>
          <w:rFonts w:eastAsia="Times New Roman" w:cstheme="minorHAnsi"/>
          <w:color w:val="222222"/>
        </w:rPr>
      </w:pPr>
    </w:p>
    <w:p w14:paraId="0B89AD56"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Create table Pharmacy(</w:t>
      </w:r>
    </w:p>
    <w:p w14:paraId="3BCB6095"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Pharmacy_id int,</w:t>
      </w:r>
    </w:p>
    <w:p w14:paraId="044511A5"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Name varchar(10),</w:t>
      </w:r>
    </w:p>
    <w:p w14:paraId="68C28E6D"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Phone int,</w:t>
      </w:r>
    </w:p>
    <w:p w14:paraId="0ADEE13D"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Address varchar(50),</w:t>
      </w:r>
    </w:p>
    <w:p w14:paraId="23739B62"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primary key(Pharmacy_id));</w:t>
      </w:r>
    </w:p>
    <w:p w14:paraId="251CB740" w14:textId="77777777" w:rsidR="00902384" w:rsidRPr="00902384" w:rsidRDefault="00902384" w:rsidP="00902384">
      <w:pPr>
        <w:shd w:val="clear" w:color="auto" w:fill="FFFFFF"/>
        <w:spacing w:after="0" w:line="240" w:lineRule="auto"/>
        <w:rPr>
          <w:rFonts w:eastAsia="Times New Roman" w:cstheme="minorHAnsi"/>
          <w:color w:val="222222"/>
        </w:rPr>
      </w:pPr>
    </w:p>
    <w:p w14:paraId="59AED203"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Create Table Employee(</w:t>
      </w:r>
    </w:p>
    <w:p w14:paraId="22BBAD09"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Emp_id int,</w:t>
      </w:r>
    </w:p>
    <w:p w14:paraId="14E9F3FC"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Name varchar(10),</w:t>
      </w:r>
    </w:p>
    <w:p w14:paraId="6E41C97C"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Shift_start date,</w:t>
      </w:r>
    </w:p>
    <w:p w14:paraId="6CDB8A10"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Shift_end date,</w:t>
      </w:r>
    </w:p>
    <w:p w14:paraId="3D4C76EF"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Pharmacy_id int,</w:t>
      </w:r>
    </w:p>
    <w:p w14:paraId="397B70B0"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primary key(Emp_id),</w:t>
      </w:r>
    </w:p>
    <w:p w14:paraId="4F9EDCD0"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 xml:space="preserve">constraint </w:t>
      </w:r>
      <w:proofErr w:type="spellStart"/>
      <w:r w:rsidRPr="00902384">
        <w:rPr>
          <w:rFonts w:eastAsia="Times New Roman" w:cstheme="minorHAnsi"/>
          <w:color w:val="222222"/>
        </w:rPr>
        <w:t>chk_endtime</w:t>
      </w:r>
      <w:proofErr w:type="spellEnd"/>
      <w:r w:rsidRPr="00902384">
        <w:rPr>
          <w:rFonts w:eastAsia="Times New Roman" w:cstheme="minorHAnsi"/>
          <w:color w:val="222222"/>
        </w:rPr>
        <w:t xml:space="preserve"> check (</w:t>
      </w:r>
      <w:proofErr w:type="spellStart"/>
      <w:r w:rsidRPr="00902384">
        <w:rPr>
          <w:rFonts w:eastAsia="Times New Roman" w:cstheme="minorHAnsi"/>
          <w:color w:val="222222"/>
        </w:rPr>
        <w:t>Shift_end</w:t>
      </w:r>
      <w:proofErr w:type="spellEnd"/>
      <w:r w:rsidRPr="00902384">
        <w:rPr>
          <w:rFonts w:eastAsia="Times New Roman" w:cstheme="minorHAnsi"/>
          <w:color w:val="222222"/>
        </w:rPr>
        <w:t xml:space="preserve"> &gt; Shift_start));</w:t>
      </w:r>
    </w:p>
    <w:p w14:paraId="1C89FF57" w14:textId="77777777" w:rsidR="00902384" w:rsidRPr="00902384" w:rsidRDefault="00902384" w:rsidP="00902384">
      <w:pPr>
        <w:shd w:val="clear" w:color="auto" w:fill="FFFFFF"/>
        <w:spacing w:after="0" w:line="240" w:lineRule="auto"/>
        <w:rPr>
          <w:rFonts w:eastAsia="Times New Roman" w:cstheme="minorHAnsi"/>
          <w:color w:val="222222"/>
        </w:rPr>
      </w:pPr>
    </w:p>
    <w:p w14:paraId="75157608"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 xml:space="preserve">Create table </w:t>
      </w:r>
      <w:proofErr w:type="spellStart"/>
      <w:r w:rsidRPr="00902384">
        <w:rPr>
          <w:rFonts w:eastAsia="Times New Roman" w:cstheme="minorHAnsi"/>
          <w:color w:val="222222"/>
        </w:rPr>
        <w:t>Pharm_Med</w:t>
      </w:r>
      <w:proofErr w:type="spellEnd"/>
      <w:r w:rsidRPr="00902384">
        <w:rPr>
          <w:rFonts w:eastAsia="Times New Roman" w:cstheme="minorHAnsi"/>
          <w:color w:val="222222"/>
        </w:rPr>
        <w:t>(</w:t>
      </w:r>
    </w:p>
    <w:p w14:paraId="535E1168" w14:textId="77777777" w:rsidR="00902384" w:rsidRP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Pharmacy_id int,</w:t>
      </w:r>
    </w:p>
    <w:p w14:paraId="5ACEB066" w14:textId="77777777" w:rsidR="00902384" w:rsidRPr="00902384" w:rsidRDefault="00902384" w:rsidP="00902384">
      <w:pPr>
        <w:shd w:val="clear" w:color="auto" w:fill="FFFFFF"/>
        <w:spacing w:after="0" w:line="240" w:lineRule="auto"/>
        <w:rPr>
          <w:rFonts w:eastAsia="Times New Roman" w:cstheme="minorHAnsi"/>
          <w:color w:val="222222"/>
        </w:rPr>
      </w:pPr>
      <w:proofErr w:type="spellStart"/>
      <w:r w:rsidRPr="00902384">
        <w:rPr>
          <w:rFonts w:eastAsia="Times New Roman" w:cstheme="minorHAnsi"/>
          <w:color w:val="222222"/>
        </w:rPr>
        <w:t>Med_Name</w:t>
      </w:r>
      <w:proofErr w:type="spellEnd"/>
      <w:r w:rsidRPr="00902384">
        <w:rPr>
          <w:rFonts w:eastAsia="Times New Roman" w:cstheme="minorHAnsi"/>
          <w:color w:val="222222"/>
        </w:rPr>
        <w:t xml:space="preserve"> varchar(10),</w:t>
      </w:r>
    </w:p>
    <w:p w14:paraId="46522F4B" w14:textId="62E36EF9" w:rsidR="00902384" w:rsidRDefault="00902384" w:rsidP="00902384">
      <w:pPr>
        <w:shd w:val="clear" w:color="auto" w:fill="FFFFFF"/>
        <w:spacing w:after="0" w:line="240" w:lineRule="auto"/>
        <w:rPr>
          <w:rFonts w:eastAsia="Times New Roman" w:cstheme="minorHAnsi"/>
          <w:color w:val="222222"/>
        </w:rPr>
      </w:pPr>
      <w:r w:rsidRPr="00902384">
        <w:rPr>
          <w:rFonts w:eastAsia="Times New Roman" w:cstheme="minorHAnsi"/>
          <w:color w:val="222222"/>
        </w:rPr>
        <w:t>primary key(</w:t>
      </w:r>
      <w:proofErr w:type="spellStart"/>
      <w:r w:rsidRPr="00902384">
        <w:rPr>
          <w:rFonts w:eastAsia="Times New Roman" w:cstheme="minorHAnsi"/>
          <w:color w:val="222222"/>
        </w:rPr>
        <w:t>Pharmacy_id</w:t>
      </w:r>
      <w:proofErr w:type="spellEnd"/>
      <w:r w:rsidRPr="00902384">
        <w:rPr>
          <w:rFonts w:eastAsia="Times New Roman" w:cstheme="minorHAnsi"/>
          <w:color w:val="222222"/>
        </w:rPr>
        <w:t xml:space="preserve">, </w:t>
      </w:r>
      <w:proofErr w:type="spellStart"/>
      <w:r w:rsidRPr="00902384">
        <w:rPr>
          <w:rFonts w:eastAsia="Times New Roman" w:cstheme="minorHAnsi"/>
          <w:color w:val="222222"/>
        </w:rPr>
        <w:t>Med_Name</w:t>
      </w:r>
      <w:proofErr w:type="spellEnd"/>
      <w:r w:rsidRPr="00902384">
        <w:rPr>
          <w:rFonts w:eastAsia="Times New Roman" w:cstheme="minorHAnsi"/>
          <w:color w:val="222222"/>
        </w:rPr>
        <w:t>));</w:t>
      </w:r>
    </w:p>
    <w:p w14:paraId="4A2538B9" w14:textId="10FDEB20" w:rsidR="000E5840" w:rsidRDefault="000E5840" w:rsidP="00902384">
      <w:pPr>
        <w:shd w:val="clear" w:color="auto" w:fill="FFFFFF"/>
        <w:spacing w:after="0" w:line="240" w:lineRule="auto"/>
        <w:rPr>
          <w:rFonts w:eastAsia="Times New Roman" w:cstheme="minorHAnsi"/>
          <w:color w:val="222222"/>
        </w:rPr>
      </w:pPr>
    </w:p>
    <w:p w14:paraId="7831DCE6" w14:textId="05C73EFC" w:rsidR="000E5840" w:rsidRDefault="000E5840" w:rsidP="00902384">
      <w:pPr>
        <w:shd w:val="clear" w:color="auto" w:fill="FFFFFF"/>
        <w:spacing w:after="0" w:line="240" w:lineRule="auto"/>
        <w:rPr>
          <w:rFonts w:eastAsia="Times New Roman" w:cstheme="minorHAnsi"/>
          <w:color w:val="222222"/>
        </w:rPr>
      </w:pPr>
      <w:r>
        <w:rPr>
          <w:rFonts w:eastAsia="Times New Roman" w:cstheme="minorHAnsi"/>
          <w:color w:val="222222"/>
        </w:rPr>
        <w:t xml:space="preserve">create table </w:t>
      </w:r>
      <w:proofErr w:type="spellStart"/>
      <w:r w:rsidR="00293BC9">
        <w:rPr>
          <w:rFonts w:eastAsia="Times New Roman" w:cstheme="minorHAnsi"/>
          <w:color w:val="222222"/>
        </w:rPr>
        <w:t>man_phar</w:t>
      </w:r>
      <w:proofErr w:type="spellEnd"/>
      <w:r w:rsidR="00293BC9">
        <w:rPr>
          <w:rFonts w:eastAsia="Times New Roman" w:cstheme="minorHAnsi"/>
          <w:color w:val="222222"/>
        </w:rPr>
        <w:t>(</w:t>
      </w:r>
    </w:p>
    <w:p w14:paraId="47C7F65B" w14:textId="3AB9090B" w:rsidR="00293BC9" w:rsidRDefault="00293BC9" w:rsidP="00902384">
      <w:pPr>
        <w:shd w:val="clear" w:color="auto" w:fill="FFFFFF"/>
        <w:spacing w:after="0" w:line="240" w:lineRule="auto"/>
        <w:rPr>
          <w:rFonts w:eastAsia="Times New Roman" w:cstheme="minorHAnsi"/>
          <w:color w:val="222222"/>
        </w:rPr>
      </w:pPr>
      <w:proofErr w:type="spellStart"/>
      <w:r>
        <w:rPr>
          <w:rFonts w:eastAsia="Times New Roman" w:cstheme="minorHAnsi"/>
          <w:color w:val="222222"/>
        </w:rPr>
        <w:t>man_id</w:t>
      </w:r>
      <w:proofErr w:type="spellEnd"/>
      <w:r>
        <w:rPr>
          <w:rFonts w:eastAsia="Times New Roman" w:cstheme="minorHAnsi"/>
          <w:color w:val="222222"/>
        </w:rPr>
        <w:t xml:space="preserve"> int,</w:t>
      </w:r>
    </w:p>
    <w:p w14:paraId="679CC32F" w14:textId="54591977" w:rsidR="00293BC9" w:rsidRDefault="00293BC9" w:rsidP="00902384">
      <w:pPr>
        <w:shd w:val="clear" w:color="auto" w:fill="FFFFFF"/>
        <w:spacing w:after="0" w:line="240" w:lineRule="auto"/>
        <w:rPr>
          <w:rFonts w:eastAsia="Times New Roman" w:cstheme="minorHAnsi"/>
          <w:color w:val="222222"/>
        </w:rPr>
      </w:pPr>
      <w:proofErr w:type="spellStart"/>
      <w:r>
        <w:rPr>
          <w:rFonts w:eastAsia="Times New Roman" w:cstheme="minorHAnsi"/>
          <w:color w:val="222222"/>
        </w:rPr>
        <w:t>pharmacy_id</w:t>
      </w:r>
      <w:proofErr w:type="spellEnd"/>
      <w:r>
        <w:rPr>
          <w:rFonts w:eastAsia="Times New Roman" w:cstheme="minorHAnsi"/>
          <w:color w:val="222222"/>
        </w:rPr>
        <w:t xml:space="preserve"> int,</w:t>
      </w:r>
    </w:p>
    <w:p w14:paraId="7932C45E" w14:textId="59D70D16" w:rsidR="00293BC9" w:rsidRDefault="00293BC9" w:rsidP="00902384">
      <w:pPr>
        <w:shd w:val="clear" w:color="auto" w:fill="FFFFFF"/>
        <w:spacing w:after="0" w:line="240" w:lineRule="auto"/>
        <w:rPr>
          <w:rFonts w:eastAsia="Times New Roman" w:cstheme="minorHAnsi"/>
          <w:color w:val="222222"/>
        </w:rPr>
      </w:pPr>
      <w:r>
        <w:rPr>
          <w:rFonts w:eastAsia="Times New Roman" w:cstheme="minorHAnsi"/>
          <w:color w:val="222222"/>
        </w:rPr>
        <w:t>primary key(</w:t>
      </w:r>
      <w:proofErr w:type="spellStart"/>
      <w:r>
        <w:rPr>
          <w:rFonts w:eastAsia="Times New Roman" w:cstheme="minorHAnsi"/>
          <w:color w:val="222222"/>
        </w:rPr>
        <w:t>man_id,pharmacy_id</w:t>
      </w:r>
      <w:proofErr w:type="spellEnd"/>
      <w:r>
        <w:rPr>
          <w:rFonts w:eastAsia="Times New Roman" w:cstheme="minorHAnsi"/>
          <w:color w:val="222222"/>
        </w:rPr>
        <w:t>));</w:t>
      </w:r>
    </w:p>
    <w:p w14:paraId="07683156" w14:textId="31BF39A1" w:rsidR="00162D91" w:rsidRDefault="00162D91" w:rsidP="00902384">
      <w:pPr>
        <w:shd w:val="clear" w:color="auto" w:fill="FFFFFF"/>
        <w:spacing w:after="0" w:line="240" w:lineRule="auto"/>
        <w:rPr>
          <w:rFonts w:eastAsia="Times New Roman" w:cstheme="minorHAnsi"/>
          <w:color w:val="222222"/>
        </w:rPr>
      </w:pPr>
    </w:p>
    <w:p w14:paraId="1475CD1B" w14:textId="77777777" w:rsidR="00162D91" w:rsidRPr="00162D91" w:rsidRDefault="00162D91" w:rsidP="00162D91">
      <w:pPr>
        <w:shd w:val="clear" w:color="auto" w:fill="FFFFFF"/>
        <w:spacing w:after="0" w:line="240" w:lineRule="auto"/>
        <w:rPr>
          <w:rFonts w:eastAsia="Times New Roman" w:cstheme="minorHAnsi"/>
          <w:color w:val="222222"/>
        </w:rPr>
      </w:pPr>
      <w:r w:rsidRPr="00162D91">
        <w:rPr>
          <w:rFonts w:eastAsia="Times New Roman" w:cstheme="minorHAnsi"/>
          <w:color w:val="222222"/>
        </w:rPr>
        <w:t>Alter table Employee add foreign key (Pharmacy_id) references Pharmacy(Pharmacy_id) on delete cascade;</w:t>
      </w:r>
    </w:p>
    <w:p w14:paraId="064A3238" w14:textId="77777777" w:rsidR="00162D91" w:rsidRPr="00162D91" w:rsidRDefault="00162D91" w:rsidP="00162D91">
      <w:pPr>
        <w:shd w:val="clear" w:color="auto" w:fill="FFFFFF"/>
        <w:spacing w:after="0" w:line="240" w:lineRule="auto"/>
        <w:rPr>
          <w:rFonts w:eastAsia="Times New Roman" w:cstheme="minorHAnsi"/>
          <w:color w:val="222222"/>
        </w:rPr>
      </w:pPr>
      <w:r w:rsidRPr="00162D91">
        <w:rPr>
          <w:rFonts w:eastAsia="Times New Roman" w:cstheme="minorHAnsi"/>
          <w:color w:val="222222"/>
        </w:rPr>
        <w:t>Alter table Manufacturer add foreign key (Pharmacy_id) references Pharmacy(Pharmacy_id) on delete cascade;</w:t>
      </w:r>
    </w:p>
    <w:p w14:paraId="677544AA" w14:textId="77777777" w:rsidR="00162D91" w:rsidRPr="00162D91" w:rsidRDefault="00162D91" w:rsidP="00162D91">
      <w:pPr>
        <w:shd w:val="clear" w:color="auto" w:fill="FFFFFF"/>
        <w:spacing w:after="0" w:line="240" w:lineRule="auto"/>
        <w:rPr>
          <w:rFonts w:eastAsia="Times New Roman" w:cstheme="minorHAnsi"/>
          <w:color w:val="222222"/>
        </w:rPr>
      </w:pPr>
      <w:r w:rsidRPr="00162D91">
        <w:rPr>
          <w:rFonts w:eastAsia="Times New Roman" w:cstheme="minorHAnsi"/>
          <w:color w:val="222222"/>
        </w:rPr>
        <w:t>Alter table Batch add foreign key (Man_id) references Manufacturer(Man_id) on delete cascade;</w:t>
      </w:r>
    </w:p>
    <w:p w14:paraId="18D8220D" w14:textId="77777777" w:rsidR="00162D91" w:rsidRPr="00162D91" w:rsidRDefault="00162D91" w:rsidP="00162D91">
      <w:pPr>
        <w:shd w:val="clear" w:color="auto" w:fill="FFFFFF"/>
        <w:spacing w:after="0" w:line="240" w:lineRule="auto"/>
        <w:rPr>
          <w:rFonts w:eastAsia="Times New Roman" w:cstheme="minorHAnsi"/>
          <w:color w:val="222222"/>
        </w:rPr>
      </w:pPr>
      <w:r w:rsidRPr="00162D91">
        <w:rPr>
          <w:rFonts w:eastAsia="Times New Roman" w:cstheme="minorHAnsi"/>
          <w:color w:val="222222"/>
        </w:rPr>
        <w:t>Alter table Medicine add foreign key (</w:t>
      </w:r>
      <w:proofErr w:type="spellStart"/>
      <w:r w:rsidRPr="00162D91">
        <w:rPr>
          <w:rFonts w:eastAsia="Times New Roman" w:cstheme="minorHAnsi"/>
          <w:color w:val="222222"/>
        </w:rPr>
        <w:t>Batchno</w:t>
      </w:r>
      <w:proofErr w:type="spellEnd"/>
      <w:r w:rsidRPr="00162D91">
        <w:rPr>
          <w:rFonts w:eastAsia="Times New Roman" w:cstheme="minorHAnsi"/>
          <w:color w:val="222222"/>
        </w:rPr>
        <w:t>) references Batch(</w:t>
      </w:r>
      <w:proofErr w:type="spellStart"/>
      <w:r w:rsidRPr="00162D91">
        <w:rPr>
          <w:rFonts w:eastAsia="Times New Roman" w:cstheme="minorHAnsi"/>
          <w:color w:val="222222"/>
        </w:rPr>
        <w:t>Batchno</w:t>
      </w:r>
      <w:proofErr w:type="spellEnd"/>
      <w:r w:rsidRPr="00162D91">
        <w:rPr>
          <w:rFonts w:eastAsia="Times New Roman" w:cstheme="minorHAnsi"/>
          <w:color w:val="222222"/>
        </w:rPr>
        <w:t>) on delete cascade;</w:t>
      </w:r>
    </w:p>
    <w:p w14:paraId="369EFC9A" w14:textId="77777777" w:rsidR="00162D91" w:rsidRPr="00162D91" w:rsidRDefault="00162D91" w:rsidP="00162D91">
      <w:pPr>
        <w:shd w:val="clear" w:color="auto" w:fill="FFFFFF"/>
        <w:spacing w:after="0" w:line="240" w:lineRule="auto"/>
        <w:rPr>
          <w:rFonts w:eastAsia="Times New Roman" w:cstheme="minorHAnsi"/>
          <w:color w:val="222222"/>
        </w:rPr>
      </w:pPr>
      <w:r w:rsidRPr="00162D91">
        <w:rPr>
          <w:rFonts w:eastAsia="Times New Roman" w:cstheme="minorHAnsi"/>
          <w:color w:val="222222"/>
        </w:rPr>
        <w:t>Alter table Patient add foreign key (Doctor_id) references Doctor(Doctor_id) on delete cascade;</w:t>
      </w:r>
    </w:p>
    <w:p w14:paraId="0C4D7C69" w14:textId="77777777" w:rsidR="00162D91" w:rsidRPr="00162D91" w:rsidRDefault="00162D91" w:rsidP="00162D91">
      <w:pPr>
        <w:shd w:val="clear" w:color="auto" w:fill="FFFFFF"/>
        <w:spacing w:after="0" w:line="240" w:lineRule="auto"/>
        <w:rPr>
          <w:rFonts w:eastAsia="Times New Roman" w:cstheme="minorHAnsi"/>
          <w:color w:val="222222"/>
        </w:rPr>
      </w:pPr>
      <w:r w:rsidRPr="00162D91">
        <w:rPr>
          <w:rFonts w:eastAsia="Times New Roman" w:cstheme="minorHAnsi"/>
          <w:color w:val="222222"/>
        </w:rPr>
        <w:t>Alter table Prescription add foreign key (Doctor_id) references Doctor(Doctor_id) on delete cascade;</w:t>
      </w:r>
    </w:p>
    <w:p w14:paraId="13AA812B" w14:textId="77777777" w:rsidR="00162D91" w:rsidRPr="00162D91" w:rsidRDefault="00162D91" w:rsidP="00162D91">
      <w:pPr>
        <w:shd w:val="clear" w:color="auto" w:fill="FFFFFF"/>
        <w:spacing w:after="0" w:line="240" w:lineRule="auto"/>
        <w:rPr>
          <w:rFonts w:eastAsia="Times New Roman" w:cstheme="minorHAnsi"/>
          <w:color w:val="222222"/>
        </w:rPr>
      </w:pPr>
      <w:r w:rsidRPr="00162D91">
        <w:rPr>
          <w:rFonts w:eastAsia="Times New Roman" w:cstheme="minorHAnsi"/>
          <w:color w:val="222222"/>
        </w:rPr>
        <w:t>Alter table Prescription add foreign key (Patient_id) references Patient(Patient_id) on delete cascade;</w:t>
      </w:r>
    </w:p>
    <w:p w14:paraId="0F2A0ADE" w14:textId="77777777" w:rsidR="00162D91" w:rsidRPr="00162D91" w:rsidRDefault="00162D91" w:rsidP="00162D91">
      <w:pPr>
        <w:shd w:val="clear" w:color="auto" w:fill="FFFFFF"/>
        <w:spacing w:after="0" w:line="240" w:lineRule="auto"/>
        <w:rPr>
          <w:rFonts w:eastAsia="Times New Roman" w:cstheme="minorHAnsi"/>
          <w:color w:val="222222"/>
        </w:rPr>
      </w:pPr>
      <w:r w:rsidRPr="00162D91">
        <w:rPr>
          <w:rFonts w:eastAsia="Times New Roman" w:cstheme="minorHAnsi"/>
          <w:color w:val="222222"/>
        </w:rPr>
        <w:lastRenderedPageBreak/>
        <w:t xml:space="preserve">Alter table </w:t>
      </w:r>
      <w:proofErr w:type="spellStart"/>
      <w:r w:rsidRPr="00162D91">
        <w:rPr>
          <w:rFonts w:eastAsia="Times New Roman" w:cstheme="minorHAnsi"/>
          <w:color w:val="222222"/>
        </w:rPr>
        <w:t>Pres_Med</w:t>
      </w:r>
      <w:proofErr w:type="spellEnd"/>
      <w:r w:rsidRPr="00162D91">
        <w:rPr>
          <w:rFonts w:eastAsia="Times New Roman" w:cstheme="minorHAnsi"/>
          <w:color w:val="222222"/>
        </w:rPr>
        <w:t xml:space="preserve"> add foreign key (Prescription_id) references Prescription(Prescription_id) on delete cascade;</w:t>
      </w:r>
    </w:p>
    <w:p w14:paraId="5AEF9B9F" w14:textId="77777777" w:rsidR="00162D91" w:rsidRPr="00162D91" w:rsidRDefault="00162D91" w:rsidP="00162D91">
      <w:pPr>
        <w:shd w:val="clear" w:color="auto" w:fill="FFFFFF"/>
        <w:spacing w:after="0" w:line="240" w:lineRule="auto"/>
        <w:rPr>
          <w:rFonts w:eastAsia="Times New Roman" w:cstheme="minorHAnsi"/>
          <w:color w:val="222222"/>
        </w:rPr>
      </w:pPr>
      <w:r w:rsidRPr="00162D91">
        <w:rPr>
          <w:rFonts w:eastAsia="Times New Roman" w:cstheme="minorHAnsi"/>
          <w:color w:val="222222"/>
        </w:rPr>
        <w:t xml:space="preserve">Alter table </w:t>
      </w:r>
      <w:proofErr w:type="spellStart"/>
      <w:r w:rsidRPr="00162D91">
        <w:rPr>
          <w:rFonts w:eastAsia="Times New Roman" w:cstheme="minorHAnsi"/>
          <w:color w:val="222222"/>
        </w:rPr>
        <w:t>Pres_Med</w:t>
      </w:r>
      <w:proofErr w:type="spellEnd"/>
      <w:r w:rsidRPr="00162D91">
        <w:rPr>
          <w:rFonts w:eastAsia="Times New Roman" w:cstheme="minorHAnsi"/>
          <w:color w:val="222222"/>
        </w:rPr>
        <w:t xml:space="preserve"> add foreign key (</w:t>
      </w:r>
      <w:proofErr w:type="spellStart"/>
      <w:r w:rsidRPr="00162D91">
        <w:rPr>
          <w:rFonts w:eastAsia="Times New Roman" w:cstheme="minorHAnsi"/>
          <w:color w:val="222222"/>
        </w:rPr>
        <w:t>Med_Name</w:t>
      </w:r>
      <w:proofErr w:type="spellEnd"/>
      <w:r w:rsidRPr="00162D91">
        <w:rPr>
          <w:rFonts w:eastAsia="Times New Roman" w:cstheme="minorHAnsi"/>
          <w:color w:val="222222"/>
        </w:rPr>
        <w:t>) references Medicine(</w:t>
      </w:r>
      <w:proofErr w:type="spellStart"/>
      <w:r w:rsidRPr="00162D91">
        <w:rPr>
          <w:rFonts w:eastAsia="Times New Roman" w:cstheme="minorHAnsi"/>
          <w:color w:val="222222"/>
        </w:rPr>
        <w:t>Med_Name</w:t>
      </w:r>
      <w:proofErr w:type="spellEnd"/>
      <w:r w:rsidRPr="00162D91">
        <w:rPr>
          <w:rFonts w:eastAsia="Times New Roman" w:cstheme="minorHAnsi"/>
          <w:color w:val="222222"/>
        </w:rPr>
        <w:t>) on delete cascade;</w:t>
      </w:r>
    </w:p>
    <w:p w14:paraId="35320CB6" w14:textId="77777777" w:rsidR="00162D91" w:rsidRPr="00162D91" w:rsidRDefault="00162D91" w:rsidP="00162D91">
      <w:pPr>
        <w:shd w:val="clear" w:color="auto" w:fill="FFFFFF"/>
        <w:spacing w:after="0" w:line="240" w:lineRule="auto"/>
        <w:rPr>
          <w:rFonts w:eastAsia="Times New Roman" w:cstheme="minorHAnsi"/>
          <w:color w:val="222222"/>
        </w:rPr>
      </w:pPr>
      <w:r w:rsidRPr="00162D91">
        <w:rPr>
          <w:rFonts w:eastAsia="Times New Roman" w:cstheme="minorHAnsi"/>
          <w:color w:val="222222"/>
        </w:rPr>
        <w:t xml:space="preserve">Alter table </w:t>
      </w:r>
      <w:proofErr w:type="spellStart"/>
      <w:r w:rsidRPr="00162D91">
        <w:rPr>
          <w:rFonts w:eastAsia="Times New Roman" w:cstheme="minorHAnsi"/>
          <w:color w:val="222222"/>
        </w:rPr>
        <w:t>Pharm_Med</w:t>
      </w:r>
      <w:proofErr w:type="spellEnd"/>
      <w:r w:rsidRPr="00162D91">
        <w:rPr>
          <w:rFonts w:eastAsia="Times New Roman" w:cstheme="minorHAnsi"/>
          <w:color w:val="222222"/>
        </w:rPr>
        <w:t xml:space="preserve"> add foreign key (Pharmacy_id) references Pharmacy(Pharmacy_id) on delete cascade;</w:t>
      </w:r>
    </w:p>
    <w:p w14:paraId="5C1E75D0" w14:textId="77777777" w:rsidR="00162D91" w:rsidRPr="00162D91" w:rsidRDefault="00162D91" w:rsidP="00162D91">
      <w:pPr>
        <w:shd w:val="clear" w:color="auto" w:fill="FFFFFF"/>
        <w:spacing w:after="0" w:line="240" w:lineRule="auto"/>
        <w:rPr>
          <w:rFonts w:eastAsia="Times New Roman" w:cstheme="minorHAnsi"/>
          <w:color w:val="222222"/>
        </w:rPr>
      </w:pPr>
      <w:r w:rsidRPr="00162D91">
        <w:rPr>
          <w:rFonts w:eastAsia="Times New Roman" w:cstheme="minorHAnsi"/>
          <w:color w:val="222222"/>
        </w:rPr>
        <w:t xml:space="preserve">Alter table </w:t>
      </w:r>
      <w:proofErr w:type="spellStart"/>
      <w:r w:rsidRPr="00162D91">
        <w:rPr>
          <w:rFonts w:eastAsia="Times New Roman" w:cstheme="minorHAnsi"/>
          <w:color w:val="222222"/>
        </w:rPr>
        <w:t>Pharm_Med</w:t>
      </w:r>
      <w:proofErr w:type="spellEnd"/>
      <w:r w:rsidRPr="00162D91">
        <w:rPr>
          <w:rFonts w:eastAsia="Times New Roman" w:cstheme="minorHAnsi"/>
          <w:color w:val="222222"/>
        </w:rPr>
        <w:t xml:space="preserve"> add foreign key (</w:t>
      </w:r>
      <w:proofErr w:type="spellStart"/>
      <w:r w:rsidRPr="00162D91">
        <w:rPr>
          <w:rFonts w:eastAsia="Times New Roman" w:cstheme="minorHAnsi"/>
          <w:color w:val="222222"/>
        </w:rPr>
        <w:t>Med_Name</w:t>
      </w:r>
      <w:proofErr w:type="spellEnd"/>
      <w:r w:rsidRPr="00162D91">
        <w:rPr>
          <w:rFonts w:eastAsia="Times New Roman" w:cstheme="minorHAnsi"/>
          <w:color w:val="222222"/>
        </w:rPr>
        <w:t>) references Medicine(</w:t>
      </w:r>
      <w:proofErr w:type="spellStart"/>
      <w:r w:rsidRPr="00162D91">
        <w:rPr>
          <w:rFonts w:eastAsia="Times New Roman" w:cstheme="minorHAnsi"/>
          <w:color w:val="222222"/>
        </w:rPr>
        <w:t>Med_Name</w:t>
      </w:r>
      <w:proofErr w:type="spellEnd"/>
      <w:r w:rsidRPr="00162D91">
        <w:rPr>
          <w:rFonts w:eastAsia="Times New Roman" w:cstheme="minorHAnsi"/>
          <w:color w:val="222222"/>
        </w:rPr>
        <w:t>) on delete cascade;</w:t>
      </w:r>
    </w:p>
    <w:p w14:paraId="1012A211" w14:textId="685FB929" w:rsidR="00162D91" w:rsidRDefault="00293BC9" w:rsidP="00902384">
      <w:pPr>
        <w:shd w:val="clear" w:color="auto" w:fill="FFFFFF"/>
        <w:spacing w:after="0" w:line="240" w:lineRule="auto"/>
        <w:rPr>
          <w:rFonts w:eastAsia="Times New Roman" w:cstheme="minorHAnsi"/>
          <w:color w:val="222222"/>
        </w:rPr>
      </w:pPr>
      <w:r>
        <w:rPr>
          <w:rFonts w:eastAsia="Times New Roman" w:cstheme="minorHAnsi"/>
          <w:color w:val="222222"/>
        </w:rPr>
        <w:t xml:space="preserve">Alter table </w:t>
      </w:r>
      <w:proofErr w:type="spellStart"/>
      <w:r>
        <w:rPr>
          <w:rFonts w:eastAsia="Times New Roman" w:cstheme="minorHAnsi"/>
          <w:color w:val="222222"/>
        </w:rPr>
        <w:t>man_phar</w:t>
      </w:r>
      <w:proofErr w:type="spellEnd"/>
      <w:r>
        <w:rPr>
          <w:rFonts w:eastAsia="Times New Roman" w:cstheme="minorHAnsi"/>
          <w:color w:val="222222"/>
        </w:rPr>
        <w:t xml:space="preserve"> add foreign key(</w:t>
      </w:r>
      <w:proofErr w:type="spellStart"/>
      <w:r>
        <w:rPr>
          <w:rFonts w:eastAsia="Times New Roman" w:cstheme="minorHAnsi"/>
          <w:color w:val="222222"/>
        </w:rPr>
        <w:t>man_id</w:t>
      </w:r>
      <w:proofErr w:type="spellEnd"/>
      <w:r>
        <w:rPr>
          <w:rFonts w:eastAsia="Times New Roman" w:cstheme="minorHAnsi"/>
          <w:color w:val="222222"/>
        </w:rPr>
        <w:t>) references manufacturer(</w:t>
      </w:r>
      <w:proofErr w:type="spellStart"/>
      <w:r>
        <w:rPr>
          <w:rFonts w:eastAsia="Times New Roman" w:cstheme="minorHAnsi"/>
          <w:color w:val="222222"/>
        </w:rPr>
        <w:t>man_id</w:t>
      </w:r>
      <w:proofErr w:type="spellEnd"/>
      <w:r>
        <w:rPr>
          <w:rFonts w:eastAsia="Times New Roman" w:cstheme="minorHAnsi"/>
          <w:color w:val="222222"/>
        </w:rPr>
        <w:t>) on delete cascade;</w:t>
      </w:r>
    </w:p>
    <w:p w14:paraId="33D26B75" w14:textId="0F98579D" w:rsidR="00293BC9" w:rsidRDefault="00293BC9" w:rsidP="00293BC9">
      <w:pPr>
        <w:shd w:val="clear" w:color="auto" w:fill="FFFFFF"/>
        <w:spacing w:after="0" w:line="240" w:lineRule="auto"/>
        <w:rPr>
          <w:rFonts w:eastAsia="Times New Roman" w:cstheme="minorHAnsi"/>
          <w:color w:val="222222"/>
        </w:rPr>
      </w:pPr>
      <w:r>
        <w:rPr>
          <w:rFonts w:eastAsia="Times New Roman" w:cstheme="minorHAnsi"/>
          <w:color w:val="222222"/>
        </w:rPr>
        <w:t xml:space="preserve">Alter table </w:t>
      </w:r>
      <w:proofErr w:type="spellStart"/>
      <w:r>
        <w:rPr>
          <w:rFonts w:eastAsia="Times New Roman" w:cstheme="minorHAnsi"/>
          <w:color w:val="222222"/>
        </w:rPr>
        <w:t>man_phar</w:t>
      </w:r>
      <w:proofErr w:type="spellEnd"/>
      <w:r>
        <w:rPr>
          <w:rFonts w:eastAsia="Times New Roman" w:cstheme="minorHAnsi"/>
          <w:color w:val="222222"/>
        </w:rPr>
        <w:t xml:space="preserve"> add foreign key(</w:t>
      </w:r>
      <w:proofErr w:type="spellStart"/>
      <w:r>
        <w:rPr>
          <w:rFonts w:eastAsia="Times New Roman" w:cstheme="minorHAnsi"/>
          <w:color w:val="222222"/>
        </w:rPr>
        <w:t>pharmacy_id</w:t>
      </w:r>
      <w:proofErr w:type="spellEnd"/>
      <w:r>
        <w:rPr>
          <w:rFonts w:eastAsia="Times New Roman" w:cstheme="minorHAnsi"/>
          <w:color w:val="222222"/>
        </w:rPr>
        <w:t>) references pharmacy(</w:t>
      </w:r>
      <w:proofErr w:type="spellStart"/>
      <w:r>
        <w:rPr>
          <w:rFonts w:eastAsia="Times New Roman" w:cstheme="minorHAnsi"/>
          <w:color w:val="222222"/>
        </w:rPr>
        <w:t>pharmacy_id</w:t>
      </w:r>
      <w:proofErr w:type="spellEnd"/>
      <w:r>
        <w:rPr>
          <w:rFonts w:eastAsia="Times New Roman" w:cstheme="minorHAnsi"/>
          <w:color w:val="222222"/>
        </w:rPr>
        <w:t>) on delete cascade;</w:t>
      </w:r>
    </w:p>
    <w:p w14:paraId="3B4F4A4A" w14:textId="77777777" w:rsidR="00293BC9" w:rsidRDefault="00293BC9" w:rsidP="00902384">
      <w:pPr>
        <w:shd w:val="clear" w:color="auto" w:fill="FFFFFF"/>
        <w:spacing w:after="0" w:line="240" w:lineRule="auto"/>
        <w:rPr>
          <w:rFonts w:eastAsia="Times New Roman" w:cstheme="minorHAnsi"/>
          <w:color w:val="222222"/>
        </w:rPr>
      </w:pPr>
    </w:p>
    <w:p w14:paraId="70E410F1" w14:textId="786AEEF3" w:rsidR="004F55CB" w:rsidRDefault="004F55CB" w:rsidP="00902384">
      <w:pPr>
        <w:shd w:val="clear" w:color="auto" w:fill="FFFFFF"/>
        <w:spacing w:after="0" w:line="240" w:lineRule="auto"/>
        <w:rPr>
          <w:rFonts w:eastAsia="Times New Roman" w:cstheme="minorHAnsi"/>
          <w:color w:val="222222"/>
        </w:rPr>
      </w:pPr>
    </w:p>
    <w:p w14:paraId="395DD4CB" w14:textId="5FB9349B" w:rsidR="004F55CB" w:rsidRDefault="004F55CB" w:rsidP="00902384">
      <w:pPr>
        <w:shd w:val="clear" w:color="auto" w:fill="FFFFFF"/>
        <w:spacing w:after="0" w:line="240" w:lineRule="auto"/>
        <w:rPr>
          <w:rFonts w:eastAsia="Times New Roman" w:cstheme="minorHAnsi"/>
          <w:color w:val="222222"/>
        </w:rPr>
      </w:pPr>
    </w:p>
    <w:p w14:paraId="4731D0C2" w14:textId="77777777" w:rsidR="008C60D5" w:rsidRDefault="008C60D5" w:rsidP="004F55CB">
      <w:pPr>
        <w:rPr>
          <w:rStyle w:val="Heading1Char"/>
        </w:rPr>
      </w:pPr>
    </w:p>
    <w:p w14:paraId="0F166074" w14:textId="77777777" w:rsidR="008C60D5" w:rsidRDefault="008C60D5" w:rsidP="004F55CB">
      <w:pPr>
        <w:rPr>
          <w:rStyle w:val="Heading1Char"/>
        </w:rPr>
      </w:pPr>
    </w:p>
    <w:p w14:paraId="6C398232" w14:textId="77777777" w:rsidR="008C60D5" w:rsidRDefault="008C60D5" w:rsidP="004F55CB">
      <w:pPr>
        <w:rPr>
          <w:rStyle w:val="Heading1Char"/>
        </w:rPr>
      </w:pPr>
    </w:p>
    <w:p w14:paraId="63A1D686" w14:textId="77777777" w:rsidR="008C60D5" w:rsidRDefault="008C60D5" w:rsidP="004F55CB">
      <w:pPr>
        <w:rPr>
          <w:rStyle w:val="Heading1Char"/>
        </w:rPr>
      </w:pPr>
    </w:p>
    <w:p w14:paraId="3AF29F8A" w14:textId="77777777" w:rsidR="008C60D5" w:rsidRDefault="008C60D5" w:rsidP="004F55CB">
      <w:pPr>
        <w:rPr>
          <w:rStyle w:val="Heading1Char"/>
        </w:rPr>
      </w:pPr>
    </w:p>
    <w:p w14:paraId="75976ECE" w14:textId="77777777" w:rsidR="008C60D5" w:rsidRDefault="008C60D5" w:rsidP="004F55CB">
      <w:pPr>
        <w:rPr>
          <w:rStyle w:val="Heading1Char"/>
        </w:rPr>
      </w:pPr>
    </w:p>
    <w:p w14:paraId="2BF7D7A1" w14:textId="77777777" w:rsidR="008C60D5" w:rsidRDefault="008C60D5" w:rsidP="004F55CB">
      <w:pPr>
        <w:rPr>
          <w:rStyle w:val="Heading1Char"/>
        </w:rPr>
      </w:pPr>
    </w:p>
    <w:p w14:paraId="57D5644A" w14:textId="77777777" w:rsidR="008C60D5" w:rsidRDefault="008C60D5" w:rsidP="004F55CB">
      <w:pPr>
        <w:rPr>
          <w:rStyle w:val="Heading1Char"/>
        </w:rPr>
      </w:pPr>
    </w:p>
    <w:p w14:paraId="1E501994" w14:textId="77777777" w:rsidR="008C60D5" w:rsidRDefault="008C60D5" w:rsidP="004F55CB">
      <w:pPr>
        <w:rPr>
          <w:rStyle w:val="Heading1Char"/>
        </w:rPr>
      </w:pPr>
    </w:p>
    <w:p w14:paraId="3DDBF387" w14:textId="77777777" w:rsidR="008C60D5" w:rsidRDefault="008C60D5" w:rsidP="004F55CB">
      <w:pPr>
        <w:rPr>
          <w:rStyle w:val="Heading1Char"/>
        </w:rPr>
      </w:pPr>
    </w:p>
    <w:p w14:paraId="1F833E72" w14:textId="77777777" w:rsidR="008C60D5" w:rsidRDefault="008C60D5" w:rsidP="004F55CB">
      <w:pPr>
        <w:rPr>
          <w:rStyle w:val="Heading1Char"/>
        </w:rPr>
      </w:pPr>
    </w:p>
    <w:p w14:paraId="453795DD" w14:textId="77777777" w:rsidR="008C60D5" w:rsidRDefault="008C60D5" w:rsidP="004F55CB">
      <w:pPr>
        <w:rPr>
          <w:rStyle w:val="Heading1Char"/>
        </w:rPr>
      </w:pPr>
    </w:p>
    <w:p w14:paraId="58F7C0C8" w14:textId="77777777" w:rsidR="008C60D5" w:rsidRDefault="008C60D5" w:rsidP="004F55CB">
      <w:pPr>
        <w:rPr>
          <w:rStyle w:val="Heading1Char"/>
        </w:rPr>
      </w:pPr>
    </w:p>
    <w:p w14:paraId="583CADFA" w14:textId="77777777" w:rsidR="008C60D5" w:rsidRDefault="008C60D5" w:rsidP="004F55CB">
      <w:pPr>
        <w:rPr>
          <w:rStyle w:val="Heading1Char"/>
        </w:rPr>
      </w:pPr>
    </w:p>
    <w:p w14:paraId="1EB7BB62" w14:textId="77777777" w:rsidR="008C60D5" w:rsidRDefault="008C60D5" w:rsidP="004F55CB">
      <w:pPr>
        <w:rPr>
          <w:rStyle w:val="Heading1Char"/>
        </w:rPr>
      </w:pPr>
    </w:p>
    <w:p w14:paraId="4E392D19" w14:textId="77777777" w:rsidR="008C60D5" w:rsidRDefault="008C60D5" w:rsidP="004F55CB">
      <w:pPr>
        <w:rPr>
          <w:rStyle w:val="Heading1Char"/>
        </w:rPr>
      </w:pPr>
    </w:p>
    <w:p w14:paraId="780A1A91" w14:textId="099C5A19" w:rsidR="004F55CB" w:rsidRDefault="004F55CB" w:rsidP="004F55CB">
      <w:pPr>
        <w:rPr>
          <w:rStyle w:val="Heading1Char"/>
        </w:rPr>
      </w:pPr>
      <w:r>
        <w:rPr>
          <w:rStyle w:val="Heading1Char"/>
        </w:rPr>
        <w:lastRenderedPageBreak/>
        <w:t>SQL Statements to insert data into relations</w:t>
      </w:r>
    </w:p>
    <w:p w14:paraId="5F23F560" w14:textId="77777777" w:rsidR="004F55CB" w:rsidRPr="00902384" w:rsidRDefault="004F55CB" w:rsidP="00902384">
      <w:pPr>
        <w:shd w:val="clear" w:color="auto" w:fill="FFFFFF"/>
        <w:spacing w:after="0" w:line="240" w:lineRule="auto"/>
        <w:rPr>
          <w:rFonts w:eastAsia="Times New Roman" w:cstheme="minorHAnsi"/>
          <w:color w:val="222222"/>
        </w:rPr>
      </w:pPr>
    </w:p>
    <w:p w14:paraId="1A622081"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alter session set nls_date_format = 'DD/MM/YYYY HH24:MI:SS';</w:t>
      </w:r>
    </w:p>
    <w:p w14:paraId="4185B201" w14:textId="77777777" w:rsidR="006B174F" w:rsidRPr="006B174F" w:rsidRDefault="006B174F" w:rsidP="006B174F">
      <w:pPr>
        <w:shd w:val="clear" w:color="auto" w:fill="FFFFFF"/>
        <w:spacing w:after="0" w:line="240" w:lineRule="auto"/>
        <w:rPr>
          <w:rFonts w:eastAsia="Times New Roman" w:cstheme="minorHAnsi"/>
          <w:color w:val="222222"/>
        </w:rPr>
      </w:pPr>
    </w:p>
    <w:p w14:paraId="410AB298"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doctor values(1,'House','Physician');</w:t>
      </w:r>
    </w:p>
    <w:p w14:paraId="52725014"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doctor values(2,'Wilson','Pediatrician');</w:t>
      </w:r>
    </w:p>
    <w:p w14:paraId="0676E776"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doctor values(3,'Cuddy','Orthopedist');</w:t>
      </w:r>
    </w:p>
    <w:p w14:paraId="1A9A4554" w14:textId="77777777" w:rsidR="006B174F" w:rsidRPr="006B174F" w:rsidRDefault="006B174F" w:rsidP="006B174F">
      <w:pPr>
        <w:shd w:val="clear" w:color="auto" w:fill="FFFFFF"/>
        <w:spacing w:after="0" w:line="240" w:lineRule="auto"/>
        <w:rPr>
          <w:rFonts w:eastAsia="Times New Roman" w:cstheme="minorHAnsi"/>
          <w:color w:val="222222"/>
        </w:rPr>
      </w:pPr>
    </w:p>
    <w:p w14:paraId="2B62687B" w14:textId="73FD4C7B"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patient values(1,44455577</w:t>
      </w:r>
      <w:r>
        <w:rPr>
          <w:rFonts w:eastAsia="Times New Roman" w:cstheme="minorHAnsi"/>
          <w:color w:val="222222"/>
        </w:rPr>
        <w:t>,</w:t>
      </w:r>
      <w:r w:rsidRPr="006B174F">
        <w:rPr>
          <w:rFonts w:eastAsia="Times New Roman" w:cstheme="minorHAnsi"/>
          <w:color w:val="222222"/>
        </w:rPr>
        <w:t>'John','Frankford',2);</w:t>
      </w:r>
    </w:p>
    <w:p w14:paraId="794EFCAA" w14:textId="2CF07179"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patient values(2, 44455566,'Cynthia',Coppell',3);</w:t>
      </w:r>
    </w:p>
    <w:p w14:paraId="663FF89F" w14:textId="2381EEA9"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patient values(3, 66655577, 'Nick','Irving',1);</w:t>
      </w:r>
    </w:p>
    <w:p w14:paraId="3F31D722" w14:textId="1FD679A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patient values(4, 44466677, 'Ramesh','Campbell',3);</w:t>
      </w:r>
    </w:p>
    <w:p w14:paraId="7617185A" w14:textId="0D6CEB63"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patient values(5, 55577766, 'Kyle','Plano',1);</w:t>
      </w:r>
    </w:p>
    <w:p w14:paraId="6F0E2F33" w14:textId="77777777" w:rsidR="006B174F" w:rsidRPr="006B174F" w:rsidRDefault="006B174F" w:rsidP="006B174F">
      <w:pPr>
        <w:shd w:val="clear" w:color="auto" w:fill="FFFFFF"/>
        <w:spacing w:after="0" w:line="240" w:lineRule="auto"/>
        <w:rPr>
          <w:rFonts w:eastAsia="Times New Roman" w:cstheme="minorHAnsi"/>
          <w:color w:val="222222"/>
        </w:rPr>
      </w:pPr>
    </w:p>
    <w:p w14:paraId="0E35B722" w14:textId="77777777" w:rsidR="006B174F" w:rsidRPr="006B174F" w:rsidRDefault="006B174F" w:rsidP="006B174F">
      <w:pPr>
        <w:shd w:val="clear" w:color="auto" w:fill="FFFFFF"/>
        <w:spacing w:after="0" w:line="240" w:lineRule="auto"/>
        <w:rPr>
          <w:rFonts w:eastAsia="Times New Roman" w:cstheme="minorHAnsi"/>
          <w:color w:val="222222"/>
        </w:rPr>
      </w:pPr>
    </w:p>
    <w:p w14:paraId="3DBF53B7"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pharmacy values(1,'CVS',222111333,'Plano');</w:t>
      </w:r>
    </w:p>
    <w:p w14:paraId="6FFB6E71"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pharmacy values(2,'Walgreens',222444333,'Irving');</w:t>
      </w:r>
    </w:p>
    <w:p w14:paraId="1BC8D286"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pharmacy values(3,'Apollo',222666333,'Coppell');</w:t>
      </w:r>
    </w:p>
    <w:p w14:paraId="024120B2"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pharmacy values(4,'Redcross',222111666,'Plano');</w:t>
      </w:r>
    </w:p>
    <w:p w14:paraId="1790011E"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pharmacy values(5,'Bluehealth',222111555,'Frankford');</w:t>
      </w:r>
    </w:p>
    <w:p w14:paraId="0A879513" w14:textId="77777777" w:rsidR="006B174F" w:rsidRPr="006B174F" w:rsidRDefault="006B174F" w:rsidP="006B174F">
      <w:pPr>
        <w:shd w:val="clear" w:color="auto" w:fill="FFFFFF"/>
        <w:spacing w:after="0" w:line="240" w:lineRule="auto"/>
        <w:rPr>
          <w:rFonts w:eastAsia="Times New Roman" w:cstheme="minorHAnsi"/>
          <w:color w:val="222222"/>
        </w:rPr>
      </w:pPr>
    </w:p>
    <w:p w14:paraId="0E6EB4B9"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employee values(1,'Steve',TO_DATE('09:00:00','HH24:MI:SS'),TO_DATE('17:00:00','HH24:MI:SS'),2);</w:t>
      </w:r>
    </w:p>
    <w:p w14:paraId="4817E73C"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employee values(2,'Bill',TO_DATE('08:00:00','HH24:MI:SS'),TO_DATE('15:00:00','HH24:MI:SS'),3);</w:t>
      </w:r>
    </w:p>
    <w:p w14:paraId="580ED451"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employee values(3,'Bezos',TO_DATE('12:00:00','HH24:MI:SS'),TO_DATE('22:00:00','HH24:MI:SS'),1);</w:t>
      </w:r>
    </w:p>
    <w:p w14:paraId="4BF41A5E"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employee values(4,'Elon',TO_DATE('10:00:00','HH24:MI:SS'),TO_DATE('20:00:00','HH24:MI:SS'),5);</w:t>
      </w:r>
    </w:p>
    <w:p w14:paraId="6EA4540C"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employee values(5,'Mark',TO_DATE('14:00:00','HH24:MI:SS'),TO_DATE('23:59:59','HH24:MI:SS'),4);</w:t>
      </w:r>
    </w:p>
    <w:p w14:paraId="313950A3" w14:textId="77777777" w:rsidR="006B174F" w:rsidRPr="006B174F" w:rsidRDefault="006B174F" w:rsidP="006B174F">
      <w:pPr>
        <w:shd w:val="clear" w:color="auto" w:fill="FFFFFF"/>
        <w:spacing w:after="0" w:line="240" w:lineRule="auto"/>
        <w:rPr>
          <w:rFonts w:eastAsia="Times New Roman" w:cstheme="minorHAnsi"/>
          <w:color w:val="222222"/>
        </w:rPr>
      </w:pPr>
    </w:p>
    <w:p w14:paraId="7ED755DA" w14:textId="4F1EF794"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manufacturer values(1,'Abbott','Coppell');</w:t>
      </w:r>
    </w:p>
    <w:p w14:paraId="260587D4" w14:textId="6FC8F803"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manufacturer values(2,'Alkem','Plano');</w:t>
      </w:r>
    </w:p>
    <w:p w14:paraId="3D389EC4" w14:textId="166EB658"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manufacturer values(3,'Pfizer','Frankford');</w:t>
      </w:r>
    </w:p>
    <w:p w14:paraId="402F9B5F" w14:textId="727336B1"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manufacturer values(4,'Novartis','Irving');</w:t>
      </w:r>
    </w:p>
    <w:p w14:paraId="7D686100" w14:textId="07944A00"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manufacturer values(5,'GSK','Preston');</w:t>
      </w:r>
    </w:p>
    <w:p w14:paraId="285E46DF" w14:textId="77777777" w:rsidR="006B174F" w:rsidRPr="006B174F" w:rsidRDefault="006B174F" w:rsidP="006B174F">
      <w:pPr>
        <w:shd w:val="clear" w:color="auto" w:fill="FFFFFF"/>
        <w:spacing w:after="0" w:line="240" w:lineRule="auto"/>
        <w:rPr>
          <w:rFonts w:eastAsia="Times New Roman" w:cstheme="minorHAnsi"/>
          <w:color w:val="222222"/>
        </w:rPr>
      </w:pPr>
    </w:p>
    <w:p w14:paraId="43D194E1"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batch values(1,TO_DATE('05/01/2018','DD/MM/YYYY'),TO_DATE('04/01/2020','DD/MM/YYYY'),4);</w:t>
      </w:r>
    </w:p>
    <w:p w14:paraId="5A495A99"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batch values(2,TO_DATE('05/06/2018','DD/MM/YYYY'),TO_DATE('04/11/2019','DD/MM/YYYY'),3);</w:t>
      </w:r>
    </w:p>
    <w:p w14:paraId="4B2577C6"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batch values(3,TO_DATE('16/02/2017','DD/MM/YYYY'),TO_DATE('04/12/2018','DD/MM/YYYY'),1);</w:t>
      </w:r>
    </w:p>
    <w:p w14:paraId="7770B8C0"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batch values(4,TO_DATE('12/10/2018','DD/MM/YYYY'),TO_DATE('14/11/2020','DD/MM/YYYY'),5);</w:t>
      </w:r>
    </w:p>
    <w:p w14:paraId="3A6C8514"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lastRenderedPageBreak/>
        <w:t>insert into batch values(5,TO_DATE('06/09/2017','DD/MM/YYYY'),TO_DATE('28/04/2019','DD/MM/YYYY'),2);</w:t>
      </w:r>
    </w:p>
    <w:p w14:paraId="703A1652" w14:textId="77777777" w:rsidR="006B174F" w:rsidRPr="006B174F" w:rsidRDefault="006B174F" w:rsidP="006B174F">
      <w:pPr>
        <w:shd w:val="clear" w:color="auto" w:fill="FFFFFF"/>
        <w:spacing w:after="0" w:line="240" w:lineRule="auto"/>
        <w:rPr>
          <w:rFonts w:eastAsia="Times New Roman" w:cstheme="minorHAnsi"/>
          <w:color w:val="222222"/>
        </w:rPr>
      </w:pPr>
    </w:p>
    <w:p w14:paraId="7F77419E"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medicine values('Vicodin',200,60,3);</w:t>
      </w:r>
    </w:p>
    <w:p w14:paraId="1D1D5817"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medicine values('Metacin',700,35,2);</w:t>
      </w:r>
    </w:p>
    <w:p w14:paraId="09C9306B"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medicine values('Demerol',350,85,1);</w:t>
      </w:r>
    </w:p>
    <w:p w14:paraId="065325FB"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medicine values('Soframycin',500,30,2);</w:t>
      </w:r>
    </w:p>
    <w:p w14:paraId="3EE4CEFF"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medicine values('Adderall',950,70,5);</w:t>
      </w:r>
    </w:p>
    <w:p w14:paraId="6AE5EB0B" w14:textId="77777777" w:rsidR="006B174F" w:rsidRPr="006B174F" w:rsidRDefault="006B174F" w:rsidP="006B174F">
      <w:pPr>
        <w:shd w:val="clear" w:color="auto" w:fill="FFFFFF"/>
        <w:spacing w:after="0" w:line="240" w:lineRule="auto"/>
        <w:rPr>
          <w:rFonts w:eastAsia="Times New Roman" w:cstheme="minorHAnsi"/>
          <w:color w:val="222222"/>
        </w:rPr>
      </w:pPr>
    </w:p>
    <w:p w14:paraId="1177001B"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prescription values(1,TO_DATE('06/09/2018','DD/MM/YYYY'),TO_DATE('06/12/2018','DD/MM/YYYY'),3,4);</w:t>
      </w:r>
    </w:p>
    <w:p w14:paraId="1D4BD012"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prescription values(2,TO_DATE('10/11/2018','DD/MM/YYYY'),TO_DATE('09/02/2019','DD/MM/YYYY'),1,3);</w:t>
      </w:r>
    </w:p>
    <w:p w14:paraId="007A083A"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prescription values(3,TO_DATE('07/10/2018','DD/MM/YYYY'),TO_DATE('07/01/2019','DD/MM/YYYY'),1,5);</w:t>
      </w:r>
    </w:p>
    <w:p w14:paraId="649A49B2"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prescription values(4,TO_DATE('25/06/2018','DD/MM/YYYY'),TO_DATE('25/09/2018','DD/MM/YYYY'),3,2);</w:t>
      </w:r>
    </w:p>
    <w:p w14:paraId="0E0A2D73" w14:textId="77777777" w:rsidR="006B174F" w:rsidRPr="006B174F" w:rsidRDefault="006B174F" w:rsidP="006B174F">
      <w:pPr>
        <w:shd w:val="clear" w:color="auto" w:fill="FFFFFF"/>
        <w:spacing w:after="0" w:line="240" w:lineRule="auto"/>
        <w:rPr>
          <w:rFonts w:eastAsia="Times New Roman" w:cstheme="minorHAnsi"/>
          <w:color w:val="222222"/>
        </w:rPr>
      </w:pPr>
      <w:r w:rsidRPr="006B174F">
        <w:rPr>
          <w:rFonts w:eastAsia="Times New Roman" w:cstheme="minorHAnsi"/>
          <w:color w:val="222222"/>
        </w:rPr>
        <w:t>insert into prescription values(5,TO_DATE('16/09/2018','DD/MM/YYYY'),TO_DATE('16/12/2018','DD/MM/YYYY'),2,1);</w:t>
      </w:r>
    </w:p>
    <w:p w14:paraId="69BD0D78" w14:textId="5D1A66B1" w:rsidR="00537CBE" w:rsidRDefault="00537CBE" w:rsidP="00537CBE"/>
    <w:p w14:paraId="5EE4BCFD" w14:textId="77777777" w:rsidR="00245BB4" w:rsidRDefault="00245BB4" w:rsidP="00245BB4"/>
    <w:p w14:paraId="083323E9" w14:textId="77777777" w:rsidR="00245BB4" w:rsidRDefault="00245BB4" w:rsidP="00F010AD">
      <w:pPr>
        <w:spacing w:after="0"/>
      </w:pPr>
      <w:r>
        <w:t>insert into pres_med values(1,'Demerol');</w:t>
      </w:r>
    </w:p>
    <w:p w14:paraId="2CF547A2" w14:textId="77777777" w:rsidR="00245BB4" w:rsidRDefault="00245BB4" w:rsidP="00F010AD">
      <w:pPr>
        <w:spacing w:after="0"/>
      </w:pPr>
      <w:r>
        <w:t>insert into pres_med values(2,'Vicodin');</w:t>
      </w:r>
    </w:p>
    <w:p w14:paraId="58C9EF36" w14:textId="77777777" w:rsidR="00245BB4" w:rsidRDefault="00245BB4" w:rsidP="00F010AD">
      <w:pPr>
        <w:spacing w:after="0"/>
      </w:pPr>
      <w:r>
        <w:t>insert into pres_med values(3,'Adderall');</w:t>
      </w:r>
    </w:p>
    <w:p w14:paraId="55EAD0E5" w14:textId="77777777" w:rsidR="00245BB4" w:rsidRDefault="00245BB4" w:rsidP="00245BB4"/>
    <w:p w14:paraId="2C5CB8B6" w14:textId="77777777" w:rsidR="00245BB4" w:rsidRDefault="00245BB4" w:rsidP="00F010AD">
      <w:pPr>
        <w:spacing w:after="0"/>
      </w:pPr>
      <w:r>
        <w:t>insert into pharm_med values(1,'Soframycin');</w:t>
      </w:r>
    </w:p>
    <w:p w14:paraId="7C26D795" w14:textId="77777777" w:rsidR="00245BB4" w:rsidRDefault="00245BB4" w:rsidP="00F010AD">
      <w:pPr>
        <w:spacing w:after="0"/>
      </w:pPr>
      <w:r>
        <w:t>insert into pharm_med values(2,'Demerol');</w:t>
      </w:r>
    </w:p>
    <w:p w14:paraId="58E278EE" w14:textId="6265DA01" w:rsidR="00245BB4" w:rsidRDefault="00245BB4" w:rsidP="00F010AD">
      <w:pPr>
        <w:spacing w:after="0"/>
      </w:pPr>
      <w:r>
        <w:t xml:space="preserve">insert into </w:t>
      </w:r>
      <w:proofErr w:type="spellStart"/>
      <w:r>
        <w:t>pharm_med</w:t>
      </w:r>
      <w:proofErr w:type="spellEnd"/>
      <w:r>
        <w:t xml:space="preserve"> values(3,'Metacin');</w:t>
      </w:r>
    </w:p>
    <w:p w14:paraId="78694C80" w14:textId="7AA8B92A" w:rsidR="00293BC9" w:rsidRDefault="00293BC9" w:rsidP="00F010AD">
      <w:pPr>
        <w:spacing w:after="0"/>
      </w:pPr>
    </w:p>
    <w:p w14:paraId="37E8EF86" w14:textId="77777777" w:rsidR="000A6E9F" w:rsidRPr="000A6E9F" w:rsidRDefault="000A6E9F" w:rsidP="000A6E9F">
      <w:pPr>
        <w:shd w:val="clear" w:color="auto" w:fill="FFFFFF"/>
        <w:spacing w:after="0" w:line="240" w:lineRule="auto"/>
        <w:rPr>
          <w:rFonts w:eastAsia="Times New Roman" w:cstheme="minorHAnsi"/>
          <w:color w:val="222222"/>
        </w:rPr>
      </w:pPr>
      <w:r w:rsidRPr="000A6E9F">
        <w:rPr>
          <w:rFonts w:eastAsia="Times New Roman" w:cstheme="minorHAnsi"/>
          <w:color w:val="222222"/>
        </w:rPr>
        <w:t xml:space="preserve">insert into </w:t>
      </w:r>
      <w:proofErr w:type="spellStart"/>
      <w:r w:rsidRPr="000A6E9F">
        <w:rPr>
          <w:rFonts w:eastAsia="Times New Roman" w:cstheme="minorHAnsi"/>
          <w:color w:val="222222"/>
        </w:rPr>
        <w:t>man_phar</w:t>
      </w:r>
      <w:proofErr w:type="spellEnd"/>
      <w:r w:rsidRPr="000A6E9F">
        <w:rPr>
          <w:rFonts w:eastAsia="Times New Roman" w:cstheme="minorHAnsi"/>
          <w:color w:val="222222"/>
        </w:rPr>
        <w:t xml:space="preserve"> values(1,3);</w:t>
      </w:r>
    </w:p>
    <w:p w14:paraId="7E39B527" w14:textId="77777777" w:rsidR="000A6E9F" w:rsidRPr="000A6E9F" w:rsidRDefault="000A6E9F" w:rsidP="000A6E9F">
      <w:pPr>
        <w:shd w:val="clear" w:color="auto" w:fill="FFFFFF"/>
        <w:spacing w:after="0" w:line="240" w:lineRule="auto"/>
        <w:rPr>
          <w:rFonts w:eastAsia="Times New Roman" w:cstheme="minorHAnsi"/>
          <w:color w:val="222222"/>
        </w:rPr>
      </w:pPr>
      <w:r w:rsidRPr="000A6E9F">
        <w:rPr>
          <w:rFonts w:eastAsia="Times New Roman" w:cstheme="minorHAnsi"/>
          <w:color w:val="222222"/>
        </w:rPr>
        <w:t xml:space="preserve">insert into </w:t>
      </w:r>
      <w:proofErr w:type="spellStart"/>
      <w:r w:rsidRPr="000A6E9F">
        <w:rPr>
          <w:rFonts w:eastAsia="Times New Roman" w:cstheme="minorHAnsi"/>
          <w:color w:val="222222"/>
        </w:rPr>
        <w:t>man_phar</w:t>
      </w:r>
      <w:proofErr w:type="spellEnd"/>
      <w:r w:rsidRPr="000A6E9F">
        <w:rPr>
          <w:rFonts w:eastAsia="Times New Roman" w:cstheme="minorHAnsi"/>
          <w:color w:val="222222"/>
        </w:rPr>
        <w:t xml:space="preserve"> values(2,1);</w:t>
      </w:r>
    </w:p>
    <w:p w14:paraId="06E79255" w14:textId="77777777" w:rsidR="000A6E9F" w:rsidRPr="000A6E9F" w:rsidRDefault="000A6E9F" w:rsidP="000A6E9F">
      <w:pPr>
        <w:shd w:val="clear" w:color="auto" w:fill="FFFFFF"/>
        <w:spacing w:after="0" w:line="240" w:lineRule="auto"/>
        <w:rPr>
          <w:rFonts w:eastAsia="Times New Roman" w:cstheme="minorHAnsi"/>
          <w:color w:val="222222"/>
        </w:rPr>
      </w:pPr>
      <w:r w:rsidRPr="000A6E9F">
        <w:rPr>
          <w:rFonts w:eastAsia="Times New Roman" w:cstheme="minorHAnsi"/>
          <w:color w:val="222222"/>
        </w:rPr>
        <w:t xml:space="preserve">insert into </w:t>
      </w:r>
      <w:proofErr w:type="spellStart"/>
      <w:r w:rsidRPr="000A6E9F">
        <w:rPr>
          <w:rFonts w:eastAsia="Times New Roman" w:cstheme="minorHAnsi"/>
          <w:color w:val="222222"/>
        </w:rPr>
        <w:t>man_phar</w:t>
      </w:r>
      <w:proofErr w:type="spellEnd"/>
      <w:r w:rsidRPr="000A6E9F">
        <w:rPr>
          <w:rFonts w:eastAsia="Times New Roman" w:cstheme="minorHAnsi"/>
          <w:color w:val="222222"/>
        </w:rPr>
        <w:t xml:space="preserve"> values(3,5);</w:t>
      </w:r>
    </w:p>
    <w:p w14:paraId="7CE56F69" w14:textId="77777777" w:rsidR="000A6E9F" w:rsidRPr="000A6E9F" w:rsidRDefault="000A6E9F" w:rsidP="000A6E9F">
      <w:pPr>
        <w:shd w:val="clear" w:color="auto" w:fill="FFFFFF"/>
        <w:spacing w:after="0" w:line="240" w:lineRule="auto"/>
        <w:rPr>
          <w:rFonts w:eastAsia="Times New Roman" w:cstheme="minorHAnsi"/>
          <w:color w:val="222222"/>
        </w:rPr>
      </w:pPr>
      <w:r w:rsidRPr="000A6E9F">
        <w:rPr>
          <w:rFonts w:eastAsia="Times New Roman" w:cstheme="minorHAnsi"/>
          <w:color w:val="222222"/>
        </w:rPr>
        <w:t xml:space="preserve">insert into </w:t>
      </w:r>
      <w:proofErr w:type="spellStart"/>
      <w:r w:rsidRPr="000A6E9F">
        <w:rPr>
          <w:rFonts w:eastAsia="Times New Roman" w:cstheme="minorHAnsi"/>
          <w:color w:val="222222"/>
        </w:rPr>
        <w:t>man_phar</w:t>
      </w:r>
      <w:proofErr w:type="spellEnd"/>
      <w:r w:rsidRPr="000A6E9F">
        <w:rPr>
          <w:rFonts w:eastAsia="Times New Roman" w:cstheme="minorHAnsi"/>
          <w:color w:val="222222"/>
        </w:rPr>
        <w:t xml:space="preserve"> values(4,2);</w:t>
      </w:r>
    </w:p>
    <w:p w14:paraId="4DE973FA" w14:textId="731E1D4E" w:rsidR="000A6E9F" w:rsidRDefault="000A6E9F" w:rsidP="000A6E9F">
      <w:pPr>
        <w:shd w:val="clear" w:color="auto" w:fill="FFFFFF"/>
        <w:spacing w:after="0" w:line="240" w:lineRule="auto"/>
        <w:rPr>
          <w:rFonts w:eastAsia="Times New Roman" w:cstheme="minorHAnsi"/>
          <w:color w:val="222222"/>
        </w:rPr>
      </w:pPr>
      <w:r w:rsidRPr="000A6E9F">
        <w:rPr>
          <w:rFonts w:eastAsia="Times New Roman" w:cstheme="minorHAnsi"/>
          <w:color w:val="222222"/>
        </w:rPr>
        <w:t xml:space="preserve">insert into </w:t>
      </w:r>
      <w:proofErr w:type="spellStart"/>
      <w:r w:rsidRPr="000A6E9F">
        <w:rPr>
          <w:rFonts w:eastAsia="Times New Roman" w:cstheme="minorHAnsi"/>
          <w:color w:val="222222"/>
        </w:rPr>
        <w:t>man_phar</w:t>
      </w:r>
      <w:proofErr w:type="spellEnd"/>
      <w:r w:rsidRPr="000A6E9F">
        <w:rPr>
          <w:rFonts w:eastAsia="Times New Roman" w:cstheme="minorHAnsi"/>
          <w:color w:val="222222"/>
        </w:rPr>
        <w:t xml:space="preserve"> values(5,4);</w:t>
      </w:r>
      <w:bookmarkStart w:id="3" w:name="_Ref468281767"/>
      <w:bookmarkStart w:id="4" w:name="_Toc468483905"/>
    </w:p>
    <w:p w14:paraId="65573531" w14:textId="5DCC533D" w:rsidR="000A6E9F" w:rsidRDefault="000A6E9F" w:rsidP="000A6E9F">
      <w:pPr>
        <w:shd w:val="clear" w:color="auto" w:fill="FFFFFF"/>
        <w:spacing w:after="0" w:line="240" w:lineRule="auto"/>
      </w:pPr>
    </w:p>
    <w:p w14:paraId="02A2206F" w14:textId="4610EF3C" w:rsidR="000A6E9F" w:rsidRDefault="000A6E9F" w:rsidP="000A6E9F">
      <w:pPr>
        <w:shd w:val="clear" w:color="auto" w:fill="FFFFFF"/>
        <w:spacing w:after="0" w:line="240" w:lineRule="auto"/>
      </w:pPr>
    </w:p>
    <w:p w14:paraId="12B6AAA4" w14:textId="04BD00E4" w:rsidR="000A6E9F" w:rsidRDefault="000A6E9F" w:rsidP="000A6E9F">
      <w:pPr>
        <w:shd w:val="clear" w:color="auto" w:fill="FFFFFF"/>
        <w:spacing w:after="0" w:line="240" w:lineRule="auto"/>
      </w:pPr>
    </w:p>
    <w:p w14:paraId="61D7DDDA" w14:textId="3166E8C9" w:rsidR="000A6E9F" w:rsidRDefault="000A6E9F" w:rsidP="000A6E9F">
      <w:pPr>
        <w:shd w:val="clear" w:color="auto" w:fill="FFFFFF"/>
        <w:spacing w:after="0" w:line="240" w:lineRule="auto"/>
      </w:pPr>
    </w:p>
    <w:p w14:paraId="53FD32C5" w14:textId="3391A1E8" w:rsidR="000A6E9F" w:rsidRDefault="000A6E9F" w:rsidP="000A6E9F">
      <w:pPr>
        <w:shd w:val="clear" w:color="auto" w:fill="FFFFFF"/>
        <w:spacing w:after="0" w:line="240" w:lineRule="auto"/>
      </w:pPr>
    </w:p>
    <w:p w14:paraId="74FD2229" w14:textId="2E1479C7" w:rsidR="000A6E9F" w:rsidRDefault="000A6E9F" w:rsidP="000A6E9F">
      <w:pPr>
        <w:shd w:val="clear" w:color="auto" w:fill="FFFFFF"/>
        <w:spacing w:after="0" w:line="240" w:lineRule="auto"/>
      </w:pPr>
    </w:p>
    <w:p w14:paraId="62909CEF" w14:textId="60E16E44" w:rsidR="000A6E9F" w:rsidRDefault="000A6E9F" w:rsidP="000A6E9F">
      <w:pPr>
        <w:shd w:val="clear" w:color="auto" w:fill="FFFFFF"/>
        <w:spacing w:after="0" w:line="240" w:lineRule="auto"/>
      </w:pPr>
    </w:p>
    <w:p w14:paraId="435000B1" w14:textId="6F3765E8" w:rsidR="000A6E9F" w:rsidRDefault="000A6E9F" w:rsidP="000A6E9F">
      <w:pPr>
        <w:shd w:val="clear" w:color="auto" w:fill="FFFFFF"/>
        <w:spacing w:after="0" w:line="240" w:lineRule="auto"/>
      </w:pPr>
    </w:p>
    <w:p w14:paraId="3B4D6CCB" w14:textId="245376CC" w:rsidR="000A6E9F" w:rsidRDefault="000A6E9F" w:rsidP="000A6E9F">
      <w:pPr>
        <w:shd w:val="clear" w:color="auto" w:fill="FFFFFF"/>
        <w:spacing w:after="0" w:line="240" w:lineRule="auto"/>
      </w:pPr>
    </w:p>
    <w:p w14:paraId="31013BCA" w14:textId="175F7965" w:rsidR="000A6E9F" w:rsidRDefault="000A6E9F" w:rsidP="000A6E9F">
      <w:pPr>
        <w:shd w:val="clear" w:color="auto" w:fill="FFFFFF"/>
        <w:spacing w:after="0" w:line="240" w:lineRule="auto"/>
      </w:pPr>
    </w:p>
    <w:p w14:paraId="31D6E53D" w14:textId="78722459" w:rsidR="00226FAD" w:rsidRDefault="000A6E9F" w:rsidP="00226FAD">
      <w:pPr>
        <w:pStyle w:val="Heading1"/>
      </w:pPr>
      <w:r>
        <w:lastRenderedPageBreak/>
        <w:t>P</w:t>
      </w:r>
      <w:r w:rsidR="00226FAD">
        <w:t>L/SQL – Triggers</w:t>
      </w:r>
      <w:bookmarkEnd w:id="3"/>
      <w:bookmarkEnd w:id="4"/>
    </w:p>
    <w:p w14:paraId="7DE03E84" w14:textId="77777777" w:rsidR="00226FAD" w:rsidRDefault="00226FAD" w:rsidP="00F010AD">
      <w:pPr>
        <w:spacing w:after="0"/>
      </w:pPr>
    </w:p>
    <w:p w14:paraId="5C291E3C" w14:textId="4544DD07" w:rsidR="00C85E37" w:rsidRDefault="00226FAD" w:rsidP="00F010AD">
      <w:pPr>
        <w:spacing w:after="0"/>
      </w:pPr>
      <w:r>
        <w:t xml:space="preserve">Trigger-I </w:t>
      </w:r>
    </w:p>
    <w:p w14:paraId="00B29AE1" w14:textId="77777777" w:rsidR="00336166" w:rsidRDefault="00226FAD" w:rsidP="00F010AD">
      <w:pPr>
        <w:spacing w:after="0"/>
      </w:pPr>
      <w:r>
        <w:tab/>
        <w:t>Whenever there is any insert or update on medicine table,</w:t>
      </w:r>
    </w:p>
    <w:p w14:paraId="0340655E" w14:textId="7E249A6B" w:rsidR="00336166" w:rsidRDefault="000A6E9F" w:rsidP="00F010AD">
      <w:pPr>
        <w:spacing w:after="0"/>
      </w:pPr>
      <w:r>
        <w:t>c</w:t>
      </w:r>
      <w:r w:rsidR="00336166">
        <w:t>heck the medicine name and</w:t>
      </w:r>
      <w:r w:rsidR="00226FAD">
        <w:t xml:space="preserve"> Medicine_doctor table will be updated</w:t>
      </w:r>
      <w:r w:rsidR="00336166">
        <w:t xml:space="preserve"> accordingly.</w:t>
      </w:r>
    </w:p>
    <w:p w14:paraId="1B1A9594" w14:textId="77777777" w:rsidR="00FB0085" w:rsidRDefault="00FB0085" w:rsidP="00F010AD">
      <w:pPr>
        <w:spacing w:after="0"/>
      </w:pPr>
    </w:p>
    <w:p w14:paraId="577F2F42" w14:textId="75FA7690" w:rsidR="00226FAD" w:rsidRDefault="00FB0085" w:rsidP="00F010AD">
      <w:pPr>
        <w:spacing w:after="0"/>
      </w:pPr>
      <w:r>
        <w:rPr>
          <w:noProof/>
        </w:rPr>
        <w:drawing>
          <wp:inline distT="0" distB="0" distL="0" distR="0" wp14:anchorId="44886B1A" wp14:editId="0657C7BF">
            <wp:extent cx="6806681" cy="4411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1-27 20.43.26.png"/>
                    <pic:cNvPicPr/>
                  </pic:nvPicPr>
                  <pic:blipFill>
                    <a:blip r:embed="rId9">
                      <a:extLst>
                        <a:ext uri="{28A0092B-C50C-407E-A947-70E740481C1C}">
                          <a14:useLocalDpi xmlns:a14="http://schemas.microsoft.com/office/drawing/2010/main" val="0"/>
                        </a:ext>
                      </a:extLst>
                    </a:blip>
                    <a:stretch>
                      <a:fillRect/>
                    </a:stretch>
                  </pic:blipFill>
                  <pic:spPr>
                    <a:xfrm>
                      <a:off x="0" y="0"/>
                      <a:ext cx="6835483" cy="4430649"/>
                    </a:xfrm>
                    <a:prstGeom prst="rect">
                      <a:avLst/>
                    </a:prstGeom>
                  </pic:spPr>
                </pic:pic>
              </a:graphicData>
            </a:graphic>
          </wp:inline>
        </w:drawing>
      </w:r>
      <w:r w:rsidR="00226FAD">
        <w:t xml:space="preserve"> </w:t>
      </w:r>
    </w:p>
    <w:p w14:paraId="24A3652E" w14:textId="2BDEF3C2" w:rsidR="00FB0085" w:rsidRDefault="00FB0085" w:rsidP="00F010AD">
      <w:pPr>
        <w:spacing w:after="0"/>
      </w:pPr>
    </w:p>
    <w:p w14:paraId="233A11F9" w14:textId="2CB909BF" w:rsidR="00FB0085" w:rsidRDefault="00FB0085" w:rsidP="00F010AD">
      <w:pPr>
        <w:spacing w:after="0"/>
      </w:pPr>
      <w:r>
        <w:t>When an update is made, Medicine_doctor will be updated</w:t>
      </w:r>
    </w:p>
    <w:p w14:paraId="51B7A918" w14:textId="4BB47870" w:rsidR="00FB0085" w:rsidRDefault="00FB0085" w:rsidP="00F010AD">
      <w:pPr>
        <w:spacing w:after="0"/>
      </w:pPr>
      <w:r>
        <w:t>When an insert is made, Medicine_doctor is updated because of triggering action.</w:t>
      </w:r>
    </w:p>
    <w:p w14:paraId="657D343B" w14:textId="0F49A995" w:rsidR="00FB0085" w:rsidRDefault="00FB0085" w:rsidP="00F010AD">
      <w:pPr>
        <w:spacing w:after="0"/>
      </w:pPr>
    </w:p>
    <w:p w14:paraId="1577D780" w14:textId="052A75B6" w:rsidR="00FB0085" w:rsidRDefault="00FB0085" w:rsidP="00F010AD">
      <w:pPr>
        <w:spacing w:after="0"/>
      </w:pPr>
      <w:r>
        <w:t>Medicine_doctor table after two triggering events:</w:t>
      </w:r>
    </w:p>
    <w:p w14:paraId="48F289A7" w14:textId="77777777" w:rsidR="006D75F1" w:rsidRDefault="006D75F1" w:rsidP="00F010AD">
      <w:pPr>
        <w:spacing w:after="0"/>
      </w:pPr>
    </w:p>
    <w:p w14:paraId="2789B2E0" w14:textId="3D9A2016" w:rsidR="00FB0085" w:rsidRDefault="00FB0085" w:rsidP="00F010AD">
      <w:pPr>
        <w:spacing w:after="0"/>
      </w:pPr>
      <w:r>
        <w:rPr>
          <w:noProof/>
        </w:rPr>
        <w:drawing>
          <wp:inline distT="0" distB="0" distL="0" distR="0" wp14:anchorId="7AAA70A5" wp14:editId="2ACC92DA">
            <wp:extent cx="3530600" cy="64423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1-27 21.18.03.png"/>
                    <pic:cNvPicPr/>
                  </pic:nvPicPr>
                  <pic:blipFill rotWithShape="1">
                    <a:blip r:embed="rId10">
                      <a:extLst>
                        <a:ext uri="{28A0092B-C50C-407E-A947-70E740481C1C}">
                          <a14:useLocalDpi xmlns:a14="http://schemas.microsoft.com/office/drawing/2010/main" val="0"/>
                        </a:ext>
                      </a:extLst>
                    </a:blip>
                    <a:srcRect r="-2" b="73504"/>
                    <a:stretch/>
                  </pic:blipFill>
                  <pic:spPr bwMode="auto">
                    <a:xfrm>
                      <a:off x="0" y="0"/>
                      <a:ext cx="3582629" cy="653730"/>
                    </a:xfrm>
                    <a:prstGeom prst="rect">
                      <a:avLst/>
                    </a:prstGeom>
                    <a:ln>
                      <a:noFill/>
                    </a:ln>
                    <a:extLst>
                      <a:ext uri="{53640926-AAD7-44D8-BBD7-CCE9431645EC}">
                        <a14:shadowObscured xmlns:a14="http://schemas.microsoft.com/office/drawing/2010/main"/>
                      </a:ext>
                    </a:extLst>
                  </pic:spPr>
                </pic:pic>
              </a:graphicData>
            </a:graphic>
          </wp:inline>
        </w:drawing>
      </w:r>
    </w:p>
    <w:p w14:paraId="5CCDBE30" w14:textId="5C061B3E" w:rsidR="000A6E9F" w:rsidRDefault="000A6E9F" w:rsidP="00F010AD">
      <w:pPr>
        <w:spacing w:after="0"/>
      </w:pPr>
    </w:p>
    <w:p w14:paraId="714FF143" w14:textId="1B97B0E6" w:rsidR="000A6E9F" w:rsidRDefault="000A6E9F" w:rsidP="00F010AD">
      <w:pPr>
        <w:spacing w:after="0"/>
      </w:pPr>
    </w:p>
    <w:p w14:paraId="256A2A3E" w14:textId="74E35952" w:rsidR="006D75F1" w:rsidRDefault="006D75F1" w:rsidP="00F010AD">
      <w:pPr>
        <w:spacing w:after="0"/>
      </w:pPr>
    </w:p>
    <w:p w14:paraId="50E6A5F6" w14:textId="77777777" w:rsidR="006D75F1" w:rsidRDefault="006D75F1" w:rsidP="00F010AD">
      <w:pPr>
        <w:spacing w:after="0"/>
      </w:pPr>
    </w:p>
    <w:p w14:paraId="27F5B51B" w14:textId="0CB0FBC4" w:rsidR="000A6E9F" w:rsidRDefault="000A6E9F" w:rsidP="00F010AD">
      <w:pPr>
        <w:spacing w:after="0"/>
      </w:pPr>
      <w:r>
        <w:lastRenderedPageBreak/>
        <w:t>TRIGGER- II</w:t>
      </w:r>
    </w:p>
    <w:p w14:paraId="4B0BD3B9" w14:textId="531153D8" w:rsidR="00275807" w:rsidRDefault="000A6E9F" w:rsidP="006D0DA9">
      <w:pPr>
        <w:spacing w:after="0"/>
        <w:ind w:firstLine="720"/>
      </w:pPr>
      <w:r>
        <w:t xml:space="preserve">Whenever there is any insert or update on medicine table, </w:t>
      </w:r>
      <w:proofErr w:type="spellStart"/>
      <w:r>
        <w:t>Med_manu</w:t>
      </w:r>
      <w:proofErr w:type="spellEnd"/>
      <w:r>
        <w:t xml:space="preserve"> table will be updated accordingly.</w:t>
      </w:r>
    </w:p>
    <w:p w14:paraId="7C2C4645" w14:textId="4990C412" w:rsidR="006D0DA9" w:rsidRDefault="006D0DA9" w:rsidP="006D0DA9">
      <w:pPr>
        <w:spacing w:after="0"/>
      </w:pPr>
    </w:p>
    <w:p w14:paraId="4F99D3F9" w14:textId="77777777" w:rsidR="006D0DA9" w:rsidRDefault="006D0DA9" w:rsidP="006D0DA9">
      <w:pPr>
        <w:spacing w:after="0"/>
        <w:jc w:val="center"/>
      </w:pPr>
      <w:r>
        <w:rPr>
          <w:noProof/>
        </w:rPr>
        <w:drawing>
          <wp:inline distT="0" distB="0" distL="0" distR="0" wp14:anchorId="4B42F954" wp14:editId="6015534A">
            <wp:extent cx="6469380" cy="4510572"/>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5608" cy="4528859"/>
                    </a:xfrm>
                    <a:prstGeom prst="rect">
                      <a:avLst/>
                    </a:prstGeom>
                    <a:noFill/>
                    <a:ln>
                      <a:noFill/>
                    </a:ln>
                  </pic:spPr>
                </pic:pic>
              </a:graphicData>
            </a:graphic>
          </wp:inline>
        </w:drawing>
      </w:r>
    </w:p>
    <w:p w14:paraId="435F6023" w14:textId="77777777" w:rsidR="006D75F1" w:rsidRDefault="006D75F1" w:rsidP="006D0DA9">
      <w:pPr>
        <w:spacing w:after="0"/>
        <w:jc w:val="center"/>
        <w:rPr>
          <w:b/>
          <w:sz w:val="28"/>
          <w:szCs w:val="28"/>
        </w:rPr>
      </w:pPr>
    </w:p>
    <w:p w14:paraId="0DC28B63" w14:textId="77777777" w:rsidR="006D75F1" w:rsidRDefault="006D75F1" w:rsidP="006D0DA9">
      <w:pPr>
        <w:spacing w:after="0"/>
        <w:jc w:val="center"/>
        <w:rPr>
          <w:b/>
          <w:sz w:val="28"/>
          <w:szCs w:val="28"/>
        </w:rPr>
      </w:pPr>
    </w:p>
    <w:p w14:paraId="2C06BD6B" w14:textId="77777777" w:rsidR="006D75F1" w:rsidRDefault="006D75F1" w:rsidP="006D0DA9">
      <w:pPr>
        <w:spacing w:after="0"/>
        <w:jc w:val="center"/>
        <w:rPr>
          <w:b/>
          <w:sz w:val="28"/>
          <w:szCs w:val="28"/>
        </w:rPr>
      </w:pPr>
    </w:p>
    <w:p w14:paraId="474E4D1B" w14:textId="77777777" w:rsidR="006D75F1" w:rsidRDefault="006D75F1" w:rsidP="006D0DA9">
      <w:pPr>
        <w:spacing w:after="0"/>
        <w:jc w:val="center"/>
        <w:rPr>
          <w:b/>
          <w:sz w:val="28"/>
          <w:szCs w:val="28"/>
        </w:rPr>
      </w:pPr>
    </w:p>
    <w:p w14:paraId="313590FF" w14:textId="77777777" w:rsidR="006D75F1" w:rsidRDefault="006D75F1" w:rsidP="006D0DA9">
      <w:pPr>
        <w:spacing w:after="0"/>
        <w:jc w:val="center"/>
        <w:rPr>
          <w:b/>
          <w:sz w:val="28"/>
          <w:szCs w:val="28"/>
        </w:rPr>
      </w:pPr>
    </w:p>
    <w:p w14:paraId="2ABE2FCB" w14:textId="77777777" w:rsidR="006D75F1" w:rsidRDefault="006D75F1" w:rsidP="006D0DA9">
      <w:pPr>
        <w:spacing w:after="0"/>
        <w:jc w:val="center"/>
        <w:rPr>
          <w:b/>
          <w:sz w:val="28"/>
          <w:szCs w:val="28"/>
        </w:rPr>
      </w:pPr>
    </w:p>
    <w:p w14:paraId="6D47D95F" w14:textId="77777777" w:rsidR="006D75F1" w:rsidRDefault="006D75F1" w:rsidP="006D0DA9">
      <w:pPr>
        <w:spacing w:after="0"/>
        <w:jc w:val="center"/>
        <w:rPr>
          <w:b/>
          <w:sz w:val="28"/>
          <w:szCs w:val="28"/>
        </w:rPr>
      </w:pPr>
    </w:p>
    <w:p w14:paraId="3C4EC55A" w14:textId="77777777" w:rsidR="006D75F1" w:rsidRDefault="006D75F1" w:rsidP="006D0DA9">
      <w:pPr>
        <w:spacing w:after="0"/>
        <w:jc w:val="center"/>
        <w:rPr>
          <w:b/>
          <w:sz w:val="28"/>
          <w:szCs w:val="28"/>
        </w:rPr>
      </w:pPr>
    </w:p>
    <w:p w14:paraId="58028CFA" w14:textId="77777777" w:rsidR="006D75F1" w:rsidRDefault="006D75F1" w:rsidP="006D0DA9">
      <w:pPr>
        <w:spacing w:after="0"/>
        <w:jc w:val="center"/>
        <w:rPr>
          <w:b/>
          <w:sz w:val="28"/>
          <w:szCs w:val="28"/>
        </w:rPr>
      </w:pPr>
    </w:p>
    <w:p w14:paraId="641C1BE4" w14:textId="77777777" w:rsidR="006D75F1" w:rsidRDefault="006D75F1" w:rsidP="006D0DA9">
      <w:pPr>
        <w:spacing w:after="0"/>
        <w:jc w:val="center"/>
        <w:rPr>
          <w:b/>
          <w:sz w:val="28"/>
          <w:szCs w:val="28"/>
        </w:rPr>
      </w:pPr>
    </w:p>
    <w:p w14:paraId="78D26AC0" w14:textId="77777777" w:rsidR="006D75F1" w:rsidRDefault="006D75F1" w:rsidP="006D0DA9">
      <w:pPr>
        <w:spacing w:after="0"/>
        <w:jc w:val="center"/>
        <w:rPr>
          <w:b/>
          <w:sz w:val="28"/>
          <w:szCs w:val="28"/>
        </w:rPr>
      </w:pPr>
    </w:p>
    <w:p w14:paraId="769D7E32" w14:textId="77777777" w:rsidR="006D75F1" w:rsidRDefault="006D75F1" w:rsidP="006D0DA9">
      <w:pPr>
        <w:spacing w:after="0"/>
        <w:jc w:val="center"/>
        <w:rPr>
          <w:b/>
          <w:sz w:val="28"/>
          <w:szCs w:val="28"/>
        </w:rPr>
      </w:pPr>
    </w:p>
    <w:p w14:paraId="3D4833BE" w14:textId="3B563E36" w:rsidR="00275807" w:rsidRPr="006D0DA9" w:rsidRDefault="00275807" w:rsidP="006D0DA9">
      <w:pPr>
        <w:spacing w:after="0"/>
        <w:jc w:val="center"/>
      </w:pPr>
      <w:r w:rsidRPr="00275807">
        <w:rPr>
          <w:b/>
          <w:sz w:val="28"/>
          <w:szCs w:val="28"/>
        </w:rPr>
        <w:lastRenderedPageBreak/>
        <w:t>PROCEDURES:</w:t>
      </w:r>
    </w:p>
    <w:p w14:paraId="173FF9F4" w14:textId="06EB2AEA" w:rsidR="00275807" w:rsidRDefault="00275807" w:rsidP="00F010AD">
      <w:pPr>
        <w:spacing w:after="0"/>
        <w:rPr>
          <w:sz w:val="24"/>
          <w:szCs w:val="24"/>
        </w:rPr>
      </w:pPr>
      <w:r>
        <w:rPr>
          <w:sz w:val="24"/>
          <w:szCs w:val="24"/>
        </w:rPr>
        <w:t>Procedure I:</w:t>
      </w:r>
    </w:p>
    <w:p w14:paraId="06DA0F8E" w14:textId="04C624B6" w:rsidR="00E80B95" w:rsidRDefault="00E80B95" w:rsidP="00F010AD">
      <w:pPr>
        <w:spacing w:after="0"/>
        <w:rPr>
          <w:sz w:val="24"/>
          <w:szCs w:val="24"/>
        </w:rPr>
      </w:pPr>
      <w:r>
        <w:rPr>
          <w:sz w:val="24"/>
          <w:szCs w:val="24"/>
        </w:rPr>
        <w:t>When this procedure is executed, it will display the medicines which are available at pharmacy stores.</w:t>
      </w:r>
    </w:p>
    <w:p w14:paraId="39A930C9" w14:textId="2AC16830" w:rsidR="00275807" w:rsidRDefault="00275807" w:rsidP="00F010AD">
      <w:pPr>
        <w:spacing w:after="0"/>
        <w:rPr>
          <w:sz w:val="24"/>
          <w:szCs w:val="24"/>
        </w:rPr>
      </w:pPr>
    </w:p>
    <w:p w14:paraId="58C6B2C2" w14:textId="2DEB0AA3" w:rsidR="00275807" w:rsidRDefault="00531BC7" w:rsidP="00F010AD">
      <w:pPr>
        <w:spacing w:after="0"/>
        <w:rPr>
          <w:sz w:val="24"/>
          <w:szCs w:val="24"/>
        </w:rPr>
      </w:pPr>
      <w:r>
        <w:rPr>
          <w:noProof/>
          <w:sz w:val="24"/>
          <w:szCs w:val="24"/>
        </w:rPr>
        <w:drawing>
          <wp:inline distT="0" distB="0" distL="0" distR="0" wp14:anchorId="104BEB5D" wp14:editId="510511F8">
            <wp:extent cx="5943600" cy="5329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329555"/>
                    </a:xfrm>
                    <a:prstGeom prst="rect">
                      <a:avLst/>
                    </a:prstGeom>
                  </pic:spPr>
                </pic:pic>
              </a:graphicData>
            </a:graphic>
          </wp:inline>
        </w:drawing>
      </w:r>
    </w:p>
    <w:p w14:paraId="2D03D127" w14:textId="09421DE7" w:rsidR="006D0DA9" w:rsidRDefault="006D0DA9" w:rsidP="00F010AD">
      <w:pPr>
        <w:spacing w:after="0"/>
        <w:rPr>
          <w:sz w:val="24"/>
          <w:szCs w:val="24"/>
        </w:rPr>
      </w:pPr>
    </w:p>
    <w:p w14:paraId="4881EFAC" w14:textId="564096EF" w:rsidR="006D0DA9" w:rsidRDefault="006D0DA9" w:rsidP="00F010AD">
      <w:pPr>
        <w:spacing w:after="0"/>
        <w:rPr>
          <w:sz w:val="24"/>
          <w:szCs w:val="24"/>
        </w:rPr>
      </w:pPr>
    </w:p>
    <w:p w14:paraId="3F7197FA" w14:textId="03E018DB" w:rsidR="006D0DA9" w:rsidRDefault="006D0DA9" w:rsidP="00F010AD">
      <w:pPr>
        <w:spacing w:after="0"/>
        <w:rPr>
          <w:sz w:val="24"/>
          <w:szCs w:val="24"/>
        </w:rPr>
      </w:pPr>
    </w:p>
    <w:p w14:paraId="47264487" w14:textId="221FC703" w:rsidR="006D0DA9" w:rsidRDefault="006D0DA9" w:rsidP="00F010AD">
      <w:pPr>
        <w:spacing w:after="0"/>
        <w:rPr>
          <w:sz w:val="24"/>
          <w:szCs w:val="24"/>
        </w:rPr>
      </w:pPr>
    </w:p>
    <w:p w14:paraId="38227B02" w14:textId="1DD5C90E" w:rsidR="006D0DA9" w:rsidRDefault="006D0DA9" w:rsidP="00F010AD">
      <w:pPr>
        <w:spacing w:after="0"/>
        <w:rPr>
          <w:sz w:val="24"/>
          <w:szCs w:val="24"/>
        </w:rPr>
      </w:pPr>
    </w:p>
    <w:p w14:paraId="2D8EE2F2" w14:textId="5DA534FB" w:rsidR="006D0DA9" w:rsidRDefault="006D0DA9" w:rsidP="00F010AD">
      <w:pPr>
        <w:spacing w:after="0"/>
        <w:rPr>
          <w:sz w:val="24"/>
          <w:szCs w:val="24"/>
        </w:rPr>
      </w:pPr>
    </w:p>
    <w:p w14:paraId="25EE5D92" w14:textId="44888274" w:rsidR="006D0DA9" w:rsidRDefault="006D0DA9" w:rsidP="00F010AD">
      <w:pPr>
        <w:spacing w:after="0"/>
        <w:rPr>
          <w:sz w:val="24"/>
          <w:szCs w:val="24"/>
        </w:rPr>
      </w:pPr>
    </w:p>
    <w:p w14:paraId="440182DE" w14:textId="0906599D" w:rsidR="006D0DA9" w:rsidRDefault="006D0DA9" w:rsidP="00F010AD">
      <w:pPr>
        <w:spacing w:after="0"/>
        <w:rPr>
          <w:sz w:val="24"/>
          <w:szCs w:val="24"/>
        </w:rPr>
      </w:pPr>
    </w:p>
    <w:p w14:paraId="53A8A324" w14:textId="07878462" w:rsidR="006D0DA9" w:rsidRDefault="006D0DA9" w:rsidP="00F010AD">
      <w:pPr>
        <w:spacing w:after="0"/>
        <w:rPr>
          <w:sz w:val="24"/>
          <w:szCs w:val="24"/>
        </w:rPr>
      </w:pPr>
    </w:p>
    <w:p w14:paraId="74EE5115" w14:textId="75A97648" w:rsidR="006D0DA9" w:rsidRDefault="006D0DA9" w:rsidP="00F010AD">
      <w:pPr>
        <w:spacing w:after="0"/>
        <w:rPr>
          <w:sz w:val="24"/>
          <w:szCs w:val="24"/>
        </w:rPr>
      </w:pPr>
    </w:p>
    <w:p w14:paraId="012B987A" w14:textId="00853E97" w:rsidR="006D0DA9" w:rsidRDefault="006D0DA9" w:rsidP="00F010AD">
      <w:pPr>
        <w:spacing w:after="0"/>
        <w:rPr>
          <w:sz w:val="24"/>
          <w:szCs w:val="24"/>
        </w:rPr>
      </w:pPr>
    </w:p>
    <w:p w14:paraId="12BED82A" w14:textId="0ABCB243" w:rsidR="006D0DA9" w:rsidRDefault="006D0DA9" w:rsidP="00F010AD">
      <w:pPr>
        <w:spacing w:after="0"/>
        <w:rPr>
          <w:sz w:val="24"/>
          <w:szCs w:val="24"/>
        </w:rPr>
      </w:pPr>
      <w:r>
        <w:rPr>
          <w:sz w:val="24"/>
          <w:szCs w:val="24"/>
        </w:rPr>
        <w:t>PROCEDURE II:</w:t>
      </w:r>
    </w:p>
    <w:p w14:paraId="5DDDB0CB" w14:textId="77777777" w:rsidR="00E80B95" w:rsidRPr="00275807" w:rsidRDefault="00E80B95" w:rsidP="00E80B95">
      <w:pPr>
        <w:spacing w:after="0"/>
        <w:rPr>
          <w:sz w:val="24"/>
          <w:szCs w:val="24"/>
        </w:rPr>
      </w:pPr>
      <w:r>
        <w:rPr>
          <w:sz w:val="24"/>
          <w:szCs w:val="24"/>
        </w:rPr>
        <w:t>When this procedure is executed, it displays employees who work after 10 A.M. and the place where they work.</w:t>
      </w:r>
    </w:p>
    <w:p w14:paraId="040F668C" w14:textId="77777777" w:rsidR="00E80B95" w:rsidRDefault="00E80B95" w:rsidP="00F010AD">
      <w:pPr>
        <w:spacing w:after="0"/>
        <w:rPr>
          <w:sz w:val="24"/>
          <w:szCs w:val="24"/>
        </w:rPr>
      </w:pPr>
      <w:bookmarkStart w:id="5" w:name="_GoBack"/>
      <w:bookmarkEnd w:id="5"/>
    </w:p>
    <w:p w14:paraId="7AA9D756" w14:textId="77777777" w:rsidR="006D0DA9" w:rsidRDefault="006D0DA9" w:rsidP="00F010AD">
      <w:pPr>
        <w:spacing w:after="0"/>
        <w:rPr>
          <w:sz w:val="24"/>
          <w:szCs w:val="24"/>
        </w:rPr>
      </w:pPr>
    </w:p>
    <w:p w14:paraId="4EA9EBBE" w14:textId="7B23034A" w:rsidR="006D0DA9" w:rsidRDefault="006D0DA9" w:rsidP="00F010AD">
      <w:pPr>
        <w:spacing w:after="0"/>
        <w:rPr>
          <w:sz w:val="24"/>
          <w:szCs w:val="24"/>
        </w:rPr>
      </w:pPr>
      <w:r>
        <w:rPr>
          <w:noProof/>
          <w:sz w:val="24"/>
          <w:szCs w:val="24"/>
        </w:rPr>
        <w:drawing>
          <wp:inline distT="0" distB="0" distL="0" distR="0" wp14:anchorId="096AC192" wp14:editId="4C9DCAA2">
            <wp:extent cx="5761219" cy="52582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2.PNG"/>
                    <pic:cNvPicPr/>
                  </pic:nvPicPr>
                  <pic:blipFill>
                    <a:blip r:embed="rId13">
                      <a:extLst>
                        <a:ext uri="{28A0092B-C50C-407E-A947-70E740481C1C}">
                          <a14:useLocalDpi xmlns:a14="http://schemas.microsoft.com/office/drawing/2010/main" val="0"/>
                        </a:ext>
                      </a:extLst>
                    </a:blip>
                    <a:stretch>
                      <a:fillRect/>
                    </a:stretch>
                  </pic:blipFill>
                  <pic:spPr>
                    <a:xfrm>
                      <a:off x="0" y="0"/>
                      <a:ext cx="5761219" cy="5258256"/>
                    </a:xfrm>
                    <a:prstGeom prst="rect">
                      <a:avLst/>
                    </a:prstGeom>
                  </pic:spPr>
                </pic:pic>
              </a:graphicData>
            </a:graphic>
          </wp:inline>
        </w:drawing>
      </w:r>
      <w:r w:rsidRPr="006D0DA9">
        <w:rPr>
          <w:sz w:val="24"/>
          <w:szCs w:val="24"/>
        </w:rPr>
        <w:t xml:space="preserve"> </w:t>
      </w:r>
    </w:p>
    <w:p w14:paraId="452EB035" w14:textId="62C52AF3" w:rsidR="006D0DA9" w:rsidRDefault="006D0DA9" w:rsidP="00F010AD">
      <w:pPr>
        <w:spacing w:after="0"/>
        <w:rPr>
          <w:sz w:val="24"/>
          <w:szCs w:val="24"/>
        </w:rPr>
      </w:pPr>
    </w:p>
    <w:p w14:paraId="68CF212B" w14:textId="6D38580B" w:rsidR="006D0DA9" w:rsidRDefault="006D0DA9" w:rsidP="00F010AD">
      <w:pPr>
        <w:spacing w:after="0"/>
        <w:rPr>
          <w:sz w:val="24"/>
          <w:szCs w:val="24"/>
        </w:rPr>
      </w:pPr>
    </w:p>
    <w:sectPr w:rsidR="006D0DA9">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3EA2ED" w14:textId="77777777" w:rsidR="00E155B2" w:rsidRDefault="00E155B2" w:rsidP="00AE77DD">
      <w:pPr>
        <w:spacing w:after="0" w:line="240" w:lineRule="auto"/>
      </w:pPr>
      <w:r>
        <w:separator/>
      </w:r>
    </w:p>
  </w:endnote>
  <w:endnote w:type="continuationSeparator" w:id="0">
    <w:p w14:paraId="135BD44E" w14:textId="77777777" w:rsidR="00E155B2" w:rsidRDefault="00E155B2" w:rsidP="00AE7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13323"/>
      <w:docPartObj>
        <w:docPartGallery w:val="Page Numbers (Bottom of Page)"/>
        <w:docPartUnique/>
      </w:docPartObj>
    </w:sdtPr>
    <w:sdtEndPr>
      <w:rPr>
        <w:noProof/>
      </w:rPr>
    </w:sdtEndPr>
    <w:sdtContent>
      <w:p w14:paraId="70873814" w14:textId="459EF01A" w:rsidR="00AE77DD" w:rsidRDefault="00AE77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4BB7A9" w14:textId="77777777" w:rsidR="00AE77DD" w:rsidRDefault="00AE77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1244D" w14:textId="77777777" w:rsidR="00E155B2" w:rsidRDefault="00E155B2" w:rsidP="00AE77DD">
      <w:pPr>
        <w:spacing w:after="0" w:line="240" w:lineRule="auto"/>
      </w:pPr>
      <w:r>
        <w:separator/>
      </w:r>
    </w:p>
  </w:footnote>
  <w:footnote w:type="continuationSeparator" w:id="0">
    <w:p w14:paraId="172F5975" w14:textId="77777777" w:rsidR="00E155B2" w:rsidRDefault="00E155B2" w:rsidP="00AE77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B2E7A"/>
    <w:multiLevelType w:val="hybridMultilevel"/>
    <w:tmpl w:val="9106F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9A26C2"/>
    <w:multiLevelType w:val="hybridMultilevel"/>
    <w:tmpl w:val="47AE6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2C4A70"/>
    <w:multiLevelType w:val="hybridMultilevel"/>
    <w:tmpl w:val="CA34A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DB542B4"/>
    <w:multiLevelType w:val="hybridMultilevel"/>
    <w:tmpl w:val="7B92341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4" w15:restartNumberingAfterBreak="0">
    <w:nsid w:val="31E67F12"/>
    <w:multiLevelType w:val="hybridMultilevel"/>
    <w:tmpl w:val="6E68E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9947FE"/>
    <w:multiLevelType w:val="hybridMultilevel"/>
    <w:tmpl w:val="FF96D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7D55BB"/>
    <w:multiLevelType w:val="hybridMultilevel"/>
    <w:tmpl w:val="A4643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3B1359"/>
    <w:multiLevelType w:val="hybridMultilevel"/>
    <w:tmpl w:val="E1006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1476F0"/>
    <w:multiLevelType w:val="hybridMultilevel"/>
    <w:tmpl w:val="27FAE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8C6787F"/>
    <w:multiLevelType w:val="hybridMultilevel"/>
    <w:tmpl w:val="C6A68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E180917"/>
    <w:multiLevelType w:val="hybridMultilevel"/>
    <w:tmpl w:val="9EA23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145AD7"/>
    <w:multiLevelType w:val="hybridMultilevel"/>
    <w:tmpl w:val="7EAE6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3C43A3"/>
    <w:multiLevelType w:val="hybridMultilevel"/>
    <w:tmpl w:val="248EB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4D34AA0"/>
    <w:multiLevelType w:val="hybridMultilevel"/>
    <w:tmpl w:val="49AA8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144793"/>
    <w:multiLevelType w:val="hybridMultilevel"/>
    <w:tmpl w:val="4D10CB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B9E53D6"/>
    <w:multiLevelType w:val="hybridMultilevel"/>
    <w:tmpl w:val="19D2DB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02101D7"/>
    <w:multiLevelType w:val="hybridMultilevel"/>
    <w:tmpl w:val="A34AC9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312377D"/>
    <w:multiLevelType w:val="hybridMultilevel"/>
    <w:tmpl w:val="E6F6F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590090"/>
    <w:multiLevelType w:val="hybridMultilevel"/>
    <w:tmpl w:val="67D60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F65161D"/>
    <w:multiLevelType w:val="hybridMultilevel"/>
    <w:tmpl w:val="03D8E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0"/>
  </w:num>
  <w:num w:numId="3">
    <w:abstractNumId w:val="12"/>
  </w:num>
  <w:num w:numId="4">
    <w:abstractNumId w:val="9"/>
  </w:num>
  <w:num w:numId="5">
    <w:abstractNumId w:val="17"/>
  </w:num>
  <w:num w:numId="6">
    <w:abstractNumId w:val="7"/>
  </w:num>
  <w:num w:numId="7">
    <w:abstractNumId w:val="1"/>
  </w:num>
  <w:num w:numId="8">
    <w:abstractNumId w:val="18"/>
  </w:num>
  <w:num w:numId="9">
    <w:abstractNumId w:val="11"/>
  </w:num>
  <w:num w:numId="10">
    <w:abstractNumId w:val="8"/>
  </w:num>
  <w:num w:numId="11">
    <w:abstractNumId w:val="2"/>
  </w:num>
  <w:num w:numId="12">
    <w:abstractNumId w:val="19"/>
  </w:num>
  <w:num w:numId="13">
    <w:abstractNumId w:val="0"/>
  </w:num>
  <w:num w:numId="14">
    <w:abstractNumId w:val="15"/>
  </w:num>
  <w:num w:numId="15">
    <w:abstractNumId w:val="4"/>
  </w:num>
  <w:num w:numId="16">
    <w:abstractNumId w:val="6"/>
  </w:num>
  <w:num w:numId="17">
    <w:abstractNumId w:val="3"/>
  </w:num>
  <w:num w:numId="18">
    <w:abstractNumId w:val="5"/>
  </w:num>
  <w:num w:numId="19">
    <w:abstractNumId w:val="16"/>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1F2"/>
    <w:rsid w:val="000A6E9F"/>
    <w:rsid w:val="000E5840"/>
    <w:rsid w:val="0013773C"/>
    <w:rsid w:val="0014126D"/>
    <w:rsid w:val="00162D91"/>
    <w:rsid w:val="0016422A"/>
    <w:rsid w:val="00186DCA"/>
    <w:rsid w:val="001B74E3"/>
    <w:rsid w:val="00226FAD"/>
    <w:rsid w:val="002349F0"/>
    <w:rsid w:val="00245BB4"/>
    <w:rsid w:val="00256A2A"/>
    <w:rsid w:val="002621EC"/>
    <w:rsid w:val="00275807"/>
    <w:rsid w:val="00286CC1"/>
    <w:rsid w:val="00293BC9"/>
    <w:rsid w:val="002B2741"/>
    <w:rsid w:val="00312A18"/>
    <w:rsid w:val="00336166"/>
    <w:rsid w:val="003444FF"/>
    <w:rsid w:val="003D371B"/>
    <w:rsid w:val="003E5EB3"/>
    <w:rsid w:val="003F3A84"/>
    <w:rsid w:val="004205AF"/>
    <w:rsid w:val="004B28A3"/>
    <w:rsid w:val="004F55CB"/>
    <w:rsid w:val="00531BC7"/>
    <w:rsid w:val="00537CBE"/>
    <w:rsid w:val="00564356"/>
    <w:rsid w:val="00613C23"/>
    <w:rsid w:val="006B174F"/>
    <w:rsid w:val="006D0DA9"/>
    <w:rsid w:val="006D75F1"/>
    <w:rsid w:val="0075181E"/>
    <w:rsid w:val="0075654D"/>
    <w:rsid w:val="00756C95"/>
    <w:rsid w:val="00765C4D"/>
    <w:rsid w:val="007A38FD"/>
    <w:rsid w:val="007E1722"/>
    <w:rsid w:val="007F5BBF"/>
    <w:rsid w:val="00824303"/>
    <w:rsid w:val="008B20E6"/>
    <w:rsid w:val="008C60D5"/>
    <w:rsid w:val="00902384"/>
    <w:rsid w:val="009373E1"/>
    <w:rsid w:val="009B6F3D"/>
    <w:rsid w:val="009C4EAE"/>
    <w:rsid w:val="009F7869"/>
    <w:rsid w:val="00AB4AB9"/>
    <w:rsid w:val="00AD4340"/>
    <w:rsid w:val="00AE77DD"/>
    <w:rsid w:val="00B01862"/>
    <w:rsid w:val="00B41794"/>
    <w:rsid w:val="00B419E4"/>
    <w:rsid w:val="00B81008"/>
    <w:rsid w:val="00BC256E"/>
    <w:rsid w:val="00BD6184"/>
    <w:rsid w:val="00BE4376"/>
    <w:rsid w:val="00BE607B"/>
    <w:rsid w:val="00C24374"/>
    <w:rsid w:val="00C7130E"/>
    <w:rsid w:val="00C7245D"/>
    <w:rsid w:val="00C85E37"/>
    <w:rsid w:val="00CC0C14"/>
    <w:rsid w:val="00D02AEE"/>
    <w:rsid w:val="00D03100"/>
    <w:rsid w:val="00D23534"/>
    <w:rsid w:val="00D37DEE"/>
    <w:rsid w:val="00D831F2"/>
    <w:rsid w:val="00DA2ECB"/>
    <w:rsid w:val="00DA72EC"/>
    <w:rsid w:val="00DE2487"/>
    <w:rsid w:val="00DF3CC4"/>
    <w:rsid w:val="00E155B2"/>
    <w:rsid w:val="00E23FBC"/>
    <w:rsid w:val="00E778C4"/>
    <w:rsid w:val="00E80B95"/>
    <w:rsid w:val="00F010AD"/>
    <w:rsid w:val="00F377A2"/>
    <w:rsid w:val="00FB0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7112F"/>
  <w15:chartTrackingRefBased/>
  <w15:docId w15:val="{1F62FF8A-106D-4D08-9157-1DE25106B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31F2"/>
  </w:style>
  <w:style w:type="paragraph" w:styleId="Heading1">
    <w:name w:val="heading 1"/>
    <w:basedOn w:val="Normal"/>
    <w:next w:val="Normal"/>
    <w:link w:val="Heading1Char"/>
    <w:uiPriority w:val="9"/>
    <w:qFormat/>
    <w:rsid w:val="00D831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1F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831F2"/>
    <w:pPr>
      <w:ind w:left="720"/>
      <w:contextualSpacing/>
    </w:pPr>
  </w:style>
  <w:style w:type="table" w:styleId="TableGrid">
    <w:name w:val="Table Grid"/>
    <w:basedOn w:val="TableNormal"/>
    <w:uiPriority w:val="39"/>
    <w:rsid w:val="00D83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7130E"/>
    <w:pPr>
      <w:outlineLvl w:val="9"/>
    </w:pPr>
  </w:style>
  <w:style w:type="paragraph" w:styleId="TOC2">
    <w:name w:val="toc 2"/>
    <w:basedOn w:val="Normal"/>
    <w:next w:val="Normal"/>
    <w:autoRedefine/>
    <w:uiPriority w:val="39"/>
    <w:unhideWhenUsed/>
    <w:rsid w:val="00C7130E"/>
    <w:pPr>
      <w:spacing w:after="100"/>
      <w:ind w:left="220"/>
    </w:pPr>
    <w:rPr>
      <w:rFonts w:eastAsiaTheme="minorEastAsia" w:cs="Times New Roman"/>
    </w:rPr>
  </w:style>
  <w:style w:type="paragraph" w:styleId="TOC1">
    <w:name w:val="toc 1"/>
    <w:basedOn w:val="Normal"/>
    <w:next w:val="Normal"/>
    <w:autoRedefine/>
    <w:uiPriority w:val="39"/>
    <w:unhideWhenUsed/>
    <w:rsid w:val="00C7130E"/>
    <w:pPr>
      <w:spacing w:after="100"/>
    </w:pPr>
    <w:rPr>
      <w:rFonts w:eastAsiaTheme="minorEastAsia" w:cs="Times New Roman"/>
    </w:rPr>
  </w:style>
  <w:style w:type="paragraph" w:styleId="TOC3">
    <w:name w:val="toc 3"/>
    <w:basedOn w:val="Normal"/>
    <w:next w:val="Normal"/>
    <w:autoRedefine/>
    <w:uiPriority w:val="39"/>
    <w:unhideWhenUsed/>
    <w:rsid w:val="00C7130E"/>
    <w:pPr>
      <w:spacing w:after="100"/>
      <w:ind w:left="440"/>
    </w:pPr>
    <w:rPr>
      <w:rFonts w:eastAsiaTheme="minorEastAsia" w:cs="Times New Roman"/>
    </w:rPr>
  </w:style>
  <w:style w:type="character" w:styleId="Hyperlink">
    <w:name w:val="Hyperlink"/>
    <w:basedOn w:val="DefaultParagraphFont"/>
    <w:uiPriority w:val="99"/>
    <w:unhideWhenUsed/>
    <w:rsid w:val="008B20E6"/>
    <w:rPr>
      <w:color w:val="0563C1" w:themeColor="hyperlink"/>
      <w:u w:val="single"/>
    </w:rPr>
  </w:style>
  <w:style w:type="character" w:styleId="Strong">
    <w:name w:val="Strong"/>
    <w:basedOn w:val="DefaultParagraphFont"/>
    <w:uiPriority w:val="22"/>
    <w:qFormat/>
    <w:rsid w:val="00AB4AB9"/>
    <w:rPr>
      <w:b/>
      <w:bCs/>
    </w:rPr>
  </w:style>
  <w:style w:type="paragraph" w:styleId="Header">
    <w:name w:val="header"/>
    <w:basedOn w:val="Normal"/>
    <w:link w:val="HeaderChar"/>
    <w:uiPriority w:val="99"/>
    <w:unhideWhenUsed/>
    <w:rsid w:val="00AE77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7DD"/>
  </w:style>
  <w:style w:type="paragraph" w:styleId="Footer">
    <w:name w:val="footer"/>
    <w:basedOn w:val="Normal"/>
    <w:link w:val="FooterChar"/>
    <w:uiPriority w:val="99"/>
    <w:unhideWhenUsed/>
    <w:rsid w:val="00AE77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7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177769">
      <w:bodyDiv w:val="1"/>
      <w:marLeft w:val="0"/>
      <w:marRight w:val="0"/>
      <w:marTop w:val="0"/>
      <w:marBottom w:val="0"/>
      <w:divBdr>
        <w:top w:val="none" w:sz="0" w:space="0" w:color="auto"/>
        <w:left w:val="none" w:sz="0" w:space="0" w:color="auto"/>
        <w:bottom w:val="none" w:sz="0" w:space="0" w:color="auto"/>
        <w:right w:val="none" w:sz="0" w:space="0" w:color="auto"/>
      </w:divBdr>
      <w:divsChild>
        <w:div w:id="1584947678">
          <w:marLeft w:val="0"/>
          <w:marRight w:val="0"/>
          <w:marTop w:val="0"/>
          <w:marBottom w:val="0"/>
          <w:divBdr>
            <w:top w:val="none" w:sz="0" w:space="0" w:color="auto"/>
            <w:left w:val="none" w:sz="0" w:space="0" w:color="auto"/>
            <w:bottom w:val="none" w:sz="0" w:space="0" w:color="auto"/>
            <w:right w:val="none" w:sz="0" w:space="0" w:color="auto"/>
          </w:divBdr>
        </w:div>
        <w:div w:id="938833994">
          <w:marLeft w:val="0"/>
          <w:marRight w:val="0"/>
          <w:marTop w:val="0"/>
          <w:marBottom w:val="0"/>
          <w:divBdr>
            <w:top w:val="none" w:sz="0" w:space="0" w:color="auto"/>
            <w:left w:val="none" w:sz="0" w:space="0" w:color="auto"/>
            <w:bottom w:val="none" w:sz="0" w:space="0" w:color="auto"/>
            <w:right w:val="none" w:sz="0" w:space="0" w:color="auto"/>
          </w:divBdr>
        </w:div>
        <w:div w:id="1270889274">
          <w:marLeft w:val="0"/>
          <w:marRight w:val="0"/>
          <w:marTop w:val="0"/>
          <w:marBottom w:val="0"/>
          <w:divBdr>
            <w:top w:val="none" w:sz="0" w:space="0" w:color="auto"/>
            <w:left w:val="none" w:sz="0" w:space="0" w:color="auto"/>
            <w:bottom w:val="none" w:sz="0" w:space="0" w:color="auto"/>
            <w:right w:val="none" w:sz="0" w:space="0" w:color="auto"/>
          </w:divBdr>
        </w:div>
        <w:div w:id="938290943">
          <w:marLeft w:val="0"/>
          <w:marRight w:val="0"/>
          <w:marTop w:val="0"/>
          <w:marBottom w:val="0"/>
          <w:divBdr>
            <w:top w:val="none" w:sz="0" w:space="0" w:color="auto"/>
            <w:left w:val="none" w:sz="0" w:space="0" w:color="auto"/>
            <w:bottom w:val="none" w:sz="0" w:space="0" w:color="auto"/>
            <w:right w:val="none" w:sz="0" w:space="0" w:color="auto"/>
          </w:divBdr>
        </w:div>
        <w:div w:id="234553912">
          <w:marLeft w:val="0"/>
          <w:marRight w:val="0"/>
          <w:marTop w:val="0"/>
          <w:marBottom w:val="0"/>
          <w:divBdr>
            <w:top w:val="none" w:sz="0" w:space="0" w:color="auto"/>
            <w:left w:val="none" w:sz="0" w:space="0" w:color="auto"/>
            <w:bottom w:val="none" w:sz="0" w:space="0" w:color="auto"/>
            <w:right w:val="none" w:sz="0" w:space="0" w:color="auto"/>
          </w:divBdr>
        </w:div>
        <w:div w:id="734593836">
          <w:marLeft w:val="0"/>
          <w:marRight w:val="0"/>
          <w:marTop w:val="0"/>
          <w:marBottom w:val="0"/>
          <w:divBdr>
            <w:top w:val="none" w:sz="0" w:space="0" w:color="auto"/>
            <w:left w:val="none" w:sz="0" w:space="0" w:color="auto"/>
            <w:bottom w:val="none" w:sz="0" w:space="0" w:color="auto"/>
            <w:right w:val="none" w:sz="0" w:space="0" w:color="auto"/>
          </w:divBdr>
        </w:div>
        <w:div w:id="734621091">
          <w:marLeft w:val="0"/>
          <w:marRight w:val="0"/>
          <w:marTop w:val="0"/>
          <w:marBottom w:val="0"/>
          <w:divBdr>
            <w:top w:val="none" w:sz="0" w:space="0" w:color="auto"/>
            <w:left w:val="none" w:sz="0" w:space="0" w:color="auto"/>
            <w:bottom w:val="none" w:sz="0" w:space="0" w:color="auto"/>
            <w:right w:val="none" w:sz="0" w:space="0" w:color="auto"/>
          </w:divBdr>
        </w:div>
        <w:div w:id="748117109">
          <w:marLeft w:val="0"/>
          <w:marRight w:val="0"/>
          <w:marTop w:val="0"/>
          <w:marBottom w:val="0"/>
          <w:divBdr>
            <w:top w:val="none" w:sz="0" w:space="0" w:color="auto"/>
            <w:left w:val="none" w:sz="0" w:space="0" w:color="auto"/>
            <w:bottom w:val="none" w:sz="0" w:space="0" w:color="auto"/>
            <w:right w:val="none" w:sz="0" w:space="0" w:color="auto"/>
          </w:divBdr>
        </w:div>
        <w:div w:id="378676877">
          <w:marLeft w:val="0"/>
          <w:marRight w:val="0"/>
          <w:marTop w:val="0"/>
          <w:marBottom w:val="0"/>
          <w:divBdr>
            <w:top w:val="none" w:sz="0" w:space="0" w:color="auto"/>
            <w:left w:val="none" w:sz="0" w:space="0" w:color="auto"/>
            <w:bottom w:val="none" w:sz="0" w:space="0" w:color="auto"/>
            <w:right w:val="none" w:sz="0" w:space="0" w:color="auto"/>
          </w:divBdr>
        </w:div>
        <w:div w:id="1901476239">
          <w:marLeft w:val="0"/>
          <w:marRight w:val="0"/>
          <w:marTop w:val="0"/>
          <w:marBottom w:val="0"/>
          <w:divBdr>
            <w:top w:val="none" w:sz="0" w:space="0" w:color="auto"/>
            <w:left w:val="none" w:sz="0" w:space="0" w:color="auto"/>
            <w:bottom w:val="none" w:sz="0" w:space="0" w:color="auto"/>
            <w:right w:val="none" w:sz="0" w:space="0" w:color="auto"/>
          </w:divBdr>
        </w:div>
        <w:div w:id="821625416">
          <w:marLeft w:val="0"/>
          <w:marRight w:val="0"/>
          <w:marTop w:val="0"/>
          <w:marBottom w:val="0"/>
          <w:divBdr>
            <w:top w:val="none" w:sz="0" w:space="0" w:color="auto"/>
            <w:left w:val="none" w:sz="0" w:space="0" w:color="auto"/>
            <w:bottom w:val="none" w:sz="0" w:space="0" w:color="auto"/>
            <w:right w:val="none" w:sz="0" w:space="0" w:color="auto"/>
          </w:divBdr>
        </w:div>
        <w:div w:id="2067875336">
          <w:marLeft w:val="0"/>
          <w:marRight w:val="0"/>
          <w:marTop w:val="0"/>
          <w:marBottom w:val="0"/>
          <w:divBdr>
            <w:top w:val="none" w:sz="0" w:space="0" w:color="auto"/>
            <w:left w:val="none" w:sz="0" w:space="0" w:color="auto"/>
            <w:bottom w:val="none" w:sz="0" w:space="0" w:color="auto"/>
            <w:right w:val="none" w:sz="0" w:space="0" w:color="auto"/>
          </w:divBdr>
        </w:div>
        <w:div w:id="759982771">
          <w:marLeft w:val="0"/>
          <w:marRight w:val="0"/>
          <w:marTop w:val="0"/>
          <w:marBottom w:val="0"/>
          <w:divBdr>
            <w:top w:val="none" w:sz="0" w:space="0" w:color="auto"/>
            <w:left w:val="none" w:sz="0" w:space="0" w:color="auto"/>
            <w:bottom w:val="none" w:sz="0" w:space="0" w:color="auto"/>
            <w:right w:val="none" w:sz="0" w:space="0" w:color="auto"/>
          </w:divBdr>
        </w:div>
        <w:div w:id="1048970">
          <w:marLeft w:val="0"/>
          <w:marRight w:val="0"/>
          <w:marTop w:val="0"/>
          <w:marBottom w:val="0"/>
          <w:divBdr>
            <w:top w:val="none" w:sz="0" w:space="0" w:color="auto"/>
            <w:left w:val="none" w:sz="0" w:space="0" w:color="auto"/>
            <w:bottom w:val="none" w:sz="0" w:space="0" w:color="auto"/>
            <w:right w:val="none" w:sz="0" w:space="0" w:color="auto"/>
          </w:divBdr>
        </w:div>
        <w:div w:id="357203731">
          <w:marLeft w:val="0"/>
          <w:marRight w:val="0"/>
          <w:marTop w:val="0"/>
          <w:marBottom w:val="0"/>
          <w:divBdr>
            <w:top w:val="none" w:sz="0" w:space="0" w:color="auto"/>
            <w:left w:val="none" w:sz="0" w:space="0" w:color="auto"/>
            <w:bottom w:val="none" w:sz="0" w:space="0" w:color="auto"/>
            <w:right w:val="none" w:sz="0" w:space="0" w:color="auto"/>
          </w:divBdr>
        </w:div>
        <w:div w:id="455876055">
          <w:marLeft w:val="0"/>
          <w:marRight w:val="0"/>
          <w:marTop w:val="0"/>
          <w:marBottom w:val="0"/>
          <w:divBdr>
            <w:top w:val="none" w:sz="0" w:space="0" w:color="auto"/>
            <w:left w:val="none" w:sz="0" w:space="0" w:color="auto"/>
            <w:bottom w:val="none" w:sz="0" w:space="0" w:color="auto"/>
            <w:right w:val="none" w:sz="0" w:space="0" w:color="auto"/>
          </w:divBdr>
        </w:div>
        <w:div w:id="1107390796">
          <w:marLeft w:val="0"/>
          <w:marRight w:val="0"/>
          <w:marTop w:val="0"/>
          <w:marBottom w:val="0"/>
          <w:divBdr>
            <w:top w:val="none" w:sz="0" w:space="0" w:color="auto"/>
            <w:left w:val="none" w:sz="0" w:space="0" w:color="auto"/>
            <w:bottom w:val="none" w:sz="0" w:space="0" w:color="auto"/>
            <w:right w:val="none" w:sz="0" w:space="0" w:color="auto"/>
          </w:divBdr>
        </w:div>
        <w:div w:id="583152982">
          <w:marLeft w:val="0"/>
          <w:marRight w:val="0"/>
          <w:marTop w:val="0"/>
          <w:marBottom w:val="0"/>
          <w:divBdr>
            <w:top w:val="none" w:sz="0" w:space="0" w:color="auto"/>
            <w:left w:val="none" w:sz="0" w:space="0" w:color="auto"/>
            <w:bottom w:val="none" w:sz="0" w:space="0" w:color="auto"/>
            <w:right w:val="none" w:sz="0" w:space="0" w:color="auto"/>
          </w:divBdr>
        </w:div>
        <w:div w:id="1298141956">
          <w:marLeft w:val="0"/>
          <w:marRight w:val="0"/>
          <w:marTop w:val="0"/>
          <w:marBottom w:val="0"/>
          <w:divBdr>
            <w:top w:val="none" w:sz="0" w:space="0" w:color="auto"/>
            <w:left w:val="none" w:sz="0" w:space="0" w:color="auto"/>
            <w:bottom w:val="none" w:sz="0" w:space="0" w:color="auto"/>
            <w:right w:val="none" w:sz="0" w:space="0" w:color="auto"/>
          </w:divBdr>
        </w:div>
        <w:div w:id="2133282813">
          <w:marLeft w:val="0"/>
          <w:marRight w:val="0"/>
          <w:marTop w:val="0"/>
          <w:marBottom w:val="0"/>
          <w:divBdr>
            <w:top w:val="none" w:sz="0" w:space="0" w:color="auto"/>
            <w:left w:val="none" w:sz="0" w:space="0" w:color="auto"/>
            <w:bottom w:val="none" w:sz="0" w:space="0" w:color="auto"/>
            <w:right w:val="none" w:sz="0" w:space="0" w:color="auto"/>
          </w:divBdr>
        </w:div>
        <w:div w:id="1043595899">
          <w:marLeft w:val="0"/>
          <w:marRight w:val="0"/>
          <w:marTop w:val="0"/>
          <w:marBottom w:val="0"/>
          <w:divBdr>
            <w:top w:val="none" w:sz="0" w:space="0" w:color="auto"/>
            <w:left w:val="none" w:sz="0" w:space="0" w:color="auto"/>
            <w:bottom w:val="none" w:sz="0" w:space="0" w:color="auto"/>
            <w:right w:val="none" w:sz="0" w:space="0" w:color="auto"/>
          </w:divBdr>
        </w:div>
        <w:div w:id="1109544125">
          <w:marLeft w:val="0"/>
          <w:marRight w:val="0"/>
          <w:marTop w:val="0"/>
          <w:marBottom w:val="0"/>
          <w:divBdr>
            <w:top w:val="none" w:sz="0" w:space="0" w:color="auto"/>
            <w:left w:val="none" w:sz="0" w:space="0" w:color="auto"/>
            <w:bottom w:val="none" w:sz="0" w:space="0" w:color="auto"/>
            <w:right w:val="none" w:sz="0" w:space="0" w:color="auto"/>
          </w:divBdr>
        </w:div>
        <w:div w:id="234436052">
          <w:marLeft w:val="0"/>
          <w:marRight w:val="0"/>
          <w:marTop w:val="0"/>
          <w:marBottom w:val="0"/>
          <w:divBdr>
            <w:top w:val="none" w:sz="0" w:space="0" w:color="auto"/>
            <w:left w:val="none" w:sz="0" w:space="0" w:color="auto"/>
            <w:bottom w:val="none" w:sz="0" w:space="0" w:color="auto"/>
            <w:right w:val="none" w:sz="0" w:space="0" w:color="auto"/>
          </w:divBdr>
        </w:div>
        <w:div w:id="810708062">
          <w:marLeft w:val="0"/>
          <w:marRight w:val="0"/>
          <w:marTop w:val="0"/>
          <w:marBottom w:val="0"/>
          <w:divBdr>
            <w:top w:val="none" w:sz="0" w:space="0" w:color="auto"/>
            <w:left w:val="none" w:sz="0" w:space="0" w:color="auto"/>
            <w:bottom w:val="none" w:sz="0" w:space="0" w:color="auto"/>
            <w:right w:val="none" w:sz="0" w:space="0" w:color="auto"/>
          </w:divBdr>
        </w:div>
        <w:div w:id="1778987810">
          <w:marLeft w:val="0"/>
          <w:marRight w:val="0"/>
          <w:marTop w:val="0"/>
          <w:marBottom w:val="0"/>
          <w:divBdr>
            <w:top w:val="none" w:sz="0" w:space="0" w:color="auto"/>
            <w:left w:val="none" w:sz="0" w:space="0" w:color="auto"/>
            <w:bottom w:val="none" w:sz="0" w:space="0" w:color="auto"/>
            <w:right w:val="none" w:sz="0" w:space="0" w:color="auto"/>
          </w:divBdr>
        </w:div>
        <w:div w:id="1017542150">
          <w:marLeft w:val="0"/>
          <w:marRight w:val="0"/>
          <w:marTop w:val="0"/>
          <w:marBottom w:val="0"/>
          <w:divBdr>
            <w:top w:val="none" w:sz="0" w:space="0" w:color="auto"/>
            <w:left w:val="none" w:sz="0" w:space="0" w:color="auto"/>
            <w:bottom w:val="none" w:sz="0" w:space="0" w:color="auto"/>
            <w:right w:val="none" w:sz="0" w:space="0" w:color="auto"/>
          </w:divBdr>
        </w:div>
        <w:div w:id="2042245379">
          <w:marLeft w:val="0"/>
          <w:marRight w:val="0"/>
          <w:marTop w:val="0"/>
          <w:marBottom w:val="0"/>
          <w:divBdr>
            <w:top w:val="none" w:sz="0" w:space="0" w:color="auto"/>
            <w:left w:val="none" w:sz="0" w:space="0" w:color="auto"/>
            <w:bottom w:val="none" w:sz="0" w:space="0" w:color="auto"/>
            <w:right w:val="none" w:sz="0" w:space="0" w:color="auto"/>
          </w:divBdr>
        </w:div>
        <w:div w:id="1284337560">
          <w:marLeft w:val="0"/>
          <w:marRight w:val="0"/>
          <w:marTop w:val="0"/>
          <w:marBottom w:val="0"/>
          <w:divBdr>
            <w:top w:val="none" w:sz="0" w:space="0" w:color="auto"/>
            <w:left w:val="none" w:sz="0" w:space="0" w:color="auto"/>
            <w:bottom w:val="none" w:sz="0" w:space="0" w:color="auto"/>
            <w:right w:val="none" w:sz="0" w:space="0" w:color="auto"/>
          </w:divBdr>
        </w:div>
        <w:div w:id="994184143">
          <w:marLeft w:val="0"/>
          <w:marRight w:val="0"/>
          <w:marTop w:val="0"/>
          <w:marBottom w:val="0"/>
          <w:divBdr>
            <w:top w:val="none" w:sz="0" w:space="0" w:color="auto"/>
            <w:left w:val="none" w:sz="0" w:space="0" w:color="auto"/>
            <w:bottom w:val="none" w:sz="0" w:space="0" w:color="auto"/>
            <w:right w:val="none" w:sz="0" w:space="0" w:color="auto"/>
          </w:divBdr>
        </w:div>
        <w:div w:id="570891865">
          <w:marLeft w:val="0"/>
          <w:marRight w:val="0"/>
          <w:marTop w:val="0"/>
          <w:marBottom w:val="0"/>
          <w:divBdr>
            <w:top w:val="none" w:sz="0" w:space="0" w:color="auto"/>
            <w:left w:val="none" w:sz="0" w:space="0" w:color="auto"/>
            <w:bottom w:val="none" w:sz="0" w:space="0" w:color="auto"/>
            <w:right w:val="none" w:sz="0" w:space="0" w:color="auto"/>
          </w:divBdr>
        </w:div>
        <w:div w:id="1473407353">
          <w:marLeft w:val="0"/>
          <w:marRight w:val="0"/>
          <w:marTop w:val="0"/>
          <w:marBottom w:val="0"/>
          <w:divBdr>
            <w:top w:val="none" w:sz="0" w:space="0" w:color="auto"/>
            <w:left w:val="none" w:sz="0" w:space="0" w:color="auto"/>
            <w:bottom w:val="none" w:sz="0" w:space="0" w:color="auto"/>
            <w:right w:val="none" w:sz="0" w:space="0" w:color="auto"/>
          </w:divBdr>
        </w:div>
        <w:div w:id="1815373437">
          <w:marLeft w:val="0"/>
          <w:marRight w:val="0"/>
          <w:marTop w:val="0"/>
          <w:marBottom w:val="0"/>
          <w:divBdr>
            <w:top w:val="none" w:sz="0" w:space="0" w:color="auto"/>
            <w:left w:val="none" w:sz="0" w:space="0" w:color="auto"/>
            <w:bottom w:val="none" w:sz="0" w:space="0" w:color="auto"/>
            <w:right w:val="none" w:sz="0" w:space="0" w:color="auto"/>
          </w:divBdr>
        </w:div>
        <w:div w:id="1721514418">
          <w:marLeft w:val="0"/>
          <w:marRight w:val="0"/>
          <w:marTop w:val="0"/>
          <w:marBottom w:val="0"/>
          <w:divBdr>
            <w:top w:val="none" w:sz="0" w:space="0" w:color="auto"/>
            <w:left w:val="none" w:sz="0" w:space="0" w:color="auto"/>
            <w:bottom w:val="none" w:sz="0" w:space="0" w:color="auto"/>
            <w:right w:val="none" w:sz="0" w:space="0" w:color="auto"/>
          </w:divBdr>
        </w:div>
        <w:div w:id="45960902">
          <w:marLeft w:val="0"/>
          <w:marRight w:val="0"/>
          <w:marTop w:val="0"/>
          <w:marBottom w:val="0"/>
          <w:divBdr>
            <w:top w:val="none" w:sz="0" w:space="0" w:color="auto"/>
            <w:left w:val="none" w:sz="0" w:space="0" w:color="auto"/>
            <w:bottom w:val="none" w:sz="0" w:space="0" w:color="auto"/>
            <w:right w:val="none" w:sz="0" w:space="0" w:color="auto"/>
          </w:divBdr>
        </w:div>
        <w:div w:id="563835409">
          <w:marLeft w:val="0"/>
          <w:marRight w:val="0"/>
          <w:marTop w:val="0"/>
          <w:marBottom w:val="0"/>
          <w:divBdr>
            <w:top w:val="none" w:sz="0" w:space="0" w:color="auto"/>
            <w:left w:val="none" w:sz="0" w:space="0" w:color="auto"/>
            <w:bottom w:val="none" w:sz="0" w:space="0" w:color="auto"/>
            <w:right w:val="none" w:sz="0" w:space="0" w:color="auto"/>
          </w:divBdr>
        </w:div>
        <w:div w:id="416219936">
          <w:marLeft w:val="0"/>
          <w:marRight w:val="0"/>
          <w:marTop w:val="0"/>
          <w:marBottom w:val="0"/>
          <w:divBdr>
            <w:top w:val="none" w:sz="0" w:space="0" w:color="auto"/>
            <w:left w:val="none" w:sz="0" w:space="0" w:color="auto"/>
            <w:bottom w:val="none" w:sz="0" w:space="0" w:color="auto"/>
            <w:right w:val="none" w:sz="0" w:space="0" w:color="auto"/>
          </w:divBdr>
        </w:div>
        <w:div w:id="2045328926">
          <w:marLeft w:val="0"/>
          <w:marRight w:val="0"/>
          <w:marTop w:val="0"/>
          <w:marBottom w:val="0"/>
          <w:divBdr>
            <w:top w:val="none" w:sz="0" w:space="0" w:color="auto"/>
            <w:left w:val="none" w:sz="0" w:space="0" w:color="auto"/>
            <w:bottom w:val="none" w:sz="0" w:space="0" w:color="auto"/>
            <w:right w:val="none" w:sz="0" w:space="0" w:color="auto"/>
          </w:divBdr>
        </w:div>
        <w:div w:id="255410206">
          <w:marLeft w:val="0"/>
          <w:marRight w:val="0"/>
          <w:marTop w:val="0"/>
          <w:marBottom w:val="0"/>
          <w:divBdr>
            <w:top w:val="none" w:sz="0" w:space="0" w:color="auto"/>
            <w:left w:val="none" w:sz="0" w:space="0" w:color="auto"/>
            <w:bottom w:val="none" w:sz="0" w:space="0" w:color="auto"/>
            <w:right w:val="none" w:sz="0" w:space="0" w:color="auto"/>
          </w:divBdr>
        </w:div>
        <w:div w:id="1543789224">
          <w:marLeft w:val="0"/>
          <w:marRight w:val="0"/>
          <w:marTop w:val="0"/>
          <w:marBottom w:val="0"/>
          <w:divBdr>
            <w:top w:val="none" w:sz="0" w:space="0" w:color="auto"/>
            <w:left w:val="none" w:sz="0" w:space="0" w:color="auto"/>
            <w:bottom w:val="none" w:sz="0" w:space="0" w:color="auto"/>
            <w:right w:val="none" w:sz="0" w:space="0" w:color="auto"/>
          </w:divBdr>
        </w:div>
        <w:div w:id="26220109">
          <w:marLeft w:val="0"/>
          <w:marRight w:val="0"/>
          <w:marTop w:val="0"/>
          <w:marBottom w:val="0"/>
          <w:divBdr>
            <w:top w:val="none" w:sz="0" w:space="0" w:color="auto"/>
            <w:left w:val="none" w:sz="0" w:space="0" w:color="auto"/>
            <w:bottom w:val="none" w:sz="0" w:space="0" w:color="auto"/>
            <w:right w:val="none" w:sz="0" w:space="0" w:color="auto"/>
          </w:divBdr>
        </w:div>
        <w:div w:id="513419356">
          <w:marLeft w:val="0"/>
          <w:marRight w:val="0"/>
          <w:marTop w:val="0"/>
          <w:marBottom w:val="0"/>
          <w:divBdr>
            <w:top w:val="none" w:sz="0" w:space="0" w:color="auto"/>
            <w:left w:val="none" w:sz="0" w:space="0" w:color="auto"/>
            <w:bottom w:val="none" w:sz="0" w:space="0" w:color="auto"/>
            <w:right w:val="none" w:sz="0" w:space="0" w:color="auto"/>
          </w:divBdr>
        </w:div>
        <w:div w:id="1410083414">
          <w:marLeft w:val="0"/>
          <w:marRight w:val="0"/>
          <w:marTop w:val="0"/>
          <w:marBottom w:val="0"/>
          <w:divBdr>
            <w:top w:val="none" w:sz="0" w:space="0" w:color="auto"/>
            <w:left w:val="none" w:sz="0" w:space="0" w:color="auto"/>
            <w:bottom w:val="none" w:sz="0" w:space="0" w:color="auto"/>
            <w:right w:val="none" w:sz="0" w:space="0" w:color="auto"/>
          </w:divBdr>
        </w:div>
        <w:div w:id="1074156686">
          <w:marLeft w:val="0"/>
          <w:marRight w:val="0"/>
          <w:marTop w:val="0"/>
          <w:marBottom w:val="0"/>
          <w:divBdr>
            <w:top w:val="none" w:sz="0" w:space="0" w:color="auto"/>
            <w:left w:val="none" w:sz="0" w:space="0" w:color="auto"/>
            <w:bottom w:val="none" w:sz="0" w:space="0" w:color="auto"/>
            <w:right w:val="none" w:sz="0" w:space="0" w:color="auto"/>
          </w:divBdr>
        </w:div>
        <w:div w:id="1858422398">
          <w:marLeft w:val="0"/>
          <w:marRight w:val="0"/>
          <w:marTop w:val="0"/>
          <w:marBottom w:val="0"/>
          <w:divBdr>
            <w:top w:val="none" w:sz="0" w:space="0" w:color="auto"/>
            <w:left w:val="none" w:sz="0" w:space="0" w:color="auto"/>
            <w:bottom w:val="none" w:sz="0" w:space="0" w:color="auto"/>
            <w:right w:val="none" w:sz="0" w:space="0" w:color="auto"/>
          </w:divBdr>
        </w:div>
        <w:div w:id="1831864895">
          <w:marLeft w:val="0"/>
          <w:marRight w:val="0"/>
          <w:marTop w:val="0"/>
          <w:marBottom w:val="0"/>
          <w:divBdr>
            <w:top w:val="none" w:sz="0" w:space="0" w:color="auto"/>
            <w:left w:val="none" w:sz="0" w:space="0" w:color="auto"/>
            <w:bottom w:val="none" w:sz="0" w:space="0" w:color="auto"/>
            <w:right w:val="none" w:sz="0" w:space="0" w:color="auto"/>
          </w:divBdr>
        </w:div>
        <w:div w:id="437330798">
          <w:marLeft w:val="0"/>
          <w:marRight w:val="0"/>
          <w:marTop w:val="0"/>
          <w:marBottom w:val="0"/>
          <w:divBdr>
            <w:top w:val="none" w:sz="0" w:space="0" w:color="auto"/>
            <w:left w:val="none" w:sz="0" w:space="0" w:color="auto"/>
            <w:bottom w:val="none" w:sz="0" w:space="0" w:color="auto"/>
            <w:right w:val="none" w:sz="0" w:space="0" w:color="auto"/>
          </w:divBdr>
        </w:div>
        <w:div w:id="1174952584">
          <w:marLeft w:val="0"/>
          <w:marRight w:val="0"/>
          <w:marTop w:val="0"/>
          <w:marBottom w:val="0"/>
          <w:divBdr>
            <w:top w:val="none" w:sz="0" w:space="0" w:color="auto"/>
            <w:left w:val="none" w:sz="0" w:space="0" w:color="auto"/>
            <w:bottom w:val="none" w:sz="0" w:space="0" w:color="auto"/>
            <w:right w:val="none" w:sz="0" w:space="0" w:color="auto"/>
          </w:divBdr>
        </w:div>
        <w:div w:id="1227106431">
          <w:marLeft w:val="0"/>
          <w:marRight w:val="0"/>
          <w:marTop w:val="0"/>
          <w:marBottom w:val="0"/>
          <w:divBdr>
            <w:top w:val="none" w:sz="0" w:space="0" w:color="auto"/>
            <w:left w:val="none" w:sz="0" w:space="0" w:color="auto"/>
            <w:bottom w:val="none" w:sz="0" w:space="0" w:color="auto"/>
            <w:right w:val="none" w:sz="0" w:space="0" w:color="auto"/>
          </w:divBdr>
        </w:div>
      </w:divsChild>
    </w:div>
    <w:div w:id="830676975">
      <w:bodyDiv w:val="1"/>
      <w:marLeft w:val="0"/>
      <w:marRight w:val="0"/>
      <w:marTop w:val="0"/>
      <w:marBottom w:val="0"/>
      <w:divBdr>
        <w:top w:val="none" w:sz="0" w:space="0" w:color="auto"/>
        <w:left w:val="none" w:sz="0" w:space="0" w:color="auto"/>
        <w:bottom w:val="none" w:sz="0" w:space="0" w:color="auto"/>
        <w:right w:val="none" w:sz="0" w:space="0" w:color="auto"/>
      </w:divBdr>
      <w:divsChild>
        <w:div w:id="1778131820">
          <w:marLeft w:val="0"/>
          <w:marRight w:val="0"/>
          <w:marTop w:val="0"/>
          <w:marBottom w:val="0"/>
          <w:divBdr>
            <w:top w:val="none" w:sz="0" w:space="0" w:color="auto"/>
            <w:left w:val="none" w:sz="0" w:space="0" w:color="auto"/>
            <w:bottom w:val="none" w:sz="0" w:space="0" w:color="auto"/>
            <w:right w:val="none" w:sz="0" w:space="0" w:color="auto"/>
          </w:divBdr>
        </w:div>
        <w:div w:id="1741637548">
          <w:marLeft w:val="0"/>
          <w:marRight w:val="0"/>
          <w:marTop w:val="0"/>
          <w:marBottom w:val="0"/>
          <w:divBdr>
            <w:top w:val="none" w:sz="0" w:space="0" w:color="auto"/>
            <w:left w:val="none" w:sz="0" w:space="0" w:color="auto"/>
            <w:bottom w:val="none" w:sz="0" w:space="0" w:color="auto"/>
            <w:right w:val="none" w:sz="0" w:space="0" w:color="auto"/>
          </w:divBdr>
        </w:div>
        <w:div w:id="721951828">
          <w:marLeft w:val="0"/>
          <w:marRight w:val="0"/>
          <w:marTop w:val="0"/>
          <w:marBottom w:val="0"/>
          <w:divBdr>
            <w:top w:val="none" w:sz="0" w:space="0" w:color="auto"/>
            <w:left w:val="none" w:sz="0" w:space="0" w:color="auto"/>
            <w:bottom w:val="none" w:sz="0" w:space="0" w:color="auto"/>
            <w:right w:val="none" w:sz="0" w:space="0" w:color="auto"/>
          </w:divBdr>
        </w:div>
        <w:div w:id="1482766126">
          <w:marLeft w:val="0"/>
          <w:marRight w:val="0"/>
          <w:marTop w:val="0"/>
          <w:marBottom w:val="0"/>
          <w:divBdr>
            <w:top w:val="none" w:sz="0" w:space="0" w:color="auto"/>
            <w:left w:val="none" w:sz="0" w:space="0" w:color="auto"/>
            <w:bottom w:val="none" w:sz="0" w:space="0" w:color="auto"/>
            <w:right w:val="none" w:sz="0" w:space="0" w:color="auto"/>
          </w:divBdr>
        </w:div>
        <w:div w:id="8528846">
          <w:marLeft w:val="0"/>
          <w:marRight w:val="0"/>
          <w:marTop w:val="0"/>
          <w:marBottom w:val="0"/>
          <w:divBdr>
            <w:top w:val="none" w:sz="0" w:space="0" w:color="auto"/>
            <w:left w:val="none" w:sz="0" w:space="0" w:color="auto"/>
            <w:bottom w:val="none" w:sz="0" w:space="0" w:color="auto"/>
            <w:right w:val="none" w:sz="0" w:space="0" w:color="auto"/>
          </w:divBdr>
        </w:div>
        <w:div w:id="459885291">
          <w:marLeft w:val="0"/>
          <w:marRight w:val="0"/>
          <w:marTop w:val="0"/>
          <w:marBottom w:val="0"/>
          <w:divBdr>
            <w:top w:val="none" w:sz="0" w:space="0" w:color="auto"/>
            <w:left w:val="none" w:sz="0" w:space="0" w:color="auto"/>
            <w:bottom w:val="none" w:sz="0" w:space="0" w:color="auto"/>
            <w:right w:val="none" w:sz="0" w:space="0" w:color="auto"/>
          </w:divBdr>
        </w:div>
        <w:div w:id="656108652">
          <w:marLeft w:val="0"/>
          <w:marRight w:val="0"/>
          <w:marTop w:val="0"/>
          <w:marBottom w:val="0"/>
          <w:divBdr>
            <w:top w:val="none" w:sz="0" w:space="0" w:color="auto"/>
            <w:left w:val="none" w:sz="0" w:space="0" w:color="auto"/>
            <w:bottom w:val="none" w:sz="0" w:space="0" w:color="auto"/>
            <w:right w:val="none" w:sz="0" w:space="0" w:color="auto"/>
          </w:divBdr>
        </w:div>
        <w:div w:id="281231513">
          <w:marLeft w:val="0"/>
          <w:marRight w:val="0"/>
          <w:marTop w:val="0"/>
          <w:marBottom w:val="0"/>
          <w:divBdr>
            <w:top w:val="none" w:sz="0" w:space="0" w:color="auto"/>
            <w:left w:val="none" w:sz="0" w:space="0" w:color="auto"/>
            <w:bottom w:val="none" w:sz="0" w:space="0" w:color="auto"/>
            <w:right w:val="none" w:sz="0" w:space="0" w:color="auto"/>
          </w:divBdr>
        </w:div>
        <w:div w:id="1026904961">
          <w:marLeft w:val="0"/>
          <w:marRight w:val="0"/>
          <w:marTop w:val="0"/>
          <w:marBottom w:val="0"/>
          <w:divBdr>
            <w:top w:val="none" w:sz="0" w:space="0" w:color="auto"/>
            <w:left w:val="none" w:sz="0" w:space="0" w:color="auto"/>
            <w:bottom w:val="none" w:sz="0" w:space="0" w:color="auto"/>
            <w:right w:val="none" w:sz="0" w:space="0" w:color="auto"/>
          </w:divBdr>
        </w:div>
        <w:div w:id="651760468">
          <w:marLeft w:val="0"/>
          <w:marRight w:val="0"/>
          <w:marTop w:val="0"/>
          <w:marBottom w:val="0"/>
          <w:divBdr>
            <w:top w:val="none" w:sz="0" w:space="0" w:color="auto"/>
            <w:left w:val="none" w:sz="0" w:space="0" w:color="auto"/>
            <w:bottom w:val="none" w:sz="0" w:space="0" w:color="auto"/>
            <w:right w:val="none" w:sz="0" w:space="0" w:color="auto"/>
          </w:divBdr>
        </w:div>
        <w:div w:id="391735852">
          <w:marLeft w:val="0"/>
          <w:marRight w:val="0"/>
          <w:marTop w:val="0"/>
          <w:marBottom w:val="0"/>
          <w:divBdr>
            <w:top w:val="none" w:sz="0" w:space="0" w:color="auto"/>
            <w:left w:val="none" w:sz="0" w:space="0" w:color="auto"/>
            <w:bottom w:val="none" w:sz="0" w:space="0" w:color="auto"/>
            <w:right w:val="none" w:sz="0" w:space="0" w:color="auto"/>
          </w:divBdr>
        </w:div>
      </w:divsChild>
    </w:div>
    <w:div w:id="1156141892">
      <w:bodyDiv w:val="1"/>
      <w:marLeft w:val="0"/>
      <w:marRight w:val="0"/>
      <w:marTop w:val="0"/>
      <w:marBottom w:val="0"/>
      <w:divBdr>
        <w:top w:val="none" w:sz="0" w:space="0" w:color="auto"/>
        <w:left w:val="none" w:sz="0" w:space="0" w:color="auto"/>
        <w:bottom w:val="none" w:sz="0" w:space="0" w:color="auto"/>
        <w:right w:val="none" w:sz="0" w:space="0" w:color="auto"/>
      </w:divBdr>
      <w:divsChild>
        <w:div w:id="211968352">
          <w:marLeft w:val="0"/>
          <w:marRight w:val="0"/>
          <w:marTop w:val="0"/>
          <w:marBottom w:val="0"/>
          <w:divBdr>
            <w:top w:val="none" w:sz="0" w:space="0" w:color="auto"/>
            <w:left w:val="none" w:sz="0" w:space="0" w:color="auto"/>
            <w:bottom w:val="none" w:sz="0" w:space="0" w:color="auto"/>
            <w:right w:val="none" w:sz="0" w:space="0" w:color="auto"/>
          </w:divBdr>
        </w:div>
        <w:div w:id="1009992175">
          <w:marLeft w:val="0"/>
          <w:marRight w:val="0"/>
          <w:marTop w:val="0"/>
          <w:marBottom w:val="0"/>
          <w:divBdr>
            <w:top w:val="none" w:sz="0" w:space="0" w:color="auto"/>
            <w:left w:val="none" w:sz="0" w:space="0" w:color="auto"/>
            <w:bottom w:val="none" w:sz="0" w:space="0" w:color="auto"/>
            <w:right w:val="none" w:sz="0" w:space="0" w:color="auto"/>
          </w:divBdr>
        </w:div>
        <w:div w:id="305203723">
          <w:marLeft w:val="0"/>
          <w:marRight w:val="0"/>
          <w:marTop w:val="0"/>
          <w:marBottom w:val="0"/>
          <w:divBdr>
            <w:top w:val="none" w:sz="0" w:space="0" w:color="auto"/>
            <w:left w:val="none" w:sz="0" w:space="0" w:color="auto"/>
            <w:bottom w:val="none" w:sz="0" w:space="0" w:color="auto"/>
            <w:right w:val="none" w:sz="0" w:space="0" w:color="auto"/>
          </w:divBdr>
        </w:div>
        <w:div w:id="1674912874">
          <w:marLeft w:val="0"/>
          <w:marRight w:val="0"/>
          <w:marTop w:val="0"/>
          <w:marBottom w:val="0"/>
          <w:divBdr>
            <w:top w:val="none" w:sz="0" w:space="0" w:color="auto"/>
            <w:left w:val="none" w:sz="0" w:space="0" w:color="auto"/>
            <w:bottom w:val="none" w:sz="0" w:space="0" w:color="auto"/>
            <w:right w:val="none" w:sz="0" w:space="0" w:color="auto"/>
          </w:divBdr>
        </w:div>
        <w:div w:id="412897282">
          <w:marLeft w:val="0"/>
          <w:marRight w:val="0"/>
          <w:marTop w:val="0"/>
          <w:marBottom w:val="0"/>
          <w:divBdr>
            <w:top w:val="none" w:sz="0" w:space="0" w:color="auto"/>
            <w:left w:val="none" w:sz="0" w:space="0" w:color="auto"/>
            <w:bottom w:val="none" w:sz="0" w:space="0" w:color="auto"/>
            <w:right w:val="none" w:sz="0" w:space="0" w:color="auto"/>
          </w:divBdr>
        </w:div>
        <w:div w:id="1957176206">
          <w:marLeft w:val="0"/>
          <w:marRight w:val="0"/>
          <w:marTop w:val="0"/>
          <w:marBottom w:val="0"/>
          <w:divBdr>
            <w:top w:val="none" w:sz="0" w:space="0" w:color="auto"/>
            <w:left w:val="none" w:sz="0" w:space="0" w:color="auto"/>
            <w:bottom w:val="none" w:sz="0" w:space="0" w:color="auto"/>
            <w:right w:val="none" w:sz="0" w:space="0" w:color="auto"/>
          </w:divBdr>
        </w:div>
        <w:div w:id="389840107">
          <w:marLeft w:val="0"/>
          <w:marRight w:val="0"/>
          <w:marTop w:val="0"/>
          <w:marBottom w:val="0"/>
          <w:divBdr>
            <w:top w:val="none" w:sz="0" w:space="0" w:color="auto"/>
            <w:left w:val="none" w:sz="0" w:space="0" w:color="auto"/>
            <w:bottom w:val="none" w:sz="0" w:space="0" w:color="auto"/>
            <w:right w:val="none" w:sz="0" w:space="0" w:color="auto"/>
          </w:divBdr>
        </w:div>
        <w:div w:id="1707564409">
          <w:marLeft w:val="0"/>
          <w:marRight w:val="0"/>
          <w:marTop w:val="0"/>
          <w:marBottom w:val="0"/>
          <w:divBdr>
            <w:top w:val="none" w:sz="0" w:space="0" w:color="auto"/>
            <w:left w:val="none" w:sz="0" w:space="0" w:color="auto"/>
            <w:bottom w:val="none" w:sz="0" w:space="0" w:color="auto"/>
            <w:right w:val="none" w:sz="0" w:space="0" w:color="auto"/>
          </w:divBdr>
        </w:div>
        <w:div w:id="83886845">
          <w:marLeft w:val="0"/>
          <w:marRight w:val="0"/>
          <w:marTop w:val="0"/>
          <w:marBottom w:val="0"/>
          <w:divBdr>
            <w:top w:val="none" w:sz="0" w:space="0" w:color="auto"/>
            <w:left w:val="none" w:sz="0" w:space="0" w:color="auto"/>
            <w:bottom w:val="none" w:sz="0" w:space="0" w:color="auto"/>
            <w:right w:val="none" w:sz="0" w:space="0" w:color="auto"/>
          </w:divBdr>
        </w:div>
        <w:div w:id="581834070">
          <w:marLeft w:val="0"/>
          <w:marRight w:val="0"/>
          <w:marTop w:val="0"/>
          <w:marBottom w:val="0"/>
          <w:divBdr>
            <w:top w:val="none" w:sz="0" w:space="0" w:color="auto"/>
            <w:left w:val="none" w:sz="0" w:space="0" w:color="auto"/>
            <w:bottom w:val="none" w:sz="0" w:space="0" w:color="auto"/>
            <w:right w:val="none" w:sz="0" w:space="0" w:color="auto"/>
          </w:divBdr>
        </w:div>
        <w:div w:id="110437184">
          <w:marLeft w:val="0"/>
          <w:marRight w:val="0"/>
          <w:marTop w:val="0"/>
          <w:marBottom w:val="0"/>
          <w:divBdr>
            <w:top w:val="none" w:sz="0" w:space="0" w:color="auto"/>
            <w:left w:val="none" w:sz="0" w:space="0" w:color="auto"/>
            <w:bottom w:val="none" w:sz="0" w:space="0" w:color="auto"/>
            <w:right w:val="none" w:sz="0" w:space="0" w:color="auto"/>
          </w:divBdr>
        </w:div>
        <w:div w:id="1435905363">
          <w:marLeft w:val="0"/>
          <w:marRight w:val="0"/>
          <w:marTop w:val="0"/>
          <w:marBottom w:val="0"/>
          <w:divBdr>
            <w:top w:val="none" w:sz="0" w:space="0" w:color="auto"/>
            <w:left w:val="none" w:sz="0" w:space="0" w:color="auto"/>
            <w:bottom w:val="none" w:sz="0" w:space="0" w:color="auto"/>
            <w:right w:val="none" w:sz="0" w:space="0" w:color="auto"/>
          </w:divBdr>
        </w:div>
        <w:div w:id="1357151277">
          <w:marLeft w:val="0"/>
          <w:marRight w:val="0"/>
          <w:marTop w:val="0"/>
          <w:marBottom w:val="0"/>
          <w:divBdr>
            <w:top w:val="none" w:sz="0" w:space="0" w:color="auto"/>
            <w:left w:val="none" w:sz="0" w:space="0" w:color="auto"/>
            <w:bottom w:val="none" w:sz="0" w:space="0" w:color="auto"/>
            <w:right w:val="none" w:sz="0" w:space="0" w:color="auto"/>
          </w:divBdr>
        </w:div>
        <w:div w:id="1836722951">
          <w:marLeft w:val="0"/>
          <w:marRight w:val="0"/>
          <w:marTop w:val="0"/>
          <w:marBottom w:val="0"/>
          <w:divBdr>
            <w:top w:val="none" w:sz="0" w:space="0" w:color="auto"/>
            <w:left w:val="none" w:sz="0" w:space="0" w:color="auto"/>
            <w:bottom w:val="none" w:sz="0" w:space="0" w:color="auto"/>
            <w:right w:val="none" w:sz="0" w:space="0" w:color="auto"/>
          </w:divBdr>
        </w:div>
        <w:div w:id="1123690541">
          <w:marLeft w:val="0"/>
          <w:marRight w:val="0"/>
          <w:marTop w:val="0"/>
          <w:marBottom w:val="0"/>
          <w:divBdr>
            <w:top w:val="none" w:sz="0" w:space="0" w:color="auto"/>
            <w:left w:val="none" w:sz="0" w:space="0" w:color="auto"/>
            <w:bottom w:val="none" w:sz="0" w:space="0" w:color="auto"/>
            <w:right w:val="none" w:sz="0" w:space="0" w:color="auto"/>
          </w:divBdr>
        </w:div>
        <w:div w:id="1222836775">
          <w:marLeft w:val="0"/>
          <w:marRight w:val="0"/>
          <w:marTop w:val="0"/>
          <w:marBottom w:val="0"/>
          <w:divBdr>
            <w:top w:val="none" w:sz="0" w:space="0" w:color="auto"/>
            <w:left w:val="none" w:sz="0" w:space="0" w:color="auto"/>
            <w:bottom w:val="none" w:sz="0" w:space="0" w:color="auto"/>
            <w:right w:val="none" w:sz="0" w:space="0" w:color="auto"/>
          </w:divBdr>
        </w:div>
        <w:div w:id="176503314">
          <w:marLeft w:val="0"/>
          <w:marRight w:val="0"/>
          <w:marTop w:val="0"/>
          <w:marBottom w:val="0"/>
          <w:divBdr>
            <w:top w:val="none" w:sz="0" w:space="0" w:color="auto"/>
            <w:left w:val="none" w:sz="0" w:space="0" w:color="auto"/>
            <w:bottom w:val="none" w:sz="0" w:space="0" w:color="auto"/>
            <w:right w:val="none" w:sz="0" w:space="0" w:color="auto"/>
          </w:divBdr>
        </w:div>
        <w:div w:id="1743796458">
          <w:marLeft w:val="0"/>
          <w:marRight w:val="0"/>
          <w:marTop w:val="0"/>
          <w:marBottom w:val="0"/>
          <w:divBdr>
            <w:top w:val="none" w:sz="0" w:space="0" w:color="auto"/>
            <w:left w:val="none" w:sz="0" w:space="0" w:color="auto"/>
            <w:bottom w:val="none" w:sz="0" w:space="0" w:color="auto"/>
            <w:right w:val="none" w:sz="0" w:space="0" w:color="auto"/>
          </w:divBdr>
        </w:div>
        <w:div w:id="2049180461">
          <w:marLeft w:val="0"/>
          <w:marRight w:val="0"/>
          <w:marTop w:val="0"/>
          <w:marBottom w:val="0"/>
          <w:divBdr>
            <w:top w:val="none" w:sz="0" w:space="0" w:color="auto"/>
            <w:left w:val="none" w:sz="0" w:space="0" w:color="auto"/>
            <w:bottom w:val="none" w:sz="0" w:space="0" w:color="auto"/>
            <w:right w:val="none" w:sz="0" w:space="0" w:color="auto"/>
          </w:divBdr>
        </w:div>
        <w:div w:id="1617525185">
          <w:marLeft w:val="0"/>
          <w:marRight w:val="0"/>
          <w:marTop w:val="0"/>
          <w:marBottom w:val="0"/>
          <w:divBdr>
            <w:top w:val="none" w:sz="0" w:space="0" w:color="auto"/>
            <w:left w:val="none" w:sz="0" w:space="0" w:color="auto"/>
            <w:bottom w:val="none" w:sz="0" w:space="0" w:color="auto"/>
            <w:right w:val="none" w:sz="0" w:space="0" w:color="auto"/>
          </w:divBdr>
        </w:div>
        <w:div w:id="332802065">
          <w:marLeft w:val="0"/>
          <w:marRight w:val="0"/>
          <w:marTop w:val="0"/>
          <w:marBottom w:val="0"/>
          <w:divBdr>
            <w:top w:val="none" w:sz="0" w:space="0" w:color="auto"/>
            <w:left w:val="none" w:sz="0" w:space="0" w:color="auto"/>
            <w:bottom w:val="none" w:sz="0" w:space="0" w:color="auto"/>
            <w:right w:val="none" w:sz="0" w:space="0" w:color="auto"/>
          </w:divBdr>
        </w:div>
        <w:div w:id="820730431">
          <w:marLeft w:val="0"/>
          <w:marRight w:val="0"/>
          <w:marTop w:val="0"/>
          <w:marBottom w:val="0"/>
          <w:divBdr>
            <w:top w:val="none" w:sz="0" w:space="0" w:color="auto"/>
            <w:left w:val="none" w:sz="0" w:space="0" w:color="auto"/>
            <w:bottom w:val="none" w:sz="0" w:space="0" w:color="auto"/>
            <w:right w:val="none" w:sz="0" w:space="0" w:color="auto"/>
          </w:divBdr>
        </w:div>
        <w:div w:id="916863432">
          <w:marLeft w:val="0"/>
          <w:marRight w:val="0"/>
          <w:marTop w:val="0"/>
          <w:marBottom w:val="0"/>
          <w:divBdr>
            <w:top w:val="none" w:sz="0" w:space="0" w:color="auto"/>
            <w:left w:val="none" w:sz="0" w:space="0" w:color="auto"/>
            <w:bottom w:val="none" w:sz="0" w:space="0" w:color="auto"/>
            <w:right w:val="none" w:sz="0" w:space="0" w:color="auto"/>
          </w:divBdr>
        </w:div>
        <w:div w:id="1371805179">
          <w:marLeft w:val="0"/>
          <w:marRight w:val="0"/>
          <w:marTop w:val="0"/>
          <w:marBottom w:val="0"/>
          <w:divBdr>
            <w:top w:val="none" w:sz="0" w:space="0" w:color="auto"/>
            <w:left w:val="none" w:sz="0" w:space="0" w:color="auto"/>
            <w:bottom w:val="none" w:sz="0" w:space="0" w:color="auto"/>
            <w:right w:val="none" w:sz="0" w:space="0" w:color="auto"/>
          </w:divBdr>
        </w:div>
        <w:div w:id="1530800873">
          <w:marLeft w:val="0"/>
          <w:marRight w:val="0"/>
          <w:marTop w:val="0"/>
          <w:marBottom w:val="0"/>
          <w:divBdr>
            <w:top w:val="none" w:sz="0" w:space="0" w:color="auto"/>
            <w:left w:val="none" w:sz="0" w:space="0" w:color="auto"/>
            <w:bottom w:val="none" w:sz="0" w:space="0" w:color="auto"/>
            <w:right w:val="none" w:sz="0" w:space="0" w:color="auto"/>
          </w:divBdr>
        </w:div>
        <w:div w:id="1126660379">
          <w:marLeft w:val="0"/>
          <w:marRight w:val="0"/>
          <w:marTop w:val="0"/>
          <w:marBottom w:val="0"/>
          <w:divBdr>
            <w:top w:val="none" w:sz="0" w:space="0" w:color="auto"/>
            <w:left w:val="none" w:sz="0" w:space="0" w:color="auto"/>
            <w:bottom w:val="none" w:sz="0" w:space="0" w:color="auto"/>
            <w:right w:val="none" w:sz="0" w:space="0" w:color="auto"/>
          </w:divBdr>
        </w:div>
        <w:div w:id="764031815">
          <w:marLeft w:val="0"/>
          <w:marRight w:val="0"/>
          <w:marTop w:val="0"/>
          <w:marBottom w:val="0"/>
          <w:divBdr>
            <w:top w:val="none" w:sz="0" w:space="0" w:color="auto"/>
            <w:left w:val="none" w:sz="0" w:space="0" w:color="auto"/>
            <w:bottom w:val="none" w:sz="0" w:space="0" w:color="auto"/>
            <w:right w:val="none" w:sz="0" w:space="0" w:color="auto"/>
          </w:divBdr>
        </w:div>
        <w:div w:id="1405957424">
          <w:marLeft w:val="0"/>
          <w:marRight w:val="0"/>
          <w:marTop w:val="0"/>
          <w:marBottom w:val="0"/>
          <w:divBdr>
            <w:top w:val="none" w:sz="0" w:space="0" w:color="auto"/>
            <w:left w:val="none" w:sz="0" w:space="0" w:color="auto"/>
            <w:bottom w:val="none" w:sz="0" w:space="0" w:color="auto"/>
            <w:right w:val="none" w:sz="0" w:space="0" w:color="auto"/>
          </w:divBdr>
        </w:div>
        <w:div w:id="301737223">
          <w:marLeft w:val="0"/>
          <w:marRight w:val="0"/>
          <w:marTop w:val="0"/>
          <w:marBottom w:val="0"/>
          <w:divBdr>
            <w:top w:val="none" w:sz="0" w:space="0" w:color="auto"/>
            <w:left w:val="none" w:sz="0" w:space="0" w:color="auto"/>
            <w:bottom w:val="none" w:sz="0" w:space="0" w:color="auto"/>
            <w:right w:val="none" w:sz="0" w:space="0" w:color="auto"/>
          </w:divBdr>
        </w:div>
        <w:div w:id="234440075">
          <w:marLeft w:val="0"/>
          <w:marRight w:val="0"/>
          <w:marTop w:val="0"/>
          <w:marBottom w:val="0"/>
          <w:divBdr>
            <w:top w:val="none" w:sz="0" w:space="0" w:color="auto"/>
            <w:left w:val="none" w:sz="0" w:space="0" w:color="auto"/>
            <w:bottom w:val="none" w:sz="0" w:space="0" w:color="auto"/>
            <w:right w:val="none" w:sz="0" w:space="0" w:color="auto"/>
          </w:divBdr>
        </w:div>
        <w:div w:id="1984693799">
          <w:marLeft w:val="0"/>
          <w:marRight w:val="0"/>
          <w:marTop w:val="0"/>
          <w:marBottom w:val="0"/>
          <w:divBdr>
            <w:top w:val="none" w:sz="0" w:space="0" w:color="auto"/>
            <w:left w:val="none" w:sz="0" w:space="0" w:color="auto"/>
            <w:bottom w:val="none" w:sz="0" w:space="0" w:color="auto"/>
            <w:right w:val="none" w:sz="0" w:space="0" w:color="auto"/>
          </w:divBdr>
        </w:div>
        <w:div w:id="2146728040">
          <w:marLeft w:val="0"/>
          <w:marRight w:val="0"/>
          <w:marTop w:val="0"/>
          <w:marBottom w:val="0"/>
          <w:divBdr>
            <w:top w:val="none" w:sz="0" w:space="0" w:color="auto"/>
            <w:left w:val="none" w:sz="0" w:space="0" w:color="auto"/>
            <w:bottom w:val="none" w:sz="0" w:space="0" w:color="auto"/>
            <w:right w:val="none" w:sz="0" w:space="0" w:color="auto"/>
          </w:divBdr>
        </w:div>
        <w:div w:id="1422793834">
          <w:marLeft w:val="0"/>
          <w:marRight w:val="0"/>
          <w:marTop w:val="0"/>
          <w:marBottom w:val="0"/>
          <w:divBdr>
            <w:top w:val="none" w:sz="0" w:space="0" w:color="auto"/>
            <w:left w:val="none" w:sz="0" w:space="0" w:color="auto"/>
            <w:bottom w:val="none" w:sz="0" w:space="0" w:color="auto"/>
            <w:right w:val="none" w:sz="0" w:space="0" w:color="auto"/>
          </w:divBdr>
        </w:div>
        <w:div w:id="416677913">
          <w:marLeft w:val="0"/>
          <w:marRight w:val="0"/>
          <w:marTop w:val="0"/>
          <w:marBottom w:val="0"/>
          <w:divBdr>
            <w:top w:val="none" w:sz="0" w:space="0" w:color="auto"/>
            <w:left w:val="none" w:sz="0" w:space="0" w:color="auto"/>
            <w:bottom w:val="none" w:sz="0" w:space="0" w:color="auto"/>
            <w:right w:val="none" w:sz="0" w:space="0" w:color="auto"/>
          </w:divBdr>
        </w:div>
        <w:div w:id="1509104167">
          <w:marLeft w:val="0"/>
          <w:marRight w:val="0"/>
          <w:marTop w:val="0"/>
          <w:marBottom w:val="0"/>
          <w:divBdr>
            <w:top w:val="none" w:sz="0" w:space="0" w:color="auto"/>
            <w:left w:val="none" w:sz="0" w:space="0" w:color="auto"/>
            <w:bottom w:val="none" w:sz="0" w:space="0" w:color="auto"/>
            <w:right w:val="none" w:sz="0" w:space="0" w:color="auto"/>
          </w:divBdr>
        </w:div>
        <w:div w:id="1207840179">
          <w:marLeft w:val="0"/>
          <w:marRight w:val="0"/>
          <w:marTop w:val="0"/>
          <w:marBottom w:val="0"/>
          <w:divBdr>
            <w:top w:val="none" w:sz="0" w:space="0" w:color="auto"/>
            <w:left w:val="none" w:sz="0" w:space="0" w:color="auto"/>
            <w:bottom w:val="none" w:sz="0" w:space="0" w:color="auto"/>
            <w:right w:val="none" w:sz="0" w:space="0" w:color="auto"/>
          </w:divBdr>
        </w:div>
        <w:div w:id="802188000">
          <w:marLeft w:val="0"/>
          <w:marRight w:val="0"/>
          <w:marTop w:val="0"/>
          <w:marBottom w:val="0"/>
          <w:divBdr>
            <w:top w:val="none" w:sz="0" w:space="0" w:color="auto"/>
            <w:left w:val="none" w:sz="0" w:space="0" w:color="auto"/>
            <w:bottom w:val="none" w:sz="0" w:space="0" w:color="auto"/>
            <w:right w:val="none" w:sz="0" w:space="0" w:color="auto"/>
          </w:divBdr>
        </w:div>
        <w:div w:id="772015530">
          <w:marLeft w:val="0"/>
          <w:marRight w:val="0"/>
          <w:marTop w:val="0"/>
          <w:marBottom w:val="0"/>
          <w:divBdr>
            <w:top w:val="none" w:sz="0" w:space="0" w:color="auto"/>
            <w:left w:val="none" w:sz="0" w:space="0" w:color="auto"/>
            <w:bottom w:val="none" w:sz="0" w:space="0" w:color="auto"/>
            <w:right w:val="none" w:sz="0" w:space="0" w:color="auto"/>
          </w:divBdr>
        </w:div>
        <w:div w:id="1383292844">
          <w:marLeft w:val="0"/>
          <w:marRight w:val="0"/>
          <w:marTop w:val="0"/>
          <w:marBottom w:val="0"/>
          <w:divBdr>
            <w:top w:val="none" w:sz="0" w:space="0" w:color="auto"/>
            <w:left w:val="none" w:sz="0" w:space="0" w:color="auto"/>
            <w:bottom w:val="none" w:sz="0" w:space="0" w:color="auto"/>
            <w:right w:val="none" w:sz="0" w:space="0" w:color="auto"/>
          </w:divBdr>
        </w:div>
        <w:div w:id="1971864050">
          <w:marLeft w:val="0"/>
          <w:marRight w:val="0"/>
          <w:marTop w:val="0"/>
          <w:marBottom w:val="0"/>
          <w:divBdr>
            <w:top w:val="none" w:sz="0" w:space="0" w:color="auto"/>
            <w:left w:val="none" w:sz="0" w:space="0" w:color="auto"/>
            <w:bottom w:val="none" w:sz="0" w:space="0" w:color="auto"/>
            <w:right w:val="none" w:sz="0" w:space="0" w:color="auto"/>
          </w:divBdr>
        </w:div>
        <w:div w:id="2144686647">
          <w:marLeft w:val="0"/>
          <w:marRight w:val="0"/>
          <w:marTop w:val="0"/>
          <w:marBottom w:val="0"/>
          <w:divBdr>
            <w:top w:val="none" w:sz="0" w:space="0" w:color="auto"/>
            <w:left w:val="none" w:sz="0" w:space="0" w:color="auto"/>
            <w:bottom w:val="none" w:sz="0" w:space="0" w:color="auto"/>
            <w:right w:val="none" w:sz="0" w:space="0" w:color="auto"/>
          </w:divBdr>
        </w:div>
        <w:div w:id="615066278">
          <w:marLeft w:val="0"/>
          <w:marRight w:val="0"/>
          <w:marTop w:val="0"/>
          <w:marBottom w:val="0"/>
          <w:divBdr>
            <w:top w:val="none" w:sz="0" w:space="0" w:color="auto"/>
            <w:left w:val="none" w:sz="0" w:space="0" w:color="auto"/>
            <w:bottom w:val="none" w:sz="0" w:space="0" w:color="auto"/>
            <w:right w:val="none" w:sz="0" w:space="0" w:color="auto"/>
          </w:divBdr>
        </w:div>
        <w:div w:id="748843741">
          <w:marLeft w:val="0"/>
          <w:marRight w:val="0"/>
          <w:marTop w:val="0"/>
          <w:marBottom w:val="0"/>
          <w:divBdr>
            <w:top w:val="none" w:sz="0" w:space="0" w:color="auto"/>
            <w:left w:val="none" w:sz="0" w:space="0" w:color="auto"/>
            <w:bottom w:val="none" w:sz="0" w:space="0" w:color="auto"/>
            <w:right w:val="none" w:sz="0" w:space="0" w:color="auto"/>
          </w:divBdr>
        </w:div>
        <w:div w:id="532157878">
          <w:marLeft w:val="0"/>
          <w:marRight w:val="0"/>
          <w:marTop w:val="0"/>
          <w:marBottom w:val="0"/>
          <w:divBdr>
            <w:top w:val="none" w:sz="0" w:space="0" w:color="auto"/>
            <w:left w:val="none" w:sz="0" w:space="0" w:color="auto"/>
            <w:bottom w:val="none" w:sz="0" w:space="0" w:color="auto"/>
            <w:right w:val="none" w:sz="0" w:space="0" w:color="auto"/>
          </w:divBdr>
        </w:div>
        <w:div w:id="1687319576">
          <w:marLeft w:val="0"/>
          <w:marRight w:val="0"/>
          <w:marTop w:val="0"/>
          <w:marBottom w:val="0"/>
          <w:divBdr>
            <w:top w:val="none" w:sz="0" w:space="0" w:color="auto"/>
            <w:left w:val="none" w:sz="0" w:space="0" w:color="auto"/>
            <w:bottom w:val="none" w:sz="0" w:space="0" w:color="auto"/>
            <w:right w:val="none" w:sz="0" w:space="0" w:color="auto"/>
          </w:divBdr>
        </w:div>
        <w:div w:id="1462502244">
          <w:marLeft w:val="0"/>
          <w:marRight w:val="0"/>
          <w:marTop w:val="0"/>
          <w:marBottom w:val="0"/>
          <w:divBdr>
            <w:top w:val="none" w:sz="0" w:space="0" w:color="auto"/>
            <w:left w:val="none" w:sz="0" w:space="0" w:color="auto"/>
            <w:bottom w:val="none" w:sz="0" w:space="0" w:color="auto"/>
            <w:right w:val="none" w:sz="0" w:space="0" w:color="auto"/>
          </w:divBdr>
        </w:div>
        <w:div w:id="240529037">
          <w:marLeft w:val="0"/>
          <w:marRight w:val="0"/>
          <w:marTop w:val="0"/>
          <w:marBottom w:val="0"/>
          <w:divBdr>
            <w:top w:val="none" w:sz="0" w:space="0" w:color="auto"/>
            <w:left w:val="none" w:sz="0" w:space="0" w:color="auto"/>
            <w:bottom w:val="none" w:sz="0" w:space="0" w:color="auto"/>
            <w:right w:val="none" w:sz="0" w:space="0" w:color="auto"/>
          </w:divBdr>
        </w:div>
        <w:div w:id="1528522334">
          <w:marLeft w:val="0"/>
          <w:marRight w:val="0"/>
          <w:marTop w:val="0"/>
          <w:marBottom w:val="0"/>
          <w:divBdr>
            <w:top w:val="none" w:sz="0" w:space="0" w:color="auto"/>
            <w:left w:val="none" w:sz="0" w:space="0" w:color="auto"/>
            <w:bottom w:val="none" w:sz="0" w:space="0" w:color="auto"/>
            <w:right w:val="none" w:sz="0" w:space="0" w:color="auto"/>
          </w:divBdr>
        </w:div>
        <w:div w:id="1500197723">
          <w:marLeft w:val="0"/>
          <w:marRight w:val="0"/>
          <w:marTop w:val="0"/>
          <w:marBottom w:val="0"/>
          <w:divBdr>
            <w:top w:val="none" w:sz="0" w:space="0" w:color="auto"/>
            <w:left w:val="none" w:sz="0" w:space="0" w:color="auto"/>
            <w:bottom w:val="none" w:sz="0" w:space="0" w:color="auto"/>
            <w:right w:val="none" w:sz="0" w:space="0" w:color="auto"/>
          </w:divBdr>
        </w:div>
        <w:div w:id="1306354789">
          <w:marLeft w:val="0"/>
          <w:marRight w:val="0"/>
          <w:marTop w:val="0"/>
          <w:marBottom w:val="0"/>
          <w:divBdr>
            <w:top w:val="none" w:sz="0" w:space="0" w:color="auto"/>
            <w:left w:val="none" w:sz="0" w:space="0" w:color="auto"/>
            <w:bottom w:val="none" w:sz="0" w:space="0" w:color="auto"/>
            <w:right w:val="none" w:sz="0" w:space="0" w:color="auto"/>
          </w:divBdr>
        </w:div>
        <w:div w:id="477959582">
          <w:marLeft w:val="0"/>
          <w:marRight w:val="0"/>
          <w:marTop w:val="0"/>
          <w:marBottom w:val="0"/>
          <w:divBdr>
            <w:top w:val="none" w:sz="0" w:space="0" w:color="auto"/>
            <w:left w:val="none" w:sz="0" w:space="0" w:color="auto"/>
            <w:bottom w:val="none" w:sz="0" w:space="0" w:color="auto"/>
            <w:right w:val="none" w:sz="0" w:space="0" w:color="auto"/>
          </w:divBdr>
        </w:div>
        <w:div w:id="1873885551">
          <w:marLeft w:val="0"/>
          <w:marRight w:val="0"/>
          <w:marTop w:val="0"/>
          <w:marBottom w:val="0"/>
          <w:divBdr>
            <w:top w:val="none" w:sz="0" w:space="0" w:color="auto"/>
            <w:left w:val="none" w:sz="0" w:space="0" w:color="auto"/>
            <w:bottom w:val="none" w:sz="0" w:space="0" w:color="auto"/>
            <w:right w:val="none" w:sz="0" w:space="0" w:color="auto"/>
          </w:divBdr>
        </w:div>
        <w:div w:id="1751077583">
          <w:marLeft w:val="0"/>
          <w:marRight w:val="0"/>
          <w:marTop w:val="0"/>
          <w:marBottom w:val="0"/>
          <w:divBdr>
            <w:top w:val="none" w:sz="0" w:space="0" w:color="auto"/>
            <w:left w:val="none" w:sz="0" w:space="0" w:color="auto"/>
            <w:bottom w:val="none" w:sz="0" w:space="0" w:color="auto"/>
            <w:right w:val="none" w:sz="0" w:space="0" w:color="auto"/>
          </w:divBdr>
        </w:div>
        <w:div w:id="9114153">
          <w:marLeft w:val="0"/>
          <w:marRight w:val="0"/>
          <w:marTop w:val="0"/>
          <w:marBottom w:val="0"/>
          <w:divBdr>
            <w:top w:val="none" w:sz="0" w:space="0" w:color="auto"/>
            <w:left w:val="none" w:sz="0" w:space="0" w:color="auto"/>
            <w:bottom w:val="none" w:sz="0" w:space="0" w:color="auto"/>
            <w:right w:val="none" w:sz="0" w:space="0" w:color="auto"/>
          </w:divBdr>
        </w:div>
        <w:div w:id="951204688">
          <w:marLeft w:val="0"/>
          <w:marRight w:val="0"/>
          <w:marTop w:val="0"/>
          <w:marBottom w:val="0"/>
          <w:divBdr>
            <w:top w:val="none" w:sz="0" w:space="0" w:color="auto"/>
            <w:left w:val="none" w:sz="0" w:space="0" w:color="auto"/>
            <w:bottom w:val="none" w:sz="0" w:space="0" w:color="auto"/>
            <w:right w:val="none" w:sz="0" w:space="0" w:color="auto"/>
          </w:divBdr>
        </w:div>
        <w:div w:id="62408361">
          <w:marLeft w:val="0"/>
          <w:marRight w:val="0"/>
          <w:marTop w:val="0"/>
          <w:marBottom w:val="0"/>
          <w:divBdr>
            <w:top w:val="none" w:sz="0" w:space="0" w:color="auto"/>
            <w:left w:val="none" w:sz="0" w:space="0" w:color="auto"/>
            <w:bottom w:val="none" w:sz="0" w:space="0" w:color="auto"/>
            <w:right w:val="none" w:sz="0" w:space="0" w:color="auto"/>
          </w:divBdr>
        </w:div>
        <w:div w:id="1742941923">
          <w:marLeft w:val="0"/>
          <w:marRight w:val="0"/>
          <w:marTop w:val="0"/>
          <w:marBottom w:val="0"/>
          <w:divBdr>
            <w:top w:val="none" w:sz="0" w:space="0" w:color="auto"/>
            <w:left w:val="none" w:sz="0" w:space="0" w:color="auto"/>
            <w:bottom w:val="none" w:sz="0" w:space="0" w:color="auto"/>
            <w:right w:val="none" w:sz="0" w:space="0" w:color="auto"/>
          </w:divBdr>
        </w:div>
        <w:div w:id="1538394678">
          <w:marLeft w:val="0"/>
          <w:marRight w:val="0"/>
          <w:marTop w:val="0"/>
          <w:marBottom w:val="0"/>
          <w:divBdr>
            <w:top w:val="none" w:sz="0" w:space="0" w:color="auto"/>
            <w:left w:val="none" w:sz="0" w:space="0" w:color="auto"/>
            <w:bottom w:val="none" w:sz="0" w:space="0" w:color="auto"/>
            <w:right w:val="none" w:sz="0" w:space="0" w:color="auto"/>
          </w:divBdr>
        </w:div>
        <w:div w:id="871187569">
          <w:marLeft w:val="0"/>
          <w:marRight w:val="0"/>
          <w:marTop w:val="0"/>
          <w:marBottom w:val="0"/>
          <w:divBdr>
            <w:top w:val="none" w:sz="0" w:space="0" w:color="auto"/>
            <w:left w:val="none" w:sz="0" w:space="0" w:color="auto"/>
            <w:bottom w:val="none" w:sz="0" w:space="0" w:color="auto"/>
            <w:right w:val="none" w:sz="0" w:space="0" w:color="auto"/>
          </w:divBdr>
        </w:div>
        <w:div w:id="827988033">
          <w:marLeft w:val="0"/>
          <w:marRight w:val="0"/>
          <w:marTop w:val="0"/>
          <w:marBottom w:val="0"/>
          <w:divBdr>
            <w:top w:val="none" w:sz="0" w:space="0" w:color="auto"/>
            <w:left w:val="none" w:sz="0" w:space="0" w:color="auto"/>
            <w:bottom w:val="none" w:sz="0" w:space="0" w:color="auto"/>
            <w:right w:val="none" w:sz="0" w:space="0" w:color="auto"/>
          </w:divBdr>
        </w:div>
        <w:div w:id="163210263">
          <w:marLeft w:val="0"/>
          <w:marRight w:val="0"/>
          <w:marTop w:val="0"/>
          <w:marBottom w:val="0"/>
          <w:divBdr>
            <w:top w:val="none" w:sz="0" w:space="0" w:color="auto"/>
            <w:left w:val="none" w:sz="0" w:space="0" w:color="auto"/>
            <w:bottom w:val="none" w:sz="0" w:space="0" w:color="auto"/>
            <w:right w:val="none" w:sz="0" w:space="0" w:color="auto"/>
          </w:divBdr>
        </w:div>
        <w:div w:id="1611475077">
          <w:marLeft w:val="0"/>
          <w:marRight w:val="0"/>
          <w:marTop w:val="0"/>
          <w:marBottom w:val="0"/>
          <w:divBdr>
            <w:top w:val="none" w:sz="0" w:space="0" w:color="auto"/>
            <w:left w:val="none" w:sz="0" w:space="0" w:color="auto"/>
            <w:bottom w:val="none" w:sz="0" w:space="0" w:color="auto"/>
            <w:right w:val="none" w:sz="0" w:space="0" w:color="auto"/>
          </w:divBdr>
        </w:div>
        <w:div w:id="462039034">
          <w:marLeft w:val="0"/>
          <w:marRight w:val="0"/>
          <w:marTop w:val="0"/>
          <w:marBottom w:val="0"/>
          <w:divBdr>
            <w:top w:val="none" w:sz="0" w:space="0" w:color="auto"/>
            <w:left w:val="none" w:sz="0" w:space="0" w:color="auto"/>
            <w:bottom w:val="none" w:sz="0" w:space="0" w:color="auto"/>
            <w:right w:val="none" w:sz="0" w:space="0" w:color="auto"/>
          </w:divBdr>
        </w:div>
        <w:div w:id="722363645">
          <w:marLeft w:val="0"/>
          <w:marRight w:val="0"/>
          <w:marTop w:val="0"/>
          <w:marBottom w:val="0"/>
          <w:divBdr>
            <w:top w:val="none" w:sz="0" w:space="0" w:color="auto"/>
            <w:left w:val="none" w:sz="0" w:space="0" w:color="auto"/>
            <w:bottom w:val="none" w:sz="0" w:space="0" w:color="auto"/>
            <w:right w:val="none" w:sz="0" w:space="0" w:color="auto"/>
          </w:divBdr>
        </w:div>
        <w:div w:id="1459909144">
          <w:marLeft w:val="0"/>
          <w:marRight w:val="0"/>
          <w:marTop w:val="0"/>
          <w:marBottom w:val="0"/>
          <w:divBdr>
            <w:top w:val="none" w:sz="0" w:space="0" w:color="auto"/>
            <w:left w:val="none" w:sz="0" w:space="0" w:color="auto"/>
            <w:bottom w:val="none" w:sz="0" w:space="0" w:color="auto"/>
            <w:right w:val="none" w:sz="0" w:space="0" w:color="auto"/>
          </w:divBdr>
        </w:div>
        <w:div w:id="645672776">
          <w:marLeft w:val="0"/>
          <w:marRight w:val="0"/>
          <w:marTop w:val="0"/>
          <w:marBottom w:val="0"/>
          <w:divBdr>
            <w:top w:val="none" w:sz="0" w:space="0" w:color="auto"/>
            <w:left w:val="none" w:sz="0" w:space="0" w:color="auto"/>
            <w:bottom w:val="none" w:sz="0" w:space="0" w:color="auto"/>
            <w:right w:val="none" w:sz="0" w:space="0" w:color="auto"/>
          </w:divBdr>
        </w:div>
        <w:div w:id="2067868883">
          <w:marLeft w:val="0"/>
          <w:marRight w:val="0"/>
          <w:marTop w:val="0"/>
          <w:marBottom w:val="0"/>
          <w:divBdr>
            <w:top w:val="none" w:sz="0" w:space="0" w:color="auto"/>
            <w:left w:val="none" w:sz="0" w:space="0" w:color="auto"/>
            <w:bottom w:val="none" w:sz="0" w:space="0" w:color="auto"/>
            <w:right w:val="none" w:sz="0" w:space="0" w:color="auto"/>
          </w:divBdr>
        </w:div>
        <w:div w:id="765614809">
          <w:marLeft w:val="0"/>
          <w:marRight w:val="0"/>
          <w:marTop w:val="0"/>
          <w:marBottom w:val="0"/>
          <w:divBdr>
            <w:top w:val="none" w:sz="0" w:space="0" w:color="auto"/>
            <w:left w:val="none" w:sz="0" w:space="0" w:color="auto"/>
            <w:bottom w:val="none" w:sz="0" w:space="0" w:color="auto"/>
            <w:right w:val="none" w:sz="0" w:space="0" w:color="auto"/>
          </w:divBdr>
        </w:div>
        <w:div w:id="1265575455">
          <w:marLeft w:val="0"/>
          <w:marRight w:val="0"/>
          <w:marTop w:val="0"/>
          <w:marBottom w:val="0"/>
          <w:divBdr>
            <w:top w:val="none" w:sz="0" w:space="0" w:color="auto"/>
            <w:left w:val="none" w:sz="0" w:space="0" w:color="auto"/>
            <w:bottom w:val="none" w:sz="0" w:space="0" w:color="auto"/>
            <w:right w:val="none" w:sz="0" w:space="0" w:color="auto"/>
          </w:divBdr>
        </w:div>
        <w:div w:id="145511492">
          <w:marLeft w:val="0"/>
          <w:marRight w:val="0"/>
          <w:marTop w:val="0"/>
          <w:marBottom w:val="0"/>
          <w:divBdr>
            <w:top w:val="none" w:sz="0" w:space="0" w:color="auto"/>
            <w:left w:val="none" w:sz="0" w:space="0" w:color="auto"/>
            <w:bottom w:val="none" w:sz="0" w:space="0" w:color="auto"/>
            <w:right w:val="none" w:sz="0" w:space="0" w:color="auto"/>
          </w:divBdr>
        </w:div>
      </w:divsChild>
    </w:div>
    <w:div w:id="1621644193">
      <w:bodyDiv w:val="1"/>
      <w:marLeft w:val="0"/>
      <w:marRight w:val="0"/>
      <w:marTop w:val="0"/>
      <w:marBottom w:val="0"/>
      <w:divBdr>
        <w:top w:val="none" w:sz="0" w:space="0" w:color="auto"/>
        <w:left w:val="none" w:sz="0" w:space="0" w:color="auto"/>
        <w:bottom w:val="none" w:sz="0" w:space="0" w:color="auto"/>
        <w:right w:val="none" w:sz="0" w:space="0" w:color="auto"/>
      </w:divBdr>
      <w:divsChild>
        <w:div w:id="1834489373">
          <w:marLeft w:val="0"/>
          <w:marRight w:val="0"/>
          <w:marTop w:val="0"/>
          <w:marBottom w:val="0"/>
          <w:divBdr>
            <w:top w:val="none" w:sz="0" w:space="0" w:color="auto"/>
            <w:left w:val="none" w:sz="0" w:space="0" w:color="auto"/>
            <w:bottom w:val="none" w:sz="0" w:space="0" w:color="auto"/>
            <w:right w:val="none" w:sz="0" w:space="0" w:color="auto"/>
          </w:divBdr>
        </w:div>
        <w:div w:id="1890457450">
          <w:marLeft w:val="0"/>
          <w:marRight w:val="0"/>
          <w:marTop w:val="0"/>
          <w:marBottom w:val="0"/>
          <w:divBdr>
            <w:top w:val="none" w:sz="0" w:space="0" w:color="auto"/>
            <w:left w:val="none" w:sz="0" w:space="0" w:color="auto"/>
            <w:bottom w:val="none" w:sz="0" w:space="0" w:color="auto"/>
            <w:right w:val="none" w:sz="0" w:space="0" w:color="auto"/>
          </w:divBdr>
        </w:div>
        <w:div w:id="1468006725">
          <w:marLeft w:val="0"/>
          <w:marRight w:val="0"/>
          <w:marTop w:val="0"/>
          <w:marBottom w:val="0"/>
          <w:divBdr>
            <w:top w:val="none" w:sz="0" w:space="0" w:color="auto"/>
            <w:left w:val="none" w:sz="0" w:space="0" w:color="auto"/>
            <w:bottom w:val="none" w:sz="0" w:space="0" w:color="auto"/>
            <w:right w:val="none" w:sz="0" w:space="0" w:color="auto"/>
          </w:divBdr>
        </w:div>
        <w:div w:id="725959744">
          <w:marLeft w:val="0"/>
          <w:marRight w:val="0"/>
          <w:marTop w:val="0"/>
          <w:marBottom w:val="0"/>
          <w:divBdr>
            <w:top w:val="none" w:sz="0" w:space="0" w:color="auto"/>
            <w:left w:val="none" w:sz="0" w:space="0" w:color="auto"/>
            <w:bottom w:val="none" w:sz="0" w:space="0" w:color="auto"/>
            <w:right w:val="none" w:sz="0" w:space="0" w:color="auto"/>
          </w:divBdr>
        </w:div>
        <w:div w:id="2051764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B04EC-41C9-40AB-9A37-AC2821A2A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19</Pages>
  <Words>2585</Words>
  <Characters>14739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Bitra</dc:creator>
  <cp:keywords/>
  <dc:description/>
  <cp:lastModifiedBy>Akhil Bitra</cp:lastModifiedBy>
  <cp:revision>41</cp:revision>
  <dcterms:created xsi:type="dcterms:W3CDTF">2018-11-21T05:52:00Z</dcterms:created>
  <dcterms:modified xsi:type="dcterms:W3CDTF">2018-12-07T02:46:00Z</dcterms:modified>
</cp:coreProperties>
</file>