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E85F" w14:textId="77777777" w:rsidR="00F47A6C" w:rsidRPr="00F47A6C" w:rsidRDefault="00F47A6C" w:rsidP="00F47A6C">
      <w:pPr>
        <w:jc w:val="center"/>
        <w:rPr>
          <w:rFonts w:eastAsia="SimSun"/>
          <w:sz w:val="48"/>
          <w:szCs w:val="48"/>
        </w:rPr>
      </w:pPr>
      <w:r w:rsidRPr="00F47A6C">
        <w:rPr>
          <w:rFonts w:eastAsia="SimSun"/>
          <w:sz w:val="48"/>
          <w:szCs w:val="48"/>
        </w:rPr>
        <w:t>Visualization of Heterogenous Network of Publication Data</w:t>
      </w:r>
    </w:p>
    <w:p w14:paraId="0BCDC260" w14:textId="77777777" w:rsidR="00FA2A3F" w:rsidRDefault="00FA2A3F" w:rsidP="00FA2A3F"/>
    <w:p w14:paraId="232F6D57" w14:textId="77777777" w:rsidR="00FA2A3F" w:rsidRDefault="00FA2A3F" w:rsidP="00FA2A3F"/>
    <w:p w14:paraId="60D554EB" w14:textId="77777777" w:rsidR="00222F4C" w:rsidRDefault="00222F4C" w:rsidP="00222F4C">
      <w:pPr>
        <w:jc w:val="center"/>
      </w:pPr>
      <w:r>
        <w:t>A Project</w:t>
      </w:r>
    </w:p>
    <w:p w14:paraId="7327B32E" w14:textId="77777777" w:rsidR="00222F4C" w:rsidRDefault="00222F4C" w:rsidP="00222F4C">
      <w:pPr>
        <w:jc w:val="center"/>
      </w:pPr>
      <w:r>
        <w:t>presented to the</w:t>
      </w:r>
    </w:p>
    <w:p w14:paraId="5511D68F" w14:textId="77777777" w:rsidR="00222F4C" w:rsidRDefault="00222F4C" w:rsidP="00222F4C">
      <w:pPr>
        <w:jc w:val="center"/>
      </w:pPr>
      <w:r>
        <w:t>Faculty of</w:t>
      </w:r>
    </w:p>
    <w:p w14:paraId="286106B0" w14:textId="77777777" w:rsidR="00222F4C" w:rsidRDefault="00222F4C" w:rsidP="00222F4C">
      <w:pPr>
        <w:jc w:val="center"/>
      </w:pPr>
      <w:r>
        <w:t>University of North Carolina,</w:t>
      </w:r>
    </w:p>
    <w:p w14:paraId="2D4A6681" w14:textId="77777777" w:rsidR="00222F4C" w:rsidRDefault="00222F4C" w:rsidP="00222F4C">
      <w:pPr>
        <w:jc w:val="center"/>
      </w:pPr>
      <w:r>
        <w:t>Greensboro</w:t>
      </w:r>
    </w:p>
    <w:p w14:paraId="51A9EAFA" w14:textId="055B451D" w:rsidR="00222F4C" w:rsidRDefault="00F41B9A" w:rsidP="00222F4C">
      <w:pPr>
        <w:jc w:val="center"/>
      </w:pPr>
      <w:r>
        <w:t>F</w:t>
      </w:r>
      <w:r w:rsidR="00222F4C">
        <w:t>or the Degree</w:t>
      </w:r>
    </w:p>
    <w:p w14:paraId="7EA86709" w14:textId="18D9F428" w:rsidR="00222F4C" w:rsidRDefault="00222F4C" w:rsidP="00222F4C">
      <w:pPr>
        <w:jc w:val="center"/>
      </w:pPr>
      <w:r>
        <w:t>Master of Science</w:t>
      </w:r>
    </w:p>
    <w:p w14:paraId="1D85CBE4" w14:textId="77777777" w:rsidR="00222F4C" w:rsidRDefault="00222F4C" w:rsidP="00222F4C">
      <w:pPr>
        <w:jc w:val="center"/>
      </w:pPr>
      <w:r>
        <w:t>in</w:t>
      </w:r>
    </w:p>
    <w:p w14:paraId="3F0FF410" w14:textId="30EBBAFA" w:rsidR="00FA2A3F" w:rsidRDefault="00222F4C" w:rsidP="00222F4C">
      <w:pPr>
        <w:jc w:val="center"/>
      </w:pPr>
      <w:r>
        <w:t>Computer Science</w:t>
      </w:r>
    </w:p>
    <w:p w14:paraId="2A1371D2" w14:textId="03DE8F9F" w:rsidR="00222F4C" w:rsidRDefault="00F41B9A" w:rsidP="00F41B9A">
      <w:r>
        <w:tab/>
      </w:r>
      <w:r>
        <w:tab/>
      </w:r>
      <w:r>
        <w:tab/>
      </w:r>
      <w:r>
        <w:tab/>
        <w:t xml:space="preserve">Advisors : Dr. Lixin Fu, Dr. </w:t>
      </w:r>
      <w:proofErr w:type="spellStart"/>
      <w:r>
        <w:t>Chunjiang</w:t>
      </w:r>
      <w:proofErr w:type="spellEnd"/>
      <w:r>
        <w:t xml:space="preserve"> Zhu</w:t>
      </w:r>
    </w:p>
    <w:p w14:paraId="3E874380" w14:textId="77777777" w:rsidR="00222F4C" w:rsidRDefault="00222F4C" w:rsidP="00222F4C">
      <w:pPr>
        <w:jc w:val="center"/>
      </w:pPr>
    </w:p>
    <w:p w14:paraId="28440208" w14:textId="77777777" w:rsidR="00222F4C" w:rsidRDefault="00222F4C" w:rsidP="00222F4C">
      <w:pPr>
        <w:jc w:val="center"/>
      </w:pPr>
    </w:p>
    <w:p w14:paraId="0CE00B10" w14:textId="77777777" w:rsidR="00222F4C" w:rsidRDefault="00222F4C" w:rsidP="00222F4C">
      <w:pPr>
        <w:jc w:val="center"/>
      </w:pPr>
      <w:r>
        <w:t>by</w:t>
      </w:r>
    </w:p>
    <w:p w14:paraId="0A1528C7" w14:textId="4C9B346A" w:rsidR="00222F4C" w:rsidRDefault="00222F4C" w:rsidP="00222F4C">
      <w:pPr>
        <w:jc w:val="center"/>
      </w:pPr>
      <w:r>
        <w:t>(</w:t>
      </w:r>
      <w:r>
        <w:t>Vaishnavi Peddireddy</w:t>
      </w:r>
      <w:r>
        <w:t>)</w:t>
      </w:r>
    </w:p>
    <w:p w14:paraId="68CA041A" w14:textId="67AFC5FF" w:rsidR="00222F4C" w:rsidRDefault="00222F4C" w:rsidP="00222F4C">
      <w:pPr>
        <w:jc w:val="center"/>
      </w:pPr>
      <w:r>
        <w:t>(</w:t>
      </w:r>
      <w:r>
        <w:t xml:space="preserve">Dec </w:t>
      </w:r>
      <w:r>
        <w:t>2023)</w:t>
      </w:r>
    </w:p>
    <w:p w14:paraId="7F788D9A" w14:textId="2C63B5F9" w:rsidR="00FA2A3F" w:rsidRDefault="00222F4C" w:rsidP="00222F4C">
      <w:pPr>
        <w:jc w:val="center"/>
      </w:pPr>
      <w:r>
        <w:t xml:space="preserve">© (2023 and </w:t>
      </w:r>
      <w:r>
        <w:t>Vaishnavi Peddireddy)</w:t>
      </w:r>
    </w:p>
    <w:p w14:paraId="18D4945A" w14:textId="77777777" w:rsidR="00FA2A3F" w:rsidRDefault="00FA2A3F" w:rsidP="00222F4C">
      <w:pPr>
        <w:jc w:val="center"/>
      </w:pPr>
    </w:p>
    <w:p w14:paraId="328431ED" w14:textId="77777777" w:rsidR="00FA2A3F" w:rsidRDefault="00FA2A3F" w:rsidP="00FA2A3F"/>
    <w:p w14:paraId="77D909C4" w14:textId="3B7C5F2C" w:rsidR="00FA2A3F" w:rsidRDefault="00F41B9A" w:rsidP="00F41B9A">
      <w:pPr>
        <w:jc w:val="center"/>
      </w:pPr>
      <w:r w:rsidRPr="007070BD">
        <w:rPr>
          <w:color w:val="4472C4" w:themeColor="accent1"/>
          <w:sz w:val="48"/>
          <w:szCs w:val="48"/>
        </w:rPr>
        <w:drawing>
          <wp:inline distT="0" distB="0" distL="0" distR="0" wp14:anchorId="2D5BE0F8" wp14:editId="38D25699">
            <wp:extent cx="1502197" cy="985652"/>
            <wp:effectExtent l="0" t="0" r="3175" b="5080"/>
            <wp:docPr id="1207154227" name="Picture 1" descr="A logo of a university of north caroli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54227" name="Picture 1" descr="A logo of a university of north carolina&#10;&#10;Description automatically generated"/>
                    <pic:cNvPicPr/>
                  </pic:nvPicPr>
                  <pic:blipFill>
                    <a:blip r:embed="rId7"/>
                    <a:stretch>
                      <a:fillRect/>
                    </a:stretch>
                  </pic:blipFill>
                  <pic:spPr>
                    <a:xfrm>
                      <a:off x="0" y="0"/>
                      <a:ext cx="1510541" cy="991127"/>
                    </a:xfrm>
                    <a:prstGeom prst="rect">
                      <a:avLst/>
                    </a:prstGeom>
                  </pic:spPr>
                </pic:pic>
              </a:graphicData>
            </a:graphic>
          </wp:inline>
        </w:drawing>
      </w:r>
    </w:p>
    <w:p w14:paraId="4DB6B1FA" w14:textId="77777777" w:rsidR="00FA2A3F" w:rsidRDefault="00FA2A3F" w:rsidP="00FA2A3F"/>
    <w:p w14:paraId="62EE5A8E" w14:textId="77777777" w:rsidR="00FA2A3F" w:rsidRDefault="00FA2A3F" w:rsidP="00FA2A3F">
      <w:pPr>
        <w:jc w:val="center"/>
      </w:pPr>
    </w:p>
    <w:p w14:paraId="3031F4C5" w14:textId="77777777" w:rsidR="00F41B9A" w:rsidRDefault="00F41B9A" w:rsidP="00F41B9A"/>
    <w:p w14:paraId="1CFA3A47" w14:textId="7C785A6D" w:rsidR="00BE3B01" w:rsidRPr="00BE3B01" w:rsidRDefault="00BE3B01" w:rsidP="00F41B9A">
      <w:pPr>
        <w:jc w:val="center"/>
      </w:pPr>
      <w:r w:rsidRPr="00BE3B01">
        <w:rPr>
          <w:b/>
          <w:bCs/>
        </w:rPr>
        <w:t>Table of Contents</w:t>
      </w:r>
    </w:p>
    <w:p w14:paraId="469A6FB6" w14:textId="36F6E8F5" w:rsidR="00BE3B01" w:rsidRPr="00BE3B01" w:rsidRDefault="00BE3B01" w:rsidP="00BE3B01">
      <w:pPr>
        <w:numPr>
          <w:ilvl w:val="0"/>
          <w:numId w:val="1"/>
        </w:numPr>
      </w:pPr>
      <w:r w:rsidRPr="00BE3B01">
        <w:t xml:space="preserve">Introduction </w:t>
      </w:r>
      <w:r w:rsidR="00442ECD">
        <w:t>……………………………………………………3</w:t>
      </w:r>
    </w:p>
    <w:p w14:paraId="2DBC829E" w14:textId="3953BF71" w:rsidR="00BE3B01" w:rsidRPr="00BE3B01" w:rsidRDefault="00BE3B01" w:rsidP="00442ECD">
      <w:pPr>
        <w:numPr>
          <w:ilvl w:val="0"/>
          <w:numId w:val="1"/>
        </w:numPr>
      </w:pPr>
      <w:r w:rsidRPr="00BE3B01">
        <w:t xml:space="preserve">Environment Setup </w:t>
      </w:r>
      <w:r w:rsidR="00442ECD" w:rsidRPr="00BE3B01">
        <w:t xml:space="preserve"> </w:t>
      </w:r>
      <w:r w:rsidR="00442ECD">
        <w:t>……………………………………………………</w:t>
      </w:r>
      <w:r w:rsidR="00442ECD">
        <w:t>3</w:t>
      </w:r>
    </w:p>
    <w:p w14:paraId="33EBB7A6" w14:textId="5CE433FB" w:rsidR="00BE3B01" w:rsidRPr="00BE3B01" w:rsidRDefault="00BE3B01" w:rsidP="00442ECD">
      <w:pPr>
        <w:numPr>
          <w:ilvl w:val="0"/>
          <w:numId w:val="1"/>
        </w:numPr>
      </w:pPr>
      <w:r w:rsidRPr="00BE3B01">
        <w:t xml:space="preserve">Data Acquisition </w:t>
      </w:r>
      <w:r w:rsidR="00442ECD" w:rsidRPr="00BE3B01">
        <w:t xml:space="preserve"> </w:t>
      </w:r>
      <w:r w:rsidR="00442ECD">
        <w:t>……………………………………………………</w:t>
      </w:r>
      <w:r w:rsidR="00442ECD">
        <w:t>4</w:t>
      </w:r>
    </w:p>
    <w:p w14:paraId="74F12362" w14:textId="39AB0D89" w:rsidR="00BE3B01" w:rsidRPr="00BE3B01" w:rsidRDefault="00BE3B01" w:rsidP="00442ECD">
      <w:pPr>
        <w:numPr>
          <w:ilvl w:val="0"/>
          <w:numId w:val="1"/>
        </w:numPr>
      </w:pPr>
      <w:r w:rsidRPr="00BE3B01">
        <w:t>Data Preparation</w:t>
      </w:r>
      <w:r w:rsidR="00442ECD" w:rsidRPr="00BE3B01">
        <w:t xml:space="preserve"> </w:t>
      </w:r>
      <w:r w:rsidR="00442ECD">
        <w:t>…………………………………………………</w:t>
      </w:r>
      <w:r w:rsidR="00442ECD">
        <w:t>4</w:t>
      </w:r>
    </w:p>
    <w:p w14:paraId="61E75CC3" w14:textId="7F0FE698" w:rsidR="00BE3B01" w:rsidRPr="00BE3B01" w:rsidRDefault="00BE3B01" w:rsidP="00442ECD">
      <w:pPr>
        <w:numPr>
          <w:ilvl w:val="0"/>
          <w:numId w:val="1"/>
        </w:numPr>
      </w:pPr>
      <w:r w:rsidRPr="00BE3B01">
        <w:t xml:space="preserve">Graph Construction </w:t>
      </w:r>
      <w:r w:rsidR="00442ECD" w:rsidRPr="00BE3B01">
        <w:t xml:space="preserve"> </w:t>
      </w:r>
      <w:r w:rsidR="00442ECD">
        <w:t>…………………………………………………</w:t>
      </w:r>
      <w:r w:rsidR="00A92F1C">
        <w:t>5</w:t>
      </w:r>
    </w:p>
    <w:p w14:paraId="20219C59" w14:textId="200E4D1B" w:rsidR="00BE3B01" w:rsidRPr="00BE3B01" w:rsidRDefault="00BE3B01" w:rsidP="00442ECD">
      <w:pPr>
        <w:numPr>
          <w:ilvl w:val="0"/>
          <w:numId w:val="1"/>
        </w:numPr>
      </w:pPr>
      <w:r w:rsidRPr="00BE3B01">
        <w:t>Visualization</w:t>
      </w:r>
      <w:r w:rsidR="00442ECD" w:rsidRPr="00BE3B01">
        <w:t xml:space="preserve"> </w:t>
      </w:r>
      <w:r w:rsidR="00442ECD">
        <w:t>……………………………………………………</w:t>
      </w:r>
      <w:r w:rsidRPr="00BE3B01">
        <w:t xml:space="preserve"> </w:t>
      </w:r>
      <w:r w:rsidR="00A92F1C">
        <w:t>7</w:t>
      </w:r>
    </w:p>
    <w:p w14:paraId="4477B3A3" w14:textId="6C6BCAC1" w:rsidR="00BE3B01" w:rsidRPr="00BE3B01" w:rsidRDefault="00BE3B01" w:rsidP="00442ECD">
      <w:pPr>
        <w:numPr>
          <w:ilvl w:val="0"/>
          <w:numId w:val="1"/>
        </w:numPr>
      </w:pPr>
      <w:r w:rsidRPr="00BE3B01">
        <w:t xml:space="preserve">Querying the Graph </w:t>
      </w:r>
      <w:r w:rsidR="00442ECD" w:rsidRPr="00BE3B01">
        <w:t xml:space="preserve"> </w:t>
      </w:r>
      <w:r w:rsidR="00442ECD">
        <w:t>……………………………………………………</w:t>
      </w:r>
      <w:r w:rsidR="00442ECD">
        <w:t>13</w:t>
      </w:r>
    </w:p>
    <w:p w14:paraId="7E4162C2" w14:textId="2687CA4A" w:rsidR="00442ECD" w:rsidRPr="00BE3B01" w:rsidRDefault="00BE3B01" w:rsidP="00442ECD">
      <w:pPr>
        <w:numPr>
          <w:ilvl w:val="0"/>
          <w:numId w:val="1"/>
        </w:numPr>
      </w:pPr>
      <w:r w:rsidRPr="00BE3B01">
        <w:t xml:space="preserve">Advanced Topics </w:t>
      </w:r>
      <w:r w:rsidR="00442ECD" w:rsidRPr="00BE3B01">
        <w:t xml:space="preserve"> </w:t>
      </w:r>
      <w:r w:rsidR="00442ECD">
        <w:t>……………………………………………………</w:t>
      </w:r>
      <w:r w:rsidR="00442ECD">
        <w:t>14</w:t>
      </w:r>
    </w:p>
    <w:p w14:paraId="2B832093" w14:textId="2E8BC49B" w:rsidR="00BE3B01" w:rsidRDefault="00BE3B01" w:rsidP="00442ECD">
      <w:pPr>
        <w:numPr>
          <w:ilvl w:val="0"/>
          <w:numId w:val="1"/>
        </w:numPr>
      </w:pPr>
      <w:r w:rsidRPr="00BE3B01">
        <w:t xml:space="preserve">Troubleshooting </w:t>
      </w:r>
      <w:r w:rsidR="00442ECD" w:rsidRPr="00BE3B01">
        <w:t xml:space="preserve"> </w:t>
      </w:r>
      <w:r w:rsidR="00442ECD">
        <w:t>……………………………………………………</w:t>
      </w:r>
      <w:r w:rsidR="00442ECD">
        <w:t>14</w:t>
      </w:r>
    </w:p>
    <w:p w14:paraId="6F3484F5" w14:textId="4F4E3467" w:rsidR="00222F4C" w:rsidRPr="00BE3B01" w:rsidRDefault="00222F4C" w:rsidP="00442ECD">
      <w:pPr>
        <w:numPr>
          <w:ilvl w:val="0"/>
          <w:numId w:val="1"/>
        </w:numPr>
      </w:pPr>
      <w:r>
        <w:t>Acknowledgements</w:t>
      </w:r>
      <w:r w:rsidR="00442ECD" w:rsidRPr="00BE3B01">
        <w:t xml:space="preserve"> </w:t>
      </w:r>
      <w:r w:rsidR="00442ECD">
        <w:t>……………………………………………………</w:t>
      </w:r>
      <w:r w:rsidR="00442ECD">
        <w:t>16</w:t>
      </w:r>
    </w:p>
    <w:p w14:paraId="795D9FFD" w14:textId="77C8CD48" w:rsidR="00BE3B01" w:rsidRPr="00BE3B01" w:rsidRDefault="00BE3B01" w:rsidP="00442ECD">
      <w:pPr>
        <w:numPr>
          <w:ilvl w:val="0"/>
          <w:numId w:val="1"/>
        </w:numPr>
      </w:pPr>
      <w:r w:rsidRPr="00BE3B01">
        <w:t xml:space="preserve">Conclusion </w:t>
      </w:r>
      <w:r w:rsidR="00442ECD" w:rsidRPr="00BE3B01">
        <w:t xml:space="preserve"> </w:t>
      </w:r>
      <w:r w:rsidR="00442ECD">
        <w:t>……………………………………………………</w:t>
      </w:r>
      <w:r w:rsidR="00442ECD">
        <w:t>17</w:t>
      </w:r>
    </w:p>
    <w:p w14:paraId="17CFB55B" w14:textId="117805FB" w:rsidR="00BE3B01" w:rsidRPr="00BE3B01" w:rsidRDefault="00BE3B01" w:rsidP="00442ECD">
      <w:pPr>
        <w:numPr>
          <w:ilvl w:val="0"/>
          <w:numId w:val="1"/>
        </w:numPr>
      </w:pPr>
      <w:r w:rsidRPr="00BE3B01">
        <w:t xml:space="preserve">References </w:t>
      </w:r>
      <w:r w:rsidR="00442ECD" w:rsidRPr="00BE3B01">
        <w:t xml:space="preserve"> </w:t>
      </w:r>
      <w:r w:rsidR="00442ECD">
        <w:t>…………………………………………………</w:t>
      </w:r>
      <w:r w:rsidR="00442ECD">
        <w:t>..18</w:t>
      </w:r>
    </w:p>
    <w:p w14:paraId="31FF85D6" w14:textId="77777777" w:rsidR="00BE3B01" w:rsidRDefault="00BE3B01" w:rsidP="00BE3B01"/>
    <w:p w14:paraId="3E0629D9" w14:textId="77777777" w:rsidR="00BE3B01" w:rsidRDefault="00BE3B01" w:rsidP="00BE3B01"/>
    <w:p w14:paraId="0B46BF74" w14:textId="77777777" w:rsidR="00BE3B01" w:rsidRDefault="00BE3B01" w:rsidP="00BE3B01"/>
    <w:p w14:paraId="05C1746A" w14:textId="77777777" w:rsidR="00BE3B01" w:rsidRDefault="00BE3B01" w:rsidP="00BE3B01"/>
    <w:p w14:paraId="175FFD08" w14:textId="77777777" w:rsidR="00BE3B01" w:rsidRDefault="00BE3B01" w:rsidP="00BE3B01"/>
    <w:p w14:paraId="7AA0B233" w14:textId="77777777" w:rsidR="00BE3B01" w:rsidRDefault="00BE3B01" w:rsidP="00BE3B01"/>
    <w:p w14:paraId="3D22DBD5" w14:textId="77777777" w:rsidR="00BE3B01" w:rsidRDefault="00BE3B01" w:rsidP="00BE3B01"/>
    <w:p w14:paraId="42A09A21" w14:textId="77777777" w:rsidR="00BE3B01" w:rsidRDefault="00BE3B01" w:rsidP="00BE3B01"/>
    <w:p w14:paraId="05F7D57A" w14:textId="77777777" w:rsidR="00F41B9A" w:rsidRDefault="00F41B9A" w:rsidP="00BE3B01"/>
    <w:p w14:paraId="2226C88B" w14:textId="77777777" w:rsidR="00F41B9A" w:rsidRDefault="00F41B9A" w:rsidP="00BE3B01"/>
    <w:p w14:paraId="1A5CF6F1" w14:textId="77777777" w:rsidR="00F41B9A" w:rsidRDefault="00F41B9A" w:rsidP="00BE3B01"/>
    <w:p w14:paraId="1C3F50A1" w14:textId="77777777" w:rsidR="00F41B9A" w:rsidRDefault="00F41B9A" w:rsidP="00BE3B01"/>
    <w:p w14:paraId="0A375194" w14:textId="77777777" w:rsidR="00F41B9A" w:rsidRDefault="00F41B9A" w:rsidP="00BE3B01"/>
    <w:p w14:paraId="71071F50" w14:textId="77777777" w:rsidR="00F41B9A" w:rsidRDefault="00F41B9A" w:rsidP="00BE3B01"/>
    <w:p w14:paraId="0EC3AAB1" w14:textId="77777777" w:rsidR="001B1518" w:rsidRDefault="001B1518" w:rsidP="00300B4C">
      <w:pPr>
        <w:rPr>
          <w:b/>
          <w:bCs/>
        </w:rPr>
      </w:pPr>
    </w:p>
    <w:p w14:paraId="2E5BC372" w14:textId="77777777" w:rsidR="001B1518" w:rsidRDefault="001B1518" w:rsidP="00BE3B01">
      <w:pPr>
        <w:jc w:val="center"/>
        <w:rPr>
          <w:b/>
          <w:bCs/>
        </w:rPr>
      </w:pPr>
    </w:p>
    <w:p w14:paraId="02AA23FA" w14:textId="037804C6" w:rsidR="00BE3B01" w:rsidRPr="00BE3B01" w:rsidRDefault="00BE3B01" w:rsidP="00BE3B01">
      <w:pPr>
        <w:jc w:val="center"/>
      </w:pPr>
      <w:r w:rsidRPr="00BE3B01">
        <w:rPr>
          <w:b/>
          <w:bCs/>
        </w:rPr>
        <w:t>1. Introduction</w:t>
      </w:r>
    </w:p>
    <w:p w14:paraId="5432E305" w14:textId="77777777" w:rsidR="00BE3B01" w:rsidRPr="00BE3B01" w:rsidRDefault="00BE3B01" w:rsidP="00BE3B01">
      <w:r w:rsidRPr="00BE3B01">
        <w:t>The field of bioinformatics is rich with complex and interrelated data that necessitates robust analytical techniques for meaningful interpretation. This document outlines the methodology for constructing and analyzing a heterogeneous graph derived from the PubMed dataset, a comprehensive resource of medical literature. Our objectives are to:</w:t>
      </w:r>
    </w:p>
    <w:p w14:paraId="3F3C0F4F" w14:textId="77777777" w:rsidR="00BE3B01" w:rsidRPr="00BE3B01" w:rsidRDefault="00BE3B01" w:rsidP="00BE3B01">
      <w:pPr>
        <w:numPr>
          <w:ilvl w:val="0"/>
          <w:numId w:val="2"/>
        </w:numPr>
      </w:pPr>
      <w:r w:rsidRPr="00BE3B01">
        <w:t>Create a graph-based representation of the dataset.</w:t>
      </w:r>
    </w:p>
    <w:p w14:paraId="7E242808" w14:textId="77777777" w:rsidR="00BE3B01" w:rsidRPr="00BE3B01" w:rsidRDefault="00BE3B01" w:rsidP="00BE3B01">
      <w:pPr>
        <w:numPr>
          <w:ilvl w:val="0"/>
          <w:numId w:val="2"/>
        </w:numPr>
      </w:pPr>
      <w:r w:rsidRPr="00BE3B01">
        <w:t>Apply community detection algorithms to uncover inherent structures.</w:t>
      </w:r>
    </w:p>
    <w:p w14:paraId="4C20AF0B" w14:textId="77777777" w:rsidR="00BE3B01" w:rsidRPr="00BE3B01" w:rsidRDefault="00BE3B01" w:rsidP="00BE3B01">
      <w:pPr>
        <w:numPr>
          <w:ilvl w:val="0"/>
          <w:numId w:val="2"/>
        </w:numPr>
      </w:pPr>
      <w:r w:rsidRPr="00BE3B01">
        <w:t>Develop an interactive visualization for exploratory data analysis.</w:t>
      </w:r>
    </w:p>
    <w:p w14:paraId="1CE827D1" w14:textId="77777777" w:rsidR="00BE3B01" w:rsidRDefault="00BE3B01" w:rsidP="00BE3B01">
      <w:r w:rsidRPr="00BE3B01">
        <w:t>This documentation will serve as a guide for replicating the analysis, providing insights into the tools and techniques used in the process.</w:t>
      </w:r>
    </w:p>
    <w:p w14:paraId="6EF8AAE9" w14:textId="77777777" w:rsidR="007248E1" w:rsidRDefault="007248E1" w:rsidP="007248E1">
      <w:r>
        <w:t>One of the key objectives of this project is to make complex network analysis accessible and insightful to users, ranging from academic researchers to students. By providing an intuitive interface for exploring the ACM network, the project bridges the gap between sophisticated data analysis and user-friendly visualization.</w:t>
      </w:r>
    </w:p>
    <w:p w14:paraId="54C18F66" w14:textId="77777777" w:rsidR="007248E1" w:rsidRDefault="007248E1" w:rsidP="007248E1"/>
    <w:p w14:paraId="789BE9F1" w14:textId="20A7257B" w:rsidR="007248E1" w:rsidRDefault="007248E1" w:rsidP="007248E1">
      <w:r>
        <w:t>The findings from this project are expected to have significant implications for understanding collaboration patterns in academic research. By uncovering the hidden structures within the ACM network, the project contributes to the broader field of network analysis and offers a model for similar studies in other academic or organizational contexts.</w:t>
      </w:r>
    </w:p>
    <w:p w14:paraId="0002B225" w14:textId="77777777" w:rsidR="00BE3B01" w:rsidRDefault="00BE3B01" w:rsidP="00BE3B01"/>
    <w:p w14:paraId="72899CAE" w14:textId="77777777" w:rsidR="00BE3B01" w:rsidRDefault="00BE3B01" w:rsidP="00BE3B01"/>
    <w:p w14:paraId="58099876" w14:textId="77777777" w:rsidR="00136697" w:rsidRPr="00136697" w:rsidRDefault="00136697" w:rsidP="00136697">
      <w:pPr>
        <w:jc w:val="center"/>
      </w:pPr>
      <w:r w:rsidRPr="00136697">
        <w:rPr>
          <w:b/>
          <w:bCs/>
        </w:rPr>
        <w:t>2. Environment Setup</w:t>
      </w:r>
    </w:p>
    <w:p w14:paraId="032AB95E" w14:textId="77777777" w:rsidR="00136697" w:rsidRPr="00136697" w:rsidRDefault="00136697" w:rsidP="00136697">
      <w:r w:rsidRPr="00136697">
        <w:t>Before delving into the analysis, it is critical to prepare the computing environment. The following software and libraries are required:</w:t>
      </w:r>
    </w:p>
    <w:p w14:paraId="1915FE1A" w14:textId="77777777" w:rsidR="00136697" w:rsidRPr="00136697" w:rsidRDefault="00136697" w:rsidP="00136697">
      <w:pPr>
        <w:numPr>
          <w:ilvl w:val="0"/>
          <w:numId w:val="3"/>
        </w:numPr>
      </w:pPr>
      <w:r w:rsidRPr="00136697">
        <w:t>Python 3.8 or higher: The core programming language used.</w:t>
      </w:r>
    </w:p>
    <w:p w14:paraId="7BC1F2B3" w14:textId="77777777" w:rsidR="00136697" w:rsidRPr="00136697" w:rsidRDefault="00136697" w:rsidP="00136697">
      <w:pPr>
        <w:numPr>
          <w:ilvl w:val="0"/>
          <w:numId w:val="3"/>
        </w:numPr>
      </w:pPr>
      <w:proofErr w:type="spellStart"/>
      <w:r w:rsidRPr="00136697">
        <w:t>NetworkX</w:t>
      </w:r>
      <w:proofErr w:type="spellEnd"/>
      <w:r w:rsidRPr="00136697">
        <w:t>: A Python library for creating and analyzing complex networks.</w:t>
      </w:r>
    </w:p>
    <w:p w14:paraId="5A88CA44" w14:textId="77777777" w:rsidR="00136697" w:rsidRPr="00136697" w:rsidRDefault="00136697" w:rsidP="00136697">
      <w:pPr>
        <w:numPr>
          <w:ilvl w:val="0"/>
          <w:numId w:val="3"/>
        </w:numPr>
      </w:pPr>
      <w:proofErr w:type="spellStart"/>
      <w:r w:rsidRPr="00136697">
        <w:t>Pyvis</w:t>
      </w:r>
      <w:proofErr w:type="spellEnd"/>
      <w:r w:rsidRPr="00136697">
        <w:t>: A Python library for visualizing networks interactively.</w:t>
      </w:r>
    </w:p>
    <w:p w14:paraId="4CC47BAD" w14:textId="77777777" w:rsidR="00136697" w:rsidRDefault="00136697" w:rsidP="00136697">
      <w:pPr>
        <w:numPr>
          <w:ilvl w:val="0"/>
          <w:numId w:val="3"/>
        </w:numPr>
      </w:pPr>
      <w:r w:rsidRPr="00136697">
        <w:t>MongoDB: A NoSQL database used to store and manage graph data.</w:t>
      </w:r>
    </w:p>
    <w:p w14:paraId="2E6988A2" w14:textId="77777777" w:rsidR="00136697" w:rsidRDefault="00136697" w:rsidP="00136697"/>
    <w:p w14:paraId="0607B89D" w14:textId="77777777" w:rsidR="009A14C0" w:rsidRDefault="009A14C0" w:rsidP="00DD4825">
      <w:pPr>
        <w:jc w:val="center"/>
        <w:rPr>
          <w:b/>
          <w:bCs/>
        </w:rPr>
      </w:pPr>
    </w:p>
    <w:p w14:paraId="10B88726" w14:textId="77777777" w:rsidR="009A14C0" w:rsidRDefault="009A14C0" w:rsidP="00DD4825">
      <w:pPr>
        <w:jc w:val="center"/>
        <w:rPr>
          <w:b/>
          <w:bCs/>
        </w:rPr>
      </w:pPr>
    </w:p>
    <w:p w14:paraId="44E362B4" w14:textId="77777777" w:rsidR="009A14C0" w:rsidRDefault="009A14C0" w:rsidP="00DD4825">
      <w:pPr>
        <w:jc w:val="center"/>
        <w:rPr>
          <w:b/>
          <w:bCs/>
        </w:rPr>
      </w:pPr>
    </w:p>
    <w:p w14:paraId="74C44D7C" w14:textId="77777777" w:rsidR="009A14C0" w:rsidRDefault="009A14C0" w:rsidP="00DD4825">
      <w:pPr>
        <w:jc w:val="center"/>
        <w:rPr>
          <w:b/>
          <w:bCs/>
        </w:rPr>
      </w:pPr>
    </w:p>
    <w:p w14:paraId="71ECB536" w14:textId="624E66A2" w:rsidR="00136697" w:rsidRDefault="00136697" w:rsidP="00DD4825">
      <w:pPr>
        <w:jc w:val="center"/>
        <w:rPr>
          <w:b/>
          <w:bCs/>
        </w:rPr>
      </w:pPr>
      <w:r w:rsidRPr="00136697">
        <w:rPr>
          <w:b/>
          <w:bCs/>
        </w:rPr>
        <w:t>3. Data Acquisition</w:t>
      </w:r>
    </w:p>
    <w:p w14:paraId="7E51E591" w14:textId="602373BA" w:rsidR="00136697" w:rsidRDefault="00136697" w:rsidP="00136697">
      <w:pPr>
        <w:rPr>
          <w:b/>
          <w:bCs/>
        </w:rPr>
      </w:pPr>
    </w:p>
    <w:p w14:paraId="799B67FE" w14:textId="5935802B" w:rsidR="009A14C0" w:rsidRDefault="009A14C0" w:rsidP="00136697">
      <w:r w:rsidRPr="009A14C0">
        <w:rPr>
          <w:noProof/>
        </w:rPr>
        <w:drawing>
          <wp:inline distT="0" distB="0" distL="0" distR="0" wp14:anchorId="721503F5" wp14:editId="05AA6441">
            <wp:extent cx="6076950" cy="4248022"/>
            <wp:effectExtent l="0" t="0" r="0" b="0"/>
            <wp:docPr id="19152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1613" cy="4251281"/>
                    </a:xfrm>
                    <a:prstGeom prst="rect">
                      <a:avLst/>
                    </a:prstGeom>
                    <a:noFill/>
                    <a:ln>
                      <a:noFill/>
                    </a:ln>
                  </pic:spPr>
                </pic:pic>
              </a:graphicData>
            </a:graphic>
          </wp:inline>
        </w:drawing>
      </w:r>
    </w:p>
    <w:p w14:paraId="3FB57819" w14:textId="77777777" w:rsidR="009863EE" w:rsidRDefault="009863EE" w:rsidP="00136697"/>
    <w:p w14:paraId="6CFECAC7" w14:textId="77777777" w:rsidR="00D8237F" w:rsidRPr="00D8237F" w:rsidRDefault="00D8237F" w:rsidP="00D8237F">
      <w:pPr>
        <w:jc w:val="center"/>
        <w:rPr>
          <w:b/>
          <w:bCs/>
        </w:rPr>
      </w:pPr>
      <w:r w:rsidRPr="00D8237F">
        <w:rPr>
          <w:b/>
          <w:bCs/>
        </w:rPr>
        <w:t>4. Data Preparation</w:t>
      </w:r>
    </w:p>
    <w:p w14:paraId="05B6193A" w14:textId="77777777" w:rsidR="00D8237F" w:rsidRPr="00D8237F" w:rsidRDefault="00D8237F" w:rsidP="00D8237F">
      <w:r w:rsidRPr="00D8237F">
        <w:t>Overview</w:t>
      </w:r>
    </w:p>
    <w:p w14:paraId="35F26CF6" w14:textId="77777777" w:rsidR="00D8237F" w:rsidRPr="00D8237F" w:rsidRDefault="00D8237F" w:rsidP="00D8237F">
      <w:r w:rsidRPr="00D8237F">
        <w:t xml:space="preserve">The data preparation phase was informed by our prior experience with the </w:t>
      </w:r>
      <w:r w:rsidRPr="00D8237F">
        <w:rPr>
          <w:b/>
          <w:bCs/>
        </w:rPr>
        <w:t>link.dat</w:t>
      </w:r>
      <w:r w:rsidRPr="00D8237F">
        <w:t xml:space="preserve"> dataset from PubMed. This dataset, structured as a tab-delimited edge list, provided insights into how to effectively handle and represent the relationships within the ACM data graph. By reversing the techniques applied to the </w:t>
      </w:r>
      <w:r w:rsidRPr="00D8237F">
        <w:rPr>
          <w:b/>
          <w:bCs/>
        </w:rPr>
        <w:t>link.dat</w:t>
      </w:r>
      <w:r w:rsidRPr="00D8237F">
        <w:t xml:space="preserve"> file, we tailored our approach to suit the ACM dataset's unique structure.</w:t>
      </w:r>
    </w:p>
    <w:p w14:paraId="304AD742" w14:textId="77777777" w:rsidR="00D8237F" w:rsidRPr="00D8237F" w:rsidRDefault="00D8237F" w:rsidP="00D8237F">
      <w:r w:rsidRPr="00D8237F">
        <w:t>Informed by the Link Data</w:t>
      </w:r>
    </w:p>
    <w:p w14:paraId="4230DA2A" w14:textId="77777777" w:rsidR="00D8237F" w:rsidRDefault="00D8237F" w:rsidP="00D8237F">
      <w:r w:rsidRPr="00D8237F">
        <w:t xml:space="preserve">The </w:t>
      </w:r>
      <w:r w:rsidRPr="00D8237F">
        <w:rPr>
          <w:b/>
          <w:bCs/>
        </w:rPr>
        <w:t>link.dat</w:t>
      </w:r>
      <w:r w:rsidRPr="00D8237F">
        <w:t xml:space="preserve"> dataset comprised of detailed linkage information with edge attributes like 'type' and 'weight'. Using </w:t>
      </w:r>
      <w:proofErr w:type="spellStart"/>
      <w:r w:rsidRPr="00D8237F">
        <w:t>NetworkX</w:t>
      </w:r>
      <w:proofErr w:type="spellEnd"/>
      <w:r w:rsidRPr="00D8237F">
        <w:t>, we read and processed this data into a directed graph, which then served as a blueprint for handling the ACM data:</w:t>
      </w:r>
    </w:p>
    <w:p w14:paraId="2A7D8CD4" w14:textId="77777777" w:rsidR="00D8237F" w:rsidRPr="00D8237F" w:rsidRDefault="00D8237F" w:rsidP="00D8237F">
      <w:r w:rsidRPr="00D8237F">
        <w:t>This approach revealed the importance of edge attributes in understanding the depth and strength of academic relationships, guiding us to apply similar considerations to the ACM data.</w:t>
      </w:r>
    </w:p>
    <w:p w14:paraId="45712CEB" w14:textId="77777777" w:rsidR="00D8237F" w:rsidRDefault="00D8237F" w:rsidP="00D8237F"/>
    <w:p w14:paraId="2D905F35" w14:textId="3C0C7855" w:rsidR="00D8237F" w:rsidRPr="00D8237F" w:rsidRDefault="00D8237F" w:rsidP="00D8237F">
      <w:r w:rsidRPr="00D8237F">
        <w:t>Application to ACM Data</w:t>
      </w:r>
    </w:p>
    <w:p w14:paraId="16A144F4" w14:textId="77777777" w:rsidR="00D8237F" w:rsidRPr="00D8237F" w:rsidRDefault="00D8237F" w:rsidP="00D8237F">
      <w:r w:rsidRPr="00D8237F">
        <w:t>Leveraging the insights gained, we processed the ACM dataset by:</w:t>
      </w:r>
    </w:p>
    <w:p w14:paraId="43DF102B" w14:textId="77777777" w:rsidR="00D8237F" w:rsidRPr="00D8237F" w:rsidRDefault="00D8237F" w:rsidP="00D8237F">
      <w:pPr>
        <w:numPr>
          <w:ilvl w:val="0"/>
          <w:numId w:val="4"/>
        </w:numPr>
      </w:pPr>
      <w:r w:rsidRPr="00D8237F">
        <w:rPr>
          <w:b/>
          <w:bCs/>
        </w:rPr>
        <w:t>Adapting the Edge List Reading Technique</w:t>
      </w:r>
      <w:r w:rsidRPr="00D8237F">
        <w:t xml:space="preserve">: We applied the </w:t>
      </w:r>
      <w:proofErr w:type="spellStart"/>
      <w:r w:rsidRPr="00D8237F">
        <w:rPr>
          <w:b/>
          <w:bCs/>
        </w:rPr>
        <w:t>read_edgelist</w:t>
      </w:r>
      <w:proofErr w:type="spellEnd"/>
      <w:r w:rsidRPr="00D8237F">
        <w:t xml:space="preserve"> method used for the </w:t>
      </w:r>
      <w:r w:rsidRPr="00D8237F">
        <w:rPr>
          <w:b/>
          <w:bCs/>
        </w:rPr>
        <w:t>link.dat</w:t>
      </w:r>
      <w:r w:rsidRPr="00D8237F">
        <w:t xml:space="preserve"> to the ACM dataset, ensuring that each paper, author, and venue was accurately represented as nodes within the graph.</w:t>
      </w:r>
    </w:p>
    <w:p w14:paraId="5F7C1F0E" w14:textId="77777777" w:rsidR="00D8237F" w:rsidRPr="00D8237F" w:rsidRDefault="00D8237F" w:rsidP="00D8237F">
      <w:pPr>
        <w:numPr>
          <w:ilvl w:val="0"/>
          <w:numId w:val="4"/>
        </w:numPr>
      </w:pPr>
      <w:r w:rsidRPr="00D8237F">
        <w:rPr>
          <w:b/>
          <w:bCs/>
        </w:rPr>
        <w:t>Integrating Edge Attributes</w:t>
      </w:r>
      <w:r w:rsidRPr="00D8237F">
        <w:t>: Attributes analogous to 'type' and 'weight' were incorporated into the ACM graph to reflect the nature of authorship and publication strength, mirroring the approach taken with the PubMed data.</w:t>
      </w:r>
    </w:p>
    <w:p w14:paraId="37C04955" w14:textId="77777777" w:rsidR="00D8237F" w:rsidRPr="00D8237F" w:rsidRDefault="00D8237F" w:rsidP="00D8237F">
      <w:pPr>
        <w:numPr>
          <w:ilvl w:val="0"/>
          <w:numId w:val="4"/>
        </w:numPr>
      </w:pPr>
      <w:r w:rsidRPr="00D8237F">
        <w:rPr>
          <w:b/>
          <w:bCs/>
        </w:rPr>
        <w:t>Normalization and Cleaning</w:t>
      </w:r>
      <w:r w:rsidRPr="00D8237F">
        <w:t xml:space="preserve">: Inspired by the preprocessing of </w:t>
      </w:r>
      <w:r w:rsidRPr="00D8237F">
        <w:rPr>
          <w:b/>
          <w:bCs/>
        </w:rPr>
        <w:t>link.dat</w:t>
      </w:r>
      <w:r w:rsidRPr="00D8237F">
        <w:t>, we normalized and cleaned the ACM data to facilitate a direct comparison between the two datasets and to maintain consistency across our analyses.</w:t>
      </w:r>
    </w:p>
    <w:p w14:paraId="66CA1546" w14:textId="77777777" w:rsidR="00D8237F" w:rsidRPr="00D8237F" w:rsidRDefault="00D8237F" w:rsidP="00D8237F">
      <w:r w:rsidRPr="00D8237F">
        <w:t>Reverse Engineering for Enhanced Analysis</w:t>
      </w:r>
    </w:p>
    <w:p w14:paraId="719EFEA3" w14:textId="77777777" w:rsidR="00D8237F" w:rsidRPr="00D8237F" w:rsidRDefault="00D8237F" w:rsidP="00D8237F">
      <w:r w:rsidRPr="00D8237F">
        <w:t xml:space="preserve">The process of reverse engineering the </w:t>
      </w:r>
      <w:r w:rsidRPr="00D8237F">
        <w:rPr>
          <w:b/>
          <w:bCs/>
        </w:rPr>
        <w:t>link.dat</w:t>
      </w:r>
      <w:r w:rsidRPr="00D8237F">
        <w:t xml:space="preserve"> data handling methods for the ACM dataset allowed us to:</w:t>
      </w:r>
    </w:p>
    <w:p w14:paraId="7B9B95BE" w14:textId="77777777" w:rsidR="00D8237F" w:rsidRPr="00D8237F" w:rsidRDefault="00D8237F" w:rsidP="00D8237F">
      <w:pPr>
        <w:numPr>
          <w:ilvl w:val="0"/>
          <w:numId w:val="5"/>
        </w:numPr>
      </w:pPr>
      <w:r w:rsidRPr="00D8237F">
        <w:t>Develop a robust and consistent framework for data preparation across different academic datasets.</w:t>
      </w:r>
    </w:p>
    <w:p w14:paraId="1ACC94D5" w14:textId="77777777" w:rsidR="00D8237F" w:rsidRPr="00D8237F" w:rsidRDefault="00D8237F" w:rsidP="00D8237F">
      <w:pPr>
        <w:numPr>
          <w:ilvl w:val="0"/>
          <w:numId w:val="5"/>
        </w:numPr>
      </w:pPr>
      <w:r w:rsidRPr="00D8237F">
        <w:t>Enhance the ACM graph with additional dimensions of analysis, such as the weighted importance of papers and the role of venues in academic collaborations.</w:t>
      </w:r>
    </w:p>
    <w:p w14:paraId="35767E21" w14:textId="77777777" w:rsidR="00D8237F" w:rsidRPr="00D8237F" w:rsidRDefault="00D8237F" w:rsidP="00D8237F">
      <w:pPr>
        <w:numPr>
          <w:ilvl w:val="0"/>
          <w:numId w:val="5"/>
        </w:numPr>
      </w:pPr>
      <w:r w:rsidRPr="00D8237F">
        <w:t>Ensure that the prepared data was primed for the application of community detection algorithms, with a reliable representation of the complex network of academic relationships.</w:t>
      </w:r>
    </w:p>
    <w:p w14:paraId="1DD18E29" w14:textId="77777777" w:rsidR="00D8237F" w:rsidRPr="00D8237F" w:rsidRDefault="00D8237F" w:rsidP="00D8237F">
      <w:r w:rsidRPr="00D8237F">
        <w:t>Outcome</w:t>
      </w:r>
    </w:p>
    <w:p w14:paraId="0B476A07" w14:textId="77777777" w:rsidR="00D8237F" w:rsidRDefault="00D8237F" w:rsidP="00D8237F">
      <w:r w:rsidRPr="00D8237F">
        <w:t xml:space="preserve">The preparation of the ACM dataset, guided by our experience with </w:t>
      </w:r>
      <w:r w:rsidRPr="00D8237F">
        <w:rPr>
          <w:b/>
          <w:bCs/>
        </w:rPr>
        <w:t>link.dat</w:t>
      </w:r>
      <w:r w:rsidRPr="00D8237F">
        <w:t>, resulted in a well-structured and enriched network graph. This graph was not only more detailed but also more aligned with proven data handling techniques, setting a strong foundation for the subsequent phases of network analysis and community detection.</w:t>
      </w:r>
    </w:p>
    <w:p w14:paraId="147EC238" w14:textId="674ED4AD" w:rsidR="00FE07CA" w:rsidRDefault="00FE07CA" w:rsidP="00FE07CA">
      <w:pPr>
        <w:jc w:val="center"/>
        <w:rPr>
          <w:b/>
          <w:bCs/>
        </w:rPr>
      </w:pPr>
      <w:r>
        <w:rPr>
          <w:b/>
          <w:bCs/>
        </w:rPr>
        <w:t>5.</w:t>
      </w:r>
      <w:r w:rsidRPr="00FE07CA">
        <w:rPr>
          <w:b/>
          <w:bCs/>
        </w:rPr>
        <w:t>Graph Construction Techniques</w:t>
      </w:r>
    </w:p>
    <w:p w14:paraId="70E52418" w14:textId="6BDDC293" w:rsidR="00FE07CA" w:rsidRDefault="00FE07CA" w:rsidP="00FE07CA">
      <w:r w:rsidRPr="00FE07CA">
        <w:t xml:space="preserve">The graph construction utilized </w:t>
      </w:r>
      <w:proofErr w:type="spellStart"/>
      <w:r w:rsidRPr="00FE07CA">
        <w:t>NetworkX</w:t>
      </w:r>
      <w:proofErr w:type="spellEnd"/>
      <w:r w:rsidRPr="00FE07CA">
        <w:t xml:space="preserve"> to erect a directed graph, effectively capturing the directional flow of information within the academic landscape. The nodes represented entities such as authors, papers, and venues, while the edges depicted the relationships among these entities. Attributes were meticulously assigned to both nodes and edges, encapsulating characteristics such as publication count and collaboration frequency. The directed graph was later converted to an undirected format to facilitate specific clustering algorithms.</w:t>
      </w:r>
    </w:p>
    <w:p w14:paraId="298534EA" w14:textId="77777777" w:rsidR="00FE07CA" w:rsidRDefault="00FE07CA" w:rsidP="00FE07CA"/>
    <w:p w14:paraId="22A37D8C" w14:textId="77777777" w:rsidR="00FE07CA" w:rsidRDefault="00FE07CA" w:rsidP="00FE07CA">
      <w:r>
        <w:t xml:space="preserve">PubMed data with 4 types of nodes </w:t>
      </w:r>
    </w:p>
    <w:p w14:paraId="2BD19E24" w14:textId="77777777" w:rsidR="00FE07CA" w:rsidRDefault="00FE07CA" w:rsidP="00FE07CA">
      <w:pPr>
        <w:pStyle w:val="ListParagraph"/>
        <w:numPr>
          <w:ilvl w:val="0"/>
          <w:numId w:val="7"/>
        </w:numPr>
      </w:pPr>
      <w:r>
        <w:lastRenderedPageBreak/>
        <w:t>Genes</w:t>
      </w:r>
    </w:p>
    <w:p w14:paraId="1F48CA7C" w14:textId="441D1C40" w:rsidR="00FE07CA" w:rsidRDefault="00FE07CA" w:rsidP="00FE07CA">
      <w:pPr>
        <w:pStyle w:val="ListParagraph"/>
        <w:numPr>
          <w:ilvl w:val="0"/>
          <w:numId w:val="7"/>
        </w:numPr>
      </w:pPr>
      <w:r>
        <w:t>Diseases</w:t>
      </w:r>
    </w:p>
    <w:p w14:paraId="468CBCCE" w14:textId="77777777" w:rsidR="00FE07CA" w:rsidRDefault="00FE07CA" w:rsidP="00FE07CA">
      <w:pPr>
        <w:pStyle w:val="ListParagraph"/>
        <w:numPr>
          <w:ilvl w:val="0"/>
          <w:numId w:val="7"/>
        </w:numPr>
      </w:pPr>
      <w:r>
        <w:t>Species</w:t>
      </w:r>
    </w:p>
    <w:p w14:paraId="203408CC" w14:textId="77777777" w:rsidR="00FE07CA" w:rsidRDefault="00FE07CA" w:rsidP="00FE07CA">
      <w:pPr>
        <w:pStyle w:val="ListParagraph"/>
        <w:numPr>
          <w:ilvl w:val="0"/>
          <w:numId w:val="7"/>
        </w:numPr>
      </w:pPr>
      <w:r>
        <w:t>Chemicals</w:t>
      </w:r>
    </w:p>
    <w:p w14:paraId="07424B69" w14:textId="77777777" w:rsidR="00FE07CA" w:rsidRDefault="00FE07CA" w:rsidP="00FE07CA">
      <w:r>
        <w:t xml:space="preserve">10 different edge types </w:t>
      </w:r>
    </w:p>
    <w:p w14:paraId="1553B1B2" w14:textId="77777777" w:rsidR="00FE07CA" w:rsidRDefault="00FE07CA" w:rsidP="00FE07CA">
      <w:pPr>
        <w:pStyle w:val="ListParagraph"/>
        <w:numPr>
          <w:ilvl w:val="0"/>
          <w:numId w:val="6"/>
        </w:numPr>
      </w:pPr>
      <w:r>
        <w:t>GENE-causing-DISEASE</w:t>
      </w:r>
    </w:p>
    <w:p w14:paraId="46D4B622" w14:textId="77777777" w:rsidR="00FE07CA" w:rsidRDefault="00FE07CA" w:rsidP="00FE07CA">
      <w:pPr>
        <w:pStyle w:val="ListParagraph"/>
        <w:numPr>
          <w:ilvl w:val="0"/>
          <w:numId w:val="6"/>
        </w:numPr>
      </w:pPr>
      <w:r>
        <w:t>DISEASE-and-DISEASE</w:t>
      </w:r>
    </w:p>
    <w:p w14:paraId="695C003B" w14:textId="77777777" w:rsidR="00FE07CA" w:rsidRDefault="00FE07CA" w:rsidP="00FE07CA">
      <w:pPr>
        <w:pStyle w:val="ListParagraph"/>
        <w:numPr>
          <w:ilvl w:val="0"/>
          <w:numId w:val="6"/>
        </w:numPr>
      </w:pPr>
      <w:r>
        <w:t>CHEMICAL-in-GENE</w:t>
      </w:r>
    </w:p>
    <w:p w14:paraId="0981B506" w14:textId="77777777" w:rsidR="00FE07CA" w:rsidRDefault="00FE07CA" w:rsidP="00FE07CA">
      <w:pPr>
        <w:pStyle w:val="ListParagraph"/>
        <w:numPr>
          <w:ilvl w:val="0"/>
          <w:numId w:val="6"/>
        </w:numPr>
      </w:pPr>
      <w:r>
        <w:t>CHEMICAL-in-DISEASE</w:t>
      </w:r>
    </w:p>
    <w:p w14:paraId="500A55A2" w14:textId="77777777" w:rsidR="00FE07CA" w:rsidRDefault="00FE07CA" w:rsidP="00FE07CA">
      <w:pPr>
        <w:pStyle w:val="ListParagraph"/>
        <w:numPr>
          <w:ilvl w:val="0"/>
          <w:numId w:val="6"/>
        </w:numPr>
      </w:pPr>
      <w:r>
        <w:t>CHEMICAL-and-CHEMICAL</w:t>
      </w:r>
    </w:p>
    <w:p w14:paraId="3784195E" w14:textId="77777777" w:rsidR="00FE07CA" w:rsidRDefault="00FE07CA" w:rsidP="00FE07CA">
      <w:pPr>
        <w:pStyle w:val="ListParagraph"/>
        <w:numPr>
          <w:ilvl w:val="0"/>
          <w:numId w:val="6"/>
        </w:numPr>
      </w:pPr>
      <w:r>
        <w:t>CHEMICAL-in-SPECIES</w:t>
      </w:r>
    </w:p>
    <w:p w14:paraId="61CE0C1B" w14:textId="77777777" w:rsidR="00FE07CA" w:rsidRDefault="00FE07CA" w:rsidP="00FE07CA">
      <w:pPr>
        <w:pStyle w:val="ListParagraph"/>
        <w:numPr>
          <w:ilvl w:val="0"/>
          <w:numId w:val="6"/>
        </w:numPr>
      </w:pPr>
      <w:r>
        <w:t>SPECIES-with-GENE</w:t>
      </w:r>
    </w:p>
    <w:p w14:paraId="38B3434C" w14:textId="77777777" w:rsidR="00FE07CA" w:rsidRDefault="00FE07CA" w:rsidP="00FE07CA">
      <w:pPr>
        <w:pStyle w:val="ListParagraph"/>
        <w:numPr>
          <w:ilvl w:val="0"/>
          <w:numId w:val="6"/>
        </w:numPr>
      </w:pPr>
      <w:r>
        <w:t>SPECIES-with-DISEASE</w:t>
      </w:r>
    </w:p>
    <w:p w14:paraId="2D65A967" w14:textId="0AB2B6D1" w:rsidR="00FE07CA" w:rsidRDefault="00FE07CA" w:rsidP="00FE07CA">
      <w:pPr>
        <w:pStyle w:val="ListParagraph"/>
        <w:numPr>
          <w:ilvl w:val="0"/>
          <w:numId w:val="6"/>
        </w:numPr>
      </w:pPr>
      <w:r>
        <w:t>SPECIES-and-SPECIES</w:t>
      </w:r>
    </w:p>
    <w:p w14:paraId="0075291B" w14:textId="77777777" w:rsidR="001B1518" w:rsidRDefault="001B1518" w:rsidP="001B1518">
      <w:pPr>
        <w:rPr>
          <w:b/>
          <w:bCs/>
        </w:rPr>
      </w:pPr>
      <w:r w:rsidRPr="001B1518">
        <w:rPr>
          <w:b/>
          <w:bCs/>
        </w:rPr>
        <w:t>Getting node pairs with top12 and bottom 12 aggregated similarity scores</w:t>
      </w:r>
    </w:p>
    <w:p w14:paraId="1C6273ED" w14:textId="69E85001" w:rsidR="001B1518" w:rsidRDefault="001B1518" w:rsidP="001B1518">
      <w:pPr>
        <w:rPr>
          <w:b/>
          <w:bCs/>
        </w:rPr>
      </w:pPr>
      <w:r>
        <w:rPr>
          <w:b/>
          <w:bCs/>
        </w:rPr>
        <w:t>Top 12</w:t>
      </w:r>
    </w:p>
    <w:p w14:paraId="6BEF7D72" w14:textId="105225EF" w:rsidR="001B1518" w:rsidRDefault="001B1518" w:rsidP="001B1518">
      <w:r w:rsidRPr="001B1518">
        <w:t>[((18040, 8394), 0.6667), ((62334, 56628), 0.6269), ((22455, 2498), 0.625), ((49214, 56628), 0.5906), ((826, 55484), 0.589), ((8008, 5357), 0.5757), ((27757, 5357), 0.5731), ((55365, 22455), 0.5714), ((50093, 58380), 0.5654), ((14439, 58380), 0.558), ((31714, 50093), 0.5545), ((19446, 826), 0.5528)]</w:t>
      </w:r>
      <w:r>
        <w:t>.</w:t>
      </w:r>
    </w:p>
    <w:p w14:paraId="7A8C6E28" w14:textId="4DEF807D" w:rsidR="001B1518" w:rsidRDefault="001B1518" w:rsidP="001B1518">
      <w:pPr>
        <w:rPr>
          <w:b/>
          <w:bCs/>
        </w:rPr>
      </w:pPr>
      <w:r w:rsidRPr="001B1518">
        <w:rPr>
          <w:b/>
          <w:bCs/>
        </w:rPr>
        <w:t>Bottom 12</w:t>
      </w:r>
    </w:p>
    <w:p w14:paraId="5439A069" w14:textId="3E881F85" w:rsidR="001B1518" w:rsidRDefault="001B1518" w:rsidP="001B1518">
      <w:r w:rsidRPr="001B1518">
        <w:t>[((55365, 30122), 0.1407), ((34455, 58380), 0.1399), ((37323, 30122), 0.1313), ((5879, 30122), 0.1306), ((3562, 53458), 0.1291), ((47671, 41252), 0.128), ((28816, 58380), 0.119), ((55365, 3562), 0.1154), ((3562, 983), 0.101), ((2498, 3562), 0.0842), ((37323, 3562), 0.0842), ((32267, 7360), 0.0589)]</w:t>
      </w:r>
    </w:p>
    <w:p w14:paraId="098EF050" w14:textId="77777777" w:rsidR="001B1518" w:rsidRDefault="001B1518" w:rsidP="001B1518"/>
    <w:p w14:paraId="38727F79" w14:textId="77777777" w:rsidR="001B1518" w:rsidRDefault="001B1518" w:rsidP="00FE07CA">
      <w:pPr>
        <w:rPr>
          <w:b/>
          <w:bCs/>
        </w:rPr>
      </w:pPr>
    </w:p>
    <w:p w14:paraId="2A1AC0FD" w14:textId="77777777" w:rsidR="001B1518" w:rsidRDefault="001B1518" w:rsidP="00FE07CA">
      <w:pPr>
        <w:rPr>
          <w:b/>
          <w:bCs/>
        </w:rPr>
      </w:pPr>
    </w:p>
    <w:p w14:paraId="127B8360" w14:textId="77777777" w:rsidR="001B1518" w:rsidRDefault="001B1518" w:rsidP="00FE07CA">
      <w:pPr>
        <w:rPr>
          <w:b/>
          <w:bCs/>
        </w:rPr>
      </w:pPr>
    </w:p>
    <w:p w14:paraId="6B250D80" w14:textId="77777777" w:rsidR="001B1518" w:rsidRDefault="001B1518" w:rsidP="00FE07CA">
      <w:pPr>
        <w:rPr>
          <w:b/>
          <w:bCs/>
        </w:rPr>
      </w:pPr>
    </w:p>
    <w:p w14:paraId="678296FC" w14:textId="77777777" w:rsidR="001B1518" w:rsidRDefault="001B1518" w:rsidP="00FE07CA">
      <w:pPr>
        <w:rPr>
          <w:b/>
          <w:bCs/>
        </w:rPr>
      </w:pPr>
    </w:p>
    <w:p w14:paraId="1AB03882" w14:textId="77777777" w:rsidR="001B1518" w:rsidRDefault="001B1518" w:rsidP="00FE07CA">
      <w:pPr>
        <w:rPr>
          <w:b/>
          <w:bCs/>
        </w:rPr>
      </w:pPr>
    </w:p>
    <w:p w14:paraId="12241BC8" w14:textId="77777777" w:rsidR="001B1518" w:rsidRDefault="001B1518" w:rsidP="00FE07CA">
      <w:pPr>
        <w:rPr>
          <w:b/>
          <w:bCs/>
        </w:rPr>
      </w:pPr>
    </w:p>
    <w:p w14:paraId="5BCCC8BA" w14:textId="77777777" w:rsidR="001B1518" w:rsidRDefault="001B1518" w:rsidP="00FE07CA">
      <w:pPr>
        <w:rPr>
          <w:b/>
          <w:bCs/>
        </w:rPr>
      </w:pPr>
    </w:p>
    <w:p w14:paraId="0269ACD1" w14:textId="77777777" w:rsidR="001B1518" w:rsidRDefault="001B1518" w:rsidP="00FE07CA">
      <w:pPr>
        <w:rPr>
          <w:b/>
          <w:bCs/>
        </w:rPr>
      </w:pPr>
    </w:p>
    <w:p w14:paraId="402DD9B2" w14:textId="77777777" w:rsidR="001B1518" w:rsidRDefault="001B1518" w:rsidP="00FE07CA">
      <w:pPr>
        <w:rPr>
          <w:b/>
          <w:bCs/>
        </w:rPr>
      </w:pPr>
    </w:p>
    <w:p w14:paraId="7A3559CD" w14:textId="032F2889" w:rsidR="001B1518" w:rsidRDefault="001B1518" w:rsidP="001B1518">
      <w:pPr>
        <w:jc w:val="center"/>
        <w:rPr>
          <w:b/>
          <w:bCs/>
        </w:rPr>
      </w:pPr>
      <w:r>
        <w:rPr>
          <w:b/>
          <w:bCs/>
        </w:rPr>
        <w:lastRenderedPageBreak/>
        <w:t>6. Visualization</w:t>
      </w:r>
    </w:p>
    <w:p w14:paraId="26BFF2FA" w14:textId="31988F5D" w:rsidR="00FE07CA" w:rsidRDefault="00FE07CA" w:rsidP="00FE07CA">
      <w:pPr>
        <w:rPr>
          <w:b/>
          <w:bCs/>
        </w:rPr>
      </w:pPr>
      <w:r w:rsidRPr="00FE07CA">
        <w:rPr>
          <w:b/>
          <w:bCs/>
        </w:rPr>
        <w:t xml:space="preserve">Graphs Using </w:t>
      </w:r>
      <w:r w:rsidR="00FC5ABD" w:rsidRPr="00FE07CA">
        <w:rPr>
          <w:b/>
          <w:bCs/>
        </w:rPr>
        <w:t>PubMed</w:t>
      </w:r>
      <w:r w:rsidRPr="00FE07CA">
        <w:rPr>
          <w:b/>
          <w:bCs/>
        </w:rPr>
        <w:t xml:space="preserve"> Dataset : </w:t>
      </w:r>
    </w:p>
    <w:p w14:paraId="5F3EBAA2" w14:textId="77777777" w:rsidR="008D55A4" w:rsidRDefault="008D55A4" w:rsidP="00FE07CA">
      <w:pPr>
        <w:rPr>
          <w:b/>
          <w:bCs/>
        </w:rPr>
      </w:pPr>
    </w:p>
    <w:p w14:paraId="718A2489" w14:textId="77777777" w:rsidR="008D55A4" w:rsidRDefault="008D55A4" w:rsidP="008D55A4">
      <w:pPr>
        <w:pStyle w:val="Heading2"/>
      </w:pPr>
      <w:r>
        <w:t>Graph plotted for top 12 node pairs and their neighbors:</w:t>
      </w:r>
    </w:p>
    <w:p w14:paraId="577D4767" w14:textId="77777777" w:rsidR="008D55A4" w:rsidRDefault="008D55A4" w:rsidP="00FE07CA">
      <w:pPr>
        <w:rPr>
          <w:b/>
          <w:bCs/>
        </w:rPr>
      </w:pPr>
    </w:p>
    <w:p w14:paraId="71B4FCD5" w14:textId="2939488C" w:rsidR="00FE07CA" w:rsidRDefault="008D55A4" w:rsidP="001B1518">
      <w:pPr>
        <w:jc w:val="center"/>
        <w:rPr>
          <w:b/>
          <w:bCs/>
        </w:rPr>
      </w:pPr>
      <w:r w:rsidRPr="008D55A4">
        <w:rPr>
          <w:b/>
          <w:bCs/>
        </w:rPr>
        <w:drawing>
          <wp:inline distT="0" distB="0" distL="0" distR="0" wp14:anchorId="15A0E7CC" wp14:editId="066155CE">
            <wp:extent cx="4722089" cy="2761615"/>
            <wp:effectExtent l="0" t="0" r="2540" b="635"/>
            <wp:docPr id="1508920732" name="Picture 1"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20732" name="Picture 1" descr="A network of colorful dots and lines&#10;&#10;Description automatically generated"/>
                    <pic:cNvPicPr/>
                  </pic:nvPicPr>
                  <pic:blipFill>
                    <a:blip r:embed="rId9"/>
                    <a:stretch>
                      <a:fillRect/>
                    </a:stretch>
                  </pic:blipFill>
                  <pic:spPr>
                    <a:xfrm>
                      <a:off x="0" y="0"/>
                      <a:ext cx="4726225" cy="2764034"/>
                    </a:xfrm>
                    <a:prstGeom prst="rect">
                      <a:avLst/>
                    </a:prstGeom>
                  </pic:spPr>
                </pic:pic>
              </a:graphicData>
            </a:graphic>
          </wp:inline>
        </w:drawing>
      </w:r>
    </w:p>
    <w:p w14:paraId="1E8B4427" w14:textId="77777777" w:rsidR="008D55A4" w:rsidRDefault="008D55A4" w:rsidP="008D55A4">
      <w:pPr>
        <w:pStyle w:val="Heading2"/>
      </w:pPr>
    </w:p>
    <w:p w14:paraId="4943505D" w14:textId="77777777" w:rsidR="0089037B" w:rsidRDefault="0089037B" w:rsidP="008D55A4">
      <w:pPr>
        <w:pStyle w:val="Heading2"/>
      </w:pPr>
    </w:p>
    <w:p w14:paraId="112C2AB1" w14:textId="3047B04D" w:rsidR="008D55A4" w:rsidRDefault="008D55A4" w:rsidP="008D55A4">
      <w:pPr>
        <w:pStyle w:val="Heading2"/>
      </w:pPr>
      <w:r>
        <w:t>Graph plotted for bottom 12 node pairs and their neighbors:</w:t>
      </w:r>
    </w:p>
    <w:p w14:paraId="5DFAD511" w14:textId="77777777" w:rsidR="008D55A4" w:rsidRPr="008D55A4" w:rsidRDefault="008D55A4" w:rsidP="008D55A4"/>
    <w:p w14:paraId="087827F2" w14:textId="529EAFCF" w:rsidR="008D55A4" w:rsidRDefault="008D55A4" w:rsidP="008D55A4">
      <w:pPr>
        <w:jc w:val="center"/>
        <w:rPr>
          <w:b/>
          <w:bCs/>
        </w:rPr>
      </w:pPr>
      <w:r>
        <w:rPr>
          <w:noProof/>
        </w:rPr>
        <w:drawing>
          <wp:inline distT="0" distB="0" distL="0" distR="0" wp14:anchorId="1F14A237" wp14:editId="55D39FD0">
            <wp:extent cx="3629025" cy="2877630"/>
            <wp:effectExtent l="0" t="0" r="0" b="0"/>
            <wp:docPr id="784211744"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1744" name="Picture 1" descr="A network of lines and do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5660" cy="2890821"/>
                    </a:xfrm>
                    <a:prstGeom prst="rect">
                      <a:avLst/>
                    </a:prstGeom>
                    <a:noFill/>
                    <a:ln>
                      <a:noFill/>
                    </a:ln>
                  </pic:spPr>
                </pic:pic>
              </a:graphicData>
            </a:graphic>
          </wp:inline>
        </w:drawing>
      </w:r>
    </w:p>
    <w:p w14:paraId="581AE437" w14:textId="77777777" w:rsidR="0089037B" w:rsidRDefault="0089037B" w:rsidP="008D55A4">
      <w:pPr>
        <w:jc w:val="center"/>
        <w:rPr>
          <w:b/>
          <w:bCs/>
        </w:rPr>
      </w:pPr>
    </w:p>
    <w:p w14:paraId="4633F07D" w14:textId="519DD50F" w:rsidR="00F41B9A" w:rsidRDefault="0089037B" w:rsidP="0089037B">
      <w:pPr>
        <w:rPr>
          <w:b/>
          <w:bCs/>
        </w:rPr>
      </w:pPr>
      <w:r>
        <w:rPr>
          <w:b/>
          <w:bCs/>
        </w:rPr>
        <w:t>Graphs For ACM Dataset:</w:t>
      </w:r>
    </w:p>
    <w:p w14:paraId="341DF30E" w14:textId="6AEAF556" w:rsidR="00F41B9A" w:rsidRDefault="00336B3E" w:rsidP="0089037B">
      <w:pPr>
        <w:rPr>
          <w:b/>
          <w:bCs/>
        </w:rPr>
      </w:pPr>
      <w:r w:rsidRPr="00336B3E">
        <w:rPr>
          <w:b/>
          <w:bCs/>
        </w:rPr>
        <w:drawing>
          <wp:inline distT="0" distB="0" distL="0" distR="0" wp14:anchorId="52D2D0AA" wp14:editId="084D2A37">
            <wp:extent cx="5943600" cy="1951355"/>
            <wp:effectExtent l="0" t="0" r="0" b="0"/>
            <wp:docPr id="1587919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9761" name="Picture 1" descr="A screen shot of a computer code&#10;&#10;Description automatically generated"/>
                    <pic:cNvPicPr/>
                  </pic:nvPicPr>
                  <pic:blipFill>
                    <a:blip r:embed="rId11"/>
                    <a:stretch>
                      <a:fillRect/>
                    </a:stretch>
                  </pic:blipFill>
                  <pic:spPr>
                    <a:xfrm>
                      <a:off x="0" y="0"/>
                      <a:ext cx="5943600" cy="1951355"/>
                    </a:xfrm>
                    <a:prstGeom prst="rect">
                      <a:avLst/>
                    </a:prstGeom>
                  </pic:spPr>
                </pic:pic>
              </a:graphicData>
            </a:graphic>
          </wp:inline>
        </w:drawing>
      </w:r>
    </w:p>
    <w:p w14:paraId="62DCD0D1" w14:textId="77777777" w:rsidR="0089037B" w:rsidRPr="0089037B" w:rsidRDefault="0089037B" w:rsidP="0089037B"/>
    <w:p w14:paraId="5371C51B" w14:textId="7CA13120" w:rsidR="00FE07CA" w:rsidRDefault="001B1518" w:rsidP="001B1518">
      <w:pPr>
        <w:jc w:val="center"/>
      </w:pPr>
      <w:r w:rsidRPr="001B1518">
        <w:drawing>
          <wp:inline distT="0" distB="0" distL="0" distR="0" wp14:anchorId="4EE6924F" wp14:editId="1C3F5267">
            <wp:extent cx="3933825" cy="3074013"/>
            <wp:effectExtent l="0" t="0" r="0" b="0"/>
            <wp:docPr id="1413783776" name="Picture 1" descr="A network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3776" name="Picture 1" descr="A network of blue dots and lines&#10;&#10;Description automatically generated"/>
                    <pic:cNvPicPr/>
                  </pic:nvPicPr>
                  <pic:blipFill>
                    <a:blip r:embed="rId12"/>
                    <a:stretch>
                      <a:fillRect/>
                    </a:stretch>
                  </pic:blipFill>
                  <pic:spPr>
                    <a:xfrm>
                      <a:off x="0" y="0"/>
                      <a:ext cx="3955415" cy="3090884"/>
                    </a:xfrm>
                    <a:prstGeom prst="rect">
                      <a:avLst/>
                    </a:prstGeom>
                  </pic:spPr>
                </pic:pic>
              </a:graphicData>
            </a:graphic>
          </wp:inline>
        </w:drawing>
      </w:r>
    </w:p>
    <w:p w14:paraId="079CB5F3" w14:textId="364B4E5B" w:rsidR="00383125" w:rsidRPr="00383125" w:rsidRDefault="00383125" w:rsidP="00383125">
      <w:r w:rsidRPr="00383125">
        <w:t>The nodes (points) in the graph represent authors, venues, and papers. The edges (lines) between the nodes indicate the relationships between these entities:</w:t>
      </w:r>
    </w:p>
    <w:p w14:paraId="21FCCE45" w14:textId="77777777" w:rsidR="00383125" w:rsidRPr="00383125" w:rsidRDefault="00383125" w:rsidP="00383125"/>
    <w:p w14:paraId="7A82003C" w14:textId="77777777" w:rsidR="00383125" w:rsidRPr="00383125" w:rsidRDefault="00383125" w:rsidP="00383125">
      <w:r w:rsidRPr="00383125">
        <w:t>An edge connecting an author to a paper suggests that the author has written that paper.</w:t>
      </w:r>
    </w:p>
    <w:p w14:paraId="684FEF76" w14:textId="77777777" w:rsidR="00383125" w:rsidRPr="00383125" w:rsidRDefault="00383125" w:rsidP="00383125">
      <w:r w:rsidRPr="00383125">
        <w:t>An edge connecting a paper to a venue suggests that the paper was presented at that venue.</w:t>
      </w:r>
    </w:p>
    <w:p w14:paraId="5DA270D6" w14:textId="6C805E83" w:rsidR="00383125" w:rsidRPr="00383125" w:rsidRDefault="00383125" w:rsidP="00383125">
      <w:r w:rsidRPr="00383125">
        <w:t xml:space="preserve">There </w:t>
      </w:r>
      <w:r>
        <w:t xml:space="preserve">are </w:t>
      </w:r>
      <w:r w:rsidRPr="00383125">
        <w:t>edges connecting authors to venues, implying that the authors have presented at those venues.</w:t>
      </w:r>
    </w:p>
    <w:p w14:paraId="715C6092" w14:textId="663B2725" w:rsidR="00383125" w:rsidRDefault="00383125" w:rsidP="00336B3E">
      <w:r w:rsidRPr="00383125">
        <w:lastRenderedPageBreak/>
        <w:t xml:space="preserve">The structure of the graph shows how authors are interconnected through their papers and the venues where they present their work. Large clusters in the graph could indicate prolific authors, popular venues, or highly cited papers. </w:t>
      </w:r>
    </w:p>
    <w:p w14:paraId="35FB0094" w14:textId="77777777" w:rsidR="00383125" w:rsidRPr="00383125" w:rsidRDefault="00383125" w:rsidP="00336B3E"/>
    <w:p w14:paraId="65DF5F38" w14:textId="03305C95" w:rsidR="00336B3E" w:rsidRDefault="00336B3E" w:rsidP="00336B3E">
      <w:pPr>
        <w:rPr>
          <w:b/>
          <w:bCs/>
        </w:rPr>
      </w:pPr>
      <w:r w:rsidRPr="00336B3E">
        <w:rPr>
          <w:b/>
          <w:bCs/>
        </w:rPr>
        <w:t>Graphs Generated for the User Interface :</w:t>
      </w:r>
    </w:p>
    <w:p w14:paraId="4EB16B0B" w14:textId="65D10529" w:rsidR="00994289" w:rsidRDefault="00994289" w:rsidP="00994289">
      <w:pPr>
        <w:jc w:val="center"/>
        <w:rPr>
          <w:b/>
          <w:bCs/>
        </w:rPr>
      </w:pPr>
      <w:r w:rsidRPr="00994289">
        <w:rPr>
          <w:b/>
          <w:bCs/>
        </w:rPr>
        <w:drawing>
          <wp:inline distT="0" distB="0" distL="0" distR="0" wp14:anchorId="1EBFE158" wp14:editId="72A73EF8">
            <wp:extent cx="5943600" cy="2322195"/>
            <wp:effectExtent l="0" t="0" r="0" b="1905"/>
            <wp:docPr id="1253311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1650" name="Picture 1" descr="A screen shot of a computer program&#10;&#10;Description automatically generated"/>
                    <pic:cNvPicPr/>
                  </pic:nvPicPr>
                  <pic:blipFill>
                    <a:blip r:embed="rId13"/>
                    <a:stretch>
                      <a:fillRect/>
                    </a:stretch>
                  </pic:blipFill>
                  <pic:spPr>
                    <a:xfrm>
                      <a:off x="0" y="0"/>
                      <a:ext cx="5943600" cy="2322195"/>
                    </a:xfrm>
                    <a:prstGeom prst="rect">
                      <a:avLst/>
                    </a:prstGeom>
                  </pic:spPr>
                </pic:pic>
              </a:graphicData>
            </a:graphic>
          </wp:inline>
        </w:drawing>
      </w:r>
    </w:p>
    <w:p w14:paraId="2C55DFF2" w14:textId="77777777" w:rsidR="00994289" w:rsidRDefault="00994289" w:rsidP="00994289">
      <w:pPr>
        <w:rPr>
          <w:b/>
          <w:bCs/>
        </w:rPr>
      </w:pPr>
    </w:p>
    <w:p w14:paraId="34550620" w14:textId="77777777" w:rsidR="00336B3E" w:rsidRDefault="00336B3E" w:rsidP="00336B3E">
      <w:pPr>
        <w:rPr>
          <w:b/>
          <w:bCs/>
        </w:rPr>
      </w:pPr>
    </w:p>
    <w:p w14:paraId="6588AA26" w14:textId="0F11CE0C" w:rsidR="00336B3E" w:rsidRPr="00A4131E" w:rsidRDefault="00336B3E" w:rsidP="00336B3E">
      <w:r>
        <w:rPr>
          <w:b/>
          <w:bCs/>
        </w:rPr>
        <w:t>Input :</w:t>
      </w:r>
      <w:r w:rsidR="00A4131E">
        <w:rPr>
          <w:b/>
          <w:bCs/>
        </w:rPr>
        <w:t xml:space="preserve"> </w:t>
      </w:r>
      <w:r w:rsidR="00A4131E">
        <w:t xml:space="preserve"> Search with the paper ID and it will give us the output with the authors related to it and at which </w:t>
      </w:r>
      <w:r w:rsidR="00A4131E">
        <w:tab/>
        <w:t>Venue it is presented.</w:t>
      </w:r>
    </w:p>
    <w:p w14:paraId="4E54AFD5" w14:textId="77777777" w:rsidR="00A4131E" w:rsidRDefault="00A4131E" w:rsidP="00336B3E">
      <w:pPr>
        <w:rPr>
          <w:b/>
          <w:bCs/>
        </w:rPr>
      </w:pPr>
    </w:p>
    <w:p w14:paraId="62CC03A0" w14:textId="0D09BAFA" w:rsidR="00336B3E" w:rsidRDefault="00383125" w:rsidP="00383125">
      <w:pPr>
        <w:jc w:val="center"/>
        <w:rPr>
          <w:b/>
          <w:bCs/>
        </w:rPr>
      </w:pPr>
      <w:r w:rsidRPr="00383125">
        <w:rPr>
          <w:b/>
          <w:bCs/>
        </w:rPr>
        <w:drawing>
          <wp:inline distT="0" distB="0" distL="0" distR="0" wp14:anchorId="4956BC4C" wp14:editId="3B2A6514">
            <wp:extent cx="3238500" cy="2200751"/>
            <wp:effectExtent l="0" t="0" r="0" b="9525"/>
            <wp:docPr id="674790668"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0668" name="Picture 1" descr="A screenshot of a search box&#10;&#10;Description automatically generated"/>
                    <pic:cNvPicPr/>
                  </pic:nvPicPr>
                  <pic:blipFill>
                    <a:blip r:embed="rId14"/>
                    <a:stretch>
                      <a:fillRect/>
                    </a:stretch>
                  </pic:blipFill>
                  <pic:spPr>
                    <a:xfrm>
                      <a:off x="0" y="0"/>
                      <a:ext cx="3264246" cy="2218247"/>
                    </a:xfrm>
                    <a:prstGeom prst="rect">
                      <a:avLst/>
                    </a:prstGeom>
                  </pic:spPr>
                </pic:pic>
              </a:graphicData>
            </a:graphic>
          </wp:inline>
        </w:drawing>
      </w:r>
    </w:p>
    <w:p w14:paraId="58EC8EA5" w14:textId="0BADA081" w:rsidR="00383125" w:rsidRPr="00A4131E" w:rsidRDefault="00383125" w:rsidP="00383125">
      <w:r>
        <w:rPr>
          <w:b/>
          <w:bCs/>
        </w:rPr>
        <w:t>Output :</w:t>
      </w:r>
      <w:r w:rsidR="00A4131E">
        <w:rPr>
          <w:b/>
          <w:bCs/>
        </w:rPr>
        <w:t xml:space="preserve">  </w:t>
      </w:r>
      <w:r w:rsidR="00A4131E">
        <w:t xml:space="preserve"> In the output the circles represent authors, square represent paper and triangle as venue</w:t>
      </w:r>
    </w:p>
    <w:p w14:paraId="009374C2" w14:textId="4CDBCAB8" w:rsidR="00336B3E" w:rsidRDefault="00336B3E" w:rsidP="00383125">
      <w:pPr>
        <w:jc w:val="center"/>
        <w:rPr>
          <w:b/>
          <w:bCs/>
        </w:rPr>
      </w:pPr>
      <w:r w:rsidRPr="00336B3E">
        <w:rPr>
          <w:b/>
          <w:bCs/>
        </w:rPr>
        <w:lastRenderedPageBreak/>
        <w:drawing>
          <wp:inline distT="0" distB="0" distL="0" distR="0" wp14:anchorId="52CFF8A1" wp14:editId="01ED7263">
            <wp:extent cx="3391864" cy="3000937"/>
            <wp:effectExtent l="0" t="0" r="0" b="9525"/>
            <wp:docPr id="16227634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3430" name="Picture 1" descr="A diagram of a company&#10;&#10;Description automatically generated"/>
                    <pic:cNvPicPr/>
                  </pic:nvPicPr>
                  <pic:blipFill>
                    <a:blip r:embed="rId15"/>
                    <a:stretch>
                      <a:fillRect/>
                    </a:stretch>
                  </pic:blipFill>
                  <pic:spPr>
                    <a:xfrm>
                      <a:off x="0" y="0"/>
                      <a:ext cx="3410385" cy="3017323"/>
                    </a:xfrm>
                    <a:prstGeom prst="rect">
                      <a:avLst/>
                    </a:prstGeom>
                  </pic:spPr>
                </pic:pic>
              </a:graphicData>
            </a:graphic>
          </wp:inline>
        </w:drawing>
      </w:r>
    </w:p>
    <w:p w14:paraId="4E40E256" w14:textId="029A7342" w:rsidR="00383125" w:rsidRDefault="00383125" w:rsidP="00383125">
      <w:pPr>
        <w:rPr>
          <w:b/>
          <w:bCs/>
        </w:rPr>
      </w:pPr>
    </w:p>
    <w:p w14:paraId="2B8C5DF4" w14:textId="77777777" w:rsidR="00383125" w:rsidRDefault="00383125" w:rsidP="00383125">
      <w:pPr>
        <w:rPr>
          <w:b/>
          <w:bCs/>
        </w:rPr>
      </w:pPr>
    </w:p>
    <w:p w14:paraId="06D5058C" w14:textId="7AE08122" w:rsidR="00383125" w:rsidRDefault="00A4131E" w:rsidP="00994289">
      <w:pPr>
        <w:ind w:left="720" w:hanging="720"/>
        <w:rPr>
          <w:b/>
          <w:bCs/>
        </w:rPr>
      </w:pPr>
      <w:r>
        <w:rPr>
          <w:b/>
          <w:bCs/>
        </w:rPr>
        <w:t>Input :</w:t>
      </w:r>
      <w:r w:rsidR="00994289" w:rsidRPr="00994289">
        <w:t xml:space="preserve"> </w:t>
      </w:r>
      <w:r w:rsidR="00994289">
        <w:t xml:space="preserve">Search with the </w:t>
      </w:r>
      <w:r w:rsidR="00994289">
        <w:t xml:space="preserve">author Id or author name </w:t>
      </w:r>
      <w:r w:rsidR="00994289">
        <w:t xml:space="preserve">and it will give us the output with the authors related to </w:t>
      </w:r>
      <w:r w:rsidR="00994289">
        <w:t>each other through a common paper.</w:t>
      </w:r>
    </w:p>
    <w:p w14:paraId="16B25740" w14:textId="09D504D6" w:rsidR="00A4131E" w:rsidRDefault="00A4131E" w:rsidP="00A4131E">
      <w:pPr>
        <w:jc w:val="center"/>
        <w:rPr>
          <w:b/>
          <w:bCs/>
        </w:rPr>
      </w:pPr>
      <w:r w:rsidRPr="00A4131E">
        <w:rPr>
          <w:b/>
          <w:bCs/>
        </w:rPr>
        <w:drawing>
          <wp:inline distT="0" distB="0" distL="0" distR="0" wp14:anchorId="4C272D4E" wp14:editId="3AE9FDDC">
            <wp:extent cx="4219575" cy="2142697"/>
            <wp:effectExtent l="0" t="0" r="0" b="0"/>
            <wp:docPr id="195460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2483" name="Picture 1" descr="A screenshot of a computer&#10;&#10;Description automatically generated"/>
                    <pic:cNvPicPr/>
                  </pic:nvPicPr>
                  <pic:blipFill>
                    <a:blip r:embed="rId16"/>
                    <a:stretch>
                      <a:fillRect/>
                    </a:stretch>
                  </pic:blipFill>
                  <pic:spPr>
                    <a:xfrm>
                      <a:off x="0" y="0"/>
                      <a:ext cx="4230031" cy="2148007"/>
                    </a:xfrm>
                    <a:prstGeom prst="rect">
                      <a:avLst/>
                    </a:prstGeom>
                  </pic:spPr>
                </pic:pic>
              </a:graphicData>
            </a:graphic>
          </wp:inline>
        </w:drawing>
      </w:r>
    </w:p>
    <w:p w14:paraId="0C445D4B" w14:textId="3BF0CD90" w:rsidR="00A4131E" w:rsidRDefault="00A4131E" w:rsidP="00A4131E">
      <w:pPr>
        <w:rPr>
          <w:b/>
          <w:bCs/>
        </w:rPr>
      </w:pPr>
      <w:r>
        <w:rPr>
          <w:b/>
          <w:bCs/>
        </w:rPr>
        <w:t>Output :</w:t>
      </w:r>
      <w:r w:rsidR="00994289">
        <w:rPr>
          <w:b/>
          <w:bCs/>
        </w:rPr>
        <w:t xml:space="preserve">  </w:t>
      </w:r>
      <w:r w:rsidR="00994289">
        <w:rPr>
          <w:b/>
          <w:bCs/>
        </w:rPr>
        <w:t xml:space="preserve">:  </w:t>
      </w:r>
      <w:r w:rsidR="00994289">
        <w:t xml:space="preserve"> In the output the circles represent authors, square represent paper</w:t>
      </w:r>
      <w:r w:rsidR="00994289">
        <w:t>s.</w:t>
      </w:r>
    </w:p>
    <w:p w14:paraId="7A52EA80" w14:textId="7D22D17A" w:rsidR="00A4131E" w:rsidRDefault="00A4131E" w:rsidP="00A4131E">
      <w:pPr>
        <w:jc w:val="center"/>
        <w:rPr>
          <w:b/>
          <w:bCs/>
        </w:rPr>
      </w:pPr>
      <w:r w:rsidRPr="00A4131E">
        <w:rPr>
          <w:b/>
          <w:bCs/>
        </w:rPr>
        <w:lastRenderedPageBreak/>
        <w:drawing>
          <wp:inline distT="0" distB="0" distL="0" distR="0" wp14:anchorId="3BCB2650" wp14:editId="0AE45E36">
            <wp:extent cx="3219899" cy="3543795"/>
            <wp:effectExtent l="0" t="0" r="0" b="0"/>
            <wp:docPr id="3383307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0723" name="Picture 1" descr="A diagram of a diagram&#10;&#10;Description automatically generated"/>
                    <pic:cNvPicPr/>
                  </pic:nvPicPr>
                  <pic:blipFill>
                    <a:blip r:embed="rId17"/>
                    <a:stretch>
                      <a:fillRect/>
                    </a:stretch>
                  </pic:blipFill>
                  <pic:spPr>
                    <a:xfrm>
                      <a:off x="0" y="0"/>
                      <a:ext cx="3219899" cy="3543795"/>
                    </a:xfrm>
                    <a:prstGeom prst="rect">
                      <a:avLst/>
                    </a:prstGeom>
                  </pic:spPr>
                </pic:pic>
              </a:graphicData>
            </a:graphic>
          </wp:inline>
        </w:drawing>
      </w:r>
    </w:p>
    <w:p w14:paraId="7C3F7261" w14:textId="77777777" w:rsidR="00A4131E" w:rsidRDefault="00A4131E" w:rsidP="00A4131E">
      <w:pPr>
        <w:rPr>
          <w:b/>
          <w:bCs/>
        </w:rPr>
      </w:pPr>
    </w:p>
    <w:p w14:paraId="7BD9BA1B" w14:textId="77777777" w:rsidR="00A4131E" w:rsidRDefault="00A4131E" w:rsidP="00A4131E">
      <w:pPr>
        <w:rPr>
          <w:b/>
          <w:bCs/>
        </w:rPr>
      </w:pPr>
    </w:p>
    <w:p w14:paraId="3768EC26" w14:textId="77777777" w:rsidR="00A4131E" w:rsidRDefault="00A4131E" w:rsidP="00A4131E">
      <w:pPr>
        <w:rPr>
          <w:b/>
          <w:bCs/>
        </w:rPr>
      </w:pPr>
    </w:p>
    <w:p w14:paraId="3CE7D933" w14:textId="77777777" w:rsidR="00A4131E" w:rsidRDefault="00A4131E" w:rsidP="00A4131E">
      <w:pPr>
        <w:rPr>
          <w:b/>
          <w:bCs/>
        </w:rPr>
      </w:pPr>
    </w:p>
    <w:p w14:paraId="614845C4" w14:textId="77777777" w:rsidR="00A4131E" w:rsidRDefault="00A4131E" w:rsidP="00A4131E">
      <w:pPr>
        <w:rPr>
          <w:b/>
          <w:bCs/>
        </w:rPr>
      </w:pPr>
    </w:p>
    <w:p w14:paraId="72B29404" w14:textId="554A6181" w:rsidR="00A4131E" w:rsidRPr="00994289" w:rsidRDefault="00A4131E" w:rsidP="00A4131E">
      <w:r>
        <w:rPr>
          <w:b/>
          <w:bCs/>
        </w:rPr>
        <w:t>Input :</w:t>
      </w:r>
      <w:r w:rsidR="00994289">
        <w:rPr>
          <w:b/>
          <w:bCs/>
        </w:rPr>
        <w:t xml:space="preserve">  </w:t>
      </w:r>
      <w:r w:rsidR="00994289">
        <w:t xml:space="preserve"> Now all the papers and its related authors which were presented at a venue will be displayed.</w:t>
      </w:r>
    </w:p>
    <w:p w14:paraId="7137A457" w14:textId="1717B9CD" w:rsidR="00A4131E" w:rsidRDefault="00A4131E" w:rsidP="00A4131E">
      <w:pPr>
        <w:jc w:val="center"/>
        <w:rPr>
          <w:b/>
          <w:bCs/>
        </w:rPr>
      </w:pPr>
      <w:r w:rsidRPr="00A4131E">
        <w:rPr>
          <w:b/>
          <w:bCs/>
        </w:rPr>
        <w:drawing>
          <wp:inline distT="0" distB="0" distL="0" distR="0" wp14:anchorId="043F99C2" wp14:editId="3F43043D">
            <wp:extent cx="3267075" cy="1237799"/>
            <wp:effectExtent l="0" t="0" r="0" b="635"/>
            <wp:docPr id="478634158" name="Picture 1" descr="A search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4158" name="Picture 1" descr="A search box with text&#10;&#10;Description automatically generated"/>
                    <pic:cNvPicPr/>
                  </pic:nvPicPr>
                  <pic:blipFill>
                    <a:blip r:embed="rId18"/>
                    <a:stretch>
                      <a:fillRect/>
                    </a:stretch>
                  </pic:blipFill>
                  <pic:spPr>
                    <a:xfrm>
                      <a:off x="0" y="0"/>
                      <a:ext cx="3274340" cy="1240551"/>
                    </a:xfrm>
                    <a:prstGeom prst="rect">
                      <a:avLst/>
                    </a:prstGeom>
                  </pic:spPr>
                </pic:pic>
              </a:graphicData>
            </a:graphic>
          </wp:inline>
        </w:drawing>
      </w:r>
    </w:p>
    <w:p w14:paraId="783C3AA0" w14:textId="238C2BD0" w:rsidR="00A4131E" w:rsidRPr="00994289" w:rsidRDefault="00A4131E" w:rsidP="00A4131E">
      <w:r>
        <w:rPr>
          <w:b/>
          <w:bCs/>
        </w:rPr>
        <w:t>Output :</w:t>
      </w:r>
      <w:r w:rsidR="00994289">
        <w:rPr>
          <w:b/>
          <w:bCs/>
        </w:rPr>
        <w:t xml:space="preserve">  </w:t>
      </w:r>
      <w:r w:rsidR="00994289">
        <w:t>The output shows all the papers and its related authors.</w:t>
      </w:r>
    </w:p>
    <w:p w14:paraId="7514B89F" w14:textId="12EF6FF8" w:rsidR="00A4131E" w:rsidRDefault="00994289" w:rsidP="00994289">
      <w:pPr>
        <w:jc w:val="center"/>
        <w:rPr>
          <w:b/>
          <w:bCs/>
        </w:rPr>
      </w:pPr>
      <w:r w:rsidRPr="00994289">
        <w:rPr>
          <w:b/>
          <w:bCs/>
        </w:rPr>
        <w:lastRenderedPageBreak/>
        <w:drawing>
          <wp:inline distT="0" distB="0" distL="0" distR="0" wp14:anchorId="37E5F5FA" wp14:editId="060BEF7E">
            <wp:extent cx="4914900" cy="4528954"/>
            <wp:effectExtent l="0" t="0" r="0" b="5080"/>
            <wp:docPr id="1568194574"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4574" name="Picture 1" descr="A close-up of a diagram&#10;&#10;Description automatically generated"/>
                    <pic:cNvPicPr/>
                  </pic:nvPicPr>
                  <pic:blipFill>
                    <a:blip r:embed="rId19"/>
                    <a:stretch>
                      <a:fillRect/>
                    </a:stretch>
                  </pic:blipFill>
                  <pic:spPr>
                    <a:xfrm>
                      <a:off x="0" y="0"/>
                      <a:ext cx="4923288" cy="4536683"/>
                    </a:xfrm>
                    <a:prstGeom prst="rect">
                      <a:avLst/>
                    </a:prstGeom>
                  </pic:spPr>
                </pic:pic>
              </a:graphicData>
            </a:graphic>
          </wp:inline>
        </w:drawing>
      </w:r>
    </w:p>
    <w:p w14:paraId="3C174935" w14:textId="5DF61A00" w:rsidR="00994289" w:rsidRDefault="00994289" w:rsidP="00994289">
      <w:pPr>
        <w:rPr>
          <w:b/>
          <w:bCs/>
        </w:rPr>
      </w:pPr>
    </w:p>
    <w:p w14:paraId="384E7CAE" w14:textId="77777777" w:rsidR="00994289" w:rsidRDefault="00994289" w:rsidP="00994289">
      <w:pPr>
        <w:rPr>
          <w:b/>
          <w:bCs/>
        </w:rPr>
      </w:pPr>
    </w:p>
    <w:p w14:paraId="66DA83F1" w14:textId="77777777" w:rsidR="00994289" w:rsidRDefault="00994289" w:rsidP="00994289">
      <w:pPr>
        <w:rPr>
          <w:b/>
          <w:bCs/>
        </w:rPr>
      </w:pPr>
    </w:p>
    <w:p w14:paraId="13BD2E26" w14:textId="77777777" w:rsidR="00994289" w:rsidRDefault="00994289" w:rsidP="00994289">
      <w:pPr>
        <w:rPr>
          <w:b/>
          <w:bCs/>
        </w:rPr>
      </w:pPr>
    </w:p>
    <w:p w14:paraId="0D99DFC4" w14:textId="77777777" w:rsidR="00994289" w:rsidRDefault="00994289" w:rsidP="00994289">
      <w:pPr>
        <w:rPr>
          <w:b/>
          <w:bCs/>
        </w:rPr>
      </w:pPr>
    </w:p>
    <w:p w14:paraId="62D8EB80" w14:textId="1155F973" w:rsidR="00994289" w:rsidRDefault="00994289" w:rsidP="00994289">
      <w:r>
        <w:rPr>
          <w:b/>
          <w:bCs/>
        </w:rPr>
        <w:t xml:space="preserve">Input :  </w:t>
      </w:r>
      <w:r>
        <w:t xml:space="preserve"> Now the input will be the single author ID or author name using that we could get the list of      </w:t>
      </w:r>
      <w:r>
        <w:tab/>
        <w:t>work done by the author.</w:t>
      </w:r>
    </w:p>
    <w:p w14:paraId="4657FA29" w14:textId="049CB6F8" w:rsidR="00994289" w:rsidRDefault="00994289" w:rsidP="00994289">
      <w:pPr>
        <w:jc w:val="center"/>
      </w:pPr>
      <w:r w:rsidRPr="00994289">
        <w:drawing>
          <wp:inline distT="0" distB="0" distL="0" distR="0" wp14:anchorId="0B23EF5C" wp14:editId="64D61289">
            <wp:extent cx="5257800" cy="1030776"/>
            <wp:effectExtent l="0" t="0" r="0" b="0"/>
            <wp:docPr id="29915391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3916" name="Picture 1" descr="A close up of a screen&#10;&#10;Description automatically generated"/>
                    <pic:cNvPicPr/>
                  </pic:nvPicPr>
                  <pic:blipFill>
                    <a:blip r:embed="rId20"/>
                    <a:stretch>
                      <a:fillRect/>
                    </a:stretch>
                  </pic:blipFill>
                  <pic:spPr>
                    <a:xfrm>
                      <a:off x="0" y="0"/>
                      <a:ext cx="5268661" cy="1032905"/>
                    </a:xfrm>
                    <a:prstGeom prst="rect">
                      <a:avLst/>
                    </a:prstGeom>
                  </pic:spPr>
                </pic:pic>
              </a:graphicData>
            </a:graphic>
          </wp:inline>
        </w:drawing>
      </w:r>
    </w:p>
    <w:p w14:paraId="110E2594" w14:textId="5999E636" w:rsidR="00994289" w:rsidRDefault="00994289" w:rsidP="00994289">
      <w:r w:rsidRPr="00994289">
        <w:rPr>
          <w:b/>
          <w:bCs/>
        </w:rPr>
        <w:t>Output</w:t>
      </w:r>
      <w:r>
        <w:rPr>
          <w:b/>
          <w:bCs/>
        </w:rPr>
        <w:t xml:space="preserve"> : </w:t>
      </w:r>
      <w:r>
        <w:t xml:space="preserve"> It gives us the visualization of author’s work</w:t>
      </w:r>
    </w:p>
    <w:p w14:paraId="213A50A2" w14:textId="77777777" w:rsidR="00994289" w:rsidRDefault="00994289" w:rsidP="00994289"/>
    <w:p w14:paraId="4BC192F1" w14:textId="639DDA05" w:rsidR="00994289" w:rsidRPr="00994289" w:rsidRDefault="00994289" w:rsidP="00994289">
      <w:pPr>
        <w:jc w:val="center"/>
      </w:pPr>
      <w:r w:rsidRPr="00994289">
        <w:lastRenderedPageBreak/>
        <w:drawing>
          <wp:inline distT="0" distB="0" distL="0" distR="0" wp14:anchorId="514C80E7" wp14:editId="7CBFC2B7">
            <wp:extent cx="5153744" cy="5249008"/>
            <wp:effectExtent l="0" t="0" r="8890" b="8890"/>
            <wp:docPr id="7228477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47731" name="Picture 1" descr="A diagram of a diagram&#10;&#10;Description automatically generated"/>
                    <pic:cNvPicPr/>
                  </pic:nvPicPr>
                  <pic:blipFill>
                    <a:blip r:embed="rId21"/>
                    <a:stretch>
                      <a:fillRect/>
                    </a:stretch>
                  </pic:blipFill>
                  <pic:spPr>
                    <a:xfrm>
                      <a:off x="0" y="0"/>
                      <a:ext cx="5153744" cy="5249008"/>
                    </a:xfrm>
                    <a:prstGeom prst="rect">
                      <a:avLst/>
                    </a:prstGeom>
                  </pic:spPr>
                </pic:pic>
              </a:graphicData>
            </a:graphic>
          </wp:inline>
        </w:drawing>
      </w:r>
    </w:p>
    <w:p w14:paraId="16A3FB01" w14:textId="528F2373" w:rsidR="00B36A03" w:rsidRPr="00B36A03" w:rsidRDefault="00B36A03" w:rsidP="00B36A03"/>
    <w:p w14:paraId="7530B9D9" w14:textId="0A216749" w:rsidR="00B36A03" w:rsidRDefault="00B36A03" w:rsidP="00B36A03">
      <w:pPr>
        <w:jc w:val="center"/>
        <w:rPr>
          <w:b/>
          <w:bCs/>
        </w:rPr>
      </w:pPr>
      <w:r w:rsidRPr="00B36A03">
        <w:rPr>
          <w:b/>
          <w:bCs/>
        </w:rPr>
        <w:t>7. Querying the Graph</w:t>
      </w:r>
    </w:p>
    <w:p w14:paraId="2F70C771" w14:textId="77777777" w:rsidR="00442ECD" w:rsidRDefault="00442ECD" w:rsidP="00B36A03">
      <w:pPr>
        <w:jc w:val="center"/>
        <w:rPr>
          <w:b/>
          <w:bCs/>
        </w:rPr>
      </w:pPr>
    </w:p>
    <w:p w14:paraId="217D964F" w14:textId="77777777" w:rsidR="00B36A03" w:rsidRPr="00B36A03" w:rsidRDefault="00B36A03" w:rsidP="00B36A03">
      <w:pPr>
        <w:rPr>
          <w:b/>
          <w:bCs/>
        </w:rPr>
      </w:pPr>
      <w:r w:rsidRPr="00B36A03">
        <w:rPr>
          <w:b/>
          <w:bCs/>
        </w:rPr>
        <w:t>7.1 Purpose of Graph Queries</w:t>
      </w:r>
    </w:p>
    <w:p w14:paraId="69FC252C" w14:textId="77777777" w:rsidR="00B36A03" w:rsidRPr="00B36A03" w:rsidRDefault="00B36A03" w:rsidP="00B36A03">
      <w:r w:rsidRPr="00B36A03">
        <w:t>Graph queries are essential for extracting actionable insights from complex networks. They allow us to pinpoint specific relationships, measure properties of nodes and edges, and understand the overall structure of the graph. In the context of the ACM heterogeneous graph, queries can help us identify influential authors, collaborative clusters, and the impact of particular papers or venues.</w:t>
      </w:r>
    </w:p>
    <w:p w14:paraId="092AE5F9" w14:textId="77777777" w:rsidR="00B36A03" w:rsidRPr="00B36A03" w:rsidRDefault="00B36A03" w:rsidP="00B36A03">
      <w:pPr>
        <w:rPr>
          <w:b/>
          <w:bCs/>
        </w:rPr>
      </w:pPr>
      <w:r w:rsidRPr="00B36A03">
        <w:rPr>
          <w:b/>
          <w:bCs/>
        </w:rPr>
        <w:t xml:space="preserve">7.2 Querying with </w:t>
      </w:r>
      <w:proofErr w:type="spellStart"/>
      <w:r w:rsidRPr="00B36A03">
        <w:rPr>
          <w:b/>
          <w:bCs/>
        </w:rPr>
        <w:t>NetworkX</w:t>
      </w:r>
      <w:proofErr w:type="spellEnd"/>
    </w:p>
    <w:p w14:paraId="4DC544E4" w14:textId="77777777" w:rsidR="00B36A03" w:rsidRDefault="00B36A03" w:rsidP="00B36A03">
      <w:proofErr w:type="spellStart"/>
      <w:r w:rsidRPr="00B36A03">
        <w:t>NetworkX</w:t>
      </w:r>
      <w:proofErr w:type="spellEnd"/>
      <w:r w:rsidRPr="00B36A03">
        <w:t xml:space="preserve"> provides a rich set of functions for querying graphs. These functions range from simple lookups, like retrieving all neighbors of a node, to more complex searches, such as finding the shortest path between nodes or extracting subgraphs that meet certain criteria.</w:t>
      </w:r>
    </w:p>
    <w:p w14:paraId="7169B4A0" w14:textId="77777777" w:rsidR="00B36A03" w:rsidRDefault="00B36A03" w:rsidP="00B36A03"/>
    <w:p w14:paraId="3EF31A11" w14:textId="77777777" w:rsidR="00B36A03" w:rsidRPr="00B36A03" w:rsidRDefault="00B36A03" w:rsidP="00B36A03">
      <w:pPr>
        <w:rPr>
          <w:b/>
          <w:bCs/>
        </w:rPr>
      </w:pPr>
      <w:r w:rsidRPr="00B36A03">
        <w:rPr>
          <w:b/>
          <w:bCs/>
        </w:rPr>
        <w:t>7.4 Insights from Queries</w:t>
      </w:r>
    </w:p>
    <w:p w14:paraId="0F3BD6AB" w14:textId="77777777" w:rsidR="00B36A03" w:rsidRPr="00B36A03" w:rsidRDefault="00B36A03" w:rsidP="00B36A03">
      <w:r w:rsidRPr="00B36A03">
        <w:t>The ability to query the graph effectively opens up a range of analytical possibilities. For instance, by querying the graph, we can identify the most prolific authors, the most cited papers, or emerging trends in research topics. These insights are not only valuable for academic researchers but also for institutions, publishers, and funding bodies looking to understand the dynamics of academic collaboration and knowledge creation.</w:t>
      </w:r>
    </w:p>
    <w:p w14:paraId="05A72575" w14:textId="77777777" w:rsidR="00B36A03" w:rsidRPr="00B36A03" w:rsidRDefault="00B36A03" w:rsidP="00B36A03">
      <w:pPr>
        <w:rPr>
          <w:b/>
          <w:bCs/>
        </w:rPr>
      </w:pPr>
      <w:r w:rsidRPr="00B36A03">
        <w:rPr>
          <w:b/>
          <w:bCs/>
        </w:rPr>
        <w:t>7.5 Visualizing Query Results</w:t>
      </w:r>
    </w:p>
    <w:p w14:paraId="5302D6D1" w14:textId="070E510D" w:rsidR="00B36A03" w:rsidRPr="00B36A03" w:rsidRDefault="00B36A03" w:rsidP="00B36A03">
      <w:r w:rsidRPr="00B36A03">
        <w:t>To make the data more accessible and understandable, visualization is key. Visualizing the results of a graph query can reveal patterns and insights that may not be immediately obvious from raw data alone.</w:t>
      </w:r>
    </w:p>
    <w:p w14:paraId="6E6D99B5" w14:textId="77777777" w:rsidR="00B36A03" w:rsidRPr="00B36A03" w:rsidRDefault="00B36A03" w:rsidP="00B36A03"/>
    <w:p w14:paraId="040A5D74" w14:textId="547CF277" w:rsidR="00B36A03" w:rsidRDefault="00B36A03" w:rsidP="00B36A03">
      <w:pPr>
        <w:jc w:val="center"/>
        <w:rPr>
          <w:b/>
          <w:bCs/>
        </w:rPr>
      </w:pPr>
      <w:r w:rsidRPr="00B36A03">
        <w:rPr>
          <w:b/>
          <w:bCs/>
        </w:rPr>
        <w:t>8: Advanced Topics</w:t>
      </w:r>
    </w:p>
    <w:p w14:paraId="27435B22" w14:textId="77777777" w:rsidR="00DA37C2" w:rsidRPr="00B36A03" w:rsidRDefault="00DA37C2" w:rsidP="00B36A03">
      <w:pPr>
        <w:jc w:val="center"/>
        <w:rPr>
          <w:b/>
          <w:bCs/>
        </w:rPr>
      </w:pPr>
    </w:p>
    <w:p w14:paraId="1CAFCFA2" w14:textId="73C9E074" w:rsidR="00B36A03" w:rsidRPr="00B36A03" w:rsidRDefault="00B36A03" w:rsidP="00B36A03">
      <w:r w:rsidRPr="00B36A03">
        <w:t>Scaling New Heights: Performance and Efficiency</w:t>
      </w:r>
    </w:p>
    <w:p w14:paraId="1FBD3EF0" w14:textId="1B9748E0" w:rsidR="00B36A03" w:rsidRPr="00B36A03" w:rsidRDefault="00B36A03" w:rsidP="00B36A03">
      <w:r w:rsidRPr="00B36A03">
        <w:rPr>
          <w:b/>
          <w:bCs/>
        </w:rPr>
        <w:t>Tackling the Giants:</w:t>
      </w:r>
      <w:r w:rsidRPr="00B36A03">
        <w:t xml:space="preserve"> </w:t>
      </w:r>
      <w:r w:rsidR="00B9343D">
        <w:t>D</w:t>
      </w:r>
      <w:r w:rsidRPr="00B36A03">
        <w:t xml:space="preserve">ata can be overwhelming, especially when it grows exponentially. It's like our project suddenly decided to go on a data-feeding frenzy! We need smarter ways to handle this. Think of it as preparing a feast for a city using just your home kitchen - challenging, right? Here’s where distributed computing and efficient data structures come into play. We’ll explore how technologies like Spark </w:t>
      </w:r>
      <w:proofErr w:type="spellStart"/>
      <w:r w:rsidRPr="00B36A03">
        <w:t>GraphX</w:t>
      </w:r>
      <w:proofErr w:type="spellEnd"/>
      <w:r w:rsidRPr="00B36A03">
        <w:t xml:space="preserve"> or </w:t>
      </w:r>
      <w:proofErr w:type="spellStart"/>
      <w:r w:rsidRPr="00B36A03">
        <w:t>Dask</w:t>
      </w:r>
      <w:proofErr w:type="spellEnd"/>
      <w:r w:rsidRPr="00B36A03">
        <w:t xml:space="preserve"> can help us cook up solutions for our data-hungry graph.</w:t>
      </w:r>
    </w:p>
    <w:p w14:paraId="3A2442CC" w14:textId="77777777" w:rsidR="00B36A03" w:rsidRPr="00B36A03" w:rsidRDefault="00B36A03" w:rsidP="00B36A03">
      <w:r w:rsidRPr="00B36A03">
        <w:rPr>
          <w:b/>
          <w:bCs/>
        </w:rPr>
        <w:t>Fine-Tuning for Speed:</w:t>
      </w:r>
      <w:r w:rsidRPr="00B36A03">
        <w:t xml:space="preserve"> Speed is of the essence, particularly with a massive dataset like ACM's. It's like fine-tuning a race car; every millisecond counts. We delve into the art of making our queries zippy, using indexing and clever algorithms that know the shortcuts within our graph.</w:t>
      </w:r>
    </w:p>
    <w:p w14:paraId="2F734A10" w14:textId="77777777" w:rsidR="00D8237F" w:rsidRPr="00D8237F" w:rsidRDefault="00D8237F" w:rsidP="00D8237F"/>
    <w:p w14:paraId="497F28E8" w14:textId="380B750F" w:rsidR="00270C88" w:rsidRDefault="00270C88" w:rsidP="00222F4C">
      <w:pPr>
        <w:jc w:val="center"/>
        <w:rPr>
          <w:b/>
          <w:bCs/>
        </w:rPr>
      </w:pPr>
      <w:r w:rsidRPr="00270C88">
        <w:rPr>
          <w:b/>
          <w:bCs/>
        </w:rPr>
        <w:t>9: Troubleshooting</w:t>
      </w:r>
    </w:p>
    <w:p w14:paraId="096376D8" w14:textId="77777777" w:rsidR="00DA37C2" w:rsidRPr="00270C88" w:rsidRDefault="00DA37C2" w:rsidP="00222F4C">
      <w:pPr>
        <w:jc w:val="center"/>
        <w:rPr>
          <w:b/>
          <w:bCs/>
        </w:rPr>
      </w:pPr>
    </w:p>
    <w:p w14:paraId="2E5126A5" w14:textId="77777777" w:rsidR="00270C88" w:rsidRPr="00270C88" w:rsidRDefault="00270C88" w:rsidP="00270C88">
      <w:pPr>
        <w:rPr>
          <w:b/>
          <w:bCs/>
        </w:rPr>
      </w:pPr>
      <w:r w:rsidRPr="00270C88">
        <w:rPr>
          <w:b/>
          <w:bCs/>
        </w:rPr>
        <w:t>9.1 Data Preparation Hurdles</w:t>
      </w:r>
    </w:p>
    <w:p w14:paraId="7A446406" w14:textId="30206286" w:rsidR="00270C88" w:rsidRPr="00270C88" w:rsidRDefault="00270C88" w:rsidP="00270C88">
      <w:r w:rsidRPr="00270C88">
        <w:rPr>
          <w:b/>
          <w:bCs/>
        </w:rPr>
        <w:t>Incomplete or Missing Data</w:t>
      </w:r>
    </w:p>
    <w:p w14:paraId="2CBE4373" w14:textId="77777777" w:rsidR="00270C88" w:rsidRPr="00270C88" w:rsidRDefault="00270C88" w:rsidP="00270C88">
      <w:pPr>
        <w:numPr>
          <w:ilvl w:val="0"/>
          <w:numId w:val="8"/>
        </w:numPr>
      </w:pPr>
      <w:r w:rsidRPr="00270C88">
        <w:t>Real-world datasets are rarely perfect. Missing data can lead to skewed analysis and inaccurate results. We'll discuss strategies like imputation techniques or using statistical methods to handle missing values.</w:t>
      </w:r>
    </w:p>
    <w:p w14:paraId="1A2E63A1" w14:textId="37D823E3" w:rsidR="00270C88" w:rsidRPr="00270C88" w:rsidRDefault="00270C88" w:rsidP="00270C88">
      <w:r w:rsidRPr="00270C88">
        <w:rPr>
          <w:b/>
          <w:bCs/>
        </w:rPr>
        <w:t xml:space="preserve"> Inconsistent Data Formats</w:t>
      </w:r>
    </w:p>
    <w:p w14:paraId="00B0CA98" w14:textId="77777777" w:rsidR="00270C88" w:rsidRPr="00270C88" w:rsidRDefault="00270C88" w:rsidP="00270C88">
      <w:pPr>
        <w:numPr>
          <w:ilvl w:val="0"/>
          <w:numId w:val="9"/>
        </w:numPr>
      </w:pPr>
      <w:r w:rsidRPr="00270C88">
        <w:t>Working with data coming from different sources often means dealing with various formats. We'll cover how to standardize these formats for seamless integration into your analysis pipeline.</w:t>
      </w:r>
    </w:p>
    <w:p w14:paraId="1958D80D" w14:textId="77777777" w:rsidR="00270C88" w:rsidRPr="00270C88" w:rsidRDefault="00270C88" w:rsidP="00270C88">
      <w:pPr>
        <w:rPr>
          <w:b/>
          <w:bCs/>
        </w:rPr>
      </w:pPr>
      <w:r w:rsidRPr="00270C88">
        <w:rPr>
          <w:b/>
          <w:bCs/>
        </w:rPr>
        <w:lastRenderedPageBreak/>
        <w:t>9.2 Graph Construction Challenges</w:t>
      </w:r>
    </w:p>
    <w:p w14:paraId="0065325C" w14:textId="79E57EBF" w:rsidR="00270C88" w:rsidRPr="00270C88" w:rsidRDefault="00270C88" w:rsidP="00270C88">
      <w:r w:rsidRPr="00270C88">
        <w:rPr>
          <w:b/>
          <w:bCs/>
        </w:rPr>
        <w:t>Duplicate Entries in the Graph</w:t>
      </w:r>
    </w:p>
    <w:p w14:paraId="4549A4E9" w14:textId="77777777" w:rsidR="00270C88" w:rsidRPr="00270C88" w:rsidRDefault="00270C88" w:rsidP="00270C88">
      <w:pPr>
        <w:numPr>
          <w:ilvl w:val="0"/>
          <w:numId w:val="10"/>
        </w:numPr>
      </w:pPr>
      <w:r w:rsidRPr="00270C88">
        <w:t>Duplicates can distort graph metrics and lead to false insights. We'll explore methods to identify and remove duplicate nodes or edges, ensuring the integrity of our graph.</w:t>
      </w:r>
    </w:p>
    <w:p w14:paraId="35486AA8" w14:textId="743C69EF" w:rsidR="00270C88" w:rsidRPr="00270C88" w:rsidRDefault="00270C88" w:rsidP="00270C88">
      <w:r w:rsidRPr="00270C88">
        <w:rPr>
          <w:b/>
          <w:bCs/>
        </w:rPr>
        <w:t>Incorrect Edge Connections</w:t>
      </w:r>
    </w:p>
    <w:p w14:paraId="36307DB5" w14:textId="77777777" w:rsidR="00270C88" w:rsidRPr="00270C88" w:rsidRDefault="00270C88" w:rsidP="00270C88">
      <w:pPr>
        <w:numPr>
          <w:ilvl w:val="0"/>
          <w:numId w:val="11"/>
        </w:numPr>
      </w:pPr>
      <w:r w:rsidRPr="00270C88">
        <w:t>Misconnections in a graph can change the entire narrative of the data story. We'll delve into validation techniques to ensure that the relationships represented in the graph accurately reflect the underlying data.</w:t>
      </w:r>
    </w:p>
    <w:p w14:paraId="7D5357F3" w14:textId="77777777" w:rsidR="00270C88" w:rsidRPr="00270C88" w:rsidRDefault="00270C88" w:rsidP="00270C88">
      <w:pPr>
        <w:rPr>
          <w:b/>
          <w:bCs/>
        </w:rPr>
      </w:pPr>
      <w:r w:rsidRPr="00270C88">
        <w:rPr>
          <w:b/>
          <w:bCs/>
        </w:rPr>
        <w:t>9.3 Database Integration Snags</w:t>
      </w:r>
    </w:p>
    <w:p w14:paraId="01620542" w14:textId="4CB8DC1A" w:rsidR="00270C88" w:rsidRPr="00270C88" w:rsidRDefault="00270C88" w:rsidP="00270C88">
      <w:r w:rsidRPr="00270C88">
        <w:rPr>
          <w:b/>
          <w:bCs/>
        </w:rPr>
        <w:t>Database Connection Issues</w:t>
      </w:r>
    </w:p>
    <w:p w14:paraId="287071BF" w14:textId="77777777" w:rsidR="00270C88" w:rsidRPr="00270C88" w:rsidRDefault="00270C88" w:rsidP="00270C88">
      <w:pPr>
        <w:numPr>
          <w:ilvl w:val="0"/>
          <w:numId w:val="12"/>
        </w:numPr>
      </w:pPr>
      <w:r w:rsidRPr="00270C88">
        <w:t>Connectivity problems with MongoDB can halt progress. We'll look at common causes of connection failures and how to troubleshoot them, including configuration checks and network diagnostics.</w:t>
      </w:r>
    </w:p>
    <w:p w14:paraId="7CC86BC6" w14:textId="6AE0A909" w:rsidR="00270C88" w:rsidRPr="00270C88" w:rsidRDefault="00270C88" w:rsidP="00270C88">
      <w:r w:rsidRPr="00270C88">
        <w:rPr>
          <w:b/>
          <w:bCs/>
        </w:rPr>
        <w:t>Inefficient Queries Slowing Down Performance</w:t>
      </w:r>
    </w:p>
    <w:p w14:paraId="2FDB89E6" w14:textId="77777777" w:rsidR="00270C88" w:rsidRPr="00270C88" w:rsidRDefault="00270C88" w:rsidP="00270C88">
      <w:pPr>
        <w:numPr>
          <w:ilvl w:val="0"/>
          <w:numId w:val="13"/>
        </w:numPr>
      </w:pPr>
      <w:r w:rsidRPr="00270C88">
        <w:t>Optimizing database queries is crucial for performance, especially with large datasets. We'll discuss how to write efficient MongoDB queries and use indexing to speed up response times.</w:t>
      </w:r>
    </w:p>
    <w:p w14:paraId="1445FB46" w14:textId="77777777" w:rsidR="00270C88" w:rsidRPr="00270C88" w:rsidRDefault="00270C88" w:rsidP="00270C88">
      <w:pPr>
        <w:rPr>
          <w:b/>
          <w:bCs/>
        </w:rPr>
      </w:pPr>
      <w:r w:rsidRPr="00270C88">
        <w:rPr>
          <w:b/>
          <w:bCs/>
        </w:rPr>
        <w:t>9.4 Visualization Pitfalls</w:t>
      </w:r>
    </w:p>
    <w:p w14:paraId="5BC5612E" w14:textId="47C1A512" w:rsidR="00270C88" w:rsidRPr="00270C88" w:rsidRDefault="00270C88" w:rsidP="00270C88">
      <w:r w:rsidRPr="00270C88">
        <w:rPr>
          <w:b/>
          <w:bCs/>
        </w:rPr>
        <w:t>Overwhelming and Cluttered Graph Visualizations</w:t>
      </w:r>
    </w:p>
    <w:p w14:paraId="3E2DF6C1" w14:textId="77777777" w:rsidR="00270C88" w:rsidRPr="00270C88" w:rsidRDefault="00270C88" w:rsidP="00270C88">
      <w:pPr>
        <w:numPr>
          <w:ilvl w:val="0"/>
          <w:numId w:val="14"/>
        </w:numPr>
      </w:pPr>
      <w:r w:rsidRPr="00270C88">
        <w:t>Overly complex visualizations can be hard to interpret. We'll cover techniques to simplify and clarify visualizations, such as using filters, adjusting layouts, or highlighting key information.</w:t>
      </w:r>
    </w:p>
    <w:p w14:paraId="04602A2D" w14:textId="6AE68578" w:rsidR="00270C88" w:rsidRPr="00270C88" w:rsidRDefault="00270C88" w:rsidP="00270C88">
      <w:r w:rsidRPr="00270C88">
        <w:rPr>
          <w:b/>
          <w:bCs/>
        </w:rPr>
        <w:t>Non-Responsive Interactive Elements</w:t>
      </w:r>
    </w:p>
    <w:p w14:paraId="783EAE93" w14:textId="77777777" w:rsidR="00270C88" w:rsidRPr="00270C88" w:rsidRDefault="00270C88" w:rsidP="00270C88">
      <w:pPr>
        <w:numPr>
          <w:ilvl w:val="0"/>
          <w:numId w:val="15"/>
        </w:numPr>
      </w:pPr>
      <w:r w:rsidRPr="00270C88">
        <w:t>Interactive features that don't work as expected can be frustrating. We'll troubleshoot common issues with interactive visualizations, like event handling or rendering problems.</w:t>
      </w:r>
    </w:p>
    <w:p w14:paraId="17BC4061" w14:textId="77777777" w:rsidR="00270C88" w:rsidRPr="00270C88" w:rsidRDefault="00270C88" w:rsidP="00270C88">
      <w:pPr>
        <w:rPr>
          <w:b/>
          <w:bCs/>
        </w:rPr>
      </w:pPr>
      <w:r w:rsidRPr="00270C88">
        <w:rPr>
          <w:b/>
          <w:bCs/>
        </w:rPr>
        <w:t>9.5 Debugging Strategies</w:t>
      </w:r>
    </w:p>
    <w:p w14:paraId="2BFE9032" w14:textId="289B35F2" w:rsidR="00270C88" w:rsidRPr="00270C88" w:rsidRDefault="00270C88" w:rsidP="00270C88">
      <w:r w:rsidRPr="00270C88">
        <w:rPr>
          <w:b/>
          <w:bCs/>
        </w:rPr>
        <w:t>Interpreting Error Messages</w:t>
      </w:r>
    </w:p>
    <w:p w14:paraId="5FEEA887" w14:textId="77777777" w:rsidR="00270C88" w:rsidRPr="00270C88" w:rsidRDefault="00270C88" w:rsidP="00270C88">
      <w:pPr>
        <w:numPr>
          <w:ilvl w:val="0"/>
          <w:numId w:val="16"/>
        </w:numPr>
      </w:pPr>
      <w:r w:rsidRPr="00270C88">
        <w:t>Error messages can be cryptic. We'll provide tips for decoding and acting on error messages, turning them from frustrations into useful guides.</w:t>
      </w:r>
    </w:p>
    <w:p w14:paraId="61C41F21" w14:textId="65714760" w:rsidR="00270C88" w:rsidRPr="00270C88" w:rsidRDefault="00270C88" w:rsidP="00270C88">
      <w:r w:rsidRPr="00270C88">
        <w:rPr>
          <w:b/>
          <w:bCs/>
        </w:rPr>
        <w:t>Unexpected Code Behavior</w:t>
      </w:r>
    </w:p>
    <w:p w14:paraId="3BEB17E5" w14:textId="77777777" w:rsidR="00270C88" w:rsidRDefault="00270C88" w:rsidP="00270C88">
      <w:pPr>
        <w:numPr>
          <w:ilvl w:val="0"/>
          <w:numId w:val="17"/>
        </w:numPr>
      </w:pPr>
      <w:r w:rsidRPr="00270C88">
        <w:t>When code doesn't behave as expected, systematic debugging is key. We'll discuss approaches to debug your code, including using logging, breakpoints, and unit tests to isolate and resolve issues.</w:t>
      </w:r>
    </w:p>
    <w:p w14:paraId="3FFA6186" w14:textId="77777777" w:rsidR="00270C88" w:rsidRDefault="00270C88" w:rsidP="00270C88"/>
    <w:p w14:paraId="6DFFDAFF" w14:textId="77777777" w:rsidR="00DA37C2" w:rsidRDefault="00DA37C2" w:rsidP="00270C88"/>
    <w:p w14:paraId="7A2D8510" w14:textId="77777777" w:rsidR="00DA37C2" w:rsidRDefault="00DA37C2" w:rsidP="00270C88"/>
    <w:p w14:paraId="06ABCD61" w14:textId="2902D684" w:rsidR="00270C88" w:rsidRDefault="00222F4C" w:rsidP="00270C88">
      <w:pPr>
        <w:jc w:val="center"/>
        <w:rPr>
          <w:b/>
          <w:bCs/>
        </w:rPr>
      </w:pPr>
      <w:r>
        <w:rPr>
          <w:b/>
          <w:bCs/>
        </w:rPr>
        <w:t>10</w:t>
      </w:r>
      <w:r w:rsidR="00270C88">
        <w:rPr>
          <w:b/>
          <w:bCs/>
        </w:rPr>
        <w:t>.</w:t>
      </w:r>
      <w:r w:rsidR="00270C88" w:rsidRPr="00270C88">
        <w:rPr>
          <w:b/>
          <w:bCs/>
        </w:rPr>
        <w:t>Acknowledgments</w:t>
      </w:r>
    </w:p>
    <w:p w14:paraId="7B0B998B" w14:textId="77777777" w:rsidR="00DA37C2" w:rsidRPr="00270C88" w:rsidRDefault="00DA37C2" w:rsidP="00270C88">
      <w:pPr>
        <w:jc w:val="center"/>
        <w:rPr>
          <w:b/>
          <w:bCs/>
        </w:rPr>
      </w:pPr>
    </w:p>
    <w:p w14:paraId="07F2B618" w14:textId="77777777" w:rsidR="00270C88" w:rsidRPr="00270C88" w:rsidRDefault="00270C88" w:rsidP="00270C88">
      <w:r w:rsidRPr="00270C88">
        <w:t>As we reach the conclusion of this journey, it's important to pause and express gratitude to those who have contributed to the success of this project. The journey through data analysis, graph construction, and the exploration of the ACM dataset has been both challenging and enlightening, and it would not have been possible without the support and guidance of many.</w:t>
      </w:r>
    </w:p>
    <w:p w14:paraId="05405E82" w14:textId="204EE7FC" w:rsidR="00270C88" w:rsidRPr="00270C88" w:rsidRDefault="00270C88" w:rsidP="00270C88">
      <w:r w:rsidRPr="00270C88">
        <w:rPr>
          <w:b/>
          <w:bCs/>
        </w:rPr>
        <w:t>Mentors and Advisors:</w:t>
      </w:r>
      <w:r w:rsidRPr="00270C88">
        <w:t xml:space="preserve"> First and foremost, a heartfelt thank you to our academic and professional mentors</w:t>
      </w:r>
      <w:r>
        <w:t>(</w:t>
      </w:r>
      <w:proofErr w:type="spellStart"/>
      <w:r>
        <w:t>Dr.Fu,Dr.Zhu</w:t>
      </w:r>
      <w:proofErr w:type="spellEnd"/>
      <w:r>
        <w:t>)</w:t>
      </w:r>
      <w:r w:rsidRPr="00270C88">
        <w:t>. Their expertise and insights have been invaluable in guiding the direction of this project. Their patience and willingness to share knowledge have not only helped in overcoming technical hurdles but also in shaping our analytical thinking.</w:t>
      </w:r>
    </w:p>
    <w:p w14:paraId="11766604" w14:textId="7228C1E5" w:rsidR="00270C88" w:rsidRPr="00270C88" w:rsidRDefault="00270C88" w:rsidP="00270C88">
      <w:r w:rsidRPr="00270C88">
        <w:rPr>
          <w:b/>
          <w:bCs/>
        </w:rPr>
        <w:t>Team Members:</w:t>
      </w:r>
      <w:r w:rsidRPr="00270C88">
        <w:t xml:space="preserve"> To </w:t>
      </w:r>
      <w:r>
        <w:t>my</w:t>
      </w:r>
      <w:r w:rsidRPr="00270C88">
        <w:t xml:space="preserve"> fellow team members, your collaboration has been the backbone of this project. The countless brainstorming sessions, code reviews, and collaborative problem-solving efforts have been integral to our success. Your diverse perspectives and skill sets have enriched this project in countless ways.</w:t>
      </w:r>
    </w:p>
    <w:p w14:paraId="06345131" w14:textId="193AD14A" w:rsidR="00270C88" w:rsidRDefault="00270C88" w:rsidP="00270C88">
      <w:r w:rsidRPr="00270C88">
        <w:rPr>
          <w:b/>
          <w:bCs/>
        </w:rPr>
        <w:t>Open-Source</w:t>
      </w:r>
      <w:r w:rsidRPr="00270C88">
        <w:rPr>
          <w:b/>
          <w:bCs/>
        </w:rPr>
        <w:t xml:space="preserve"> Community:</w:t>
      </w:r>
      <w:r w:rsidRPr="00270C88">
        <w:t xml:space="preserve"> A special mention to the open source community, whose tools and libraries have been instrumental in our work. The contributions of countless developers around the world have made it possible to tackle complex problems more efficiently. The </w:t>
      </w:r>
      <w:r w:rsidRPr="00270C88">
        <w:t>open-source</w:t>
      </w:r>
      <w:r w:rsidRPr="00270C88">
        <w:t xml:space="preserve"> spirit of collaboration and knowledge sharing is truly inspiring.</w:t>
      </w:r>
    </w:p>
    <w:p w14:paraId="794A1951" w14:textId="77777777" w:rsidR="00222F4C" w:rsidRDefault="00222F4C" w:rsidP="00270C88"/>
    <w:p w14:paraId="657E8406" w14:textId="77777777" w:rsidR="00DA37C2" w:rsidRDefault="00DA37C2" w:rsidP="00270C88"/>
    <w:p w14:paraId="127A7A43" w14:textId="77777777" w:rsidR="00DA37C2" w:rsidRDefault="00DA37C2" w:rsidP="00270C88"/>
    <w:p w14:paraId="45822491" w14:textId="77777777" w:rsidR="00DA37C2" w:rsidRDefault="00DA37C2" w:rsidP="00270C88"/>
    <w:p w14:paraId="1A14BC87" w14:textId="77777777" w:rsidR="00DA37C2" w:rsidRDefault="00DA37C2" w:rsidP="00270C88"/>
    <w:p w14:paraId="68677C00" w14:textId="77777777" w:rsidR="00DA37C2" w:rsidRDefault="00DA37C2" w:rsidP="00270C88"/>
    <w:p w14:paraId="3F078AAB" w14:textId="77777777" w:rsidR="00DA37C2" w:rsidRDefault="00DA37C2" w:rsidP="00270C88"/>
    <w:p w14:paraId="32173C3B" w14:textId="77777777" w:rsidR="00DA37C2" w:rsidRDefault="00DA37C2" w:rsidP="00270C88"/>
    <w:p w14:paraId="66D1DA3E" w14:textId="77777777" w:rsidR="00DA37C2" w:rsidRDefault="00DA37C2" w:rsidP="00270C88"/>
    <w:p w14:paraId="0C33A871" w14:textId="77777777" w:rsidR="00DA37C2" w:rsidRDefault="00DA37C2" w:rsidP="00270C88"/>
    <w:p w14:paraId="69C45782" w14:textId="77777777" w:rsidR="00DA37C2" w:rsidRDefault="00DA37C2" w:rsidP="00270C88"/>
    <w:p w14:paraId="2C7EBA73" w14:textId="77777777" w:rsidR="00DA37C2" w:rsidRDefault="00DA37C2" w:rsidP="00270C88"/>
    <w:p w14:paraId="304A3259" w14:textId="77777777" w:rsidR="00DA37C2" w:rsidRDefault="00DA37C2" w:rsidP="00270C88"/>
    <w:p w14:paraId="1E83DE66" w14:textId="77777777" w:rsidR="00DA37C2" w:rsidRDefault="00DA37C2" w:rsidP="00270C88"/>
    <w:p w14:paraId="6631A70E" w14:textId="43F7C440" w:rsidR="00222F4C" w:rsidRDefault="00222F4C" w:rsidP="00222F4C">
      <w:pPr>
        <w:jc w:val="center"/>
        <w:rPr>
          <w:b/>
          <w:bCs/>
        </w:rPr>
      </w:pPr>
      <w:r>
        <w:rPr>
          <w:b/>
          <w:bCs/>
        </w:rPr>
        <w:lastRenderedPageBreak/>
        <w:t>11.</w:t>
      </w:r>
      <w:r w:rsidRPr="00222F4C">
        <w:rPr>
          <w:b/>
          <w:bCs/>
        </w:rPr>
        <w:t>Conclusion</w:t>
      </w:r>
    </w:p>
    <w:p w14:paraId="433AA380" w14:textId="77777777" w:rsidR="00DA37C2" w:rsidRPr="00222F4C" w:rsidRDefault="00DA37C2" w:rsidP="00222F4C">
      <w:pPr>
        <w:jc w:val="center"/>
        <w:rPr>
          <w:b/>
          <w:bCs/>
        </w:rPr>
      </w:pPr>
    </w:p>
    <w:p w14:paraId="19E2A652" w14:textId="77777777" w:rsidR="00222F4C" w:rsidRPr="00222F4C" w:rsidRDefault="00222F4C" w:rsidP="00222F4C">
      <w:r w:rsidRPr="00222F4C">
        <w:t>As we conclude this comprehensive exploration into constructing and analyzing a heterogeneous graph using the ACM dataset, it's essential to reflect on the journey we've undertaken and the insights we've gained. This endeavor was more than just an academic exercise; it was a deep dive into the intricate world of data science, graph theory, and database management.</w:t>
      </w:r>
    </w:p>
    <w:p w14:paraId="27135049" w14:textId="77777777" w:rsidR="00222F4C" w:rsidRPr="00222F4C" w:rsidRDefault="00222F4C" w:rsidP="00222F4C">
      <w:r w:rsidRPr="00222F4C">
        <w:rPr>
          <w:b/>
          <w:bCs/>
        </w:rPr>
        <w:t>Key Accomplishments:</w:t>
      </w:r>
    </w:p>
    <w:p w14:paraId="2AFBD8B6" w14:textId="77777777" w:rsidR="00222F4C" w:rsidRPr="00222F4C" w:rsidRDefault="00222F4C" w:rsidP="00222F4C">
      <w:pPr>
        <w:numPr>
          <w:ilvl w:val="0"/>
          <w:numId w:val="18"/>
        </w:numPr>
      </w:pPr>
      <w:r w:rsidRPr="00222F4C">
        <w:t>Successfully constructed a complex heterogeneous graph representing the multifaceted relationships within the ACM dataset.</w:t>
      </w:r>
    </w:p>
    <w:p w14:paraId="1AB58FF1" w14:textId="77777777" w:rsidR="00222F4C" w:rsidRPr="00222F4C" w:rsidRDefault="00222F4C" w:rsidP="00222F4C">
      <w:pPr>
        <w:numPr>
          <w:ilvl w:val="0"/>
          <w:numId w:val="18"/>
        </w:numPr>
      </w:pPr>
      <w:r w:rsidRPr="00222F4C">
        <w:t>Implemented and demonstrated various techniques for effective data preprocessing, graph analysis, and visualization.</w:t>
      </w:r>
    </w:p>
    <w:p w14:paraId="425FD184" w14:textId="77777777" w:rsidR="00222F4C" w:rsidRPr="00222F4C" w:rsidRDefault="00222F4C" w:rsidP="00222F4C">
      <w:pPr>
        <w:numPr>
          <w:ilvl w:val="0"/>
          <w:numId w:val="18"/>
        </w:numPr>
      </w:pPr>
      <w:r w:rsidRPr="00222F4C">
        <w:t>Integrated advanced machine learning techniques to extract deeper insights from the graph data.</w:t>
      </w:r>
    </w:p>
    <w:p w14:paraId="70F57AEF" w14:textId="77777777" w:rsidR="00222F4C" w:rsidRPr="00222F4C" w:rsidRDefault="00222F4C" w:rsidP="00222F4C">
      <w:pPr>
        <w:numPr>
          <w:ilvl w:val="0"/>
          <w:numId w:val="18"/>
        </w:numPr>
      </w:pPr>
      <w:r w:rsidRPr="00222F4C">
        <w:t>Addressed and overcome numerous technical challenges, offering practical solutions and strategies for troubleshooting.</w:t>
      </w:r>
    </w:p>
    <w:p w14:paraId="1920F14E" w14:textId="77777777" w:rsidR="00222F4C" w:rsidRDefault="00222F4C" w:rsidP="00222F4C">
      <w:pPr>
        <w:rPr>
          <w:b/>
          <w:bCs/>
        </w:rPr>
      </w:pPr>
      <w:r w:rsidRPr="00222F4C">
        <w:rPr>
          <w:b/>
          <w:bCs/>
        </w:rPr>
        <w:t>Learnings and Implications</w:t>
      </w:r>
    </w:p>
    <w:p w14:paraId="147A15B1" w14:textId="37FA51CD" w:rsidR="00222F4C" w:rsidRPr="00222F4C" w:rsidRDefault="00222F4C" w:rsidP="00222F4C">
      <w:r w:rsidRPr="00222F4C">
        <w:t>This journey has provided valuable insights into the nature of academic collaboration networks. The visualization and analysis of the graph have not only illuminated the interconnected nature of research and publication but have also showcased the potential of graph theory in uncovering hidden patterns and relationships in large datasets. The skills and methodologies developed through this project have broad applications, extending beyond academia to industries that rely on network analysis and data-driven decision-making.</w:t>
      </w:r>
    </w:p>
    <w:p w14:paraId="25809D16" w14:textId="77777777" w:rsidR="00222F4C" w:rsidRDefault="00222F4C" w:rsidP="00222F4C">
      <w:pPr>
        <w:rPr>
          <w:b/>
          <w:bCs/>
        </w:rPr>
      </w:pPr>
      <w:r w:rsidRPr="00222F4C">
        <w:rPr>
          <w:b/>
          <w:bCs/>
        </w:rPr>
        <w:t>Future Directions</w:t>
      </w:r>
    </w:p>
    <w:p w14:paraId="2A9EEC50" w14:textId="617A223E" w:rsidR="00222F4C" w:rsidRPr="00222F4C" w:rsidRDefault="00222F4C" w:rsidP="00222F4C">
      <w:r w:rsidRPr="00222F4C">
        <w:t>The field of graph analysis is dynamic and rapidly evolving. Future work can expand upon this project in several ways:</w:t>
      </w:r>
    </w:p>
    <w:p w14:paraId="2DDC77B4" w14:textId="77777777" w:rsidR="00222F4C" w:rsidRPr="00222F4C" w:rsidRDefault="00222F4C" w:rsidP="00222F4C">
      <w:pPr>
        <w:numPr>
          <w:ilvl w:val="0"/>
          <w:numId w:val="19"/>
        </w:numPr>
      </w:pPr>
      <w:r w:rsidRPr="00222F4C">
        <w:t>Incorporating more diverse datasets to create more comprehensive graphs.</w:t>
      </w:r>
    </w:p>
    <w:p w14:paraId="7DE90888" w14:textId="77777777" w:rsidR="00222F4C" w:rsidRPr="00222F4C" w:rsidRDefault="00222F4C" w:rsidP="00222F4C">
      <w:pPr>
        <w:numPr>
          <w:ilvl w:val="0"/>
          <w:numId w:val="19"/>
        </w:numPr>
      </w:pPr>
      <w:r w:rsidRPr="00222F4C">
        <w:t>Applying more sophisticated machine learning models, like Graph Neural Networks, to predict trends and patterns.</w:t>
      </w:r>
    </w:p>
    <w:p w14:paraId="6FF948EE" w14:textId="77777777" w:rsidR="00222F4C" w:rsidRPr="00222F4C" w:rsidRDefault="00222F4C" w:rsidP="00222F4C">
      <w:pPr>
        <w:numPr>
          <w:ilvl w:val="0"/>
          <w:numId w:val="19"/>
        </w:numPr>
      </w:pPr>
      <w:r w:rsidRPr="00222F4C">
        <w:t>Exploring real-time data analysis for dynamic graph updates and insights.</w:t>
      </w:r>
    </w:p>
    <w:p w14:paraId="496FD8A8" w14:textId="77777777" w:rsidR="00222F4C" w:rsidRPr="00222F4C" w:rsidRDefault="00222F4C" w:rsidP="00222F4C">
      <w:pPr>
        <w:numPr>
          <w:ilvl w:val="0"/>
          <w:numId w:val="19"/>
        </w:numPr>
      </w:pPr>
      <w:r w:rsidRPr="00222F4C">
        <w:t>Enhancing the scalability and efficiency of the graph analysis process for larger datasets.</w:t>
      </w:r>
    </w:p>
    <w:p w14:paraId="4B1AF3B9" w14:textId="77777777" w:rsidR="00222F4C" w:rsidRDefault="00222F4C" w:rsidP="00222F4C">
      <w:pPr>
        <w:rPr>
          <w:b/>
          <w:bCs/>
        </w:rPr>
      </w:pPr>
      <w:r w:rsidRPr="00222F4C">
        <w:rPr>
          <w:b/>
          <w:bCs/>
        </w:rPr>
        <w:t>Final Reflections</w:t>
      </w:r>
    </w:p>
    <w:p w14:paraId="473309AF" w14:textId="293659C8" w:rsidR="00DA37C2" w:rsidRDefault="00222F4C" w:rsidP="00136697">
      <w:r w:rsidRPr="00222F4C">
        <w:t xml:space="preserve"> This report stands as a testament to the power of combining rigorous data analysis with innovative graph theory techniques. It highlights the importance of continual learning and adaptation in the ever-changing landscape of data science. We hope this document serves as a valuable resource for others embarking on similar journeys and contributes to the growing body of knowledge in this exciting field</w:t>
      </w:r>
    </w:p>
    <w:p w14:paraId="5BE529BF" w14:textId="6D8B194F" w:rsidR="00300B4C" w:rsidRDefault="00300B4C" w:rsidP="00DA37C2">
      <w:pPr>
        <w:jc w:val="center"/>
        <w:rPr>
          <w:rFonts w:ascii="Arial" w:hAnsi="Arial" w:cs="Arial"/>
          <w:b/>
          <w:bCs/>
          <w:color w:val="222222"/>
          <w:sz w:val="20"/>
          <w:szCs w:val="20"/>
          <w:shd w:val="clear" w:color="auto" w:fill="FFFFFF"/>
        </w:rPr>
      </w:pPr>
      <w:r w:rsidRPr="00300B4C">
        <w:rPr>
          <w:rFonts w:ascii="Arial" w:hAnsi="Arial" w:cs="Arial"/>
          <w:b/>
          <w:bCs/>
          <w:color w:val="222222"/>
          <w:sz w:val="20"/>
          <w:szCs w:val="20"/>
          <w:shd w:val="clear" w:color="auto" w:fill="FFFFFF"/>
        </w:rPr>
        <w:lastRenderedPageBreak/>
        <w:t>12.References</w:t>
      </w:r>
    </w:p>
    <w:p w14:paraId="320540D1" w14:textId="77777777" w:rsidR="00DA37C2" w:rsidRPr="00300B4C" w:rsidRDefault="00DA37C2" w:rsidP="00DA37C2">
      <w:pPr>
        <w:jc w:val="center"/>
        <w:rPr>
          <w:rFonts w:ascii="Arial" w:hAnsi="Arial" w:cs="Arial"/>
          <w:b/>
          <w:bCs/>
          <w:color w:val="222222"/>
          <w:sz w:val="20"/>
          <w:szCs w:val="20"/>
          <w:shd w:val="clear" w:color="auto" w:fill="FFFFFF"/>
        </w:rPr>
      </w:pPr>
    </w:p>
    <w:p w14:paraId="79B3DBFB" w14:textId="2D7C7B7A" w:rsidR="00300B4C" w:rsidRDefault="00300B4C" w:rsidP="00BE3B01">
      <w:pPr>
        <w:rPr>
          <w:rFonts w:ascii="Arial" w:hAnsi="Arial" w:cs="Arial"/>
          <w:color w:val="222222"/>
          <w:sz w:val="20"/>
          <w:szCs w:val="20"/>
          <w:shd w:val="clear" w:color="auto" w:fill="FFFFFF"/>
        </w:rPr>
      </w:pPr>
      <w:r>
        <w:rPr>
          <w:rFonts w:ascii="Arial" w:hAnsi="Arial" w:cs="Arial"/>
          <w:color w:val="222222"/>
          <w:sz w:val="20"/>
          <w:szCs w:val="20"/>
          <w:shd w:val="clear" w:color="auto" w:fill="FFFFFF"/>
        </w:rPr>
        <w:t>Perrone, Giancarlo, Jose Unpingco, and Haw-</w:t>
      </w:r>
      <w:proofErr w:type="spellStart"/>
      <w:r>
        <w:rPr>
          <w:rFonts w:ascii="Arial" w:hAnsi="Arial" w:cs="Arial"/>
          <w:color w:val="222222"/>
          <w:sz w:val="20"/>
          <w:szCs w:val="20"/>
          <w:shd w:val="clear" w:color="auto" w:fill="FFFFFF"/>
        </w:rPr>
        <w:t>minn</w:t>
      </w:r>
      <w:proofErr w:type="spellEnd"/>
      <w:r>
        <w:rPr>
          <w:rFonts w:ascii="Arial" w:hAnsi="Arial" w:cs="Arial"/>
          <w:color w:val="222222"/>
          <w:sz w:val="20"/>
          <w:szCs w:val="20"/>
          <w:shd w:val="clear" w:color="auto" w:fill="FFFFFF"/>
        </w:rPr>
        <w:t xml:space="preserve"> Lu. "Network visualizations with </w:t>
      </w:r>
      <w:proofErr w:type="spellStart"/>
      <w:r>
        <w:rPr>
          <w:rFonts w:ascii="Arial" w:hAnsi="Arial" w:cs="Arial"/>
          <w:color w:val="222222"/>
          <w:sz w:val="20"/>
          <w:szCs w:val="20"/>
          <w:shd w:val="clear" w:color="auto" w:fill="FFFFFF"/>
        </w:rPr>
        <w:t>Pyvis</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VisJS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arXiv:2006.04951</w:t>
      </w:r>
      <w:r>
        <w:rPr>
          <w:rFonts w:ascii="Arial" w:hAnsi="Arial" w:cs="Arial"/>
          <w:color w:val="222222"/>
          <w:sz w:val="20"/>
          <w:szCs w:val="20"/>
          <w:shd w:val="clear" w:color="auto" w:fill="FFFFFF"/>
        </w:rPr>
        <w:t> (2020).</w:t>
      </w:r>
    </w:p>
    <w:p w14:paraId="5F483C2A" w14:textId="77777777" w:rsidR="00300B4C" w:rsidRPr="00300B4C" w:rsidRDefault="00300B4C" w:rsidP="00300B4C">
      <w:pPr>
        <w:rPr>
          <w:rFonts w:ascii="Arial" w:hAnsi="Arial" w:cs="Arial"/>
          <w:color w:val="222222"/>
          <w:sz w:val="20"/>
          <w:szCs w:val="20"/>
          <w:shd w:val="clear" w:color="auto" w:fill="FFFFFF"/>
        </w:rPr>
      </w:pPr>
      <w:r w:rsidRPr="00300B4C">
        <w:rPr>
          <w:rFonts w:ascii="Arial" w:hAnsi="Arial" w:cs="Arial"/>
          <w:color w:val="222222"/>
          <w:sz w:val="20"/>
          <w:szCs w:val="20"/>
          <w:shd w:val="clear" w:color="auto" w:fill="FFFFFF"/>
        </w:rPr>
        <w:t xml:space="preserve">Perrone, G., Unpingco, J., &amp; Lu, H. M. (2020). NETWORK VISUALIZATIONS WITH PYVIS AND VISJS. </w:t>
      </w:r>
      <w:proofErr w:type="spellStart"/>
      <w:r w:rsidRPr="00300B4C">
        <w:rPr>
          <w:rFonts w:ascii="Arial" w:hAnsi="Arial" w:cs="Arial"/>
          <w:color w:val="222222"/>
          <w:sz w:val="20"/>
          <w:szCs w:val="20"/>
          <w:shd w:val="clear" w:color="auto" w:fill="FFFFFF"/>
        </w:rPr>
        <w:t>arXiv</w:t>
      </w:r>
      <w:proofErr w:type="spellEnd"/>
      <w:r w:rsidRPr="00300B4C">
        <w:rPr>
          <w:rFonts w:ascii="Arial" w:hAnsi="Arial" w:cs="Arial"/>
          <w:color w:val="222222"/>
          <w:sz w:val="20"/>
          <w:szCs w:val="20"/>
          <w:shd w:val="clear" w:color="auto" w:fill="FFFFFF"/>
        </w:rPr>
        <w:t xml:space="preserve"> preprint arXiv:2006.04951.</w:t>
      </w:r>
    </w:p>
    <w:p w14:paraId="7138ED6C" w14:textId="77777777" w:rsidR="00300B4C" w:rsidRPr="00300B4C" w:rsidRDefault="00300B4C" w:rsidP="00300B4C">
      <w:pPr>
        <w:rPr>
          <w:rFonts w:ascii="Arial" w:hAnsi="Arial" w:cs="Arial"/>
          <w:color w:val="222222"/>
          <w:sz w:val="20"/>
          <w:szCs w:val="20"/>
          <w:shd w:val="clear" w:color="auto" w:fill="FFFFFF"/>
        </w:rPr>
      </w:pPr>
      <w:r w:rsidRPr="00300B4C">
        <w:rPr>
          <w:rFonts w:ascii="Arial" w:hAnsi="Arial" w:cs="Arial"/>
          <w:color w:val="222222"/>
          <w:sz w:val="20"/>
          <w:szCs w:val="20"/>
          <w:shd w:val="clear" w:color="auto" w:fill="FFFFFF"/>
        </w:rPr>
        <w:t>Perrone, Giancarlo, Jose Unpingco, and Haw-</w:t>
      </w:r>
      <w:proofErr w:type="spellStart"/>
      <w:r w:rsidRPr="00300B4C">
        <w:rPr>
          <w:rFonts w:ascii="Arial" w:hAnsi="Arial" w:cs="Arial"/>
          <w:color w:val="222222"/>
          <w:sz w:val="20"/>
          <w:szCs w:val="20"/>
          <w:shd w:val="clear" w:color="auto" w:fill="FFFFFF"/>
        </w:rPr>
        <w:t>minn</w:t>
      </w:r>
      <w:proofErr w:type="spellEnd"/>
      <w:r w:rsidRPr="00300B4C">
        <w:rPr>
          <w:rFonts w:ascii="Arial" w:hAnsi="Arial" w:cs="Arial"/>
          <w:color w:val="222222"/>
          <w:sz w:val="20"/>
          <w:szCs w:val="20"/>
          <w:shd w:val="clear" w:color="auto" w:fill="FFFFFF"/>
        </w:rPr>
        <w:t xml:space="preserve"> Lu. "NETWORK VISUALIZATIONS WITH PYVIS AND VISJS." </w:t>
      </w:r>
      <w:proofErr w:type="spellStart"/>
      <w:r w:rsidRPr="00300B4C">
        <w:rPr>
          <w:rFonts w:ascii="Arial" w:hAnsi="Arial" w:cs="Arial"/>
          <w:color w:val="222222"/>
          <w:sz w:val="20"/>
          <w:szCs w:val="20"/>
          <w:shd w:val="clear" w:color="auto" w:fill="FFFFFF"/>
        </w:rPr>
        <w:t>arXiv</w:t>
      </w:r>
      <w:proofErr w:type="spellEnd"/>
      <w:r w:rsidRPr="00300B4C">
        <w:rPr>
          <w:rFonts w:ascii="Arial" w:hAnsi="Arial" w:cs="Arial"/>
          <w:color w:val="222222"/>
          <w:sz w:val="20"/>
          <w:szCs w:val="20"/>
          <w:shd w:val="clear" w:color="auto" w:fill="FFFFFF"/>
        </w:rPr>
        <w:t xml:space="preserve"> preprint arXiv:2006.04951 (2020).</w:t>
      </w:r>
    </w:p>
    <w:p w14:paraId="2FF94418" w14:textId="77777777" w:rsidR="00300B4C" w:rsidRPr="00300B4C" w:rsidRDefault="00300B4C" w:rsidP="00300B4C">
      <w:pPr>
        <w:rPr>
          <w:rFonts w:ascii="Arial" w:hAnsi="Arial" w:cs="Arial"/>
          <w:color w:val="222222"/>
          <w:sz w:val="20"/>
          <w:szCs w:val="20"/>
          <w:shd w:val="clear" w:color="auto" w:fill="FFFFFF"/>
        </w:rPr>
      </w:pPr>
      <w:r w:rsidRPr="00300B4C">
        <w:rPr>
          <w:rFonts w:ascii="Arial" w:hAnsi="Arial" w:cs="Arial"/>
          <w:color w:val="222222"/>
          <w:sz w:val="20"/>
          <w:szCs w:val="20"/>
          <w:shd w:val="clear" w:color="auto" w:fill="FFFFFF"/>
        </w:rPr>
        <w:t xml:space="preserve">Perrone, G., Unpingco, J. and Lu, H.M., 2020. NETWORK VISUALIZATIONS WITH PYVIS AND VISJS. </w:t>
      </w:r>
      <w:proofErr w:type="spellStart"/>
      <w:r w:rsidRPr="00300B4C">
        <w:rPr>
          <w:rFonts w:ascii="Arial" w:hAnsi="Arial" w:cs="Arial"/>
          <w:color w:val="222222"/>
          <w:sz w:val="20"/>
          <w:szCs w:val="20"/>
          <w:shd w:val="clear" w:color="auto" w:fill="FFFFFF"/>
        </w:rPr>
        <w:t>arXiv</w:t>
      </w:r>
      <w:proofErr w:type="spellEnd"/>
      <w:r w:rsidRPr="00300B4C">
        <w:rPr>
          <w:rFonts w:ascii="Arial" w:hAnsi="Arial" w:cs="Arial"/>
          <w:color w:val="222222"/>
          <w:sz w:val="20"/>
          <w:szCs w:val="20"/>
          <w:shd w:val="clear" w:color="auto" w:fill="FFFFFF"/>
        </w:rPr>
        <w:t xml:space="preserve"> preprint arXiv:2006.04951.</w:t>
      </w:r>
    </w:p>
    <w:p w14:paraId="121D43BE" w14:textId="4AA7FF06" w:rsidR="00300B4C" w:rsidRDefault="00300B4C" w:rsidP="00300B4C">
      <w:pPr>
        <w:rPr>
          <w:rFonts w:ascii="Arial" w:hAnsi="Arial" w:cs="Arial"/>
          <w:color w:val="222222"/>
          <w:sz w:val="20"/>
          <w:szCs w:val="20"/>
          <w:shd w:val="clear" w:color="auto" w:fill="FFFFFF"/>
        </w:rPr>
      </w:pPr>
      <w:r w:rsidRPr="00300B4C">
        <w:rPr>
          <w:rFonts w:ascii="Arial" w:hAnsi="Arial" w:cs="Arial"/>
          <w:color w:val="222222"/>
          <w:sz w:val="20"/>
          <w:szCs w:val="20"/>
          <w:shd w:val="clear" w:color="auto" w:fill="FFFFFF"/>
        </w:rPr>
        <w:t xml:space="preserve">Perrone G, Unpingco J, Lu HM. NETWORK VISUALIZATIONS WITH PYVIS AND VISJS. </w:t>
      </w:r>
      <w:proofErr w:type="spellStart"/>
      <w:r w:rsidRPr="00300B4C">
        <w:rPr>
          <w:rFonts w:ascii="Arial" w:hAnsi="Arial" w:cs="Arial"/>
          <w:color w:val="222222"/>
          <w:sz w:val="20"/>
          <w:szCs w:val="20"/>
          <w:shd w:val="clear" w:color="auto" w:fill="FFFFFF"/>
        </w:rPr>
        <w:t>arXiv</w:t>
      </w:r>
      <w:proofErr w:type="spellEnd"/>
      <w:r w:rsidRPr="00300B4C">
        <w:rPr>
          <w:rFonts w:ascii="Arial" w:hAnsi="Arial" w:cs="Arial"/>
          <w:color w:val="222222"/>
          <w:sz w:val="20"/>
          <w:szCs w:val="20"/>
          <w:shd w:val="clear" w:color="auto" w:fill="FFFFFF"/>
        </w:rPr>
        <w:t xml:space="preserve"> preprint arXiv:2006.04951. 2020 Jun.</w:t>
      </w:r>
      <w:r>
        <w:rPr>
          <w:rFonts w:ascii="Arial" w:hAnsi="Arial" w:cs="Arial"/>
          <w:color w:val="222222"/>
          <w:sz w:val="20"/>
          <w:szCs w:val="20"/>
          <w:shd w:val="clear" w:color="auto" w:fill="FFFFFF"/>
        </w:rPr>
        <w:br/>
      </w:r>
    </w:p>
    <w:p w14:paraId="5FD906EF" w14:textId="77777777" w:rsidR="00300B4C" w:rsidRDefault="00300B4C" w:rsidP="00300B4C">
      <w:pPr>
        <w:rPr>
          <w:rFonts w:ascii="Arial" w:hAnsi="Arial" w:cs="Arial"/>
          <w:color w:val="222222"/>
          <w:sz w:val="20"/>
          <w:szCs w:val="20"/>
          <w:shd w:val="clear" w:color="auto" w:fill="FFFFFF"/>
        </w:rPr>
      </w:pPr>
    </w:p>
    <w:p w14:paraId="132A3271" w14:textId="77777777" w:rsidR="00300B4C" w:rsidRPr="00BE3B01" w:rsidRDefault="00300B4C" w:rsidP="00BE3B01"/>
    <w:p w14:paraId="17F812DC" w14:textId="77777777" w:rsidR="00BE3B01" w:rsidRDefault="00BE3B01" w:rsidP="00BE3B01"/>
    <w:sectPr w:rsidR="00BE3B01" w:rsidSect="00FC5ABD">
      <w:footerReference w:type="default" r:id="rId22"/>
      <w:pgSz w:w="12240" w:h="15840"/>
      <w:pgMar w:top="1440" w:right="1440" w:bottom="1440" w:left="1440" w:header="720" w:footer="720" w:gutter="0"/>
      <w:pgBorders w:offsetFrom="page">
        <w:top w:val="single" w:sz="4" w:space="24" w:color="BF8F00" w:themeColor="accent4" w:themeShade="BF"/>
        <w:left w:val="single" w:sz="4" w:space="24" w:color="BF8F00" w:themeColor="accent4" w:themeShade="BF"/>
        <w:bottom w:val="single" w:sz="4" w:space="24" w:color="BF8F00" w:themeColor="accent4" w:themeShade="BF"/>
        <w:right w:val="single" w:sz="4" w:space="24" w:color="BF8F00" w:themeColor="accent4"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7A228" w14:textId="77777777" w:rsidR="007E77E9" w:rsidRDefault="007E77E9" w:rsidP="001B1518">
      <w:pPr>
        <w:spacing w:after="0" w:line="240" w:lineRule="auto"/>
      </w:pPr>
      <w:r>
        <w:separator/>
      </w:r>
    </w:p>
  </w:endnote>
  <w:endnote w:type="continuationSeparator" w:id="0">
    <w:p w14:paraId="7FF457CB" w14:textId="77777777" w:rsidR="007E77E9" w:rsidRDefault="007E77E9" w:rsidP="001B1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74411"/>
      <w:docPartObj>
        <w:docPartGallery w:val="Page Numbers (Bottom of Page)"/>
        <w:docPartUnique/>
      </w:docPartObj>
    </w:sdtPr>
    <w:sdtEndPr>
      <w:rPr>
        <w:noProof/>
      </w:rPr>
    </w:sdtEndPr>
    <w:sdtContent>
      <w:p w14:paraId="12F42366" w14:textId="100E70E4" w:rsidR="00FC5ABD" w:rsidRDefault="00FC5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26BF9" w14:textId="7A9E17DA" w:rsidR="001B1518" w:rsidRPr="001B1518" w:rsidRDefault="00FC5ABD" w:rsidP="001B1518">
    <w:pPr>
      <w:pStyle w:val="Footer"/>
      <w:jc w:val="right"/>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Vaishnavi Peddireddy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4545" w14:textId="77777777" w:rsidR="007E77E9" w:rsidRDefault="007E77E9" w:rsidP="001B1518">
      <w:pPr>
        <w:spacing w:after="0" w:line="240" w:lineRule="auto"/>
      </w:pPr>
      <w:r>
        <w:separator/>
      </w:r>
    </w:p>
  </w:footnote>
  <w:footnote w:type="continuationSeparator" w:id="0">
    <w:p w14:paraId="13D4BE02" w14:textId="77777777" w:rsidR="007E77E9" w:rsidRDefault="007E77E9" w:rsidP="001B1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6DE"/>
    <w:multiLevelType w:val="multilevel"/>
    <w:tmpl w:val="AAB8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127B0"/>
    <w:multiLevelType w:val="multilevel"/>
    <w:tmpl w:val="885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3F2E21"/>
    <w:multiLevelType w:val="multilevel"/>
    <w:tmpl w:val="B9AC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F1233A"/>
    <w:multiLevelType w:val="multilevel"/>
    <w:tmpl w:val="4B4C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D461D"/>
    <w:multiLevelType w:val="multilevel"/>
    <w:tmpl w:val="3038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64FCF"/>
    <w:multiLevelType w:val="multilevel"/>
    <w:tmpl w:val="D8C6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756E6B"/>
    <w:multiLevelType w:val="multilevel"/>
    <w:tmpl w:val="BE42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852F0"/>
    <w:multiLevelType w:val="hybridMultilevel"/>
    <w:tmpl w:val="18B0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7129"/>
    <w:multiLevelType w:val="multilevel"/>
    <w:tmpl w:val="E142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E05024"/>
    <w:multiLevelType w:val="multilevel"/>
    <w:tmpl w:val="6E7E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C43FF1"/>
    <w:multiLevelType w:val="multilevel"/>
    <w:tmpl w:val="836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E60E95"/>
    <w:multiLevelType w:val="multilevel"/>
    <w:tmpl w:val="1D6E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9D6513"/>
    <w:multiLevelType w:val="multilevel"/>
    <w:tmpl w:val="C754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505785"/>
    <w:multiLevelType w:val="hybridMultilevel"/>
    <w:tmpl w:val="A1A2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10B9E"/>
    <w:multiLevelType w:val="multilevel"/>
    <w:tmpl w:val="AB02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8523FC"/>
    <w:multiLevelType w:val="multilevel"/>
    <w:tmpl w:val="54B2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B67AF3"/>
    <w:multiLevelType w:val="multilevel"/>
    <w:tmpl w:val="2FA2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230660"/>
    <w:multiLevelType w:val="multilevel"/>
    <w:tmpl w:val="93EC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EF4E7A"/>
    <w:multiLevelType w:val="multilevel"/>
    <w:tmpl w:val="AF58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8724240">
    <w:abstractNumId w:val="6"/>
  </w:num>
  <w:num w:numId="2" w16cid:durableId="538594550">
    <w:abstractNumId w:val="4"/>
  </w:num>
  <w:num w:numId="3" w16cid:durableId="1565674325">
    <w:abstractNumId w:val="1"/>
  </w:num>
  <w:num w:numId="4" w16cid:durableId="1299647629">
    <w:abstractNumId w:val="3"/>
  </w:num>
  <w:num w:numId="5" w16cid:durableId="1691102678">
    <w:abstractNumId w:val="9"/>
  </w:num>
  <w:num w:numId="6" w16cid:durableId="61343122">
    <w:abstractNumId w:val="13"/>
  </w:num>
  <w:num w:numId="7" w16cid:durableId="756370030">
    <w:abstractNumId w:val="7"/>
  </w:num>
  <w:num w:numId="8" w16cid:durableId="158812381">
    <w:abstractNumId w:val="15"/>
  </w:num>
  <w:num w:numId="9" w16cid:durableId="924270015">
    <w:abstractNumId w:val="0"/>
  </w:num>
  <w:num w:numId="10" w16cid:durableId="474026681">
    <w:abstractNumId w:val="2"/>
  </w:num>
  <w:num w:numId="11" w16cid:durableId="892424872">
    <w:abstractNumId w:val="16"/>
  </w:num>
  <w:num w:numId="12" w16cid:durableId="584607945">
    <w:abstractNumId w:val="8"/>
  </w:num>
  <w:num w:numId="13" w16cid:durableId="1841772359">
    <w:abstractNumId w:val="10"/>
  </w:num>
  <w:num w:numId="14" w16cid:durableId="188493044">
    <w:abstractNumId w:val="11"/>
  </w:num>
  <w:num w:numId="15" w16cid:durableId="829098090">
    <w:abstractNumId w:val="14"/>
  </w:num>
  <w:num w:numId="16" w16cid:durableId="881597260">
    <w:abstractNumId w:val="18"/>
  </w:num>
  <w:num w:numId="17" w16cid:durableId="904418344">
    <w:abstractNumId w:val="17"/>
  </w:num>
  <w:num w:numId="18" w16cid:durableId="30149654">
    <w:abstractNumId w:val="5"/>
  </w:num>
  <w:num w:numId="19" w16cid:durableId="1618215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A3F"/>
    <w:rsid w:val="00136697"/>
    <w:rsid w:val="001B1050"/>
    <w:rsid w:val="001B1518"/>
    <w:rsid w:val="00222F4C"/>
    <w:rsid w:val="00270C88"/>
    <w:rsid w:val="00300B4C"/>
    <w:rsid w:val="00336B3E"/>
    <w:rsid w:val="00383125"/>
    <w:rsid w:val="00442ECD"/>
    <w:rsid w:val="00460A07"/>
    <w:rsid w:val="007248E1"/>
    <w:rsid w:val="007E77E9"/>
    <w:rsid w:val="007F5110"/>
    <w:rsid w:val="0089037B"/>
    <w:rsid w:val="008D55A4"/>
    <w:rsid w:val="00946347"/>
    <w:rsid w:val="009863EE"/>
    <w:rsid w:val="00994289"/>
    <w:rsid w:val="009A14C0"/>
    <w:rsid w:val="00A4131E"/>
    <w:rsid w:val="00A92F1C"/>
    <w:rsid w:val="00AC10A6"/>
    <w:rsid w:val="00B36A03"/>
    <w:rsid w:val="00B92339"/>
    <w:rsid w:val="00B9343D"/>
    <w:rsid w:val="00BE3B01"/>
    <w:rsid w:val="00D8237F"/>
    <w:rsid w:val="00DA37C2"/>
    <w:rsid w:val="00DD4825"/>
    <w:rsid w:val="00F22163"/>
    <w:rsid w:val="00F41B9A"/>
    <w:rsid w:val="00F47A6C"/>
    <w:rsid w:val="00FA2A3F"/>
    <w:rsid w:val="00FC5ABD"/>
    <w:rsid w:val="00FE0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BEF7D"/>
  <w15:chartTrackingRefBased/>
  <w15:docId w15:val="{4D71BC84-2B6A-4A76-8CF1-990D400E3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CD"/>
  </w:style>
  <w:style w:type="paragraph" w:styleId="Heading2">
    <w:name w:val="heading 2"/>
    <w:basedOn w:val="Normal"/>
    <w:next w:val="Normal"/>
    <w:link w:val="Heading2Char"/>
    <w:uiPriority w:val="9"/>
    <w:unhideWhenUsed/>
    <w:qFormat/>
    <w:rsid w:val="008D55A4"/>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1B15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6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7CA"/>
    <w:pPr>
      <w:ind w:left="720"/>
      <w:contextualSpacing/>
    </w:pPr>
    <w:rPr>
      <w:kern w:val="0"/>
      <w14:ligatures w14:val="none"/>
    </w:rPr>
  </w:style>
  <w:style w:type="character" w:customStyle="1" w:styleId="Heading2Char">
    <w:name w:val="Heading 2 Char"/>
    <w:basedOn w:val="DefaultParagraphFont"/>
    <w:link w:val="Heading2"/>
    <w:uiPriority w:val="9"/>
    <w:rsid w:val="008D55A4"/>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1B151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B1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1518"/>
  </w:style>
  <w:style w:type="paragraph" w:styleId="Footer">
    <w:name w:val="footer"/>
    <w:basedOn w:val="Normal"/>
    <w:link w:val="FooterChar"/>
    <w:uiPriority w:val="99"/>
    <w:unhideWhenUsed/>
    <w:rsid w:val="001B1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518"/>
  </w:style>
  <w:style w:type="character" w:customStyle="1" w:styleId="Heading4Char">
    <w:name w:val="Heading 4 Char"/>
    <w:basedOn w:val="DefaultParagraphFont"/>
    <w:link w:val="Heading4"/>
    <w:uiPriority w:val="9"/>
    <w:semiHidden/>
    <w:rsid w:val="00B36A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56291">
      <w:bodyDiv w:val="1"/>
      <w:marLeft w:val="0"/>
      <w:marRight w:val="0"/>
      <w:marTop w:val="0"/>
      <w:marBottom w:val="0"/>
      <w:divBdr>
        <w:top w:val="none" w:sz="0" w:space="0" w:color="auto"/>
        <w:left w:val="none" w:sz="0" w:space="0" w:color="auto"/>
        <w:bottom w:val="none" w:sz="0" w:space="0" w:color="auto"/>
        <w:right w:val="none" w:sz="0" w:space="0" w:color="auto"/>
      </w:divBdr>
      <w:divsChild>
        <w:div w:id="1455249124">
          <w:marLeft w:val="0"/>
          <w:marRight w:val="0"/>
          <w:marTop w:val="0"/>
          <w:marBottom w:val="0"/>
          <w:divBdr>
            <w:top w:val="none" w:sz="0" w:space="0" w:color="auto"/>
            <w:left w:val="none" w:sz="0" w:space="0" w:color="auto"/>
            <w:bottom w:val="none" w:sz="0" w:space="0" w:color="auto"/>
            <w:right w:val="none" w:sz="0" w:space="0" w:color="auto"/>
          </w:divBdr>
        </w:div>
        <w:div w:id="183635300">
          <w:marLeft w:val="0"/>
          <w:marRight w:val="0"/>
          <w:marTop w:val="0"/>
          <w:marBottom w:val="0"/>
          <w:divBdr>
            <w:top w:val="none" w:sz="0" w:space="0" w:color="auto"/>
            <w:left w:val="none" w:sz="0" w:space="0" w:color="auto"/>
            <w:bottom w:val="none" w:sz="0" w:space="0" w:color="auto"/>
            <w:right w:val="none" w:sz="0" w:space="0" w:color="auto"/>
          </w:divBdr>
        </w:div>
        <w:div w:id="1334529551">
          <w:marLeft w:val="0"/>
          <w:marRight w:val="0"/>
          <w:marTop w:val="0"/>
          <w:marBottom w:val="0"/>
          <w:divBdr>
            <w:top w:val="none" w:sz="0" w:space="0" w:color="auto"/>
            <w:left w:val="none" w:sz="0" w:space="0" w:color="auto"/>
            <w:bottom w:val="none" w:sz="0" w:space="0" w:color="auto"/>
            <w:right w:val="none" w:sz="0" w:space="0" w:color="auto"/>
          </w:divBdr>
        </w:div>
        <w:div w:id="825366988">
          <w:marLeft w:val="0"/>
          <w:marRight w:val="0"/>
          <w:marTop w:val="0"/>
          <w:marBottom w:val="0"/>
          <w:divBdr>
            <w:top w:val="none" w:sz="0" w:space="0" w:color="auto"/>
            <w:left w:val="none" w:sz="0" w:space="0" w:color="auto"/>
            <w:bottom w:val="none" w:sz="0" w:space="0" w:color="auto"/>
            <w:right w:val="none" w:sz="0" w:space="0" w:color="auto"/>
          </w:divBdr>
        </w:div>
        <w:div w:id="990905483">
          <w:marLeft w:val="0"/>
          <w:marRight w:val="0"/>
          <w:marTop w:val="0"/>
          <w:marBottom w:val="0"/>
          <w:divBdr>
            <w:top w:val="none" w:sz="0" w:space="0" w:color="auto"/>
            <w:left w:val="none" w:sz="0" w:space="0" w:color="auto"/>
            <w:bottom w:val="none" w:sz="0" w:space="0" w:color="auto"/>
            <w:right w:val="none" w:sz="0" w:space="0" w:color="auto"/>
          </w:divBdr>
        </w:div>
      </w:divsChild>
    </w:div>
    <w:div w:id="264312879">
      <w:bodyDiv w:val="1"/>
      <w:marLeft w:val="0"/>
      <w:marRight w:val="0"/>
      <w:marTop w:val="0"/>
      <w:marBottom w:val="0"/>
      <w:divBdr>
        <w:top w:val="none" w:sz="0" w:space="0" w:color="auto"/>
        <w:left w:val="none" w:sz="0" w:space="0" w:color="auto"/>
        <w:bottom w:val="none" w:sz="0" w:space="0" w:color="auto"/>
        <w:right w:val="none" w:sz="0" w:space="0" w:color="auto"/>
      </w:divBdr>
    </w:div>
    <w:div w:id="281153836">
      <w:bodyDiv w:val="1"/>
      <w:marLeft w:val="0"/>
      <w:marRight w:val="0"/>
      <w:marTop w:val="0"/>
      <w:marBottom w:val="0"/>
      <w:divBdr>
        <w:top w:val="none" w:sz="0" w:space="0" w:color="auto"/>
        <w:left w:val="none" w:sz="0" w:space="0" w:color="auto"/>
        <w:bottom w:val="none" w:sz="0" w:space="0" w:color="auto"/>
        <w:right w:val="none" w:sz="0" w:space="0" w:color="auto"/>
      </w:divBdr>
      <w:divsChild>
        <w:div w:id="18463547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127">
              <w:marLeft w:val="0"/>
              <w:marRight w:val="0"/>
              <w:marTop w:val="0"/>
              <w:marBottom w:val="0"/>
              <w:divBdr>
                <w:top w:val="single" w:sz="2" w:space="0" w:color="D9D9E3"/>
                <w:left w:val="single" w:sz="2" w:space="0" w:color="D9D9E3"/>
                <w:bottom w:val="single" w:sz="2" w:space="0" w:color="D9D9E3"/>
                <w:right w:val="single" w:sz="2" w:space="0" w:color="D9D9E3"/>
              </w:divBdr>
              <w:divsChild>
                <w:div w:id="547499681">
                  <w:marLeft w:val="0"/>
                  <w:marRight w:val="0"/>
                  <w:marTop w:val="0"/>
                  <w:marBottom w:val="0"/>
                  <w:divBdr>
                    <w:top w:val="single" w:sz="2" w:space="0" w:color="D9D9E3"/>
                    <w:left w:val="single" w:sz="2" w:space="0" w:color="D9D9E3"/>
                    <w:bottom w:val="single" w:sz="2" w:space="0" w:color="D9D9E3"/>
                    <w:right w:val="single" w:sz="2" w:space="0" w:color="D9D9E3"/>
                  </w:divBdr>
                  <w:divsChild>
                    <w:div w:id="53088361">
                      <w:marLeft w:val="0"/>
                      <w:marRight w:val="0"/>
                      <w:marTop w:val="0"/>
                      <w:marBottom w:val="0"/>
                      <w:divBdr>
                        <w:top w:val="single" w:sz="2" w:space="0" w:color="D9D9E3"/>
                        <w:left w:val="single" w:sz="2" w:space="0" w:color="D9D9E3"/>
                        <w:bottom w:val="single" w:sz="2" w:space="0" w:color="D9D9E3"/>
                        <w:right w:val="single" w:sz="2" w:space="0" w:color="D9D9E3"/>
                      </w:divBdr>
                      <w:divsChild>
                        <w:div w:id="891691671">
                          <w:marLeft w:val="0"/>
                          <w:marRight w:val="0"/>
                          <w:marTop w:val="0"/>
                          <w:marBottom w:val="0"/>
                          <w:divBdr>
                            <w:top w:val="single" w:sz="2" w:space="0" w:color="D9D9E3"/>
                            <w:left w:val="single" w:sz="2" w:space="0" w:color="D9D9E3"/>
                            <w:bottom w:val="single" w:sz="2" w:space="0" w:color="D9D9E3"/>
                            <w:right w:val="single" w:sz="2" w:space="0" w:color="D9D9E3"/>
                          </w:divBdr>
                          <w:divsChild>
                            <w:div w:id="19430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10804">
                                  <w:marLeft w:val="0"/>
                                  <w:marRight w:val="0"/>
                                  <w:marTop w:val="0"/>
                                  <w:marBottom w:val="0"/>
                                  <w:divBdr>
                                    <w:top w:val="single" w:sz="2" w:space="0" w:color="D9D9E3"/>
                                    <w:left w:val="single" w:sz="2" w:space="0" w:color="D9D9E3"/>
                                    <w:bottom w:val="single" w:sz="2" w:space="0" w:color="D9D9E3"/>
                                    <w:right w:val="single" w:sz="2" w:space="0" w:color="D9D9E3"/>
                                  </w:divBdr>
                                  <w:divsChild>
                                    <w:div w:id="111020557">
                                      <w:marLeft w:val="0"/>
                                      <w:marRight w:val="0"/>
                                      <w:marTop w:val="0"/>
                                      <w:marBottom w:val="0"/>
                                      <w:divBdr>
                                        <w:top w:val="single" w:sz="2" w:space="0" w:color="D9D9E3"/>
                                        <w:left w:val="single" w:sz="2" w:space="0" w:color="D9D9E3"/>
                                        <w:bottom w:val="single" w:sz="2" w:space="0" w:color="D9D9E3"/>
                                        <w:right w:val="single" w:sz="2" w:space="0" w:color="D9D9E3"/>
                                      </w:divBdr>
                                      <w:divsChild>
                                        <w:div w:id="331881647">
                                          <w:marLeft w:val="0"/>
                                          <w:marRight w:val="0"/>
                                          <w:marTop w:val="0"/>
                                          <w:marBottom w:val="0"/>
                                          <w:divBdr>
                                            <w:top w:val="single" w:sz="2" w:space="0" w:color="D9D9E3"/>
                                            <w:left w:val="single" w:sz="2" w:space="0" w:color="D9D9E3"/>
                                            <w:bottom w:val="single" w:sz="2" w:space="0" w:color="D9D9E3"/>
                                            <w:right w:val="single" w:sz="2" w:space="0" w:color="D9D9E3"/>
                                          </w:divBdr>
                                          <w:divsChild>
                                            <w:div w:id="698504438">
                                              <w:marLeft w:val="0"/>
                                              <w:marRight w:val="0"/>
                                              <w:marTop w:val="0"/>
                                              <w:marBottom w:val="0"/>
                                              <w:divBdr>
                                                <w:top w:val="single" w:sz="2" w:space="0" w:color="D9D9E3"/>
                                                <w:left w:val="single" w:sz="2" w:space="0" w:color="D9D9E3"/>
                                                <w:bottom w:val="single" w:sz="2" w:space="0" w:color="D9D9E3"/>
                                                <w:right w:val="single" w:sz="2" w:space="0" w:color="D9D9E3"/>
                                              </w:divBdr>
                                              <w:divsChild>
                                                <w:div w:id="1910964255">
                                                  <w:marLeft w:val="0"/>
                                                  <w:marRight w:val="0"/>
                                                  <w:marTop w:val="0"/>
                                                  <w:marBottom w:val="0"/>
                                                  <w:divBdr>
                                                    <w:top w:val="single" w:sz="2" w:space="0" w:color="D9D9E3"/>
                                                    <w:left w:val="single" w:sz="2" w:space="0" w:color="D9D9E3"/>
                                                    <w:bottom w:val="single" w:sz="2" w:space="0" w:color="D9D9E3"/>
                                                    <w:right w:val="single" w:sz="2" w:space="0" w:color="D9D9E3"/>
                                                  </w:divBdr>
                                                  <w:divsChild>
                                                    <w:div w:id="1191065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080082">
          <w:marLeft w:val="0"/>
          <w:marRight w:val="0"/>
          <w:marTop w:val="0"/>
          <w:marBottom w:val="0"/>
          <w:divBdr>
            <w:top w:val="none" w:sz="0" w:space="0" w:color="auto"/>
            <w:left w:val="none" w:sz="0" w:space="0" w:color="auto"/>
            <w:bottom w:val="none" w:sz="0" w:space="0" w:color="auto"/>
            <w:right w:val="none" w:sz="0" w:space="0" w:color="auto"/>
          </w:divBdr>
        </w:div>
      </w:divsChild>
    </w:div>
    <w:div w:id="335546379">
      <w:bodyDiv w:val="1"/>
      <w:marLeft w:val="0"/>
      <w:marRight w:val="0"/>
      <w:marTop w:val="0"/>
      <w:marBottom w:val="0"/>
      <w:divBdr>
        <w:top w:val="none" w:sz="0" w:space="0" w:color="auto"/>
        <w:left w:val="none" w:sz="0" w:space="0" w:color="auto"/>
        <w:bottom w:val="none" w:sz="0" w:space="0" w:color="auto"/>
        <w:right w:val="none" w:sz="0" w:space="0" w:color="auto"/>
      </w:divBdr>
      <w:divsChild>
        <w:div w:id="515269870">
          <w:marLeft w:val="0"/>
          <w:marRight w:val="0"/>
          <w:marTop w:val="0"/>
          <w:marBottom w:val="0"/>
          <w:divBdr>
            <w:top w:val="single" w:sz="2" w:space="0" w:color="D9D9E3"/>
            <w:left w:val="single" w:sz="2" w:space="0" w:color="D9D9E3"/>
            <w:bottom w:val="single" w:sz="2" w:space="0" w:color="D9D9E3"/>
            <w:right w:val="single" w:sz="2" w:space="0" w:color="D9D9E3"/>
          </w:divBdr>
          <w:divsChild>
            <w:div w:id="1953902466">
              <w:marLeft w:val="0"/>
              <w:marRight w:val="0"/>
              <w:marTop w:val="0"/>
              <w:marBottom w:val="0"/>
              <w:divBdr>
                <w:top w:val="single" w:sz="2" w:space="0" w:color="D9D9E3"/>
                <w:left w:val="single" w:sz="2" w:space="0" w:color="D9D9E3"/>
                <w:bottom w:val="single" w:sz="2" w:space="0" w:color="D9D9E3"/>
                <w:right w:val="single" w:sz="2" w:space="0" w:color="D9D9E3"/>
              </w:divBdr>
              <w:divsChild>
                <w:div w:id="57556209">
                  <w:marLeft w:val="0"/>
                  <w:marRight w:val="0"/>
                  <w:marTop w:val="0"/>
                  <w:marBottom w:val="0"/>
                  <w:divBdr>
                    <w:top w:val="single" w:sz="2" w:space="0" w:color="D9D9E3"/>
                    <w:left w:val="single" w:sz="2" w:space="0" w:color="D9D9E3"/>
                    <w:bottom w:val="single" w:sz="2" w:space="0" w:color="D9D9E3"/>
                    <w:right w:val="single" w:sz="2" w:space="0" w:color="D9D9E3"/>
                  </w:divBdr>
                  <w:divsChild>
                    <w:div w:id="1073165409">
                      <w:marLeft w:val="0"/>
                      <w:marRight w:val="0"/>
                      <w:marTop w:val="0"/>
                      <w:marBottom w:val="0"/>
                      <w:divBdr>
                        <w:top w:val="single" w:sz="2" w:space="0" w:color="D9D9E3"/>
                        <w:left w:val="single" w:sz="2" w:space="0" w:color="D9D9E3"/>
                        <w:bottom w:val="single" w:sz="2" w:space="0" w:color="D9D9E3"/>
                        <w:right w:val="single" w:sz="2" w:space="0" w:color="D9D9E3"/>
                      </w:divBdr>
                      <w:divsChild>
                        <w:div w:id="1397707036">
                          <w:marLeft w:val="0"/>
                          <w:marRight w:val="0"/>
                          <w:marTop w:val="0"/>
                          <w:marBottom w:val="0"/>
                          <w:divBdr>
                            <w:top w:val="single" w:sz="2" w:space="0" w:color="D9D9E3"/>
                            <w:left w:val="single" w:sz="2" w:space="0" w:color="D9D9E3"/>
                            <w:bottom w:val="single" w:sz="2" w:space="0" w:color="D9D9E3"/>
                            <w:right w:val="single" w:sz="2" w:space="0" w:color="D9D9E3"/>
                          </w:divBdr>
                          <w:divsChild>
                            <w:div w:id="19287304">
                              <w:marLeft w:val="0"/>
                              <w:marRight w:val="0"/>
                              <w:marTop w:val="100"/>
                              <w:marBottom w:val="100"/>
                              <w:divBdr>
                                <w:top w:val="single" w:sz="2" w:space="0" w:color="D9D9E3"/>
                                <w:left w:val="single" w:sz="2" w:space="0" w:color="D9D9E3"/>
                                <w:bottom w:val="single" w:sz="2" w:space="0" w:color="D9D9E3"/>
                                <w:right w:val="single" w:sz="2" w:space="0" w:color="D9D9E3"/>
                              </w:divBdr>
                              <w:divsChild>
                                <w:div w:id="987171630">
                                  <w:marLeft w:val="0"/>
                                  <w:marRight w:val="0"/>
                                  <w:marTop w:val="0"/>
                                  <w:marBottom w:val="0"/>
                                  <w:divBdr>
                                    <w:top w:val="single" w:sz="2" w:space="0" w:color="D9D9E3"/>
                                    <w:left w:val="single" w:sz="2" w:space="0" w:color="D9D9E3"/>
                                    <w:bottom w:val="single" w:sz="2" w:space="0" w:color="D9D9E3"/>
                                    <w:right w:val="single" w:sz="2" w:space="0" w:color="D9D9E3"/>
                                  </w:divBdr>
                                  <w:divsChild>
                                    <w:div w:id="1671248201">
                                      <w:marLeft w:val="0"/>
                                      <w:marRight w:val="0"/>
                                      <w:marTop w:val="0"/>
                                      <w:marBottom w:val="0"/>
                                      <w:divBdr>
                                        <w:top w:val="single" w:sz="2" w:space="0" w:color="D9D9E3"/>
                                        <w:left w:val="single" w:sz="2" w:space="0" w:color="D9D9E3"/>
                                        <w:bottom w:val="single" w:sz="2" w:space="0" w:color="D9D9E3"/>
                                        <w:right w:val="single" w:sz="2" w:space="0" w:color="D9D9E3"/>
                                      </w:divBdr>
                                      <w:divsChild>
                                        <w:div w:id="1617710158">
                                          <w:marLeft w:val="0"/>
                                          <w:marRight w:val="0"/>
                                          <w:marTop w:val="0"/>
                                          <w:marBottom w:val="0"/>
                                          <w:divBdr>
                                            <w:top w:val="single" w:sz="2" w:space="0" w:color="D9D9E3"/>
                                            <w:left w:val="single" w:sz="2" w:space="0" w:color="D9D9E3"/>
                                            <w:bottom w:val="single" w:sz="2" w:space="0" w:color="D9D9E3"/>
                                            <w:right w:val="single" w:sz="2" w:space="0" w:color="D9D9E3"/>
                                          </w:divBdr>
                                          <w:divsChild>
                                            <w:div w:id="259333044">
                                              <w:marLeft w:val="0"/>
                                              <w:marRight w:val="0"/>
                                              <w:marTop w:val="0"/>
                                              <w:marBottom w:val="0"/>
                                              <w:divBdr>
                                                <w:top w:val="single" w:sz="2" w:space="0" w:color="D9D9E3"/>
                                                <w:left w:val="single" w:sz="2" w:space="0" w:color="D9D9E3"/>
                                                <w:bottom w:val="single" w:sz="2" w:space="0" w:color="D9D9E3"/>
                                                <w:right w:val="single" w:sz="2" w:space="0" w:color="D9D9E3"/>
                                              </w:divBdr>
                                              <w:divsChild>
                                                <w:div w:id="56321318">
                                                  <w:marLeft w:val="0"/>
                                                  <w:marRight w:val="0"/>
                                                  <w:marTop w:val="0"/>
                                                  <w:marBottom w:val="0"/>
                                                  <w:divBdr>
                                                    <w:top w:val="single" w:sz="2" w:space="0" w:color="D9D9E3"/>
                                                    <w:left w:val="single" w:sz="2" w:space="0" w:color="D9D9E3"/>
                                                    <w:bottom w:val="single" w:sz="2" w:space="0" w:color="D9D9E3"/>
                                                    <w:right w:val="single" w:sz="2" w:space="0" w:color="D9D9E3"/>
                                                  </w:divBdr>
                                                  <w:divsChild>
                                                    <w:div w:id="1621300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9213060">
          <w:marLeft w:val="0"/>
          <w:marRight w:val="0"/>
          <w:marTop w:val="0"/>
          <w:marBottom w:val="0"/>
          <w:divBdr>
            <w:top w:val="none" w:sz="0" w:space="0" w:color="auto"/>
            <w:left w:val="none" w:sz="0" w:space="0" w:color="auto"/>
            <w:bottom w:val="none" w:sz="0" w:space="0" w:color="auto"/>
            <w:right w:val="none" w:sz="0" w:space="0" w:color="auto"/>
          </w:divBdr>
        </w:div>
      </w:divsChild>
    </w:div>
    <w:div w:id="450325898">
      <w:bodyDiv w:val="1"/>
      <w:marLeft w:val="0"/>
      <w:marRight w:val="0"/>
      <w:marTop w:val="0"/>
      <w:marBottom w:val="0"/>
      <w:divBdr>
        <w:top w:val="none" w:sz="0" w:space="0" w:color="auto"/>
        <w:left w:val="none" w:sz="0" w:space="0" w:color="auto"/>
        <w:bottom w:val="none" w:sz="0" w:space="0" w:color="auto"/>
        <w:right w:val="none" w:sz="0" w:space="0" w:color="auto"/>
      </w:divBdr>
    </w:div>
    <w:div w:id="605430228">
      <w:bodyDiv w:val="1"/>
      <w:marLeft w:val="0"/>
      <w:marRight w:val="0"/>
      <w:marTop w:val="0"/>
      <w:marBottom w:val="0"/>
      <w:divBdr>
        <w:top w:val="none" w:sz="0" w:space="0" w:color="auto"/>
        <w:left w:val="none" w:sz="0" w:space="0" w:color="auto"/>
        <w:bottom w:val="none" w:sz="0" w:space="0" w:color="auto"/>
        <w:right w:val="none" w:sz="0" w:space="0" w:color="auto"/>
      </w:divBdr>
    </w:div>
    <w:div w:id="814374973">
      <w:bodyDiv w:val="1"/>
      <w:marLeft w:val="0"/>
      <w:marRight w:val="0"/>
      <w:marTop w:val="0"/>
      <w:marBottom w:val="0"/>
      <w:divBdr>
        <w:top w:val="none" w:sz="0" w:space="0" w:color="auto"/>
        <w:left w:val="none" w:sz="0" w:space="0" w:color="auto"/>
        <w:bottom w:val="none" w:sz="0" w:space="0" w:color="auto"/>
        <w:right w:val="none" w:sz="0" w:space="0" w:color="auto"/>
      </w:divBdr>
    </w:div>
    <w:div w:id="827945088">
      <w:bodyDiv w:val="1"/>
      <w:marLeft w:val="0"/>
      <w:marRight w:val="0"/>
      <w:marTop w:val="0"/>
      <w:marBottom w:val="0"/>
      <w:divBdr>
        <w:top w:val="none" w:sz="0" w:space="0" w:color="auto"/>
        <w:left w:val="none" w:sz="0" w:space="0" w:color="auto"/>
        <w:bottom w:val="none" w:sz="0" w:space="0" w:color="auto"/>
        <w:right w:val="none" w:sz="0" w:space="0" w:color="auto"/>
      </w:divBdr>
    </w:div>
    <w:div w:id="863248180">
      <w:bodyDiv w:val="1"/>
      <w:marLeft w:val="0"/>
      <w:marRight w:val="0"/>
      <w:marTop w:val="0"/>
      <w:marBottom w:val="0"/>
      <w:divBdr>
        <w:top w:val="none" w:sz="0" w:space="0" w:color="auto"/>
        <w:left w:val="none" w:sz="0" w:space="0" w:color="auto"/>
        <w:bottom w:val="none" w:sz="0" w:space="0" w:color="auto"/>
        <w:right w:val="none" w:sz="0" w:space="0" w:color="auto"/>
      </w:divBdr>
    </w:div>
    <w:div w:id="956833468">
      <w:bodyDiv w:val="1"/>
      <w:marLeft w:val="0"/>
      <w:marRight w:val="0"/>
      <w:marTop w:val="0"/>
      <w:marBottom w:val="0"/>
      <w:divBdr>
        <w:top w:val="none" w:sz="0" w:space="0" w:color="auto"/>
        <w:left w:val="none" w:sz="0" w:space="0" w:color="auto"/>
        <w:bottom w:val="none" w:sz="0" w:space="0" w:color="auto"/>
        <w:right w:val="none" w:sz="0" w:space="0" w:color="auto"/>
      </w:divBdr>
    </w:div>
    <w:div w:id="960695397">
      <w:bodyDiv w:val="1"/>
      <w:marLeft w:val="0"/>
      <w:marRight w:val="0"/>
      <w:marTop w:val="0"/>
      <w:marBottom w:val="0"/>
      <w:divBdr>
        <w:top w:val="none" w:sz="0" w:space="0" w:color="auto"/>
        <w:left w:val="none" w:sz="0" w:space="0" w:color="auto"/>
        <w:bottom w:val="none" w:sz="0" w:space="0" w:color="auto"/>
        <w:right w:val="none" w:sz="0" w:space="0" w:color="auto"/>
      </w:divBdr>
    </w:div>
    <w:div w:id="1005404584">
      <w:bodyDiv w:val="1"/>
      <w:marLeft w:val="0"/>
      <w:marRight w:val="0"/>
      <w:marTop w:val="0"/>
      <w:marBottom w:val="0"/>
      <w:divBdr>
        <w:top w:val="none" w:sz="0" w:space="0" w:color="auto"/>
        <w:left w:val="none" w:sz="0" w:space="0" w:color="auto"/>
        <w:bottom w:val="none" w:sz="0" w:space="0" w:color="auto"/>
        <w:right w:val="none" w:sz="0" w:space="0" w:color="auto"/>
      </w:divBdr>
    </w:div>
    <w:div w:id="1133256763">
      <w:bodyDiv w:val="1"/>
      <w:marLeft w:val="0"/>
      <w:marRight w:val="0"/>
      <w:marTop w:val="0"/>
      <w:marBottom w:val="0"/>
      <w:divBdr>
        <w:top w:val="none" w:sz="0" w:space="0" w:color="auto"/>
        <w:left w:val="none" w:sz="0" w:space="0" w:color="auto"/>
        <w:bottom w:val="none" w:sz="0" w:space="0" w:color="auto"/>
        <w:right w:val="none" w:sz="0" w:space="0" w:color="auto"/>
      </w:divBdr>
      <w:divsChild>
        <w:div w:id="286204379">
          <w:marLeft w:val="0"/>
          <w:marRight w:val="0"/>
          <w:marTop w:val="0"/>
          <w:marBottom w:val="0"/>
          <w:divBdr>
            <w:top w:val="none" w:sz="0" w:space="0" w:color="auto"/>
            <w:left w:val="none" w:sz="0" w:space="0" w:color="auto"/>
            <w:bottom w:val="none" w:sz="0" w:space="0" w:color="auto"/>
            <w:right w:val="none" w:sz="0" w:space="0" w:color="auto"/>
          </w:divBdr>
        </w:div>
        <w:div w:id="1874808204">
          <w:marLeft w:val="0"/>
          <w:marRight w:val="0"/>
          <w:marTop w:val="0"/>
          <w:marBottom w:val="0"/>
          <w:divBdr>
            <w:top w:val="none" w:sz="0" w:space="0" w:color="auto"/>
            <w:left w:val="none" w:sz="0" w:space="0" w:color="auto"/>
            <w:bottom w:val="none" w:sz="0" w:space="0" w:color="auto"/>
            <w:right w:val="none" w:sz="0" w:space="0" w:color="auto"/>
          </w:divBdr>
        </w:div>
        <w:div w:id="211432326">
          <w:marLeft w:val="0"/>
          <w:marRight w:val="0"/>
          <w:marTop w:val="0"/>
          <w:marBottom w:val="0"/>
          <w:divBdr>
            <w:top w:val="none" w:sz="0" w:space="0" w:color="auto"/>
            <w:left w:val="none" w:sz="0" w:space="0" w:color="auto"/>
            <w:bottom w:val="none" w:sz="0" w:space="0" w:color="auto"/>
            <w:right w:val="none" w:sz="0" w:space="0" w:color="auto"/>
          </w:divBdr>
        </w:div>
        <w:div w:id="1145198238">
          <w:marLeft w:val="0"/>
          <w:marRight w:val="0"/>
          <w:marTop w:val="0"/>
          <w:marBottom w:val="0"/>
          <w:divBdr>
            <w:top w:val="none" w:sz="0" w:space="0" w:color="auto"/>
            <w:left w:val="none" w:sz="0" w:space="0" w:color="auto"/>
            <w:bottom w:val="none" w:sz="0" w:space="0" w:color="auto"/>
            <w:right w:val="none" w:sz="0" w:space="0" w:color="auto"/>
          </w:divBdr>
        </w:div>
      </w:divsChild>
    </w:div>
    <w:div w:id="1141459158">
      <w:bodyDiv w:val="1"/>
      <w:marLeft w:val="0"/>
      <w:marRight w:val="0"/>
      <w:marTop w:val="0"/>
      <w:marBottom w:val="0"/>
      <w:divBdr>
        <w:top w:val="none" w:sz="0" w:space="0" w:color="auto"/>
        <w:left w:val="none" w:sz="0" w:space="0" w:color="auto"/>
        <w:bottom w:val="none" w:sz="0" w:space="0" w:color="auto"/>
        <w:right w:val="none" w:sz="0" w:space="0" w:color="auto"/>
      </w:divBdr>
    </w:div>
    <w:div w:id="1198738159">
      <w:bodyDiv w:val="1"/>
      <w:marLeft w:val="0"/>
      <w:marRight w:val="0"/>
      <w:marTop w:val="0"/>
      <w:marBottom w:val="0"/>
      <w:divBdr>
        <w:top w:val="none" w:sz="0" w:space="0" w:color="auto"/>
        <w:left w:val="none" w:sz="0" w:space="0" w:color="auto"/>
        <w:bottom w:val="none" w:sz="0" w:space="0" w:color="auto"/>
        <w:right w:val="none" w:sz="0" w:space="0" w:color="auto"/>
      </w:divBdr>
    </w:div>
    <w:div w:id="1212881808">
      <w:bodyDiv w:val="1"/>
      <w:marLeft w:val="0"/>
      <w:marRight w:val="0"/>
      <w:marTop w:val="0"/>
      <w:marBottom w:val="0"/>
      <w:divBdr>
        <w:top w:val="none" w:sz="0" w:space="0" w:color="auto"/>
        <w:left w:val="none" w:sz="0" w:space="0" w:color="auto"/>
        <w:bottom w:val="none" w:sz="0" w:space="0" w:color="auto"/>
        <w:right w:val="none" w:sz="0" w:space="0" w:color="auto"/>
      </w:divBdr>
    </w:div>
    <w:div w:id="1275019498">
      <w:bodyDiv w:val="1"/>
      <w:marLeft w:val="0"/>
      <w:marRight w:val="0"/>
      <w:marTop w:val="0"/>
      <w:marBottom w:val="0"/>
      <w:divBdr>
        <w:top w:val="none" w:sz="0" w:space="0" w:color="auto"/>
        <w:left w:val="none" w:sz="0" w:space="0" w:color="auto"/>
        <w:bottom w:val="none" w:sz="0" w:space="0" w:color="auto"/>
        <w:right w:val="none" w:sz="0" w:space="0" w:color="auto"/>
      </w:divBdr>
    </w:div>
    <w:div w:id="1277910193">
      <w:bodyDiv w:val="1"/>
      <w:marLeft w:val="0"/>
      <w:marRight w:val="0"/>
      <w:marTop w:val="0"/>
      <w:marBottom w:val="0"/>
      <w:divBdr>
        <w:top w:val="none" w:sz="0" w:space="0" w:color="auto"/>
        <w:left w:val="none" w:sz="0" w:space="0" w:color="auto"/>
        <w:bottom w:val="none" w:sz="0" w:space="0" w:color="auto"/>
        <w:right w:val="none" w:sz="0" w:space="0" w:color="auto"/>
      </w:divBdr>
      <w:divsChild>
        <w:div w:id="1436631189">
          <w:marLeft w:val="0"/>
          <w:marRight w:val="0"/>
          <w:marTop w:val="0"/>
          <w:marBottom w:val="0"/>
          <w:divBdr>
            <w:top w:val="none" w:sz="0" w:space="0" w:color="auto"/>
            <w:left w:val="none" w:sz="0" w:space="0" w:color="auto"/>
            <w:bottom w:val="none" w:sz="0" w:space="0" w:color="auto"/>
            <w:right w:val="none" w:sz="0" w:space="0" w:color="auto"/>
          </w:divBdr>
        </w:div>
        <w:div w:id="937559525">
          <w:marLeft w:val="0"/>
          <w:marRight w:val="0"/>
          <w:marTop w:val="0"/>
          <w:marBottom w:val="0"/>
          <w:divBdr>
            <w:top w:val="none" w:sz="0" w:space="0" w:color="auto"/>
            <w:left w:val="none" w:sz="0" w:space="0" w:color="auto"/>
            <w:bottom w:val="none" w:sz="0" w:space="0" w:color="auto"/>
            <w:right w:val="none" w:sz="0" w:space="0" w:color="auto"/>
          </w:divBdr>
        </w:div>
        <w:div w:id="977300399">
          <w:marLeft w:val="0"/>
          <w:marRight w:val="0"/>
          <w:marTop w:val="0"/>
          <w:marBottom w:val="0"/>
          <w:divBdr>
            <w:top w:val="none" w:sz="0" w:space="0" w:color="auto"/>
            <w:left w:val="none" w:sz="0" w:space="0" w:color="auto"/>
            <w:bottom w:val="none" w:sz="0" w:space="0" w:color="auto"/>
            <w:right w:val="none" w:sz="0" w:space="0" w:color="auto"/>
          </w:divBdr>
        </w:div>
        <w:div w:id="1077438492">
          <w:marLeft w:val="0"/>
          <w:marRight w:val="0"/>
          <w:marTop w:val="0"/>
          <w:marBottom w:val="0"/>
          <w:divBdr>
            <w:top w:val="none" w:sz="0" w:space="0" w:color="auto"/>
            <w:left w:val="none" w:sz="0" w:space="0" w:color="auto"/>
            <w:bottom w:val="none" w:sz="0" w:space="0" w:color="auto"/>
            <w:right w:val="none" w:sz="0" w:space="0" w:color="auto"/>
          </w:divBdr>
        </w:div>
        <w:div w:id="547649255">
          <w:marLeft w:val="0"/>
          <w:marRight w:val="0"/>
          <w:marTop w:val="0"/>
          <w:marBottom w:val="0"/>
          <w:divBdr>
            <w:top w:val="none" w:sz="0" w:space="0" w:color="auto"/>
            <w:left w:val="none" w:sz="0" w:space="0" w:color="auto"/>
            <w:bottom w:val="none" w:sz="0" w:space="0" w:color="auto"/>
            <w:right w:val="none" w:sz="0" w:space="0" w:color="auto"/>
          </w:divBdr>
        </w:div>
      </w:divsChild>
    </w:div>
    <w:div w:id="1289969519">
      <w:bodyDiv w:val="1"/>
      <w:marLeft w:val="0"/>
      <w:marRight w:val="0"/>
      <w:marTop w:val="0"/>
      <w:marBottom w:val="0"/>
      <w:divBdr>
        <w:top w:val="none" w:sz="0" w:space="0" w:color="auto"/>
        <w:left w:val="none" w:sz="0" w:space="0" w:color="auto"/>
        <w:bottom w:val="none" w:sz="0" w:space="0" w:color="auto"/>
        <w:right w:val="none" w:sz="0" w:space="0" w:color="auto"/>
      </w:divBdr>
    </w:div>
    <w:div w:id="1307272323">
      <w:bodyDiv w:val="1"/>
      <w:marLeft w:val="0"/>
      <w:marRight w:val="0"/>
      <w:marTop w:val="0"/>
      <w:marBottom w:val="0"/>
      <w:divBdr>
        <w:top w:val="none" w:sz="0" w:space="0" w:color="auto"/>
        <w:left w:val="none" w:sz="0" w:space="0" w:color="auto"/>
        <w:bottom w:val="none" w:sz="0" w:space="0" w:color="auto"/>
        <w:right w:val="none" w:sz="0" w:space="0" w:color="auto"/>
      </w:divBdr>
    </w:div>
    <w:div w:id="1315646355">
      <w:bodyDiv w:val="1"/>
      <w:marLeft w:val="0"/>
      <w:marRight w:val="0"/>
      <w:marTop w:val="0"/>
      <w:marBottom w:val="0"/>
      <w:divBdr>
        <w:top w:val="none" w:sz="0" w:space="0" w:color="auto"/>
        <w:left w:val="none" w:sz="0" w:space="0" w:color="auto"/>
        <w:bottom w:val="none" w:sz="0" w:space="0" w:color="auto"/>
        <w:right w:val="none" w:sz="0" w:space="0" w:color="auto"/>
      </w:divBdr>
    </w:div>
    <w:div w:id="1330598106">
      <w:bodyDiv w:val="1"/>
      <w:marLeft w:val="0"/>
      <w:marRight w:val="0"/>
      <w:marTop w:val="0"/>
      <w:marBottom w:val="0"/>
      <w:divBdr>
        <w:top w:val="none" w:sz="0" w:space="0" w:color="auto"/>
        <w:left w:val="none" w:sz="0" w:space="0" w:color="auto"/>
        <w:bottom w:val="none" w:sz="0" w:space="0" w:color="auto"/>
        <w:right w:val="none" w:sz="0" w:space="0" w:color="auto"/>
      </w:divBdr>
    </w:div>
    <w:div w:id="1342121118">
      <w:bodyDiv w:val="1"/>
      <w:marLeft w:val="0"/>
      <w:marRight w:val="0"/>
      <w:marTop w:val="0"/>
      <w:marBottom w:val="0"/>
      <w:divBdr>
        <w:top w:val="none" w:sz="0" w:space="0" w:color="auto"/>
        <w:left w:val="none" w:sz="0" w:space="0" w:color="auto"/>
        <w:bottom w:val="none" w:sz="0" w:space="0" w:color="auto"/>
        <w:right w:val="none" w:sz="0" w:space="0" w:color="auto"/>
      </w:divBdr>
    </w:div>
    <w:div w:id="1383596795">
      <w:bodyDiv w:val="1"/>
      <w:marLeft w:val="0"/>
      <w:marRight w:val="0"/>
      <w:marTop w:val="0"/>
      <w:marBottom w:val="0"/>
      <w:divBdr>
        <w:top w:val="none" w:sz="0" w:space="0" w:color="auto"/>
        <w:left w:val="none" w:sz="0" w:space="0" w:color="auto"/>
        <w:bottom w:val="none" w:sz="0" w:space="0" w:color="auto"/>
        <w:right w:val="none" w:sz="0" w:space="0" w:color="auto"/>
      </w:divBdr>
    </w:div>
    <w:div w:id="1387141412">
      <w:bodyDiv w:val="1"/>
      <w:marLeft w:val="0"/>
      <w:marRight w:val="0"/>
      <w:marTop w:val="0"/>
      <w:marBottom w:val="0"/>
      <w:divBdr>
        <w:top w:val="none" w:sz="0" w:space="0" w:color="auto"/>
        <w:left w:val="none" w:sz="0" w:space="0" w:color="auto"/>
        <w:bottom w:val="none" w:sz="0" w:space="0" w:color="auto"/>
        <w:right w:val="none" w:sz="0" w:space="0" w:color="auto"/>
      </w:divBdr>
    </w:div>
    <w:div w:id="1398014406">
      <w:bodyDiv w:val="1"/>
      <w:marLeft w:val="0"/>
      <w:marRight w:val="0"/>
      <w:marTop w:val="0"/>
      <w:marBottom w:val="0"/>
      <w:divBdr>
        <w:top w:val="none" w:sz="0" w:space="0" w:color="auto"/>
        <w:left w:val="none" w:sz="0" w:space="0" w:color="auto"/>
        <w:bottom w:val="none" w:sz="0" w:space="0" w:color="auto"/>
        <w:right w:val="none" w:sz="0" w:space="0" w:color="auto"/>
      </w:divBdr>
    </w:div>
    <w:div w:id="1465467375">
      <w:bodyDiv w:val="1"/>
      <w:marLeft w:val="0"/>
      <w:marRight w:val="0"/>
      <w:marTop w:val="0"/>
      <w:marBottom w:val="0"/>
      <w:divBdr>
        <w:top w:val="none" w:sz="0" w:space="0" w:color="auto"/>
        <w:left w:val="none" w:sz="0" w:space="0" w:color="auto"/>
        <w:bottom w:val="none" w:sz="0" w:space="0" w:color="auto"/>
        <w:right w:val="none" w:sz="0" w:space="0" w:color="auto"/>
      </w:divBdr>
    </w:div>
    <w:div w:id="1490249261">
      <w:bodyDiv w:val="1"/>
      <w:marLeft w:val="0"/>
      <w:marRight w:val="0"/>
      <w:marTop w:val="0"/>
      <w:marBottom w:val="0"/>
      <w:divBdr>
        <w:top w:val="none" w:sz="0" w:space="0" w:color="auto"/>
        <w:left w:val="none" w:sz="0" w:space="0" w:color="auto"/>
        <w:bottom w:val="none" w:sz="0" w:space="0" w:color="auto"/>
        <w:right w:val="none" w:sz="0" w:space="0" w:color="auto"/>
      </w:divBdr>
    </w:div>
    <w:div w:id="1544251558">
      <w:bodyDiv w:val="1"/>
      <w:marLeft w:val="0"/>
      <w:marRight w:val="0"/>
      <w:marTop w:val="0"/>
      <w:marBottom w:val="0"/>
      <w:divBdr>
        <w:top w:val="none" w:sz="0" w:space="0" w:color="auto"/>
        <w:left w:val="none" w:sz="0" w:space="0" w:color="auto"/>
        <w:bottom w:val="none" w:sz="0" w:space="0" w:color="auto"/>
        <w:right w:val="none" w:sz="0" w:space="0" w:color="auto"/>
      </w:divBdr>
    </w:div>
    <w:div w:id="1583952828">
      <w:bodyDiv w:val="1"/>
      <w:marLeft w:val="0"/>
      <w:marRight w:val="0"/>
      <w:marTop w:val="0"/>
      <w:marBottom w:val="0"/>
      <w:divBdr>
        <w:top w:val="none" w:sz="0" w:space="0" w:color="auto"/>
        <w:left w:val="none" w:sz="0" w:space="0" w:color="auto"/>
        <w:bottom w:val="none" w:sz="0" w:space="0" w:color="auto"/>
        <w:right w:val="none" w:sz="0" w:space="0" w:color="auto"/>
      </w:divBdr>
    </w:div>
    <w:div w:id="1725180023">
      <w:bodyDiv w:val="1"/>
      <w:marLeft w:val="0"/>
      <w:marRight w:val="0"/>
      <w:marTop w:val="0"/>
      <w:marBottom w:val="0"/>
      <w:divBdr>
        <w:top w:val="none" w:sz="0" w:space="0" w:color="auto"/>
        <w:left w:val="none" w:sz="0" w:space="0" w:color="auto"/>
        <w:bottom w:val="none" w:sz="0" w:space="0" w:color="auto"/>
        <w:right w:val="none" w:sz="0" w:space="0" w:color="auto"/>
      </w:divBdr>
      <w:divsChild>
        <w:div w:id="1791781682">
          <w:marLeft w:val="0"/>
          <w:marRight w:val="0"/>
          <w:marTop w:val="0"/>
          <w:marBottom w:val="0"/>
          <w:divBdr>
            <w:top w:val="none" w:sz="0" w:space="0" w:color="auto"/>
            <w:left w:val="none" w:sz="0" w:space="0" w:color="auto"/>
            <w:bottom w:val="none" w:sz="0" w:space="0" w:color="auto"/>
            <w:right w:val="none" w:sz="0" w:space="0" w:color="auto"/>
          </w:divBdr>
        </w:div>
        <w:div w:id="150412135">
          <w:marLeft w:val="0"/>
          <w:marRight w:val="0"/>
          <w:marTop w:val="0"/>
          <w:marBottom w:val="0"/>
          <w:divBdr>
            <w:top w:val="none" w:sz="0" w:space="0" w:color="auto"/>
            <w:left w:val="none" w:sz="0" w:space="0" w:color="auto"/>
            <w:bottom w:val="none" w:sz="0" w:space="0" w:color="auto"/>
            <w:right w:val="none" w:sz="0" w:space="0" w:color="auto"/>
          </w:divBdr>
        </w:div>
        <w:div w:id="1254824066">
          <w:marLeft w:val="0"/>
          <w:marRight w:val="0"/>
          <w:marTop w:val="0"/>
          <w:marBottom w:val="0"/>
          <w:divBdr>
            <w:top w:val="none" w:sz="0" w:space="0" w:color="auto"/>
            <w:left w:val="none" w:sz="0" w:space="0" w:color="auto"/>
            <w:bottom w:val="none" w:sz="0" w:space="0" w:color="auto"/>
            <w:right w:val="none" w:sz="0" w:space="0" w:color="auto"/>
          </w:divBdr>
        </w:div>
        <w:div w:id="1413431635">
          <w:marLeft w:val="0"/>
          <w:marRight w:val="0"/>
          <w:marTop w:val="0"/>
          <w:marBottom w:val="0"/>
          <w:divBdr>
            <w:top w:val="none" w:sz="0" w:space="0" w:color="auto"/>
            <w:left w:val="none" w:sz="0" w:space="0" w:color="auto"/>
            <w:bottom w:val="none" w:sz="0" w:space="0" w:color="auto"/>
            <w:right w:val="none" w:sz="0" w:space="0" w:color="auto"/>
          </w:divBdr>
        </w:div>
      </w:divsChild>
    </w:div>
    <w:div w:id="1733964290">
      <w:bodyDiv w:val="1"/>
      <w:marLeft w:val="0"/>
      <w:marRight w:val="0"/>
      <w:marTop w:val="0"/>
      <w:marBottom w:val="0"/>
      <w:divBdr>
        <w:top w:val="none" w:sz="0" w:space="0" w:color="auto"/>
        <w:left w:val="none" w:sz="0" w:space="0" w:color="auto"/>
        <w:bottom w:val="none" w:sz="0" w:space="0" w:color="auto"/>
        <w:right w:val="none" w:sz="0" w:space="0" w:color="auto"/>
      </w:divBdr>
    </w:div>
    <w:div w:id="1860503579">
      <w:bodyDiv w:val="1"/>
      <w:marLeft w:val="0"/>
      <w:marRight w:val="0"/>
      <w:marTop w:val="0"/>
      <w:marBottom w:val="0"/>
      <w:divBdr>
        <w:top w:val="none" w:sz="0" w:space="0" w:color="auto"/>
        <w:left w:val="none" w:sz="0" w:space="0" w:color="auto"/>
        <w:bottom w:val="none" w:sz="0" w:space="0" w:color="auto"/>
        <w:right w:val="none" w:sz="0" w:space="0" w:color="auto"/>
      </w:divBdr>
    </w:div>
    <w:div w:id="1880435602">
      <w:bodyDiv w:val="1"/>
      <w:marLeft w:val="0"/>
      <w:marRight w:val="0"/>
      <w:marTop w:val="0"/>
      <w:marBottom w:val="0"/>
      <w:divBdr>
        <w:top w:val="none" w:sz="0" w:space="0" w:color="auto"/>
        <w:left w:val="none" w:sz="0" w:space="0" w:color="auto"/>
        <w:bottom w:val="none" w:sz="0" w:space="0" w:color="auto"/>
        <w:right w:val="none" w:sz="0" w:space="0" w:color="auto"/>
      </w:divBdr>
    </w:div>
    <w:div w:id="1949041932">
      <w:bodyDiv w:val="1"/>
      <w:marLeft w:val="0"/>
      <w:marRight w:val="0"/>
      <w:marTop w:val="0"/>
      <w:marBottom w:val="0"/>
      <w:divBdr>
        <w:top w:val="none" w:sz="0" w:space="0" w:color="auto"/>
        <w:left w:val="none" w:sz="0" w:space="0" w:color="auto"/>
        <w:bottom w:val="none" w:sz="0" w:space="0" w:color="auto"/>
        <w:right w:val="none" w:sz="0" w:space="0" w:color="auto"/>
      </w:divBdr>
    </w:div>
    <w:div w:id="1959334298">
      <w:bodyDiv w:val="1"/>
      <w:marLeft w:val="0"/>
      <w:marRight w:val="0"/>
      <w:marTop w:val="0"/>
      <w:marBottom w:val="0"/>
      <w:divBdr>
        <w:top w:val="none" w:sz="0" w:space="0" w:color="auto"/>
        <w:left w:val="none" w:sz="0" w:space="0" w:color="auto"/>
        <w:bottom w:val="none" w:sz="0" w:space="0" w:color="auto"/>
        <w:right w:val="none" w:sz="0" w:space="0" w:color="auto"/>
      </w:divBdr>
    </w:div>
    <w:div w:id="1978335981">
      <w:bodyDiv w:val="1"/>
      <w:marLeft w:val="0"/>
      <w:marRight w:val="0"/>
      <w:marTop w:val="0"/>
      <w:marBottom w:val="0"/>
      <w:divBdr>
        <w:top w:val="none" w:sz="0" w:space="0" w:color="auto"/>
        <w:left w:val="none" w:sz="0" w:space="0" w:color="auto"/>
        <w:bottom w:val="none" w:sz="0" w:space="0" w:color="auto"/>
        <w:right w:val="none" w:sz="0" w:space="0" w:color="auto"/>
      </w:divBdr>
    </w:div>
    <w:div w:id="2013990818">
      <w:bodyDiv w:val="1"/>
      <w:marLeft w:val="0"/>
      <w:marRight w:val="0"/>
      <w:marTop w:val="0"/>
      <w:marBottom w:val="0"/>
      <w:divBdr>
        <w:top w:val="none" w:sz="0" w:space="0" w:color="auto"/>
        <w:left w:val="none" w:sz="0" w:space="0" w:color="auto"/>
        <w:bottom w:val="none" w:sz="0" w:space="0" w:color="auto"/>
        <w:right w:val="none" w:sz="0" w:space="0" w:color="auto"/>
      </w:divBdr>
    </w:div>
    <w:div w:id="2029746919">
      <w:bodyDiv w:val="1"/>
      <w:marLeft w:val="0"/>
      <w:marRight w:val="0"/>
      <w:marTop w:val="0"/>
      <w:marBottom w:val="0"/>
      <w:divBdr>
        <w:top w:val="none" w:sz="0" w:space="0" w:color="auto"/>
        <w:left w:val="none" w:sz="0" w:space="0" w:color="auto"/>
        <w:bottom w:val="none" w:sz="0" w:space="0" w:color="auto"/>
        <w:right w:val="none" w:sz="0" w:space="0" w:color="auto"/>
      </w:divBdr>
    </w:div>
    <w:div w:id="2078939763">
      <w:bodyDiv w:val="1"/>
      <w:marLeft w:val="0"/>
      <w:marRight w:val="0"/>
      <w:marTop w:val="0"/>
      <w:marBottom w:val="0"/>
      <w:divBdr>
        <w:top w:val="none" w:sz="0" w:space="0" w:color="auto"/>
        <w:left w:val="none" w:sz="0" w:space="0" w:color="auto"/>
        <w:bottom w:val="none" w:sz="0" w:space="0" w:color="auto"/>
        <w:right w:val="none" w:sz="0" w:space="0" w:color="auto"/>
      </w:divBdr>
    </w:div>
    <w:div w:id="2083597042">
      <w:bodyDiv w:val="1"/>
      <w:marLeft w:val="0"/>
      <w:marRight w:val="0"/>
      <w:marTop w:val="0"/>
      <w:marBottom w:val="0"/>
      <w:divBdr>
        <w:top w:val="none" w:sz="0" w:space="0" w:color="auto"/>
        <w:left w:val="none" w:sz="0" w:space="0" w:color="auto"/>
        <w:bottom w:val="none" w:sz="0" w:space="0" w:color="auto"/>
        <w:right w:val="none" w:sz="0" w:space="0" w:color="auto"/>
      </w:divBdr>
    </w:div>
    <w:div w:id="2103253705">
      <w:bodyDiv w:val="1"/>
      <w:marLeft w:val="0"/>
      <w:marRight w:val="0"/>
      <w:marTop w:val="0"/>
      <w:marBottom w:val="0"/>
      <w:divBdr>
        <w:top w:val="none" w:sz="0" w:space="0" w:color="auto"/>
        <w:left w:val="none" w:sz="0" w:space="0" w:color="auto"/>
        <w:bottom w:val="none" w:sz="0" w:space="0" w:color="auto"/>
        <w:right w:val="none" w:sz="0" w:space="0" w:color="auto"/>
      </w:divBdr>
    </w:div>
    <w:div w:id="210804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2761ec8-7198-4440-bea0-e9dd2af28b51}" enabled="1" method="Standard" siteId="{73e15cf5-5dbb-46af-a862-753916269d73}" contentBits="0" removed="0"/>
</clbl:labelList>
</file>

<file path=docProps/app.xml><?xml version="1.0" encoding="utf-8"?>
<Properties xmlns="http://schemas.openxmlformats.org/officeDocument/2006/extended-properties" xmlns:vt="http://schemas.openxmlformats.org/officeDocument/2006/docPropsVTypes">
  <Template>Normal</Template>
  <TotalTime>18334</TotalTime>
  <Pages>18</Pages>
  <Words>2622</Words>
  <Characters>14947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Pathi</dc:creator>
  <cp:keywords/>
  <dc:description/>
  <cp:lastModifiedBy>Akhilesh Pathi</cp:lastModifiedBy>
  <cp:revision>10</cp:revision>
  <dcterms:created xsi:type="dcterms:W3CDTF">2023-11-21T20:15:00Z</dcterms:created>
  <dcterms:modified xsi:type="dcterms:W3CDTF">2023-12-06T17:59:00Z</dcterms:modified>
</cp:coreProperties>
</file>