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91" w:rsidRPr="002F26F0" w:rsidRDefault="00F44B38" w:rsidP="006A6E91">
      <w:pPr>
        <w:jc w:val="center"/>
        <w:rPr>
          <w:b/>
          <w:bCs/>
          <w:sz w:val="52"/>
          <w:szCs w:val="44"/>
          <w:u w:val="single"/>
        </w:rPr>
      </w:pPr>
      <w:r>
        <w:rPr>
          <w:b/>
          <w:bCs/>
          <w:sz w:val="52"/>
          <w:szCs w:val="44"/>
          <w:u w:val="single"/>
        </w:rPr>
        <w:t>Problem S</w:t>
      </w:r>
      <w:r w:rsidR="006A6E91" w:rsidRPr="002F26F0">
        <w:rPr>
          <w:b/>
          <w:bCs/>
          <w:sz w:val="52"/>
          <w:szCs w:val="44"/>
          <w:u w:val="single"/>
        </w:rPr>
        <w:t>tatement</w:t>
      </w:r>
    </w:p>
    <w:p w:rsidR="006A6E91" w:rsidRDefault="006A6E91" w:rsidP="006A6E91">
      <w:pPr>
        <w:jc w:val="center"/>
        <w:rPr>
          <w:b/>
          <w:bCs/>
          <w:sz w:val="44"/>
          <w:szCs w:val="44"/>
          <w:u w:val="single"/>
        </w:rPr>
      </w:pPr>
    </w:p>
    <w:p w:rsidR="006A6E91" w:rsidRDefault="006A6E91" w:rsidP="006A6E91">
      <w:pPr>
        <w:jc w:val="center"/>
        <w:rPr>
          <w:b/>
          <w:bCs/>
          <w:sz w:val="52"/>
          <w:szCs w:val="44"/>
          <w:u w:val="single"/>
        </w:rPr>
      </w:pPr>
      <w:r w:rsidRPr="002F26F0">
        <w:rPr>
          <w:b/>
          <w:bCs/>
          <w:sz w:val="52"/>
          <w:szCs w:val="44"/>
          <w:u w:val="single"/>
        </w:rPr>
        <w:t>Swastik Bank</w:t>
      </w:r>
    </w:p>
    <w:p w:rsidR="006A6E91" w:rsidRPr="00AE4120" w:rsidRDefault="006A6E91" w:rsidP="006A6E91">
      <w:pPr>
        <w:jc w:val="center"/>
        <w:rPr>
          <w:b/>
          <w:bCs/>
          <w:sz w:val="44"/>
          <w:szCs w:val="44"/>
          <w:u w:val="single"/>
          <w:cs/>
        </w:rPr>
      </w:pPr>
      <w:r w:rsidRPr="00AE4120">
        <w:rPr>
          <w:rFonts w:ascii="Kokila" w:hAnsi="Kokila" w:cs="Kokila" w:hint="cs"/>
          <w:color w:val="538135" w:themeColor="accent6" w:themeShade="BF"/>
          <w:sz w:val="44"/>
          <w:szCs w:val="44"/>
          <w:cs/>
          <w14:textFill>
            <w14:gradFill>
              <w14:gsLst>
                <w14:gs w14:pos="0">
                  <w14:schemeClr w14:val="accent6">
                    <w14:lumMod w14:val="75000"/>
                    <w14:lumOff w14:val="0"/>
                    <w14:shade w14:val="30000"/>
                    <w14:satMod w14:val="115000"/>
                  </w14:schemeClr>
                </w14:gs>
                <w14:gs w14:pos="50000">
                  <w14:schemeClr w14:val="accent6">
                    <w14:lumMod w14:val="75000"/>
                    <w14:lumOff w14:val="0"/>
                    <w14:shade w14:val="67500"/>
                    <w14:satMod w14:val="115000"/>
                  </w14:schemeClr>
                </w14:gs>
                <w14:gs w14:pos="100000">
                  <w14:schemeClr w14:val="accent6">
                    <w14:lumMod w14:val="75000"/>
                    <w14:lumOff w14:val="0"/>
                    <w14:shade w14:val="100000"/>
                    <w14:satMod w14:val="115000"/>
                  </w14:schemeClr>
                </w14:gs>
              </w14:gsLst>
              <w14:path w14:path="circle">
                <w14:fillToRect w14:l="50000" w14:t="50000" w14:r="50000" w14:b="50000"/>
              </w14:path>
            </w14:gradFill>
          </w14:textFill>
        </w:rPr>
        <w:t>सपने आपके, साथ हमारा</w:t>
      </w:r>
    </w:p>
    <w:p w:rsidR="006A6E91" w:rsidRDefault="006A6E91" w:rsidP="006A6E91">
      <w:pPr>
        <w:jc w:val="center"/>
        <w:rPr>
          <w:b/>
          <w:bCs/>
          <w:sz w:val="44"/>
          <w:szCs w:val="44"/>
          <w:u w:val="single"/>
        </w:rPr>
      </w:pPr>
    </w:p>
    <w:p w:rsidR="006A6E91" w:rsidRDefault="006A6E91" w:rsidP="006A6E91">
      <w:pPr>
        <w:jc w:val="center"/>
        <w:rPr>
          <w:b/>
          <w:bCs/>
          <w:sz w:val="44"/>
          <w:szCs w:val="44"/>
          <w:u w:val="single"/>
        </w:rPr>
      </w:pPr>
      <w:r>
        <w:rPr>
          <w:b/>
          <w:bCs/>
          <w:sz w:val="44"/>
          <w:szCs w:val="44"/>
          <w:u w:val="single"/>
        </w:rPr>
        <w:t>INDEX</w:t>
      </w:r>
    </w:p>
    <w:p w:rsidR="006A6E91" w:rsidRDefault="006A6E91" w:rsidP="006A6E91">
      <w:pPr>
        <w:jc w:val="center"/>
        <w:rPr>
          <w:b/>
          <w:bCs/>
          <w:sz w:val="44"/>
          <w:szCs w:val="44"/>
          <w:u w:val="single"/>
        </w:rPr>
      </w:pPr>
    </w:p>
    <w:tbl>
      <w:tblPr>
        <w:tblW w:w="9949"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8773"/>
      </w:tblGrid>
      <w:tr w:rsidR="006A6E91" w:rsidTr="00785B60">
        <w:trPr>
          <w:trHeight w:val="333"/>
        </w:trPr>
        <w:tc>
          <w:tcPr>
            <w:tcW w:w="1176" w:type="dxa"/>
          </w:tcPr>
          <w:p w:rsidR="006A6E91" w:rsidRPr="00551B0E" w:rsidRDefault="006A6E91" w:rsidP="00785B60">
            <w:pPr>
              <w:jc w:val="center"/>
              <w:rPr>
                <w:sz w:val="28"/>
                <w:szCs w:val="28"/>
                <w:u w:val="single"/>
              </w:rPr>
            </w:pPr>
            <w:r>
              <w:rPr>
                <w:b/>
                <w:bCs/>
                <w:sz w:val="28"/>
                <w:szCs w:val="28"/>
                <w:u w:val="single"/>
              </w:rPr>
              <w:t>S. No.</w:t>
            </w:r>
          </w:p>
        </w:tc>
        <w:tc>
          <w:tcPr>
            <w:tcW w:w="8773" w:type="dxa"/>
          </w:tcPr>
          <w:p w:rsidR="006A6E91" w:rsidRPr="00551B0E" w:rsidRDefault="006A6E91" w:rsidP="00785B60">
            <w:pPr>
              <w:jc w:val="center"/>
              <w:rPr>
                <w:b/>
                <w:bCs/>
                <w:sz w:val="32"/>
                <w:szCs w:val="32"/>
                <w:u w:val="single"/>
              </w:rPr>
            </w:pPr>
            <w:r w:rsidRPr="00551B0E">
              <w:rPr>
                <w:b/>
                <w:bCs/>
                <w:sz w:val="32"/>
                <w:szCs w:val="32"/>
                <w:u w:val="single"/>
              </w:rPr>
              <w:t>Content</w:t>
            </w:r>
          </w:p>
        </w:tc>
      </w:tr>
      <w:tr w:rsidR="006A6E91" w:rsidTr="00785B60">
        <w:trPr>
          <w:trHeight w:val="441"/>
        </w:trPr>
        <w:tc>
          <w:tcPr>
            <w:tcW w:w="1176" w:type="dxa"/>
          </w:tcPr>
          <w:p w:rsidR="006A6E91" w:rsidRPr="002C21E4" w:rsidRDefault="006A6E91" w:rsidP="00785B60">
            <w:pPr>
              <w:jc w:val="center"/>
              <w:rPr>
                <w:sz w:val="24"/>
                <w:szCs w:val="24"/>
              </w:rPr>
            </w:pPr>
            <w:r w:rsidRPr="002C21E4">
              <w:rPr>
                <w:sz w:val="24"/>
                <w:szCs w:val="24"/>
              </w:rPr>
              <w:t>1.</w:t>
            </w:r>
          </w:p>
        </w:tc>
        <w:tc>
          <w:tcPr>
            <w:tcW w:w="8773" w:type="dxa"/>
          </w:tcPr>
          <w:p w:rsidR="006A6E91" w:rsidRPr="002C21E4" w:rsidRDefault="006A6E91" w:rsidP="00785B60">
            <w:pPr>
              <w:rPr>
                <w:b/>
                <w:bCs/>
                <w:sz w:val="28"/>
                <w:szCs w:val="28"/>
                <w:u w:val="single"/>
              </w:rPr>
            </w:pPr>
            <w:r w:rsidRPr="002C21E4">
              <w:rPr>
                <w:sz w:val="28"/>
                <w:szCs w:val="28"/>
              </w:rPr>
              <w:t>Introduction</w:t>
            </w:r>
          </w:p>
        </w:tc>
      </w:tr>
      <w:tr w:rsidR="006A6E91" w:rsidTr="00785B60">
        <w:trPr>
          <w:trHeight w:val="171"/>
        </w:trPr>
        <w:tc>
          <w:tcPr>
            <w:tcW w:w="1176" w:type="dxa"/>
            <w:tcBorders>
              <w:bottom w:val="single" w:sz="4" w:space="0" w:color="auto"/>
            </w:tcBorders>
          </w:tcPr>
          <w:p w:rsidR="006A6E91" w:rsidRPr="002C21E4" w:rsidRDefault="006A6E91" w:rsidP="00785B60">
            <w:pPr>
              <w:jc w:val="center"/>
              <w:rPr>
                <w:sz w:val="28"/>
                <w:szCs w:val="28"/>
              </w:rPr>
            </w:pPr>
            <w:r>
              <w:rPr>
                <w:sz w:val="28"/>
                <w:szCs w:val="28"/>
              </w:rPr>
              <w:t>2.</w:t>
            </w:r>
          </w:p>
        </w:tc>
        <w:tc>
          <w:tcPr>
            <w:tcW w:w="8773" w:type="dxa"/>
          </w:tcPr>
          <w:p w:rsidR="006A6E91" w:rsidRPr="002C21E4" w:rsidRDefault="006A6E91" w:rsidP="00785B60">
            <w:pPr>
              <w:rPr>
                <w:sz w:val="28"/>
                <w:szCs w:val="28"/>
              </w:rPr>
            </w:pPr>
            <w:r>
              <w:rPr>
                <w:sz w:val="28"/>
                <w:szCs w:val="28"/>
              </w:rPr>
              <w:t xml:space="preserve">Need of </w:t>
            </w:r>
            <w:r w:rsidRPr="00063D06">
              <w:rPr>
                <w:sz w:val="28"/>
                <w:szCs w:val="28"/>
              </w:rPr>
              <w:t>Swastik Bank</w:t>
            </w:r>
          </w:p>
        </w:tc>
      </w:tr>
      <w:tr w:rsidR="006A6E91" w:rsidTr="00785B60">
        <w:trPr>
          <w:trHeight w:val="453"/>
        </w:trPr>
        <w:tc>
          <w:tcPr>
            <w:tcW w:w="1176" w:type="dxa"/>
            <w:tcBorders>
              <w:bottom w:val="single" w:sz="4" w:space="0" w:color="auto"/>
            </w:tcBorders>
          </w:tcPr>
          <w:p w:rsidR="006A6E91" w:rsidRPr="002C21E4" w:rsidRDefault="006A6E91" w:rsidP="00785B60">
            <w:pPr>
              <w:jc w:val="center"/>
              <w:rPr>
                <w:sz w:val="28"/>
                <w:szCs w:val="28"/>
              </w:rPr>
            </w:pPr>
            <w:r>
              <w:rPr>
                <w:sz w:val="28"/>
                <w:szCs w:val="28"/>
              </w:rPr>
              <w:t>3</w:t>
            </w:r>
          </w:p>
        </w:tc>
        <w:tc>
          <w:tcPr>
            <w:tcW w:w="8773" w:type="dxa"/>
          </w:tcPr>
          <w:p w:rsidR="006A6E91" w:rsidRPr="002C21E4" w:rsidRDefault="001B2657" w:rsidP="00785B60">
            <w:pPr>
              <w:rPr>
                <w:sz w:val="28"/>
                <w:szCs w:val="28"/>
              </w:rPr>
            </w:pPr>
            <w:r>
              <w:rPr>
                <w:sz w:val="28"/>
                <w:szCs w:val="28"/>
              </w:rPr>
              <w:t>Manager</w:t>
            </w:r>
            <w:r w:rsidR="006A6E91">
              <w:rPr>
                <w:sz w:val="28"/>
                <w:szCs w:val="28"/>
              </w:rPr>
              <w:t xml:space="preserve"> Module</w:t>
            </w:r>
          </w:p>
        </w:tc>
      </w:tr>
      <w:tr w:rsidR="006A6E91" w:rsidTr="00785B60">
        <w:trPr>
          <w:trHeight w:val="475"/>
        </w:trPr>
        <w:tc>
          <w:tcPr>
            <w:tcW w:w="1176" w:type="dxa"/>
            <w:tcBorders>
              <w:bottom w:val="single" w:sz="4" w:space="0" w:color="auto"/>
            </w:tcBorders>
          </w:tcPr>
          <w:p w:rsidR="006A6E91" w:rsidRPr="002C21E4" w:rsidRDefault="006A6E91" w:rsidP="00785B60">
            <w:pPr>
              <w:jc w:val="center"/>
              <w:rPr>
                <w:sz w:val="28"/>
                <w:szCs w:val="28"/>
              </w:rPr>
            </w:pPr>
            <w:r>
              <w:rPr>
                <w:sz w:val="28"/>
                <w:szCs w:val="28"/>
              </w:rPr>
              <w:t>4.</w:t>
            </w:r>
          </w:p>
        </w:tc>
        <w:tc>
          <w:tcPr>
            <w:tcW w:w="8773" w:type="dxa"/>
            <w:tcBorders>
              <w:bottom w:val="single" w:sz="4" w:space="0" w:color="auto"/>
            </w:tcBorders>
          </w:tcPr>
          <w:p w:rsidR="006A6E91" w:rsidRPr="002C21E4" w:rsidRDefault="006A6E91" w:rsidP="00785B60">
            <w:pPr>
              <w:rPr>
                <w:sz w:val="28"/>
                <w:szCs w:val="28"/>
              </w:rPr>
            </w:pPr>
            <w:r>
              <w:rPr>
                <w:sz w:val="28"/>
                <w:szCs w:val="28"/>
              </w:rPr>
              <w:t>Employee</w:t>
            </w:r>
            <w:r w:rsidRPr="002C21E4">
              <w:rPr>
                <w:sz w:val="28"/>
                <w:szCs w:val="28"/>
              </w:rPr>
              <w:t xml:space="preserve"> Module</w:t>
            </w:r>
          </w:p>
        </w:tc>
      </w:tr>
      <w:tr w:rsidR="006A6E91" w:rsidTr="00785B60">
        <w:trPr>
          <w:trHeight w:val="394"/>
        </w:trPr>
        <w:tc>
          <w:tcPr>
            <w:tcW w:w="1176" w:type="dxa"/>
            <w:tcBorders>
              <w:bottom w:val="single" w:sz="4" w:space="0" w:color="auto"/>
            </w:tcBorders>
          </w:tcPr>
          <w:p w:rsidR="006A6E91" w:rsidRPr="002C21E4" w:rsidRDefault="006A6E91" w:rsidP="00785B60">
            <w:pPr>
              <w:jc w:val="center"/>
              <w:rPr>
                <w:sz w:val="28"/>
                <w:szCs w:val="28"/>
              </w:rPr>
            </w:pPr>
            <w:r>
              <w:rPr>
                <w:sz w:val="28"/>
                <w:szCs w:val="28"/>
              </w:rPr>
              <w:t>5.</w:t>
            </w:r>
          </w:p>
        </w:tc>
        <w:tc>
          <w:tcPr>
            <w:tcW w:w="8773" w:type="dxa"/>
          </w:tcPr>
          <w:p w:rsidR="006A6E91" w:rsidRPr="002C21E4" w:rsidRDefault="006A6E91" w:rsidP="00785B60">
            <w:pPr>
              <w:rPr>
                <w:sz w:val="28"/>
                <w:szCs w:val="28"/>
              </w:rPr>
            </w:pPr>
            <w:r>
              <w:rPr>
                <w:sz w:val="28"/>
                <w:szCs w:val="28"/>
              </w:rPr>
              <w:t>Customer Module</w:t>
            </w:r>
          </w:p>
        </w:tc>
      </w:tr>
      <w:tr w:rsidR="006A6E91" w:rsidTr="00785B60">
        <w:trPr>
          <w:trHeight w:val="504"/>
        </w:trPr>
        <w:tc>
          <w:tcPr>
            <w:tcW w:w="1176" w:type="dxa"/>
            <w:tcBorders>
              <w:bottom w:val="single" w:sz="4" w:space="0" w:color="auto"/>
            </w:tcBorders>
          </w:tcPr>
          <w:p w:rsidR="006A6E91" w:rsidRDefault="006A6E91" w:rsidP="00785B60">
            <w:pPr>
              <w:jc w:val="center"/>
              <w:rPr>
                <w:sz w:val="28"/>
                <w:szCs w:val="28"/>
              </w:rPr>
            </w:pPr>
            <w:r>
              <w:rPr>
                <w:sz w:val="28"/>
                <w:szCs w:val="28"/>
              </w:rPr>
              <w:t>6.</w:t>
            </w:r>
          </w:p>
        </w:tc>
        <w:tc>
          <w:tcPr>
            <w:tcW w:w="8773" w:type="dxa"/>
          </w:tcPr>
          <w:p w:rsidR="006A6E91" w:rsidRPr="00F143EC" w:rsidRDefault="006A6E91" w:rsidP="00785B60">
            <w:pPr>
              <w:rPr>
                <w:sz w:val="32"/>
                <w:szCs w:val="28"/>
              </w:rPr>
            </w:pPr>
            <w:r w:rsidRPr="00F143EC">
              <w:rPr>
                <w:sz w:val="32"/>
              </w:rPr>
              <w:t>Feature</w:t>
            </w:r>
            <w:r>
              <w:rPr>
                <w:sz w:val="32"/>
              </w:rPr>
              <w:t>s</w:t>
            </w:r>
          </w:p>
        </w:tc>
      </w:tr>
      <w:tr w:rsidR="006A6E91" w:rsidTr="00785B60">
        <w:trPr>
          <w:trHeight w:val="455"/>
        </w:trPr>
        <w:tc>
          <w:tcPr>
            <w:tcW w:w="1176" w:type="dxa"/>
            <w:tcBorders>
              <w:top w:val="single" w:sz="4" w:space="0" w:color="auto"/>
              <w:bottom w:val="single" w:sz="4" w:space="0" w:color="auto"/>
            </w:tcBorders>
          </w:tcPr>
          <w:p w:rsidR="006A6E91" w:rsidRDefault="006A6E91" w:rsidP="00785B60">
            <w:pPr>
              <w:jc w:val="center"/>
              <w:rPr>
                <w:sz w:val="28"/>
                <w:szCs w:val="28"/>
              </w:rPr>
            </w:pPr>
            <w:r>
              <w:rPr>
                <w:sz w:val="28"/>
                <w:szCs w:val="28"/>
              </w:rPr>
              <w:t>7.</w:t>
            </w:r>
          </w:p>
        </w:tc>
        <w:tc>
          <w:tcPr>
            <w:tcW w:w="8773" w:type="dxa"/>
          </w:tcPr>
          <w:p w:rsidR="006A6E91" w:rsidRDefault="006A6E91" w:rsidP="00785B60">
            <w:pPr>
              <w:rPr>
                <w:sz w:val="28"/>
                <w:szCs w:val="28"/>
              </w:rPr>
            </w:pPr>
            <w:r>
              <w:rPr>
                <w:sz w:val="28"/>
                <w:szCs w:val="28"/>
              </w:rPr>
              <w:t>Conclusions</w:t>
            </w:r>
          </w:p>
        </w:tc>
      </w:tr>
    </w:tbl>
    <w:p w:rsidR="006A6E91" w:rsidRDefault="006A6E91" w:rsidP="006A6E91">
      <w:pPr>
        <w:jc w:val="center"/>
        <w:rPr>
          <w:b/>
          <w:bCs/>
          <w:sz w:val="44"/>
          <w:szCs w:val="44"/>
          <w:u w:val="single"/>
        </w:rPr>
      </w:pPr>
    </w:p>
    <w:p w:rsidR="006A6E91" w:rsidRDefault="006A6E91" w:rsidP="006A6E91">
      <w:pPr>
        <w:jc w:val="center"/>
        <w:rPr>
          <w:b/>
          <w:bCs/>
          <w:sz w:val="44"/>
          <w:szCs w:val="44"/>
          <w:u w:val="single"/>
        </w:rPr>
      </w:pPr>
    </w:p>
    <w:p w:rsidR="006A6E91" w:rsidRDefault="006A6E91" w:rsidP="006A6E91">
      <w:pPr>
        <w:jc w:val="center"/>
        <w:rPr>
          <w:b/>
          <w:bCs/>
          <w:sz w:val="44"/>
          <w:szCs w:val="44"/>
          <w:u w:val="single"/>
        </w:rPr>
      </w:pPr>
    </w:p>
    <w:p w:rsidR="006A6E91" w:rsidRDefault="006A6E91" w:rsidP="006A6E91">
      <w:pPr>
        <w:jc w:val="center"/>
        <w:rPr>
          <w:b/>
          <w:bCs/>
          <w:sz w:val="44"/>
          <w:szCs w:val="44"/>
          <w:u w:val="single"/>
        </w:rPr>
      </w:pPr>
    </w:p>
    <w:p w:rsidR="006A6E91" w:rsidRDefault="006A6E91" w:rsidP="006A6E91">
      <w:pPr>
        <w:jc w:val="center"/>
        <w:rPr>
          <w:b/>
          <w:bCs/>
          <w:sz w:val="44"/>
          <w:szCs w:val="44"/>
          <w:u w:val="single"/>
        </w:rPr>
      </w:pPr>
    </w:p>
    <w:p w:rsidR="006A6E91" w:rsidRDefault="006A6E91" w:rsidP="006A6E91">
      <w:pPr>
        <w:jc w:val="center"/>
        <w:rPr>
          <w:b/>
          <w:bCs/>
          <w:sz w:val="44"/>
          <w:szCs w:val="44"/>
          <w:u w:val="single"/>
        </w:rPr>
      </w:pPr>
    </w:p>
    <w:p w:rsidR="006A6E91" w:rsidRDefault="006A6E91" w:rsidP="006A6E91">
      <w:pPr>
        <w:rPr>
          <w:b/>
          <w:bCs/>
          <w:sz w:val="44"/>
          <w:szCs w:val="44"/>
          <w:u w:val="single"/>
        </w:rPr>
      </w:pPr>
    </w:p>
    <w:p w:rsidR="006A6E91" w:rsidRDefault="006A6E91" w:rsidP="006A6E91">
      <w:pPr>
        <w:rPr>
          <w:b/>
          <w:bCs/>
          <w:sz w:val="44"/>
          <w:szCs w:val="44"/>
          <w:u w:val="single"/>
        </w:rPr>
      </w:pPr>
    </w:p>
    <w:p w:rsidR="006A6E91" w:rsidRDefault="006A6E91" w:rsidP="006A6E91">
      <w:pPr>
        <w:jc w:val="center"/>
        <w:rPr>
          <w:b/>
          <w:bCs/>
          <w:sz w:val="44"/>
          <w:szCs w:val="28"/>
          <w:u w:val="single"/>
        </w:rPr>
      </w:pPr>
      <w:r w:rsidRPr="00A85751">
        <w:rPr>
          <w:b/>
          <w:bCs/>
          <w:sz w:val="44"/>
          <w:szCs w:val="28"/>
          <w:u w:val="single"/>
        </w:rPr>
        <w:t>Introduction</w:t>
      </w:r>
    </w:p>
    <w:p w:rsidR="006A6E91" w:rsidRDefault="006A6E91" w:rsidP="006A6E91">
      <w:pPr>
        <w:jc w:val="center"/>
        <w:rPr>
          <w:b/>
          <w:bCs/>
          <w:sz w:val="44"/>
          <w:szCs w:val="28"/>
          <w:u w:val="single"/>
        </w:rPr>
      </w:pPr>
    </w:p>
    <w:p w:rsidR="006A6E91" w:rsidRDefault="00377950" w:rsidP="006A6E91">
      <w:pPr>
        <w:jc w:val="center"/>
        <w:rPr>
          <w:b/>
          <w:bCs/>
          <w:sz w:val="44"/>
          <w:szCs w:val="28"/>
          <w:u w:val="single"/>
        </w:rPr>
      </w:pPr>
      <w:r w:rsidRPr="00377950">
        <w:rPr>
          <w:rStyle w:val="oypena"/>
          <w:color w:val="231F20"/>
          <w:sz w:val="28"/>
          <w:szCs w:val="28"/>
        </w:rPr>
        <w:t>Creating a software for a banking project is similar to making a tool that helps people with their money. In the banking world, there are different parts like saving money, getting loans, investing, and learning about finances. Our goal is to build a program that makes it easy for people to do these things and also helps them understand more about managing their money. Each section will have special features to meet the different needs of users when it comes to handling their finances.</w:t>
      </w:r>
    </w:p>
    <w:p w:rsidR="006A6E91" w:rsidRDefault="006A6E91" w:rsidP="006A6E91">
      <w:pPr>
        <w:jc w:val="center"/>
        <w:rPr>
          <w:b/>
          <w:bCs/>
          <w:sz w:val="44"/>
          <w:szCs w:val="28"/>
          <w:u w:val="single"/>
        </w:rPr>
      </w:pPr>
    </w:p>
    <w:p w:rsidR="006A6E91" w:rsidRDefault="006A6E91" w:rsidP="006A6E91">
      <w:pPr>
        <w:jc w:val="center"/>
        <w:rPr>
          <w:b/>
          <w:bCs/>
          <w:sz w:val="44"/>
          <w:szCs w:val="28"/>
          <w:u w:val="single"/>
        </w:rPr>
      </w:pPr>
    </w:p>
    <w:p w:rsidR="006A6E91" w:rsidRDefault="006A6E91" w:rsidP="006A6E91">
      <w:pPr>
        <w:jc w:val="center"/>
        <w:rPr>
          <w:b/>
          <w:bCs/>
          <w:sz w:val="44"/>
          <w:szCs w:val="28"/>
          <w:u w:val="single"/>
        </w:rPr>
      </w:pPr>
    </w:p>
    <w:p w:rsidR="006A6E91" w:rsidRDefault="006A6E91" w:rsidP="006A6E91">
      <w:pPr>
        <w:jc w:val="center"/>
        <w:rPr>
          <w:b/>
          <w:bCs/>
          <w:sz w:val="44"/>
          <w:szCs w:val="28"/>
          <w:u w:val="single"/>
        </w:rPr>
      </w:pPr>
    </w:p>
    <w:p w:rsidR="006A6E91" w:rsidRDefault="006A6E91" w:rsidP="006A6E91">
      <w:pPr>
        <w:jc w:val="center"/>
        <w:rPr>
          <w:b/>
          <w:bCs/>
          <w:sz w:val="44"/>
          <w:szCs w:val="28"/>
          <w:u w:val="single"/>
        </w:rPr>
      </w:pPr>
    </w:p>
    <w:p w:rsidR="006A6E91" w:rsidRDefault="006A6E91" w:rsidP="006A6E91">
      <w:pPr>
        <w:rPr>
          <w:b/>
          <w:bCs/>
          <w:sz w:val="44"/>
          <w:szCs w:val="28"/>
          <w:u w:val="single"/>
        </w:rPr>
      </w:pPr>
    </w:p>
    <w:p w:rsidR="006A6E91" w:rsidRDefault="006A6E91" w:rsidP="006A6E91">
      <w:pPr>
        <w:rPr>
          <w:b/>
          <w:bCs/>
          <w:sz w:val="44"/>
          <w:szCs w:val="28"/>
          <w:u w:val="single"/>
        </w:rPr>
      </w:pPr>
    </w:p>
    <w:p w:rsidR="006A6E91" w:rsidRDefault="006A6E91" w:rsidP="006A6E91">
      <w:pPr>
        <w:jc w:val="center"/>
        <w:rPr>
          <w:b/>
          <w:bCs/>
          <w:sz w:val="44"/>
          <w:szCs w:val="28"/>
          <w:u w:val="single"/>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sz w:val="28"/>
          <w:szCs w:val="28"/>
        </w:rPr>
      </w:pPr>
    </w:p>
    <w:p w:rsidR="006A6E91" w:rsidRDefault="006A6E91" w:rsidP="006A6E91">
      <w:pPr>
        <w:jc w:val="center"/>
        <w:rPr>
          <w:b/>
          <w:bCs/>
          <w:sz w:val="44"/>
          <w:szCs w:val="28"/>
          <w:u w:val="single"/>
        </w:rPr>
      </w:pPr>
      <w:r>
        <w:rPr>
          <w:b/>
          <w:bCs/>
          <w:sz w:val="44"/>
          <w:szCs w:val="28"/>
          <w:u w:val="single"/>
        </w:rPr>
        <w:lastRenderedPageBreak/>
        <w:t>Need o</w:t>
      </w:r>
      <w:r w:rsidRPr="00F61586">
        <w:rPr>
          <w:b/>
          <w:bCs/>
          <w:sz w:val="44"/>
          <w:szCs w:val="28"/>
          <w:u w:val="single"/>
        </w:rPr>
        <w:t>f Swastik Bank</w:t>
      </w:r>
    </w:p>
    <w:p w:rsidR="00D8270E" w:rsidRPr="00D8270E" w:rsidRDefault="00D8270E" w:rsidP="00D82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70E">
        <w:rPr>
          <w:rFonts w:ascii="Times New Roman" w:eastAsia="Times New Roman" w:hAnsi="Times New Roman" w:cs="Times New Roman"/>
          <w:color w:val="2E2E2E"/>
          <w:sz w:val="24"/>
          <w:szCs w:val="24"/>
        </w:rPr>
        <w:t>The main reason behind developing this project is the problems which were faced by the accountholders shortage of time and convenience.</w:t>
      </w:r>
    </w:p>
    <w:p w:rsidR="00D8270E" w:rsidRPr="00D8270E" w:rsidRDefault="00D8270E" w:rsidP="00D8270E">
      <w:pPr>
        <w:spacing w:before="100" w:beforeAutospacing="1" w:after="100" w:afterAutospacing="1" w:line="240" w:lineRule="auto"/>
        <w:ind w:left="720"/>
        <w:rPr>
          <w:rFonts w:ascii="Times New Roman" w:eastAsia="Times New Roman" w:hAnsi="Times New Roman" w:cs="Times New Roman"/>
          <w:sz w:val="24"/>
          <w:szCs w:val="24"/>
        </w:rPr>
      </w:pPr>
    </w:p>
    <w:p w:rsidR="00D8270E" w:rsidRPr="00D8270E" w:rsidRDefault="00D8270E" w:rsidP="00D82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70E">
        <w:rPr>
          <w:rFonts w:ascii="Times New Roman" w:eastAsia="Times New Roman" w:hAnsi="Times New Roman" w:cs="Times New Roman"/>
          <w:color w:val="2E2E2E"/>
          <w:sz w:val="24"/>
          <w:szCs w:val="24"/>
        </w:rPr>
        <w:t>Banks are usually only open Monday through Friday from 9 am to 5pm. These hours may be convenient for the bank tellers and workers but with a normal full time job, these hours are difficult for the customers of the banks .</w:t>
      </w:r>
    </w:p>
    <w:p w:rsidR="00D8270E" w:rsidRPr="00D8270E" w:rsidRDefault="00D8270E" w:rsidP="00D8270E">
      <w:pPr>
        <w:spacing w:before="100" w:beforeAutospacing="1" w:after="100" w:afterAutospacing="1" w:line="240" w:lineRule="auto"/>
        <w:rPr>
          <w:rFonts w:ascii="Times New Roman" w:eastAsia="Times New Roman" w:hAnsi="Times New Roman" w:cs="Times New Roman"/>
          <w:sz w:val="24"/>
          <w:szCs w:val="24"/>
        </w:rPr>
      </w:pPr>
    </w:p>
    <w:p w:rsidR="00D8270E" w:rsidRPr="00F113E7" w:rsidRDefault="00D8270E" w:rsidP="00D82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70E">
        <w:rPr>
          <w:rFonts w:ascii="Times New Roman" w:eastAsia="Times New Roman" w:hAnsi="Times New Roman" w:cs="Times New Roman"/>
          <w:color w:val="2E2E2E"/>
          <w:sz w:val="24"/>
          <w:szCs w:val="24"/>
        </w:rPr>
        <w:t>It was difficult for the bank to handle the several customers and their account management.</w:t>
      </w:r>
    </w:p>
    <w:p w:rsidR="00F113E7" w:rsidRDefault="00F113E7" w:rsidP="00F113E7">
      <w:pPr>
        <w:pStyle w:val="ListParagraph"/>
        <w:rPr>
          <w:rFonts w:ascii="Times New Roman" w:eastAsia="Times New Roman" w:hAnsi="Times New Roman" w:cs="Times New Roman"/>
          <w:sz w:val="24"/>
          <w:szCs w:val="24"/>
        </w:rPr>
      </w:pPr>
    </w:p>
    <w:p w:rsidR="00F113E7" w:rsidRPr="00F113E7" w:rsidRDefault="00F113E7" w:rsidP="00F1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3E7">
        <w:rPr>
          <w:rFonts w:ascii="Times New Roman" w:eastAsia="Times New Roman" w:hAnsi="Times New Roman" w:cs="Times New Roman"/>
          <w:color w:val="2E2E2E"/>
          <w:sz w:val="24"/>
          <w:szCs w:val="24"/>
        </w:rPr>
        <w:t>Swastik is to help the people to grow their business by providing the loans. Especially the people who are below poverty line like street vendor.</w:t>
      </w:r>
    </w:p>
    <w:p w:rsidR="00F113E7" w:rsidRPr="00F113E7" w:rsidRDefault="00F113E7" w:rsidP="00F113E7">
      <w:pPr>
        <w:spacing w:before="100" w:beforeAutospacing="1" w:after="100" w:afterAutospacing="1" w:line="240" w:lineRule="auto"/>
        <w:rPr>
          <w:rFonts w:ascii="Times New Roman" w:eastAsia="Times New Roman" w:hAnsi="Times New Roman" w:cs="Times New Roman"/>
          <w:sz w:val="24"/>
          <w:szCs w:val="24"/>
        </w:rPr>
      </w:pPr>
    </w:p>
    <w:p w:rsidR="00F113E7" w:rsidRPr="00F113E7" w:rsidRDefault="00F113E7" w:rsidP="00F1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3E7">
        <w:rPr>
          <w:rFonts w:ascii="Times New Roman" w:eastAsia="Times New Roman" w:hAnsi="Times New Roman" w:cs="Times New Roman"/>
          <w:color w:val="2E2E2E"/>
          <w:sz w:val="24"/>
          <w:szCs w:val="24"/>
        </w:rPr>
        <w:t>To provide the loan which is without any collateral and security.It was difficult for the bank to handle the several customers and their account management</w:t>
      </w:r>
    </w:p>
    <w:p w:rsidR="00F113E7" w:rsidRPr="00F113E7" w:rsidRDefault="00F113E7" w:rsidP="00F113E7">
      <w:pPr>
        <w:spacing w:before="100" w:beforeAutospacing="1" w:after="100" w:afterAutospacing="1" w:line="240" w:lineRule="auto"/>
        <w:rPr>
          <w:rFonts w:ascii="Times New Roman" w:eastAsia="Times New Roman" w:hAnsi="Times New Roman" w:cs="Times New Roman"/>
          <w:sz w:val="24"/>
          <w:szCs w:val="24"/>
        </w:rPr>
      </w:pPr>
    </w:p>
    <w:p w:rsidR="00F113E7" w:rsidRPr="00F113E7" w:rsidRDefault="00F113E7" w:rsidP="00F1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3E7">
        <w:rPr>
          <w:rFonts w:ascii="Times New Roman" w:eastAsia="Times New Roman" w:hAnsi="Times New Roman" w:cs="Times New Roman"/>
          <w:color w:val="2E2E2E"/>
          <w:sz w:val="24"/>
          <w:szCs w:val="24"/>
        </w:rPr>
        <w:t>To provide the loan which is without any collateral and security.</w:t>
      </w:r>
    </w:p>
    <w:p w:rsidR="00F113E7" w:rsidRPr="00F113E7" w:rsidRDefault="00F113E7" w:rsidP="00F113E7">
      <w:pPr>
        <w:spacing w:before="100" w:beforeAutospacing="1" w:after="100" w:afterAutospacing="1" w:line="240" w:lineRule="auto"/>
        <w:rPr>
          <w:rFonts w:ascii="Times New Roman" w:eastAsia="Times New Roman" w:hAnsi="Times New Roman" w:cs="Times New Roman"/>
          <w:sz w:val="24"/>
          <w:szCs w:val="24"/>
        </w:rPr>
      </w:pPr>
    </w:p>
    <w:p w:rsidR="006A6E91" w:rsidRPr="00F113E7" w:rsidRDefault="00F113E7" w:rsidP="00F1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3E7">
        <w:rPr>
          <w:rFonts w:ascii="Times New Roman" w:eastAsia="Times New Roman" w:hAnsi="Times New Roman" w:cs="Times New Roman"/>
          <w:color w:val="2E2E2E"/>
          <w:sz w:val="24"/>
          <w:szCs w:val="24"/>
        </w:rPr>
        <w:t>To provide advanced loans to encourage the people for higher living standard like house and car.</w:t>
      </w:r>
      <w:bookmarkStart w:id="0" w:name="_GoBack"/>
      <w:bookmarkEnd w:id="0"/>
    </w:p>
    <w:p w:rsidR="00D8270E" w:rsidRDefault="00D8270E" w:rsidP="00D8270E">
      <w:pPr>
        <w:ind w:left="360"/>
        <w:rPr>
          <w:sz w:val="28"/>
          <w:szCs w:val="28"/>
        </w:rPr>
      </w:pPr>
    </w:p>
    <w:p w:rsidR="00D8270E" w:rsidRDefault="00D8270E" w:rsidP="00D8270E">
      <w:pPr>
        <w:ind w:left="360"/>
        <w:rPr>
          <w:sz w:val="28"/>
          <w:szCs w:val="28"/>
        </w:rPr>
      </w:pPr>
    </w:p>
    <w:p w:rsidR="00D8270E" w:rsidRPr="00D8270E" w:rsidRDefault="00D8270E" w:rsidP="00D8270E">
      <w:pPr>
        <w:ind w:left="360"/>
        <w:rPr>
          <w:sz w:val="28"/>
          <w:szCs w:val="28"/>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Default="006A6E91" w:rsidP="006A6E91">
      <w:pPr>
        <w:rPr>
          <w:bCs/>
          <w:sz w:val="44"/>
          <w:szCs w:val="44"/>
        </w:rPr>
      </w:pPr>
    </w:p>
    <w:p w:rsidR="006A6E91" w:rsidRPr="008B1B3A" w:rsidRDefault="006A6E91" w:rsidP="006A6E91">
      <w:pPr>
        <w:rPr>
          <w:bCs/>
          <w:sz w:val="44"/>
          <w:szCs w:val="44"/>
        </w:rPr>
      </w:pPr>
    </w:p>
    <w:p w:rsidR="006A6E91" w:rsidRDefault="00F06B6D" w:rsidP="006A6E91">
      <w:pPr>
        <w:jc w:val="center"/>
        <w:rPr>
          <w:b/>
          <w:sz w:val="48"/>
          <w:szCs w:val="28"/>
          <w:u w:val="single"/>
        </w:rPr>
      </w:pPr>
      <w:r>
        <w:rPr>
          <w:b/>
          <w:sz w:val="48"/>
          <w:szCs w:val="28"/>
          <w:u w:val="single"/>
        </w:rPr>
        <w:t>Bank</w:t>
      </w:r>
      <w:r w:rsidR="006A6E91" w:rsidRPr="000812A4">
        <w:rPr>
          <w:b/>
          <w:sz w:val="48"/>
          <w:szCs w:val="28"/>
          <w:u w:val="single"/>
        </w:rPr>
        <w:t xml:space="preserve"> Module</w:t>
      </w:r>
    </w:p>
    <w:p w:rsidR="00F06B6D" w:rsidRPr="00175034" w:rsidRDefault="00F06B6D" w:rsidP="00F06B6D">
      <w:pPr>
        <w:rPr>
          <w:b/>
          <w:sz w:val="32"/>
          <w:szCs w:val="18"/>
          <w:u w:val="single"/>
        </w:rPr>
      </w:pPr>
      <w:r w:rsidRPr="00F06B6D">
        <w:rPr>
          <w:b/>
          <w:sz w:val="32"/>
          <w:szCs w:val="18"/>
          <w:u w:val="single"/>
        </w:rPr>
        <w:t>Design:</w:t>
      </w:r>
    </w:p>
    <w:p w:rsidR="00F06B6D" w:rsidRPr="00F06B6D" w:rsidRDefault="00F06B6D" w:rsidP="00F06B6D">
      <w:pPr>
        <w:rPr>
          <w:bCs/>
          <w:sz w:val="28"/>
          <w:szCs w:val="16"/>
        </w:rPr>
      </w:pPr>
      <w:r w:rsidRPr="00F06B6D">
        <w:rPr>
          <w:bCs/>
          <w:sz w:val="28"/>
          <w:szCs w:val="16"/>
        </w:rPr>
        <w:t>The bank module is designed to provide a comprehensive software solution for a bank, encompassing various aspects of banking operations. This module consists of the following components:</w:t>
      </w:r>
    </w:p>
    <w:p w:rsidR="00F06B6D" w:rsidRPr="00F06B6D" w:rsidRDefault="00F06B6D" w:rsidP="00F06B6D">
      <w:pPr>
        <w:rPr>
          <w:bCs/>
          <w:sz w:val="28"/>
          <w:szCs w:val="16"/>
        </w:rPr>
      </w:pPr>
    </w:p>
    <w:p w:rsidR="00F06B6D" w:rsidRPr="00175034" w:rsidRDefault="00F06B6D" w:rsidP="00F06B6D">
      <w:pPr>
        <w:pStyle w:val="ListParagraph"/>
        <w:numPr>
          <w:ilvl w:val="0"/>
          <w:numId w:val="9"/>
        </w:numPr>
        <w:rPr>
          <w:bCs/>
          <w:sz w:val="28"/>
          <w:szCs w:val="16"/>
        </w:rPr>
      </w:pPr>
      <w:r w:rsidRPr="00175034">
        <w:rPr>
          <w:bCs/>
          <w:sz w:val="28"/>
          <w:szCs w:val="16"/>
        </w:rPr>
        <w:t>Customer Database: A secure and well-organized database that stores customer information, account details, transaction history, and other relevant data.</w:t>
      </w:r>
    </w:p>
    <w:p w:rsidR="00F06B6D" w:rsidRPr="00175034" w:rsidRDefault="00F06B6D" w:rsidP="00F06B6D">
      <w:pPr>
        <w:pStyle w:val="ListParagraph"/>
        <w:numPr>
          <w:ilvl w:val="0"/>
          <w:numId w:val="9"/>
        </w:numPr>
        <w:rPr>
          <w:bCs/>
          <w:sz w:val="28"/>
          <w:szCs w:val="16"/>
        </w:rPr>
      </w:pPr>
      <w:r w:rsidRPr="00175034">
        <w:rPr>
          <w:bCs/>
          <w:sz w:val="28"/>
          <w:szCs w:val="16"/>
        </w:rPr>
        <w:t>User Interface: An intuitive and user-friendly interface that allows bank customers to access their accounts, view balances, transfer funds, pay bills, and perform other banking activities.</w:t>
      </w:r>
    </w:p>
    <w:p w:rsidR="00F06B6D" w:rsidRPr="00175034" w:rsidRDefault="00F06B6D" w:rsidP="00F06B6D">
      <w:pPr>
        <w:pStyle w:val="ListParagraph"/>
        <w:numPr>
          <w:ilvl w:val="0"/>
          <w:numId w:val="9"/>
        </w:numPr>
        <w:rPr>
          <w:bCs/>
          <w:sz w:val="28"/>
          <w:szCs w:val="16"/>
        </w:rPr>
      </w:pPr>
      <w:r w:rsidRPr="00175034">
        <w:rPr>
          <w:bCs/>
          <w:sz w:val="28"/>
          <w:szCs w:val="16"/>
        </w:rPr>
        <w:t>Security and Authentication: Robust security measures, including multi-factor authentication, encryption, and real-time monitoring, to safeguard customer data and transactions.</w:t>
      </w:r>
    </w:p>
    <w:p w:rsidR="00F06B6D" w:rsidRPr="00175034" w:rsidRDefault="00F06B6D" w:rsidP="00F06B6D">
      <w:pPr>
        <w:pStyle w:val="ListParagraph"/>
        <w:numPr>
          <w:ilvl w:val="0"/>
          <w:numId w:val="9"/>
        </w:numPr>
        <w:rPr>
          <w:bCs/>
          <w:sz w:val="28"/>
          <w:szCs w:val="16"/>
        </w:rPr>
      </w:pPr>
      <w:r w:rsidRPr="00175034">
        <w:rPr>
          <w:bCs/>
          <w:sz w:val="28"/>
          <w:szCs w:val="16"/>
        </w:rPr>
        <w:t>Payment and Transaction System: A versatile payment and transaction system that supports various financial activities, including fund transfers, bill payments, loan applications, and investment management.</w:t>
      </w:r>
    </w:p>
    <w:p w:rsidR="00F06B6D" w:rsidRPr="00175034" w:rsidRDefault="00F06B6D" w:rsidP="00F06B6D">
      <w:pPr>
        <w:pStyle w:val="ListParagraph"/>
        <w:numPr>
          <w:ilvl w:val="0"/>
          <w:numId w:val="9"/>
        </w:numPr>
        <w:rPr>
          <w:bCs/>
          <w:sz w:val="28"/>
          <w:szCs w:val="16"/>
        </w:rPr>
      </w:pPr>
      <w:r w:rsidRPr="00175034">
        <w:rPr>
          <w:bCs/>
          <w:sz w:val="28"/>
          <w:szCs w:val="16"/>
        </w:rPr>
        <w:t>Manager Dashboard: A centralized dashboard for bank managers, providing insights into branch performance, employee management, customer feedback, and compliance monitoring.</w:t>
      </w:r>
    </w:p>
    <w:p w:rsidR="00F06B6D" w:rsidRPr="00175034" w:rsidRDefault="00F06B6D" w:rsidP="00175034">
      <w:pPr>
        <w:pStyle w:val="ListParagraph"/>
        <w:numPr>
          <w:ilvl w:val="0"/>
          <w:numId w:val="9"/>
        </w:numPr>
        <w:rPr>
          <w:bCs/>
          <w:sz w:val="28"/>
          <w:szCs w:val="16"/>
        </w:rPr>
      </w:pPr>
      <w:r w:rsidRPr="00175034">
        <w:rPr>
          <w:bCs/>
          <w:sz w:val="28"/>
          <w:szCs w:val="16"/>
        </w:rPr>
        <w:t>Reporting and Compliance: Features for generating financial reports, ensuring regulatory compliance, and handling audit requirements.</w:t>
      </w:r>
    </w:p>
    <w:p w:rsidR="00F06B6D" w:rsidRPr="00F06B6D" w:rsidRDefault="00F06B6D" w:rsidP="00F06B6D">
      <w:pPr>
        <w:rPr>
          <w:bCs/>
          <w:sz w:val="28"/>
          <w:szCs w:val="16"/>
        </w:rPr>
      </w:pPr>
    </w:p>
    <w:p w:rsidR="00F06B6D" w:rsidRPr="00F06B6D" w:rsidRDefault="00F06B6D" w:rsidP="00F06B6D">
      <w:pPr>
        <w:rPr>
          <w:bCs/>
          <w:sz w:val="28"/>
          <w:szCs w:val="16"/>
        </w:rPr>
      </w:pPr>
      <w:r w:rsidRPr="00F06B6D">
        <w:rPr>
          <w:bCs/>
          <w:sz w:val="28"/>
          <w:szCs w:val="16"/>
        </w:rPr>
        <w:t>Benefits and Challenges:</w:t>
      </w:r>
    </w:p>
    <w:p w:rsidR="00F06B6D" w:rsidRPr="00F06B6D" w:rsidRDefault="00F06B6D" w:rsidP="00F06B6D">
      <w:pPr>
        <w:rPr>
          <w:bCs/>
          <w:sz w:val="28"/>
          <w:szCs w:val="16"/>
        </w:rPr>
      </w:pPr>
    </w:p>
    <w:p w:rsidR="00F06B6D" w:rsidRPr="00F06B6D" w:rsidRDefault="00F06B6D" w:rsidP="00F06B6D">
      <w:pPr>
        <w:rPr>
          <w:bCs/>
          <w:sz w:val="28"/>
          <w:szCs w:val="16"/>
        </w:rPr>
      </w:pPr>
      <w:r w:rsidRPr="00F06B6D">
        <w:rPr>
          <w:bCs/>
          <w:sz w:val="28"/>
          <w:szCs w:val="16"/>
        </w:rPr>
        <w:lastRenderedPageBreak/>
        <w:t>The bank module offers several benefits for both customers and the bank. Some of these benefits include:</w:t>
      </w:r>
    </w:p>
    <w:p w:rsidR="00F06B6D" w:rsidRPr="00F06B6D" w:rsidRDefault="00F06B6D" w:rsidP="00F06B6D">
      <w:pPr>
        <w:rPr>
          <w:bCs/>
          <w:sz w:val="28"/>
          <w:szCs w:val="16"/>
        </w:rPr>
      </w:pPr>
    </w:p>
    <w:p w:rsidR="00F06B6D" w:rsidRPr="00A16A39" w:rsidRDefault="00F06B6D" w:rsidP="00F06B6D">
      <w:pPr>
        <w:pStyle w:val="ListParagraph"/>
        <w:numPr>
          <w:ilvl w:val="0"/>
          <w:numId w:val="10"/>
        </w:numPr>
        <w:rPr>
          <w:bCs/>
          <w:sz w:val="28"/>
          <w:szCs w:val="16"/>
        </w:rPr>
      </w:pPr>
      <w:r w:rsidRPr="00A16A39">
        <w:rPr>
          <w:bCs/>
          <w:sz w:val="28"/>
          <w:szCs w:val="16"/>
        </w:rPr>
        <w:t xml:space="preserve">Convenience: Customers can conveniently manage their finances and conduct transactions from the comfort of their </w:t>
      </w:r>
      <w:r w:rsidR="005C7920">
        <w:rPr>
          <w:bCs/>
          <w:sz w:val="28"/>
          <w:szCs w:val="16"/>
        </w:rPr>
        <w:t>homes</w:t>
      </w:r>
    </w:p>
    <w:p w:rsidR="00F06B6D" w:rsidRPr="00A16A39" w:rsidRDefault="00F06B6D" w:rsidP="00F06B6D">
      <w:pPr>
        <w:pStyle w:val="ListParagraph"/>
        <w:numPr>
          <w:ilvl w:val="0"/>
          <w:numId w:val="10"/>
        </w:numPr>
        <w:rPr>
          <w:bCs/>
          <w:sz w:val="28"/>
          <w:szCs w:val="16"/>
        </w:rPr>
      </w:pPr>
      <w:r w:rsidRPr="00A16A39">
        <w:rPr>
          <w:bCs/>
          <w:sz w:val="28"/>
          <w:szCs w:val="16"/>
        </w:rPr>
        <w:t>Efficiency: Streamlined banking operations reduce paperwork, save time, and increase operational efficiency.</w:t>
      </w:r>
    </w:p>
    <w:p w:rsidR="00F06B6D" w:rsidRPr="00A16A39" w:rsidRDefault="00F06B6D" w:rsidP="00F06B6D">
      <w:pPr>
        <w:pStyle w:val="ListParagraph"/>
        <w:numPr>
          <w:ilvl w:val="0"/>
          <w:numId w:val="10"/>
        </w:numPr>
        <w:rPr>
          <w:bCs/>
          <w:sz w:val="28"/>
          <w:szCs w:val="16"/>
        </w:rPr>
      </w:pPr>
      <w:r w:rsidRPr="00A16A39">
        <w:rPr>
          <w:bCs/>
          <w:sz w:val="28"/>
          <w:szCs w:val="16"/>
        </w:rPr>
        <w:t>Security: Strong security measures protect customer data and transactions, instilling trust and confidence.</w:t>
      </w:r>
    </w:p>
    <w:p w:rsidR="00F06B6D" w:rsidRPr="00A16A39" w:rsidRDefault="00F06B6D" w:rsidP="00F06B6D">
      <w:pPr>
        <w:pStyle w:val="ListParagraph"/>
        <w:numPr>
          <w:ilvl w:val="0"/>
          <w:numId w:val="10"/>
        </w:numPr>
        <w:rPr>
          <w:bCs/>
          <w:sz w:val="28"/>
          <w:szCs w:val="16"/>
        </w:rPr>
      </w:pPr>
      <w:r w:rsidRPr="00A16A39">
        <w:rPr>
          <w:bCs/>
          <w:sz w:val="28"/>
          <w:szCs w:val="16"/>
        </w:rPr>
        <w:t>Data Insights: The system provides valuable insights into customer behavior and financial trends, aiding decision-making and service improvement.</w:t>
      </w:r>
    </w:p>
    <w:p w:rsidR="00F06B6D" w:rsidRPr="00A16A39" w:rsidRDefault="00F06B6D" w:rsidP="00F06B6D">
      <w:pPr>
        <w:pStyle w:val="ListParagraph"/>
        <w:numPr>
          <w:ilvl w:val="0"/>
          <w:numId w:val="10"/>
        </w:numPr>
        <w:rPr>
          <w:bCs/>
          <w:sz w:val="28"/>
          <w:szCs w:val="16"/>
        </w:rPr>
      </w:pPr>
      <w:r w:rsidRPr="00A16A39">
        <w:rPr>
          <w:bCs/>
          <w:sz w:val="28"/>
          <w:szCs w:val="16"/>
        </w:rPr>
        <w:t>However, there are also challenges associated with the bank module, including:</w:t>
      </w:r>
    </w:p>
    <w:p w:rsidR="00F06B6D" w:rsidRPr="00A16A39" w:rsidRDefault="00F06B6D" w:rsidP="00F06B6D">
      <w:pPr>
        <w:pStyle w:val="ListParagraph"/>
        <w:numPr>
          <w:ilvl w:val="0"/>
          <w:numId w:val="10"/>
        </w:numPr>
        <w:rPr>
          <w:bCs/>
          <w:sz w:val="28"/>
          <w:szCs w:val="16"/>
        </w:rPr>
      </w:pPr>
      <w:r w:rsidRPr="00A16A39">
        <w:rPr>
          <w:bCs/>
          <w:sz w:val="28"/>
          <w:szCs w:val="16"/>
        </w:rPr>
        <w:t>Data Security: The module must ensure the highest level of data security to protect customer information and prevent breaches.</w:t>
      </w:r>
    </w:p>
    <w:p w:rsidR="00F06B6D" w:rsidRPr="00A16A39" w:rsidRDefault="00F06B6D" w:rsidP="00F06B6D">
      <w:pPr>
        <w:pStyle w:val="ListParagraph"/>
        <w:numPr>
          <w:ilvl w:val="0"/>
          <w:numId w:val="10"/>
        </w:numPr>
        <w:rPr>
          <w:bCs/>
          <w:sz w:val="28"/>
          <w:szCs w:val="16"/>
        </w:rPr>
      </w:pPr>
      <w:r w:rsidRPr="00A16A39">
        <w:rPr>
          <w:bCs/>
          <w:sz w:val="28"/>
          <w:szCs w:val="16"/>
        </w:rPr>
        <w:t>Regulatory Compliance: Meeting and adapting to evolving regulatory requirements is an ongoing challenge.</w:t>
      </w:r>
    </w:p>
    <w:p w:rsidR="00F06B6D" w:rsidRPr="00A16A39" w:rsidRDefault="00F06B6D" w:rsidP="00F06B6D">
      <w:pPr>
        <w:pStyle w:val="ListParagraph"/>
        <w:numPr>
          <w:ilvl w:val="0"/>
          <w:numId w:val="10"/>
        </w:numPr>
        <w:rPr>
          <w:bCs/>
          <w:sz w:val="28"/>
          <w:szCs w:val="16"/>
        </w:rPr>
      </w:pPr>
      <w:r w:rsidRPr="00A16A39">
        <w:rPr>
          <w:bCs/>
          <w:sz w:val="28"/>
          <w:szCs w:val="16"/>
        </w:rPr>
        <w:t>Integration: Ensuring seamless integration with external payment systems and third-party services can be complex.</w:t>
      </w:r>
    </w:p>
    <w:p w:rsidR="006A6E91" w:rsidRPr="00A16A39" w:rsidRDefault="00F06B6D" w:rsidP="00A16A39">
      <w:pPr>
        <w:pStyle w:val="ListParagraph"/>
        <w:numPr>
          <w:ilvl w:val="0"/>
          <w:numId w:val="10"/>
        </w:numPr>
        <w:rPr>
          <w:bCs/>
          <w:sz w:val="28"/>
          <w:szCs w:val="16"/>
        </w:rPr>
      </w:pPr>
      <w:r w:rsidRPr="00A16A39">
        <w:rPr>
          <w:bCs/>
          <w:sz w:val="28"/>
          <w:szCs w:val="16"/>
        </w:rPr>
        <w:t>Customer Support: Providing effective and responsive customer support is essential for customer satisfaction.</w:t>
      </w:r>
    </w:p>
    <w:p w:rsidR="006A6E91" w:rsidRPr="00F06B6D" w:rsidRDefault="006A6E91" w:rsidP="006A6E91">
      <w:pPr>
        <w:jc w:val="center"/>
        <w:rPr>
          <w:bCs/>
          <w:sz w:val="28"/>
          <w:szCs w:val="16"/>
        </w:rPr>
      </w:pPr>
    </w:p>
    <w:p w:rsidR="006A6E91" w:rsidRPr="00F06B6D" w:rsidRDefault="006A6E91" w:rsidP="006A6E91">
      <w:pPr>
        <w:jc w:val="center"/>
        <w:rPr>
          <w:bCs/>
          <w:sz w:val="28"/>
          <w:szCs w:val="16"/>
        </w:rPr>
      </w:pPr>
    </w:p>
    <w:p w:rsidR="006A6E91" w:rsidRDefault="006A6E91" w:rsidP="00F06B6D">
      <w:pPr>
        <w:rPr>
          <w:b/>
          <w:sz w:val="48"/>
          <w:szCs w:val="28"/>
          <w:u w:val="single"/>
        </w:rPr>
      </w:pPr>
    </w:p>
    <w:p w:rsidR="00F47BCF" w:rsidRPr="00087479" w:rsidRDefault="00087479" w:rsidP="00087479">
      <w:pPr>
        <w:jc w:val="center"/>
        <w:rPr>
          <w:b/>
          <w:bCs/>
          <w:sz w:val="144"/>
          <w:szCs w:val="144"/>
          <w:u w:val="single"/>
        </w:rPr>
      </w:pPr>
      <w:r w:rsidRPr="00087479">
        <w:rPr>
          <w:b/>
          <w:bCs/>
          <w:sz w:val="48"/>
          <w:szCs w:val="48"/>
          <w:u w:val="single"/>
        </w:rPr>
        <w:t>MANAGER</w:t>
      </w:r>
    </w:p>
    <w:p w:rsidR="00F47BCF" w:rsidRPr="00514E5D" w:rsidRDefault="00F47BCF" w:rsidP="00F47BCF">
      <w:pPr>
        <w:pStyle w:val="ListParagraph"/>
        <w:rPr>
          <w:b/>
          <w:bCs/>
          <w:sz w:val="32"/>
          <w:szCs w:val="32"/>
        </w:rPr>
      </w:pPr>
      <w:r w:rsidRPr="00514E5D">
        <w:rPr>
          <w:b/>
          <w:bCs/>
          <w:sz w:val="32"/>
          <w:szCs w:val="32"/>
        </w:rPr>
        <w:t>Design:</w:t>
      </w:r>
    </w:p>
    <w:p w:rsidR="00F47BCF" w:rsidRPr="00F47BCF" w:rsidRDefault="00F47BCF" w:rsidP="00F47BCF">
      <w:pPr>
        <w:pStyle w:val="ListParagraph"/>
        <w:rPr>
          <w:sz w:val="28"/>
          <w:szCs w:val="28"/>
        </w:rPr>
      </w:pPr>
    </w:p>
    <w:p w:rsidR="00F47BCF" w:rsidRPr="00F47BCF" w:rsidRDefault="00F47BCF" w:rsidP="00F47BCF">
      <w:pPr>
        <w:pStyle w:val="ListParagraph"/>
        <w:rPr>
          <w:sz w:val="28"/>
          <w:szCs w:val="28"/>
        </w:rPr>
      </w:pPr>
      <w:r w:rsidRPr="00F47BCF">
        <w:rPr>
          <w:sz w:val="28"/>
          <w:szCs w:val="28"/>
        </w:rPr>
        <w:t>The bank manager module is designed to provide bank managers with the tools and information they need to oversee and manage the various aspects of the bank's operations. This module consists of the following components:</w:t>
      </w:r>
    </w:p>
    <w:p w:rsidR="00F47BCF" w:rsidRPr="00F47BCF" w:rsidRDefault="00F47BCF" w:rsidP="00F47BCF">
      <w:pPr>
        <w:pStyle w:val="ListParagraph"/>
        <w:rPr>
          <w:sz w:val="28"/>
          <w:szCs w:val="28"/>
        </w:rPr>
      </w:pPr>
    </w:p>
    <w:p w:rsidR="00F47BCF" w:rsidRPr="00F47BCF" w:rsidRDefault="00F47BCF" w:rsidP="00F47BCF">
      <w:pPr>
        <w:pStyle w:val="ListParagraph"/>
        <w:numPr>
          <w:ilvl w:val="0"/>
          <w:numId w:val="7"/>
        </w:numPr>
        <w:rPr>
          <w:sz w:val="28"/>
          <w:szCs w:val="28"/>
        </w:rPr>
      </w:pPr>
      <w:r w:rsidRPr="00F47BCF">
        <w:rPr>
          <w:sz w:val="28"/>
          <w:szCs w:val="28"/>
        </w:rPr>
        <w:t>Manager Dashboard: A centralized dashboard that provides an overview of key performance indicators, such as branch performance, account status, and financial reports.</w:t>
      </w:r>
    </w:p>
    <w:p w:rsidR="00F47BCF" w:rsidRPr="00F47BCF" w:rsidRDefault="00F47BCF" w:rsidP="00F47BCF">
      <w:pPr>
        <w:pStyle w:val="ListParagraph"/>
        <w:rPr>
          <w:sz w:val="28"/>
          <w:szCs w:val="28"/>
        </w:rPr>
      </w:pPr>
    </w:p>
    <w:p w:rsidR="00F47BCF" w:rsidRPr="00F47BCF" w:rsidRDefault="00F47BCF" w:rsidP="00F47BCF">
      <w:pPr>
        <w:pStyle w:val="ListParagraph"/>
        <w:numPr>
          <w:ilvl w:val="0"/>
          <w:numId w:val="7"/>
        </w:numPr>
        <w:rPr>
          <w:sz w:val="28"/>
          <w:szCs w:val="28"/>
        </w:rPr>
      </w:pPr>
      <w:r w:rsidRPr="00F47BCF">
        <w:rPr>
          <w:sz w:val="28"/>
          <w:szCs w:val="28"/>
        </w:rPr>
        <w:lastRenderedPageBreak/>
        <w:t>Staff and Resource Management: Tools for bank managers to manage bank personnel, allocate resources, and track staff performance. This includes functionalities for employee scheduling, training, and task assignment.</w:t>
      </w:r>
    </w:p>
    <w:p w:rsidR="00F47BCF" w:rsidRPr="00F47BCF" w:rsidRDefault="00F47BCF" w:rsidP="00F47BCF">
      <w:pPr>
        <w:pStyle w:val="ListParagraph"/>
        <w:rPr>
          <w:sz w:val="28"/>
          <w:szCs w:val="28"/>
        </w:rPr>
      </w:pPr>
    </w:p>
    <w:p w:rsidR="00F47BCF" w:rsidRPr="00F47BCF" w:rsidRDefault="00F47BCF" w:rsidP="00F47BCF">
      <w:pPr>
        <w:pStyle w:val="ListParagraph"/>
        <w:numPr>
          <w:ilvl w:val="0"/>
          <w:numId w:val="7"/>
        </w:numPr>
        <w:rPr>
          <w:sz w:val="28"/>
          <w:szCs w:val="28"/>
        </w:rPr>
      </w:pPr>
      <w:r w:rsidRPr="00F47BCF">
        <w:rPr>
          <w:sz w:val="28"/>
          <w:szCs w:val="28"/>
        </w:rPr>
        <w:t>Account and Transaction Monitoring: Access to real-time account and transaction data, allowing bank managers to monitor customer accounts, transactions, and identify suspicious or unusual activities.</w:t>
      </w:r>
    </w:p>
    <w:p w:rsidR="00F47BCF" w:rsidRPr="00F47BCF" w:rsidRDefault="00F47BCF" w:rsidP="00F47BCF">
      <w:pPr>
        <w:pStyle w:val="ListParagraph"/>
        <w:rPr>
          <w:sz w:val="28"/>
          <w:szCs w:val="28"/>
        </w:rPr>
      </w:pPr>
    </w:p>
    <w:p w:rsidR="00F47BCF" w:rsidRPr="00F47BCF" w:rsidRDefault="00F47BCF" w:rsidP="00F47BCF">
      <w:pPr>
        <w:pStyle w:val="ListParagraph"/>
        <w:numPr>
          <w:ilvl w:val="0"/>
          <w:numId w:val="7"/>
        </w:numPr>
        <w:rPr>
          <w:sz w:val="28"/>
          <w:szCs w:val="28"/>
        </w:rPr>
      </w:pPr>
      <w:r w:rsidRPr="00F47BCF">
        <w:rPr>
          <w:sz w:val="28"/>
          <w:szCs w:val="28"/>
        </w:rPr>
        <w:t>Compliance and Reporting: Features for ensuring the bank's compliance with regulatory standards and generating financial reports for internal and external stakeholders.</w:t>
      </w:r>
    </w:p>
    <w:p w:rsidR="00F47BCF" w:rsidRPr="00F47BCF" w:rsidRDefault="00F47BCF" w:rsidP="00F47BCF">
      <w:pPr>
        <w:pStyle w:val="ListParagraph"/>
        <w:rPr>
          <w:sz w:val="28"/>
          <w:szCs w:val="28"/>
        </w:rPr>
      </w:pPr>
    </w:p>
    <w:p w:rsidR="00F47BCF" w:rsidRPr="00F47BCF" w:rsidRDefault="00F47BCF" w:rsidP="00F47BCF">
      <w:pPr>
        <w:pStyle w:val="ListParagraph"/>
        <w:numPr>
          <w:ilvl w:val="0"/>
          <w:numId w:val="7"/>
        </w:numPr>
        <w:rPr>
          <w:sz w:val="28"/>
          <w:szCs w:val="28"/>
        </w:rPr>
      </w:pPr>
      <w:r w:rsidRPr="00F47BCF">
        <w:rPr>
          <w:sz w:val="28"/>
          <w:szCs w:val="28"/>
        </w:rPr>
        <w:t>Customer Relationship Management: Tools for managing and enhancing customer relationships, including reviewing customer feedback, addressing issues, and identifying opportunities for improved service.</w:t>
      </w:r>
    </w:p>
    <w:p w:rsidR="00F47BCF" w:rsidRPr="00F47BCF" w:rsidRDefault="00F47BCF" w:rsidP="00F47BCF">
      <w:pPr>
        <w:pStyle w:val="ListParagraph"/>
        <w:rPr>
          <w:sz w:val="28"/>
          <w:szCs w:val="28"/>
        </w:rPr>
      </w:pPr>
    </w:p>
    <w:p w:rsidR="00F47BCF" w:rsidRPr="00514E5D" w:rsidRDefault="00F47BCF" w:rsidP="00F47BCF">
      <w:pPr>
        <w:pStyle w:val="ListParagraph"/>
        <w:rPr>
          <w:b/>
          <w:bCs/>
          <w:sz w:val="32"/>
          <w:szCs w:val="32"/>
        </w:rPr>
      </w:pPr>
      <w:r w:rsidRPr="00514E5D">
        <w:rPr>
          <w:b/>
          <w:bCs/>
          <w:sz w:val="32"/>
          <w:szCs w:val="32"/>
        </w:rPr>
        <w:t>Benefits and Challenges:</w:t>
      </w:r>
    </w:p>
    <w:p w:rsidR="00F47BCF" w:rsidRPr="00F47BCF" w:rsidRDefault="00F47BCF" w:rsidP="00F47BCF">
      <w:pPr>
        <w:pStyle w:val="ListParagraph"/>
        <w:rPr>
          <w:sz w:val="28"/>
          <w:szCs w:val="28"/>
        </w:rPr>
      </w:pPr>
    </w:p>
    <w:p w:rsidR="00F47BCF" w:rsidRPr="00F47BCF" w:rsidRDefault="00F47BCF" w:rsidP="00F47BCF">
      <w:pPr>
        <w:pStyle w:val="ListParagraph"/>
        <w:rPr>
          <w:sz w:val="28"/>
          <w:szCs w:val="28"/>
        </w:rPr>
      </w:pPr>
      <w:r w:rsidRPr="00F47BCF">
        <w:rPr>
          <w:sz w:val="28"/>
          <w:szCs w:val="28"/>
        </w:rPr>
        <w:t>The bank manager module offers several benefits for bank managers and the bank as a whole. Some of these benefits include:</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Operational Oversight: Bank managers can gain a comprehensive view of the bank's operations and make informed decisions.</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Resource Optimization: Efficient allocation of resources and personnel, leading to improved customer service and cost control.</w:t>
      </w:r>
    </w:p>
    <w:p w:rsidR="00F47BCF" w:rsidRPr="00F47BCF" w:rsidRDefault="00F47BCF" w:rsidP="00F47BCF">
      <w:pPr>
        <w:pStyle w:val="ListParagraph"/>
        <w:rPr>
          <w:sz w:val="28"/>
          <w:szCs w:val="28"/>
        </w:rPr>
      </w:pPr>
    </w:p>
    <w:p w:rsidR="00F47BCF" w:rsidRPr="00F47BCF" w:rsidRDefault="00F47BCF" w:rsidP="00140005">
      <w:pPr>
        <w:pStyle w:val="ListParagraph"/>
        <w:numPr>
          <w:ilvl w:val="0"/>
          <w:numId w:val="8"/>
        </w:numPr>
        <w:jc w:val="center"/>
        <w:rPr>
          <w:sz w:val="28"/>
          <w:szCs w:val="28"/>
        </w:rPr>
      </w:pPr>
      <w:r w:rsidRPr="00F47BCF">
        <w:rPr>
          <w:sz w:val="28"/>
          <w:szCs w:val="28"/>
        </w:rPr>
        <w:t>Compliance and Security: Ensures that the bank complies with legal and regulatory standards, reducing the risk of legal issues or financial penalties.</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Enhanced Customer Service: Access to customer feedback and data helps the bank manager identify areas for service improvement.</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However, there are also challenges associated with the bank manager module, such as:</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Data Security: The module must ensure that sensitive customer data and financial information are protected.</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Regulatory Compliance: Meeting ever-evolving regulatory requirements can be complex and resource-intensive.</w:t>
      </w:r>
    </w:p>
    <w:p w:rsidR="00F47BCF" w:rsidRPr="00F47BCF" w:rsidRDefault="00F47BCF" w:rsidP="00F47BCF">
      <w:pPr>
        <w:pStyle w:val="ListParagraph"/>
        <w:rPr>
          <w:sz w:val="28"/>
          <w:szCs w:val="28"/>
        </w:rPr>
      </w:pPr>
    </w:p>
    <w:p w:rsidR="00F47BCF" w:rsidRPr="00F47BCF" w:rsidRDefault="00F47BCF" w:rsidP="006D50D3">
      <w:pPr>
        <w:pStyle w:val="ListParagraph"/>
        <w:numPr>
          <w:ilvl w:val="0"/>
          <w:numId w:val="8"/>
        </w:numPr>
        <w:rPr>
          <w:sz w:val="28"/>
          <w:szCs w:val="28"/>
        </w:rPr>
      </w:pPr>
      <w:r w:rsidRPr="00F47BCF">
        <w:rPr>
          <w:sz w:val="28"/>
          <w:szCs w:val="28"/>
        </w:rPr>
        <w:t>System Integration: Ensuring that the bank manager module integrates smoothly with other banking systems and software.</w:t>
      </w:r>
    </w:p>
    <w:p w:rsidR="00F47BCF" w:rsidRPr="00F47BCF" w:rsidRDefault="00F47BCF" w:rsidP="00F47BCF">
      <w:pPr>
        <w:pStyle w:val="ListParagraph"/>
        <w:rPr>
          <w:sz w:val="28"/>
          <w:szCs w:val="28"/>
        </w:rPr>
      </w:pPr>
    </w:p>
    <w:p w:rsidR="006A6E91" w:rsidRPr="00BF05E2" w:rsidRDefault="00F47BCF" w:rsidP="006D50D3">
      <w:pPr>
        <w:pStyle w:val="ListParagraph"/>
        <w:numPr>
          <w:ilvl w:val="0"/>
          <w:numId w:val="8"/>
        </w:numPr>
        <w:rPr>
          <w:sz w:val="28"/>
          <w:szCs w:val="28"/>
        </w:rPr>
      </w:pPr>
      <w:r w:rsidRPr="00F47BCF">
        <w:rPr>
          <w:sz w:val="28"/>
          <w:szCs w:val="28"/>
        </w:rPr>
        <w:t>Data Analysis: Properly analyzing the data and feedback from various sources can be challenging and time-consuming.</w:t>
      </w:r>
    </w:p>
    <w:p w:rsidR="006A6E91" w:rsidRDefault="006A6E91" w:rsidP="006A6E91">
      <w:pPr>
        <w:rPr>
          <w:sz w:val="28"/>
          <w:szCs w:val="28"/>
        </w:rPr>
      </w:pPr>
    </w:p>
    <w:p w:rsidR="003F4BCF" w:rsidRDefault="003F4BCF" w:rsidP="00140005">
      <w:pPr>
        <w:jc w:val="center"/>
        <w:rPr>
          <w:b/>
          <w:bCs/>
          <w:sz w:val="44"/>
          <w:szCs w:val="44"/>
        </w:rPr>
      </w:pPr>
    </w:p>
    <w:p w:rsidR="003F4BCF" w:rsidRDefault="003F4BCF" w:rsidP="00140005">
      <w:pPr>
        <w:jc w:val="center"/>
        <w:rPr>
          <w:b/>
          <w:bCs/>
          <w:sz w:val="44"/>
          <w:szCs w:val="44"/>
        </w:rPr>
      </w:pPr>
    </w:p>
    <w:p w:rsidR="00140005" w:rsidRPr="00140005" w:rsidRDefault="00140005" w:rsidP="00140005">
      <w:pPr>
        <w:jc w:val="center"/>
        <w:rPr>
          <w:b/>
          <w:bCs/>
          <w:sz w:val="44"/>
          <w:szCs w:val="44"/>
        </w:rPr>
      </w:pPr>
      <w:r w:rsidRPr="00140005">
        <w:rPr>
          <w:b/>
          <w:bCs/>
          <w:sz w:val="44"/>
          <w:szCs w:val="44"/>
        </w:rPr>
        <w:t>EMPLOYEE MODULE</w:t>
      </w:r>
    </w:p>
    <w:p w:rsidR="00140005" w:rsidRPr="00140005" w:rsidRDefault="00140005" w:rsidP="00140005">
      <w:pPr>
        <w:rPr>
          <w:sz w:val="28"/>
          <w:szCs w:val="28"/>
        </w:rPr>
      </w:pPr>
    </w:p>
    <w:p w:rsidR="00140005" w:rsidRPr="00140005" w:rsidRDefault="00140005" w:rsidP="00140005">
      <w:pPr>
        <w:rPr>
          <w:b/>
          <w:bCs/>
          <w:sz w:val="48"/>
          <w:szCs w:val="48"/>
        </w:rPr>
      </w:pPr>
      <w:r w:rsidRPr="00140005">
        <w:rPr>
          <w:b/>
          <w:bCs/>
          <w:sz w:val="48"/>
          <w:szCs w:val="48"/>
        </w:rPr>
        <w:t>Design:</w:t>
      </w:r>
    </w:p>
    <w:p w:rsidR="00140005" w:rsidRPr="00140005" w:rsidRDefault="00140005" w:rsidP="00140005">
      <w:pPr>
        <w:rPr>
          <w:sz w:val="28"/>
          <w:szCs w:val="28"/>
        </w:rPr>
      </w:pPr>
    </w:p>
    <w:p w:rsidR="00140005" w:rsidRPr="00140005" w:rsidRDefault="00140005" w:rsidP="00140005">
      <w:pPr>
        <w:rPr>
          <w:sz w:val="28"/>
          <w:szCs w:val="28"/>
        </w:rPr>
      </w:pPr>
      <w:r w:rsidRPr="00140005">
        <w:rPr>
          <w:sz w:val="28"/>
          <w:szCs w:val="28"/>
        </w:rPr>
        <w:t>The bank employee module is designed to provide bank employees with the tools and information they need to effectively and efficiently serve customers and manage various aspects of their work. This module consists of the following components:</w:t>
      </w:r>
    </w:p>
    <w:p w:rsidR="00140005" w:rsidRPr="00140005" w:rsidRDefault="00140005" w:rsidP="00140005">
      <w:pPr>
        <w:rPr>
          <w:sz w:val="28"/>
          <w:szCs w:val="28"/>
        </w:rPr>
      </w:pPr>
    </w:p>
    <w:p w:rsidR="00140005" w:rsidRPr="00140005" w:rsidRDefault="00140005" w:rsidP="00140005">
      <w:pPr>
        <w:pStyle w:val="ListParagraph"/>
        <w:numPr>
          <w:ilvl w:val="0"/>
          <w:numId w:val="12"/>
        </w:numPr>
        <w:rPr>
          <w:sz w:val="28"/>
          <w:szCs w:val="28"/>
        </w:rPr>
      </w:pPr>
      <w:r w:rsidRPr="00140005">
        <w:rPr>
          <w:sz w:val="28"/>
          <w:szCs w:val="28"/>
        </w:rPr>
        <w:t>Employee Dashboard: A user-centric dashboard that offers an overview of tasks, customer interactions, and performance metrics, helping bank employees stay organized.</w:t>
      </w:r>
    </w:p>
    <w:p w:rsidR="00140005" w:rsidRPr="00140005" w:rsidRDefault="00140005" w:rsidP="00140005">
      <w:pPr>
        <w:pStyle w:val="ListParagraph"/>
        <w:numPr>
          <w:ilvl w:val="0"/>
          <w:numId w:val="12"/>
        </w:numPr>
        <w:rPr>
          <w:sz w:val="28"/>
          <w:szCs w:val="28"/>
        </w:rPr>
      </w:pPr>
      <w:r w:rsidRPr="00140005">
        <w:rPr>
          <w:sz w:val="28"/>
          <w:szCs w:val="28"/>
        </w:rPr>
        <w:t>Customer Interaction: Tools for managing customer interactions, including account inquiries, transaction assistance, and issue resolution. This may include chat, email, and phone support features.</w:t>
      </w:r>
    </w:p>
    <w:p w:rsidR="00140005" w:rsidRPr="00140005" w:rsidRDefault="00140005" w:rsidP="00140005">
      <w:pPr>
        <w:pStyle w:val="ListParagraph"/>
        <w:numPr>
          <w:ilvl w:val="0"/>
          <w:numId w:val="12"/>
        </w:numPr>
        <w:rPr>
          <w:sz w:val="28"/>
          <w:szCs w:val="28"/>
        </w:rPr>
      </w:pPr>
      <w:r w:rsidRPr="00140005">
        <w:rPr>
          <w:sz w:val="28"/>
          <w:szCs w:val="28"/>
        </w:rPr>
        <w:t>Account and Transaction Management: Access to customer account details, transaction history, and the ability to perform various financial activities on behalf of customers, such as fund transfers, check deposits, and loan applications.</w:t>
      </w:r>
    </w:p>
    <w:p w:rsidR="00140005" w:rsidRPr="00140005" w:rsidRDefault="00140005" w:rsidP="00140005">
      <w:pPr>
        <w:pStyle w:val="ListParagraph"/>
        <w:numPr>
          <w:ilvl w:val="0"/>
          <w:numId w:val="12"/>
        </w:numPr>
        <w:rPr>
          <w:sz w:val="28"/>
          <w:szCs w:val="28"/>
        </w:rPr>
      </w:pPr>
      <w:r w:rsidRPr="00140005">
        <w:rPr>
          <w:sz w:val="28"/>
          <w:szCs w:val="28"/>
        </w:rPr>
        <w:t>Task and Schedule Management: Features for managing tasks, scheduling appointments, and setting reminders to ensure smooth daily operations.</w:t>
      </w:r>
    </w:p>
    <w:p w:rsidR="00140005" w:rsidRPr="00140005" w:rsidRDefault="00140005" w:rsidP="00140005">
      <w:pPr>
        <w:pStyle w:val="ListParagraph"/>
        <w:numPr>
          <w:ilvl w:val="0"/>
          <w:numId w:val="12"/>
        </w:numPr>
        <w:rPr>
          <w:sz w:val="28"/>
          <w:szCs w:val="28"/>
        </w:rPr>
      </w:pPr>
      <w:r w:rsidRPr="00140005">
        <w:rPr>
          <w:sz w:val="28"/>
          <w:szCs w:val="28"/>
        </w:rPr>
        <w:t>Training and Knowledge Base: Resources for ongoing training and access to a knowledge base to help employees stay up-to-date with banking products and services.</w:t>
      </w:r>
    </w:p>
    <w:p w:rsidR="00140005" w:rsidRPr="00140005" w:rsidRDefault="00140005" w:rsidP="00140005">
      <w:pPr>
        <w:rPr>
          <w:sz w:val="28"/>
          <w:szCs w:val="28"/>
        </w:rPr>
      </w:pPr>
    </w:p>
    <w:p w:rsidR="00140005" w:rsidRPr="00140005" w:rsidRDefault="00140005" w:rsidP="00140005">
      <w:pPr>
        <w:rPr>
          <w:b/>
          <w:bCs/>
          <w:sz w:val="32"/>
          <w:szCs w:val="32"/>
        </w:rPr>
      </w:pPr>
      <w:r w:rsidRPr="00140005">
        <w:rPr>
          <w:b/>
          <w:bCs/>
          <w:sz w:val="32"/>
          <w:szCs w:val="32"/>
        </w:rPr>
        <w:t>Benefits and Challenges:</w:t>
      </w:r>
    </w:p>
    <w:p w:rsidR="00140005" w:rsidRPr="00140005" w:rsidRDefault="00140005" w:rsidP="00140005">
      <w:pPr>
        <w:rPr>
          <w:sz w:val="28"/>
          <w:szCs w:val="28"/>
        </w:rPr>
      </w:pPr>
    </w:p>
    <w:p w:rsidR="00140005" w:rsidRPr="00140005" w:rsidRDefault="00140005" w:rsidP="00140005">
      <w:pPr>
        <w:rPr>
          <w:sz w:val="28"/>
          <w:szCs w:val="28"/>
        </w:rPr>
      </w:pPr>
      <w:r w:rsidRPr="00140005">
        <w:rPr>
          <w:sz w:val="28"/>
          <w:szCs w:val="28"/>
        </w:rPr>
        <w:t>The bank employee module offers several benefits for both bank employees and the bank as a whole. Some of these benefits include:</w:t>
      </w:r>
    </w:p>
    <w:p w:rsidR="00140005" w:rsidRPr="00140005" w:rsidRDefault="00140005" w:rsidP="00140005">
      <w:pPr>
        <w:rPr>
          <w:sz w:val="28"/>
          <w:szCs w:val="28"/>
        </w:rPr>
      </w:pPr>
    </w:p>
    <w:p w:rsidR="00140005" w:rsidRPr="00140005" w:rsidRDefault="00140005" w:rsidP="00140005">
      <w:pPr>
        <w:pStyle w:val="ListParagraph"/>
        <w:numPr>
          <w:ilvl w:val="0"/>
          <w:numId w:val="13"/>
        </w:numPr>
        <w:rPr>
          <w:sz w:val="28"/>
          <w:szCs w:val="28"/>
        </w:rPr>
      </w:pPr>
      <w:r w:rsidRPr="00140005">
        <w:rPr>
          <w:sz w:val="28"/>
          <w:szCs w:val="28"/>
        </w:rPr>
        <w:t>Efficiency: Bank employees can efficiently assist customers and manage their daily tasks through a well-organized system.</w:t>
      </w:r>
    </w:p>
    <w:p w:rsidR="00140005" w:rsidRPr="00140005" w:rsidRDefault="00140005" w:rsidP="00140005">
      <w:pPr>
        <w:pStyle w:val="ListParagraph"/>
        <w:numPr>
          <w:ilvl w:val="0"/>
          <w:numId w:val="13"/>
        </w:numPr>
        <w:rPr>
          <w:sz w:val="28"/>
          <w:szCs w:val="28"/>
        </w:rPr>
      </w:pPr>
      <w:r w:rsidRPr="00140005">
        <w:rPr>
          <w:sz w:val="28"/>
          <w:szCs w:val="28"/>
        </w:rPr>
        <w:t>Customer Satisfaction: Access to customer data and interaction history allows employees to provide better service and resolve issues effectively.</w:t>
      </w:r>
    </w:p>
    <w:p w:rsidR="00140005" w:rsidRPr="00140005" w:rsidRDefault="00140005" w:rsidP="00140005">
      <w:pPr>
        <w:pStyle w:val="ListParagraph"/>
        <w:numPr>
          <w:ilvl w:val="0"/>
          <w:numId w:val="13"/>
        </w:numPr>
        <w:rPr>
          <w:sz w:val="28"/>
          <w:szCs w:val="28"/>
        </w:rPr>
      </w:pPr>
      <w:r w:rsidRPr="00140005">
        <w:rPr>
          <w:sz w:val="28"/>
          <w:szCs w:val="28"/>
        </w:rPr>
        <w:t>Training and Development: Continuous learning and access to a knowledge base help employees stay well-informed about banking products and services.</w:t>
      </w:r>
    </w:p>
    <w:p w:rsidR="00140005" w:rsidRPr="00140005" w:rsidRDefault="00140005" w:rsidP="00140005">
      <w:pPr>
        <w:pStyle w:val="ListParagraph"/>
        <w:numPr>
          <w:ilvl w:val="0"/>
          <w:numId w:val="13"/>
        </w:numPr>
        <w:rPr>
          <w:sz w:val="28"/>
          <w:szCs w:val="28"/>
        </w:rPr>
      </w:pPr>
      <w:r w:rsidRPr="00140005">
        <w:rPr>
          <w:sz w:val="28"/>
          <w:szCs w:val="28"/>
        </w:rPr>
        <w:t>Task Management: The module aids in managing daily tasks, schedules, and appointments.</w:t>
      </w:r>
    </w:p>
    <w:p w:rsidR="00140005" w:rsidRPr="00140005" w:rsidRDefault="00140005" w:rsidP="00140005">
      <w:pPr>
        <w:pStyle w:val="ListParagraph"/>
        <w:numPr>
          <w:ilvl w:val="0"/>
          <w:numId w:val="13"/>
        </w:numPr>
        <w:rPr>
          <w:sz w:val="28"/>
          <w:szCs w:val="28"/>
        </w:rPr>
      </w:pPr>
      <w:r w:rsidRPr="00140005">
        <w:rPr>
          <w:sz w:val="28"/>
          <w:szCs w:val="28"/>
        </w:rPr>
        <w:t>However, there are also challenges associated with the bank employee module, including:</w:t>
      </w:r>
    </w:p>
    <w:p w:rsidR="00140005" w:rsidRPr="00140005" w:rsidRDefault="00140005" w:rsidP="00140005">
      <w:pPr>
        <w:pStyle w:val="ListParagraph"/>
        <w:numPr>
          <w:ilvl w:val="0"/>
          <w:numId w:val="13"/>
        </w:numPr>
        <w:rPr>
          <w:sz w:val="28"/>
          <w:szCs w:val="28"/>
        </w:rPr>
      </w:pPr>
      <w:r w:rsidRPr="00140005">
        <w:rPr>
          <w:sz w:val="28"/>
          <w:szCs w:val="28"/>
        </w:rPr>
        <w:t>Data Privacy: Ensuring customer data privacy and following data protection regulations is critical.</w:t>
      </w:r>
    </w:p>
    <w:p w:rsidR="00140005" w:rsidRPr="00140005" w:rsidRDefault="00140005" w:rsidP="00140005">
      <w:pPr>
        <w:pStyle w:val="ListParagraph"/>
        <w:numPr>
          <w:ilvl w:val="0"/>
          <w:numId w:val="13"/>
        </w:numPr>
        <w:rPr>
          <w:sz w:val="28"/>
          <w:szCs w:val="28"/>
        </w:rPr>
      </w:pPr>
      <w:r w:rsidRPr="00140005">
        <w:rPr>
          <w:sz w:val="28"/>
          <w:szCs w:val="28"/>
        </w:rPr>
        <w:t>Training and Onboarding: Proper training and onboarding of new employees can be resource-intensive.</w:t>
      </w:r>
    </w:p>
    <w:p w:rsidR="00140005" w:rsidRPr="00140005" w:rsidRDefault="00140005" w:rsidP="00140005">
      <w:pPr>
        <w:pStyle w:val="ListParagraph"/>
        <w:numPr>
          <w:ilvl w:val="0"/>
          <w:numId w:val="13"/>
        </w:numPr>
        <w:rPr>
          <w:sz w:val="28"/>
          <w:szCs w:val="28"/>
        </w:rPr>
      </w:pPr>
      <w:r w:rsidRPr="00140005">
        <w:rPr>
          <w:sz w:val="28"/>
          <w:szCs w:val="28"/>
        </w:rPr>
        <w:t>System Integration: The module must integrate seamlessly with other banking systems and services.</w:t>
      </w:r>
    </w:p>
    <w:p w:rsidR="006A6E91" w:rsidRPr="00140005" w:rsidRDefault="00140005" w:rsidP="00140005">
      <w:pPr>
        <w:pStyle w:val="ListParagraph"/>
        <w:numPr>
          <w:ilvl w:val="0"/>
          <w:numId w:val="13"/>
        </w:numPr>
        <w:rPr>
          <w:sz w:val="28"/>
          <w:szCs w:val="28"/>
        </w:rPr>
      </w:pPr>
      <w:r w:rsidRPr="00140005">
        <w:rPr>
          <w:sz w:val="28"/>
          <w:szCs w:val="28"/>
        </w:rPr>
        <w:t>Workload Management: Employee workload can be challenging to balance during peak times.</w:t>
      </w:r>
    </w:p>
    <w:p w:rsidR="006A6E91" w:rsidRDefault="006A6E91" w:rsidP="006A6E91">
      <w:pPr>
        <w:rPr>
          <w:sz w:val="28"/>
          <w:szCs w:val="28"/>
        </w:rPr>
      </w:pPr>
    </w:p>
    <w:p w:rsidR="006A6E91" w:rsidRDefault="006A6E91" w:rsidP="006A6E91">
      <w:pPr>
        <w:rPr>
          <w:sz w:val="28"/>
          <w:szCs w:val="28"/>
        </w:rPr>
      </w:pPr>
    </w:p>
    <w:p w:rsidR="006A6E91" w:rsidRDefault="006A6E91" w:rsidP="006A6E91">
      <w:pPr>
        <w:rPr>
          <w:sz w:val="28"/>
          <w:szCs w:val="28"/>
        </w:rPr>
      </w:pPr>
    </w:p>
    <w:p w:rsidR="006A6E91" w:rsidRDefault="006A6E91" w:rsidP="006A6E91">
      <w:pPr>
        <w:rPr>
          <w:sz w:val="28"/>
          <w:szCs w:val="28"/>
        </w:rPr>
      </w:pPr>
    </w:p>
    <w:p w:rsidR="006A6E91" w:rsidRDefault="006A6E91" w:rsidP="006A6E91">
      <w:pPr>
        <w:rPr>
          <w:sz w:val="28"/>
          <w:szCs w:val="28"/>
        </w:rPr>
      </w:pPr>
    </w:p>
    <w:p w:rsidR="006A6E91" w:rsidRPr="00BF05E2" w:rsidRDefault="006A6E91" w:rsidP="006A6E91">
      <w:pPr>
        <w:rPr>
          <w:sz w:val="28"/>
          <w:szCs w:val="28"/>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094BC7" w:rsidRDefault="00094BC7" w:rsidP="006A6E91">
      <w:pPr>
        <w:jc w:val="center"/>
        <w:rPr>
          <w:b/>
          <w:sz w:val="44"/>
          <w:szCs w:val="28"/>
          <w:u w:val="single"/>
        </w:rPr>
      </w:pPr>
    </w:p>
    <w:p w:rsidR="00094BC7" w:rsidRDefault="00094BC7" w:rsidP="006A6E91">
      <w:pPr>
        <w:jc w:val="center"/>
        <w:rPr>
          <w:b/>
          <w:sz w:val="44"/>
          <w:szCs w:val="28"/>
          <w:u w:val="single"/>
        </w:rPr>
      </w:pPr>
    </w:p>
    <w:p w:rsidR="008139B3" w:rsidRDefault="008139B3" w:rsidP="006A6E91">
      <w:pPr>
        <w:jc w:val="center"/>
        <w:rPr>
          <w:b/>
          <w:sz w:val="44"/>
          <w:szCs w:val="28"/>
          <w:u w:val="single"/>
        </w:rPr>
      </w:pPr>
    </w:p>
    <w:p w:rsidR="008139B3" w:rsidRDefault="008139B3" w:rsidP="006A6E91">
      <w:pPr>
        <w:jc w:val="center"/>
        <w:rPr>
          <w:b/>
          <w:sz w:val="44"/>
          <w:szCs w:val="28"/>
          <w:u w:val="single"/>
        </w:rPr>
      </w:pPr>
    </w:p>
    <w:p w:rsidR="008139B3" w:rsidRDefault="008139B3" w:rsidP="006A6E91">
      <w:pPr>
        <w:jc w:val="center"/>
        <w:rPr>
          <w:b/>
          <w:sz w:val="44"/>
          <w:szCs w:val="28"/>
          <w:u w:val="single"/>
        </w:rPr>
      </w:pPr>
    </w:p>
    <w:p w:rsidR="008C3E95" w:rsidRDefault="008C3E95" w:rsidP="006A6E91">
      <w:pPr>
        <w:jc w:val="center"/>
        <w:rPr>
          <w:b/>
          <w:sz w:val="44"/>
          <w:szCs w:val="28"/>
          <w:u w:val="single"/>
        </w:rPr>
      </w:pPr>
    </w:p>
    <w:p w:rsidR="00094BC7" w:rsidRDefault="00094BC7" w:rsidP="006A6E91">
      <w:pPr>
        <w:jc w:val="center"/>
        <w:rPr>
          <w:b/>
          <w:sz w:val="44"/>
          <w:szCs w:val="28"/>
          <w:u w:val="single"/>
        </w:rPr>
      </w:pPr>
    </w:p>
    <w:p w:rsidR="00091FE4" w:rsidRPr="00A441B3" w:rsidRDefault="006A6E91" w:rsidP="00A441B3">
      <w:pPr>
        <w:jc w:val="center"/>
        <w:rPr>
          <w:b/>
          <w:sz w:val="44"/>
          <w:szCs w:val="28"/>
          <w:u w:val="single"/>
        </w:rPr>
      </w:pPr>
      <w:r w:rsidRPr="003A7AA4">
        <w:rPr>
          <w:b/>
          <w:sz w:val="44"/>
          <w:szCs w:val="28"/>
          <w:u w:val="single"/>
        </w:rPr>
        <w:t>Customer Module</w:t>
      </w:r>
    </w:p>
    <w:p w:rsidR="00091FE4" w:rsidRPr="0031440B" w:rsidRDefault="00091FE4" w:rsidP="0031440B">
      <w:pPr>
        <w:rPr>
          <w:b/>
          <w:bCs/>
          <w:sz w:val="32"/>
          <w:szCs w:val="32"/>
        </w:rPr>
      </w:pPr>
      <w:r w:rsidRPr="0031440B">
        <w:rPr>
          <w:b/>
          <w:bCs/>
          <w:sz w:val="32"/>
          <w:szCs w:val="32"/>
        </w:rPr>
        <w:t>Design:</w:t>
      </w:r>
    </w:p>
    <w:p w:rsidR="00091FE4" w:rsidRPr="00091FE4" w:rsidRDefault="00091FE4" w:rsidP="0031440B">
      <w:pPr>
        <w:rPr>
          <w:sz w:val="28"/>
          <w:szCs w:val="28"/>
        </w:rPr>
      </w:pPr>
      <w:r w:rsidRPr="00091FE4">
        <w:rPr>
          <w:sz w:val="28"/>
          <w:szCs w:val="28"/>
        </w:rPr>
        <w:t>The banking customer module is designed to provide a platform for bank customers to manage their accounts and financial transactions seamlessly. This module consists of the following components:</w:t>
      </w:r>
    </w:p>
    <w:p w:rsidR="00091FE4" w:rsidRPr="00091FE4" w:rsidRDefault="00091FE4" w:rsidP="0031440B">
      <w:pPr>
        <w:rPr>
          <w:sz w:val="28"/>
          <w:szCs w:val="28"/>
        </w:rPr>
      </w:pPr>
    </w:p>
    <w:p w:rsidR="00091FE4" w:rsidRPr="001536D3" w:rsidRDefault="00091FE4" w:rsidP="0031440B">
      <w:pPr>
        <w:pStyle w:val="ListParagraph"/>
        <w:numPr>
          <w:ilvl w:val="0"/>
          <w:numId w:val="5"/>
        </w:numPr>
        <w:rPr>
          <w:sz w:val="28"/>
          <w:szCs w:val="28"/>
        </w:rPr>
      </w:pPr>
      <w:r w:rsidRPr="00DE62AF">
        <w:rPr>
          <w:sz w:val="28"/>
          <w:szCs w:val="28"/>
        </w:rPr>
        <w:t>Customer Database: A robust database that stores customer information, including name, contact details, account information, transaction history, and other relevant data.</w:t>
      </w:r>
    </w:p>
    <w:p w:rsidR="00091FE4" w:rsidRPr="001536D3" w:rsidRDefault="00091FE4" w:rsidP="0031440B">
      <w:pPr>
        <w:pStyle w:val="ListParagraph"/>
        <w:numPr>
          <w:ilvl w:val="0"/>
          <w:numId w:val="5"/>
        </w:numPr>
        <w:rPr>
          <w:sz w:val="28"/>
          <w:szCs w:val="28"/>
        </w:rPr>
      </w:pPr>
      <w:r w:rsidRPr="00DE62AF">
        <w:rPr>
          <w:sz w:val="28"/>
          <w:szCs w:val="28"/>
        </w:rPr>
        <w:t>User Interface: A user-friendly interface that enables customers to access and manage their accounts. Customers can view account balances, transaction history, set up aler</w:t>
      </w:r>
      <w:r w:rsidR="007C1203">
        <w:rPr>
          <w:sz w:val="28"/>
          <w:szCs w:val="28"/>
        </w:rPr>
        <w:t>ts</w:t>
      </w:r>
      <w:r w:rsidRPr="00DE62AF">
        <w:rPr>
          <w:sz w:val="28"/>
          <w:szCs w:val="28"/>
        </w:rPr>
        <w:t xml:space="preserve"> and initiate various banking transactions.</w:t>
      </w:r>
    </w:p>
    <w:p w:rsidR="00091FE4" w:rsidRPr="00EB66C9" w:rsidRDefault="00091FE4" w:rsidP="0031440B">
      <w:pPr>
        <w:pStyle w:val="ListParagraph"/>
        <w:numPr>
          <w:ilvl w:val="0"/>
          <w:numId w:val="5"/>
        </w:numPr>
        <w:rPr>
          <w:sz w:val="28"/>
          <w:szCs w:val="28"/>
        </w:rPr>
      </w:pPr>
      <w:r w:rsidRPr="00DE62AF">
        <w:rPr>
          <w:sz w:val="28"/>
          <w:szCs w:val="28"/>
        </w:rPr>
        <w:t>Security Measures: Stringent security measures are in place to protect customer data and funds. This includes multi-factor authentication, encryption, and real-time monitoring of suspicious activities.</w:t>
      </w:r>
    </w:p>
    <w:p w:rsidR="00091FE4" w:rsidRPr="00EB66C9" w:rsidRDefault="00091FE4" w:rsidP="0031440B">
      <w:pPr>
        <w:pStyle w:val="ListParagraph"/>
        <w:numPr>
          <w:ilvl w:val="0"/>
          <w:numId w:val="5"/>
        </w:numPr>
        <w:rPr>
          <w:sz w:val="28"/>
          <w:szCs w:val="28"/>
        </w:rPr>
      </w:pPr>
      <w:r w:rsidRPr="00EB66C9">
        <w:rPr>
          <w:sz w:val="28"/>
          <w:szCs w:val="28"/>
        </w:rPr>
        <w:t>Payment and Transaction System: A secure payment and transaction system that facilitates various financial activities. Customers can transfer funds, pay bills, apply for loans, and manage investments. The system supports multiple payment methods, including online banking, wire transfers, and mobile payments.</w:t>
      </w:r>
    </w:p>
    <w:p w:rsidR="00091FE4" w:rsidRPr="00EB66C9" w:rsidRDefault="00091FE4" w:rsidP="00EB66C9">
      <w:pPr>
        <w:pStyle w:val="ListParagraph"/>
        <w:numPr>
          <w:ilvl w:val="0"/>
          <w:numId w:val="5"/>
        </w:numPr>
        <w:rPr>
          <w:sz w:val="28"/>
          <w:szCs w:val="28"/>
        </w:rPr>
      </w:pPr>
      <w:r w:rsidRPr="00EB66C9">
        <w:rPr>
          <w:sz w:val="28"/>
          <w:szCs w:val="28"/>
        </w:rPr>
        <w:t>Feedback and Support: A feature that allows customers to provide feedback on their banking experiences and request customer support. This feedback system helps the bank improve its services and address customer concerns.</w:t>
      </w:r>
    </w:p>
    <w:p w:rsidR="00091FE4" w:rsidRPr="00091FE4" w:rsidRDefault="00091FE4" w:rsidP="0031440B">
      <w:pPr>
        <w:rPr>
          <w:sz w:val="28"/>
          <w:szCs w:val="28"/>
        </w:rPr>
      </w:pPr>
    </w:p>
    <w:p w:rsidR="00091FE4" w:rsidRPr="007C1203" w:rsidRDefault="00091FE4" w:rsidP="0031440B">
      <w:pPr>
        <w:rPr>
          <w:b/>
          <w:bCs/>
          <w:sz w:val="32"/>
          <w:szCs w:val="32"/>
        </w:rPr>
      </w:pPr>
      <w:r w:rsidRPr="007C1203">
        <w:rPr>
          <w:b/>
          <w:bCs/>
          <w:sz w:val="32"/>
          <w:szCs w:val="32"/>
        </w:rPr>
        <w:t>Benefits and Challenges</w:t>
      </w:r>
      <w:r w:rsidR="007C1203">
        <w:rPr>
          <w:b/>
          <w:bCs/>
          <w:sz w:val="32"/>
          <w:szCs w:val="32"/>
        </w:rPr>
        <w:t xml:space="preserve"> </w:t>
      </w:r>
      <w:r w:rsidRPr="007C1203">
        <w:rPr>
          <w:b/>
          <w:bCs/>
          <w:sz w:val="32"/>
          <w:szCs w:val="32"/>
        </w:rPr>
        <w:t>:</w:t>
      </w:r>
    </w:p>
    <w:p w:rsidR="00091FE4" w:rsidRPr="00091FE4" w:rsidRDefault="00091FE4" w:rsidP="0031440B">
      <w:pPr>
        <w:rPr>
          <w:sz w:val="28"/>
          <w:szCs w:val="28"/>
        </w:rPr>
      </w:pPr>
    </w:p>
    <w:p w:rsidR="00091FE4" w:rsidRPr="00091FE4" w:rsidRDefault="00091FE4" w:rsidP="0031440B">
      <w:pPr>
        <w:rPr>
          <w:sz w:val="28"/>
          <w:szCs w:val="28"/>
        </w:rPr>
      </w:pPr>
      <w:r w:rsidRPr="00091FE4">
        <w:rPr>
          <w:sz w:val="28"/>
          <w:szCs w:val="28"/>
        </w:rPr>
        <w:lastRenderedPageBreak/>
        <w:t>The banking customer module offers several benefits to customers and the bank. Some of these benefits include:</w:t>
      </w:r>
    </w:p>
    <w:p w:rsidR="00091FE4" w:rsidRPr="00091FE4" w:rsidRDefault="00091FE4" w:rsidP="0031440B">
      <w:pPr>
        <w:rPr>
          <w:sz w:val="28"/>
          <w:szCs w:val="28"/>
        </w:rPr>
      </w:pPr>
    </w:p>
    <w:p w:rsidR="00091FE4" w:rsidRPr="00D51BF1" w:rsidRDefault="00091FE4" w:rsidP="0031440B">
      <w:pPr>
        <w:pStyle w:val="ListParagraph"/>
        <w:numPr>
          <w:ilvl w:val="0"/>
          <w:numId w:val="6"/>
        </w:numPr>
        <w:rPr>
          <w:sz w:val="28"/>
          <w:szCs w:val="28"/>
        </w:rPr>
      </w:pPr>
      <w:r w:rsidRPr="00D51BF1">
        <w:rPr>
          <w:sz w:val="28"/>
          <w:szCs w:val="28"/>
        </w:rPr>
        <w:t>Convenience: Customers can access and manage their accounts 24/7, making banking more convenient.</w:t>
      </w:r>
    </w:p>
    <w:p w:rsidR="00091FE4" w:rsidRPr="00D51BF1" w:rsidRDefault="00091FE4" w:rsidP="0031440B">
      <w:pPr>
        <w:pStyle w:val="ListParagraph"/>
        <w:numPr>
          <w:ilvl w:val="0"/>
          <w:numId w:val="6"/>
        </w:numPr>
        <w:rPr>
          <w:sz w:val="28"/>
          <w:szCs w:val="28"/>
        </w:rPr>
      </w:pPr>
      <w:r w:rsidRPr="00D51BF1">
        <w:rPr>
          <w:sz w:val="28"/>
          <w:szCs w:val="28"/>
        </w:rPr>
        <w:t>Security: Strong security measures protect customer data and transactions, ensuring peace of mind.</w:t>
      </w:r>
    </w:p>
    <w:p w:rsidR="00091FE4" w:rsidRPr="00D51BF1" w:rsidRDefault="00091FE4" w:rsidP="0031440B">
      <w:pPr>
        <w:pStyle w:val="ListParagraph"/>
        <w:numPr>
          <w:ilvl w:val="0"/>
          <w:numId w:val="6"/>
        </w:numPr>
        <w:rPr>
          <w:sz w:val="28"/>
          <w:szCs w:val="28"/>
        </w:rPr>
      </w:pPr>
      <w:r w:rsidRPr="00D51BF1">
        <w:rPr>
          <w:sz w:val="28"/>
          <w:szCs w:val="28"/>
        </w:rPr>
        <w:t>Efficiency: Customers can perform various financial activities online, reducing the need to visit physical bank branches.</w:t>
      </w:r>
    </w:p>
    <w:p w:rsidR="00091FE4" w:rsidRPr="00D51BF1" w:rsidRDefault="00091FE4" w:rsidP="0031440B">
      <w:pPr>
        <w:pStyle w:val="ListParagraph"/>
        <w:numPr>
          <w:ilvl w:val="0"/>
          <w:numId w:val="6"/>
        </w:numPr>
        <w:rPr>
          <w:sz w:val="28"/>
          <w:szCs w:val="28"/>
        </w:rPr>
      </w:pPr>
      <w:r w:rsidRPr="00D51BF1">
        <w:rPr>
          <w:sz w:val="28"/>
          <w:szCs w:val="28"/>
        </w:rPr>
        <w:t>Feedback Loop: The feedback system helps the bank understand customer needs and make improvements accordingly.</w:t>
      </w:r>
    </w:p>
    <w:p w:rsidR="00091FE4" w:rsidRPr="00D51BF1" w:rsidRDefault="00091FE4" w:rsidP="0031440B">
      <w:pPr>
        <w:pStyle w:val="ListParagraph"/>
        <w:numPr>
          <w:ilvl w:val="0"/>
          <w:numId w:val="6"/>
        </w:numPr>
        <w:rPr>
          <w:sz w:val="28"/>
          <w:szCs w:val="28"/>
        </w:rPr>
      </w:pPr>
      <w:r w:rsidRPr="00D51BF1">
        <w:rPr>
          <w:sz w:val="28"/>
          <w:szCs w:val="28"/>
        </w:rPr>
        <w:t>However, there are also challenges associated with the banking customer module, such as:</w:t>
      </w:r>
    </w:p>
    <w:p w:rsidR="00091FE4" w:rsidRPr="00D51BF1" w:rsidRDefault="00091FE4" w:rsidP="0031440B">
      <w:pPr>
        <w:pStyle w:val="ListParagraph"/>
        <w:numPr>
          <w:ilvl w:val="0"/>
          <w:numId w:val="6"/>
        </w:numPr>
        <w:rPr>
          <w:sz w:val="28"/>
          <w:szCs w:val="28"/>
        </w:rPr>
      </w:pPr>
      <w:r w:rsidRPr="00D51BF1">
        <w:rPr>
          <w:sz w:val="28"/>
          <w:szCs w:val="28"/>
        </w:rPr>
        <w:t>Data Handling: The module must handle sensitive customer data, requiring robust data security and compliance with data protection regulations.</w:t>
      </w:r>
    </w:p>
    <w:p w:rsidR="00D51BF1" w:rsidRDefault="00091FE4" w:rsidP="00D51BF1">
      <w:pPr>
        <w:pStyle w:val="ListParagraph"/>
        <w:numPr>
          <w:ilvl w:val="0"/>
          <w:numId w:val="6"/>
        </w:numPr>
        <w:rPr>
          <w:sz w:val="28"/>
          <w:szCs w:val="28"/>
        </w:rPr>
      </w:pPr>
      <w:r w:rsidRPr="00D51BF1">
        <w:rPr>
          <w:sz w:val="28"/>
          <w:szCs w:val="28"/>
        </w:rPr>
        <w:t>Integration: The module may need to integrate with external payment systems, which can pose compatibility and regulatory challenges.</w:t>
      </w:r>
    </w:p>
    <w:p w:rsidR="00091FE4" w:rsidRPr="00D51BF1" w:rsidRDefault="00091FE4" w:rsidP="00D51BF1">
      <w:pPr>
        <w:pStyle w:val="ListParagraph"/>
        <w:numPr>
          <w:ilvl w:val="0"/>
          <w:numId w:val="6"/>
        </w:numPr>
        <w:rPr>
          <w:sz w:val="28"/>
          <w:szCs w:val="28"/>
        </w:rPr>
      </w:pPr>
      <w:r w:rsidRPr="00D51BF1">
        <w:rPr>
          <w:sz w:val="28"/>
          <w:szCs w:val="28"/>
        </w:rPr>
        <w:t>Feedback Validity: Customer feedback can be subjective and biased, and the system should be designed to filter out unhelpful or malicious feedback</w:t>
      </w:r>
    </w:p>
    <w:p w:rsidR="006A6E91" w:rsidRDefault="006A6E91" w:rsidP="006A6E91">
      <w:pPr>
        <w:jc w:val="center"/>
        <w:rPr>
          <w:b/>
          <w:bCs/>
          <w:sz w:val="44"/>
          <w:u w:val="single"/>
        </w:rPr>
      </w:pPr>
    </w:p>
    <w:p w:rsidR="006A6E91" w:rsidRDefault="006A6E91" w:rsidP="006A6E91">
      <w:pPr>
        <w:jc w:val="center"/>
        <w:rPr>
          <w:b/>
          <w:bCs/>
          <w:sz w:val="44"/>
          <w:u w:val="single"/>
        </w:rPr>
      </w:pPr>
    </w:p>
    <w:p w:rsidR="006A6E91" w:rsidRDefault="006A6E91"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094BC7" w:rsidRDefault="00094BC7" w:rsidP="006A6E91">
      <w:pPr>
        <w:jc w:val="center"/>
        <w:rPr>
          <w:b/>
          <w:bCs/>
          <w:sz w:val="44"/>
          <w:u w:val="single"/>
        </w:rPr>
      </w:pPr>
    </w:p>
    <w:p w:rsidR="006A6E91" w:rsidRPr="004518BC" w:rsidRDefault="006A6E91" w:rsidP="006A6E91">
      <w:pPr>
        <w:jc w:val="center"/>
        <w:rPr>
          <w:b/>
          <w:bCs/>
          <w:sz w:val="44"/>
          <w:szCs w:val="28"/>
          <w:u w:val="single"/>
        </w:rPr>
      </w:pPr>
      <w:r w:rsidRPr="004518BC">
        <w:rPr>
          <w:b/>
          <w:bCs/>
          <w:sz w:val="44"/>
          <w:u w:val="single"/>
        </w:rPr>
        <w:t>Feature</w:t>
      </w:r>
      <w:r>
        <w:rPr>
          <w:b/>
          <w:bCs/>
          <w:sz w:val="44"/>
          <w:u w:val="single"/>
        </w:rPr>
        <w:t>s</w:t>
      </w:r>
    </w:p>
    <w:p w:rsidR="006A6E91" w:rsidRDefault="006A6E91" w:rsidP="006A6E91">
      <w:pPr>
        <w:pStyle w:val="ListParagraph"/>
        <w:numPr>
          <w:ilvl w:val="0"/>
          <w:numId w:val="1"/>
        </w:numPr>
        <w:rPr>
          <w:sz w:val="28"/>
          <w:szCs w:val="28"/>
        </w:rPr>
      </w:pPr>
      <w:r w:rsidRPr="009B60C8">
        <w:rPr>
          <w:b/>
          <w:bCs/>
          <w:sz w:val="28"/>
          <w:szCs w:val="28"/>
        </w:rPr>
        <w:t>Convenience</w:t>
      </w:r>
      <w:r w:rsidRPr="003A7AA4">
        <w:rPr>
          <w:sz w:val="32"/>
          <w:szCs w:val="28"/>
        </w:rPr>
        <w:t>:</w:t>
      </w:r>
      <w:r w:rsidRPr="00186248">
        <w:rPr>
          <w:sz w:val="28"/>
          <w:szCs w:val="28"/>
        </w:rPr>
        <w:t xml:space="preserve"> Internet banking allows customers to access their accounts, perform transactions, and manage their finances from the comfort of their homes or any location with internet access. This convenience saves time and reduces the need to visit physical bank branches.</w:t>
      </w:r>
    </w:p>
    <w:p w:rsidR="006A6E91" w:rsidRPr="00186248" w:rsidRDefault="006A6E91" w:rsidP="006A6E91">
      <w:pPr>
        <w:pStyle w:val="ListParagraph"/>
        <w:rPr>
          <w:sz w:val="28"/>
          <w:szCs w:val="28"/>
        </w:rPr>
      </w:pPr>
    </w:p>
    <w:p w:rsidR="006A6E91" w:rsidRPr="00186248" w:rsidRDefault="006A6E91" w:rsidP="006A6E91">
      <w:pPr>
        <w:pStyle w:val="ListParagraph"/>
        <w:rPr>
          <w:sz w:val="28"/>
          <w:szCs w:val="28"/>
        </w:rPr>
      </w:pPr>
    </w:p>
    <w:p w:rsidR="006A6E91" w:rsidRDefault="006A6E91" w:rsidP="006A6E91">
      <w:pPr>
        <w:pStyle w:val="ListParagraph"/>
        <w:numPr>
          <w:ilvl w:val="0"/>
          <w:numId w:val="1"/>
        </w:numPr>
        <w:rPr>
          <w:sz w:val="28"/>
          <w:szCs w:val="28"/>
        </w:rPr>
      </w:pPr>
      <w:r w:rsidRPr="009B60C8">
        <w:rPr>
          <w:b/>
          <w:bCs/>
          <w:sz w:val="28"/>
          <w:szCs w:val="28"/>
        </w:rPr>
        <w:t>Account Management :</w:t>
      </w:r>
      <w:r w:rsidRPr="00186248">
        <w:rPr>
          <w:sz w:val="28"/>
          <w:szCs w:val="28"/>
        </w:rPr>
        <w:t xml:space="preserve"> Customers can view their account balances, transaction history, and account statements online. This real-time access to account information helps individuals monitor their finances more effectively.</w:t>
      </w:r>
    </w:p>
    <w:p w:rsidR="006A6E91" w:rsidRPr="00186248" w:rsidRDefault="006A6E91" w:rsidP="006A6E91">
      <w:pPr>
        <w:pStyle w:val="ListParagraph"/>
        <w:rPr>
          <w:sz w:val="28"/>
          <w:szCs w:val="28"/>
        </w:rPr>
      </w:pPr>
    </w:p>
    <w:p w:rsidR="006A6E91" w:rsidRPr="004518BC" w:rsidRDefault="006A6E91" w:rsidP="006A6E91">
      <w:pPr>
        <w:pStyle w:val="ListParagraph"/>
        <w:numPr>
          <w:ilvl w:val="0"/>
          <w:numId w:val="1"/>
        </w:numPr>
        <w:rPr>
          <w:sz w:val="28"/>
          <w:szCs w:val="28"/>
        </w:rPr>
      </w:pPr>
      <w:r w:rsidRPr="009B60C8">
        <w:rPr>
          <w:b/>
          <w:bCs/>
          <w:sz w:val="28"/>
          <w:szCs w:val="28"/>
        </w:rPr>
        <w:t>Bill Payments :</w:t>
      </w:r>
      <w:r w:rsidRPr="00186248">
        <w:rPr>
          <w:sz w:val="28"/>
          <w:szCs w:val="28"/>
        </w:rPr>
        <w:t xml:space="preserve"> Internet banking enables customers to pay bills, transfer funds, and set up recurring payments automatically. This reduces the need for writing checks or visiting bill payment centers</w:t>
      </w:r>
    </w:p>
    <w:p w:rsidR="006A6E91" w:rsidRPr="00186248" w:rsidRDefault="006A6E91" w:rsidP="006A6E91">
      <w:pPr>
        <w:pStyle w:val="ListParagraph"/>
        <w:rPr>
          <w:sz w:val="28"/>
          <w:szCs w:val="28"/>
        </w:rPr>
      </w:pPr>
    </w:p>
    <w:p w:rsidR="006A6E91" w:rsidRDefault="006A6E91" w:rsidP="006A6E91">
      <w:pPr>
        <w:pStyle w:val="ListParagraph"/>
        <w:numPr>
          <w:ilvl w:val="0"/>
          <w:numId w:val="1"/>
        </w:numPr>
        <w:rPr>
          <w:sz w:val="28"/>
          <w:szCs w:val="28"/>
        </w:rPr>
      </w:pPr>
      <w:r w:rsidRPr="009B60C8">
        <w:rPr>
          <w:b/>
          <w:bCs/>
          <w:sz w:val="28"/>
          <w:szCs w:val="28"/>
        </w:rPr>
        <w:t>Fund Transfers :</w:t>
      </w:r>
      <w:r w:rsidRPr="00186248">
        <w:rPr>
          <w:sz w:val="28"/>
          <w:szCs w:val="28"/>
        </w:rPr>
        <w:t xml:space="preserve"> Customers can transfer money between their own accounts or send money to others electronically. This feature is particularly useful for sending funds to family members or friends, even if they have accounts at </w:t>
      </w:r>
      <w:r>
        <w:rPr>
          <w:sz w:val="28"/>
          <w:szCs w:val="28"/>
        </w:rPr>
        <w:t>same</w:t>
      </w:r>
      <w:r w:rsidRPr="00186248">
        <w:rPr>
          <w:sz w:val="28"/>
          <w:szCs w:val="28"/>
        </w:rPr>
        <w:t xml:space="preserve"> banks</w:t>
      </w:r>
    </w:p>
    <w:p w:rsidR="006A6E91" w:rsidRPr="001D7590" w:rsidRDefault="006A6E91" w:rsidP="006A6E91">
      <w:pPr>
        <w:rPr>
          <w:sz w:val="28"/>
          <w:szCs w:val="28"/>
        </w:rPr>
      </w:pPr>
    </w:p>
    <w:p w:rsidR="006A6E91" w:rsidRDefault="006A6E91" w:rsidP="006A6E91">
      <w:pPr>
        <w:pStyle w:val="ListParagraph"/>
        <w:numPr>
          <w:ilvl w:val="0"/>
          <w:numId w:val="1"/>
        </w:numPr>
        <w:rPr>
          <w:sz w:val="28"/>
          <w:szCs w:val="28"/>
        </w:rPr>
      </w:pPr>
      <w:r w:rsidRPr="009B60C8">
        <w:rPr>
          <w:b/>
          <w:sz w:val="28"/>
          <w:szCs w:val="28"/>
        </w:rPr>
        <w:t>Online Statements :</w:t>
      </w:r>
      <w:r w:rsidRPr="00186248">
        <w:rPr>
          <w:sz w:val="28"/>
          <w:szCs w:val="28"/>
        </w:rPr>
        <w:t xml:space="preserve"> Customers can receive electronic account statements, which are more environmentally friendly and easier to store than paper statements. This also reduces the risk of physical statements being lost or stolen.</w:t>
      </w:r>
    </w:p>
    <w:p w:rsidR="006A6E91" w:rsidRDefault="006A6E91" w:rsidP="006A6E91">
      <w:pPr>
        <w:pStyle w:val="ListParagraph"/>
        <w:rPr>
          <w:sz w:val="28"/>
          <w:szCs w:val="28"/>
        </w:rPr>
      </w:pPr>
    </w:p>
    <w:p w:rsidR="006A6E91" w:rsidRPr="00186248" w:rsidRDefault="006A6E91" w:rsidP="006A6E91">
      <w:pPr>
        <w:pStyle w:val="ListParagraph"/>
        <w:rPr>
          <w:sz w:val="28"/>
          <w:szCs w:val="28"/>
        </w:rPr>
      </w:pPr>
    </w:p>
    <w:p w:rsidR="006A6E91" w:rsidRDefault="006A6E91" w:rsidP="006A6E91">
      <w:pPr>
        <w:pStyle w:val="ListParagraph"/>
        <w:numPr>
          <w:ilvl w:val="0"/>
          <w:numId w:val="1"/>
        </w:numPr>
        <w:rPr>
          <w:sz w:val="28"/>
          <w:szCs w:val="28"/>
        </w:rPr>
      </w:pPr>
      <w:r w:rsidRPr="009B60C8">
        <w:rPr>
          <w:b/>
          <w:bCs/>
          <w:sz w:val="28"/>
          <w:szCs w:val="28"/>
        </w:rPr>
        <w:t>Security :</w:t>
      </w:r>
      <w:r w:rsidRPr="00186248">
        <w:rPr>
          <w:sz w:val="28"/>
          <w:szCs w:val="28"/>
        </w:rPr>
        <w:t xml:space="preserve"> Banks invest heavily in security measures to protect online banking systems and customer data. Authentication methods, encryption, and fraud detection systems help safeguard accounts from unauthorized access and fraudulent activities.</w:t>
      </w:r>
    </w:p>
    <w:p w:rsidR="006A6E91" w:rsidRPr="00186248" w:rsidRDefault="006A6E91" w:rsidP="006A6E91">
      <w:pPr>
        <w:pStyle w:val="ListParagraph"/>
        <w:rPr>
          <w:sz w:val="28"/>
          <w:szCs w:val="28"/>
        </w:rPr>
      </w:pPr>
    </w:p>
    <w:p w:rsidR="006A6E91" w:rsidRPr="00186248" w:rsidRDefault="006A6E91" w:rsidP="006A6E91">
      <w:pPr>
        <w:pStyle w:val="ListParagraph"/>
        <w:rPr>
          <w:sz w:val="28"/>
          <w:szCs w:val="28"/>
        </w:rPr>
      </w:pPr>
    </w:p>
    <w:p w:rsidR="006A6E91" w:rsidRDefault="006A6E91" w:rsidP="006A6E91">
      <w:pPr>
        <w:pStyle w:val="ListParagraph"/>
        <w:numPr>
          <w:ilvl w:val="0"/>
          <w:numId w:val="1"/>
        </w:numPr>
        <w:rPr>
          <w:sz w:val="28"/>
          <w:szCs w:val="28"/>
        </w:rPr>
      </w:pPr>
      <w:r w:rsidRPr="009B60C8">
        <w:rPr>
          <w:b/>
          <w:bCs/>
          <w:sz w:val="28"/>
          <w:szCs w:val="28"/>
        </w:rPr>
        <w:t>Cost Savings :</w:t>
      </w:r>
      <w:r w:rsidRPr="00186248">
        <w:rPr>
          <w:sz w:val="28"/>
          <w:szCs w:val="28"/>
        </w:rPr>
        <w:t xml:space="preserve"> Internet banking reduces the need for physical infrastructure and staffing, leading to cost savings for both banks and customers. Customers can avoid fees associated with paper statements and certain transactions by using online services.</w:t>
      </w:r>
    </w:p>
    <w:p w:rsidR="006A6E91" w:rsidRPr="00186248" w:rsidRDefault="006A6E91" w:rsidP="006A6E91">
      <w:pPr>
        <w:pStyle w:val="ListParagraph"/>
        <w:rPr>
          <w:sz w:val="28"/>
          <w:szCs w:val="28"/>
        </w:rPr>
      </w:pPr>
    </w:p>
    <w:p w:rsidR="006A6E91" w:rsidRDefault="006A6E91" w:rsidP="006A6E91">
      <w:pPr>
        <w:pStyle w:val="ListParagraph"/>
        <w:numPr>
          <w:ilvl w:val="0"/>
          <w:numId w:val="1"/>
        </w:numPr>
        <w:rPr>
          <w:sz w:val="28"/>
          <w:szCs w:val="28"/>
        </w:rPr>
      </w:pPr>
      <w:r w:rsidRPr="009B60C8">
        <w:rPr>
          <w:b/>
          <w:bCs/>
          <w:sz w:val="28"/>
          <w:szCs w:val="28"/>
        </w:rPr>
        <w:t>Financial Planning Tools :</w:t>
      </w:r>
      <w:r w:rsidRPr="00186248">
        <w:rPr>
          <w:sz w:val="28"/>
          <w:szCs w:val="28"/>
        </w:rPr>
        <w:t xml:space="preserve"> Many internet banking platforms offer budgeting and financial planning tools, such as expense tracking and goal setting, to help customers manage their money more effectively.</w:t>
      </w:r>
    </w:p>
    <w:p w:rsidR="006A6E91" w:rsidRPr="000D0136" w:rsidRDefault="006A6E91" w:rsidP="006A6E91">
      <w:pPr>
        <w:rPr>
          <w:sz w:val="28"/>
          <w:szCs w:val="28"/>
          <w:u w:val="double"/>
        </w:rPr>
      </w:pPr>
    </w:p>
    <w:p w:rsidR="006A6E91" w:rsidRDefault="006A6E91" w:rsidP="006A6E91">
      <w:pPr>
        <w:pStyle w:val="ListParagraph"/>
        <w:numPr>
          <w:ilvl w:val="0"/>
          <w:numId w:val="1"/>
        </w:numPr>
        <w:rPr>
          <w:sz w:val="28"/>
          <w:szCs w:val="28"/>
        </w:rPr>
      </w:pPr>
      <w:r w:rsidRPr="009B60C8">
        <w:rPr>
          <w:b/>
          <w:bCs/>
          <w:sz w:val="28"/>
          <w:szCs w:val="28"/>
        </w:rPr>
        <w:t>Access to Additional Services :</w:t>
      </w:r>
      <w:r w:rsidRPr="00186248">
        <w:rPr>
          <w:sz w:val="28"/>
          <w:szCs w:val="28"/>
        </w:rPr>
        <w:t xml:space="preserve"> Internet banking often provides access to a range of other financial services, including investment accounts, loans, insurance, and more, all in one digital platform.</w:t>
      </w: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sz w:val="44"/>
          <w:szCs w:val="28"/>
          <w:u w:val="single"/>
        </w:rPr>
      </w:pPr>
    </w:p>
    <w:p w:rsidR="006A6E91" w:rsidRDefault="006A6E91" w:rsidP="006A6E91">
      <w:pPr>
        <w:jc w:val="center"/>
        <w:rPr>
          <w:b/>
          <w:bCs/>
          <w:sz w:val="44"/>
          <w:szCs w:val="28"/>
          <w:u w:val="single"/>
        </w:rPr>
      </w:pPr>
      <w:r w:rsidRPr="003A7AA4">
        <w:rPr>
          <w:b/>
          <w:bCs/>
          <w:sz w:val="44"/>
          <w:szCs w:val="28"/>
          <w:u w:val="single"/>
        </w:rPr>
        <w:t>Conclusions</w:t>
      </w:r>
    </w:p>
    <w:p w:rsidR="006A6E91" w:rsidRPr="00AB435E" w:rsidRDefault="006A6E91" w:rsidP="006A6E91">
      <w:pPr>
        <w:spacing w:before="100" w:beforeAutospacing="1" w:after="100" w:afterAutospacing="1" w:line="240" w:lineRule="auto"/>
        <w:rPr>
          <w:rFonts w:eastAsia="Times New Roman" w:cstheme="minorHAnsi"/>
          <w:color w:val="231F20"/>
          <w:sz w:val="28"/>
          <w:szCs w:val="28"/>
        </w:rPr>
      </w:pPr>
      <w:r w:rsidRPr="00AB435E">
        <w:rPr>
          <w:rFonts w:eastAsia="Times New Roman" w:cstheme="minorHAnsi"/>
          <w:color w:val="231F20"/>
          <w:sz w:val="28"/>
          <w:szCs w:val="28"/>
        </w:rPr>
        <w:t>This project has been created to fulfill the requirements of users in the banking sector by</w:t>
      </w:r>
    </w:p>
    <w:p w:rsidR="006A6E91" w:rsidRPr="00AB435E" w:rsidRDefault="006A6E91" w:rsidP="006A6E91">
      <w:pPr>
        <w:spacing w:before="100" w:beforeAutospacing="1" w:after="100" w:afterAutospacing="1" w:line="240" w:lineRule="auto"/>
        <w:rPr>
          <w:rFonts w:eastAsia="Times New Roman" w:cstheme="minorHAnsi"/>
          <w:color w:val="231F20"/>
          <w:sz w:val="28"/>
          <w:szCs w:val="28"/>
        </w:rPr>
      </w:pPr>
      <w:r w:rsidRPr="00AB435E">
        <w:rPr>
          <w:rFonts w:eastAsia="Times New Roman" w:cstheme="minorHAnsi"/>
          <w:color w:val="231F20"/>
          <w:sz w:val="28"/>
          <w:szCs w:val="28"/>
        </w:rPr>
        <w:t>including all the tasks involved in bank transactions.It displays Transaction reports,statistical summary of account type.</w:t>
      </w:r>
    </w:p>
    <w:p w:rsidR="006A6E91" w:rsidRPr="00AB435E" w:rsidRDefault="006A6E91" w:rsidP="006A6E91">
      <w:pPr>
        <w:spacing w:before="100" w:beforeAutospacing="1" w:after="100" w:afterAutospacing="1" w:line="276" w:lineRule="auto"/>
        <w:rPr>
          <w:rFonts w:eastAsia="Times New Roman" w:cstheme="minorHAnsi"/>
          <w:color w:val="231F20"/>
          <w:sz w:val="28"/>
          <w:szCs w:val="28"/>
        </w:rPr>
      </w:pPr>
      <w:r w:rsidRPr="00AB435E">
        <w:rPr>
          <w:rFonts w:eastAsia="Times New Roman" w:cstheme="minorHAnsi"/>
          <w:color w:val="231F20"/>
          <w:sz w:val="28"/>
          <w:szCs w:val="28"/>
        </w:rPr>
        <w:t>Our whole documentation shows the work we had done up till now. So, particularly our program is fully complete and we further want to focus on the future to making it a better and more efficient product.</w:t>
      </w:r>
    </w:p>
    <w:p w:rsidR="006A6E91" w:rsidRPr="00AB435E" w:rsidRDefault="006A6E91" w:rsidP="006A6E91">
      <w:pPr>
        <w:spacing w:before="100" w:beforeAutospacing="1" w:after="100" w:afterAutospacing="1" w:line="276" w:lineRule="auto"/>
        <w:rPr>
          <w:rFonts w:eastAsia="Times New Roman" w:cstheme="minorHAnsi"/>
          <w:color w:val="231F20"/>
          <w:sz w:val="28"/>
          <w:szCs w:val="28"/>
        </w:rPr>
      </w:pPr>
      <w:r w:rsidRPr="00AB435E">
        <w:rPr>
          <w:rFonts w:eastAsia="Times New Roman" w:cstheme="minorHAnsi"/>
          <w:color w:val="231F20"/>
          <w:sz w:val="28"/>
          <w:szCs w:val="28"/>
        </w:rPr>
        <w:t>In future, we are thinking of adding more specifications and features to make it look better and easy to use. We are thinking of making a formula that will generate cash flow statement, daily transactions, owner's equity; all will be generated after one full year to show the progress of the business annually. Future plan is still being in our thought and our concern, we will soon release a version far better than this one and we hope that our work will be appreciated.</w:t>
      </w:r>
    </w:p>
    <w:p w:rsidR="006A6E91" w:rsidRPr="003A7AA4" w:rsidRDefault="006A6E91" w:rsidP="006A6E91">
      <w:pPr>
        <w:jc w:val="center"/>
        <w:rPr>
          <w:b/>
          <w:bCs/>
          <w:sz w:val="44"/>
          <w:szCs w:val="44"/>
          <w:u w:val="single"/>
        </w:rPr>
      </w:pPr>
      <w:r w:rsidRPr="00596A92">
        <w:rPr>
          <w:rFonts w:ascii="unset" w:eastAsia="Times New Roman" w:hAnsi="unset" w:cs="Times New Roman"/>
          <w:color w:val="000000"/>
          <w:sz w:val="24"/>
          <w:szCs w:val="24"/>
          <w:lang w:val="en"/>
        </w:rPr>
        <w:br/>
      </w:r>
    </w:p>
    <w:p w:rsidR="003D4715" w:rsidRDefault="003D4715"/>
    <w:sectPr w:rsidR="003D4715" w:rsidSect="00B252C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16189"/>
    <w:multiLevelType w:val="hybridMultilevel"/>
    <w:tmpl w:val="F316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349AD"/>
    <w:multiLevelType w:val="hybridMultilevel"/>
    <w:tmpl w:val="59BA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834C6"/>
    <w:multiLevelType w:val="hybridMultilevel"/>
    <w:tmpl w:val="F364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25E64"/>
    <w:multiLevelType w:val="hybridMultilevel"/>
    <w:tmpl w:val="CC70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313F5"/>
    <w:multiLevelType w:val="hybridMultilevel"/>
    <w:tmpl w:val="823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D2E4E"/>
    <w:multiLevelType w:val="multilevel"/>
    <w:tmpl w:val="3302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724EC"/>
    <w:multiLevelType w:val="hybridMultilevel"/>
    <w:tmpl w:val="7150A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6245D3"/>
    <w:multiLevelType w:val="hybridMultilevel"/>
    <w:tmpl w:val="0A1E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87710"/>
    <w:multiLevelType w:val="hybridMultilevel"/>
    <w:tmpl w:val="F452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10099"/>
    <w:multiLevelType w:val="hybridMultilevel"/>
    <w:tmpl w:val="3030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330BDD"/>
    <w:multiLevelType w:val="multilevel"/>
    <w:tmpl w:val="B49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D39C4"/>
    <w:multiLevelType w:val="hybridMultilevel"/>
    <w:tmpl w:val="94A0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E4133"/>
    <w:multiLevelType w:val="hybridMultilevel"/>
    <w:tmpl w:val="F09E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F7707"/>
    <w:multiLevelType w:val="hybridMultilevel"/>
    <w:tmpl w:val="2D3CB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1"/>
  </w:num>
  <w:num w:numId="4">
    <w:abstractNumId w:val="3"/>
  </w:num>
  <w:num w:numId="5">
    <w:abstractNumId w:val="0"/>
  </w:num>
  <w:num w:numId="6">
    <w:abstractNumId w:val="2"/>
  </w:num>
  <w:num w:numId="7">
    <w:abstractNumId w:val="6"/>
  </w:num>
  <w:num w:numId="8">
    <w:abstractNumId w:val="13"/>
  </w:num>
  <w:num w:numId="9">
    <w:abstractNumId w:val="1"/>
  </w:num>
  <w:num w:numId="10">
    <w:abstractNumId w:val="4"/>
  </w:num>
  <w:num w:numId="11">
    <w:abstractNumId w:val="5"/>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91"/>
    <w:rsid w:val="00087479"/>
    <w:rsid w:val="00091FE4"/>
    <w:rsid w:val="00094BC7"/>
    <w:rsid w:val="00140005"/>
    <w:rsid w:val="001536D3"/>
    <w:rsid w:val="00175034"/>
    <w:rsid w:val="001B2657"/>
    <w:rsid w:val="002962EF"/>
    <w:rsid w:val="0031440B"/>
    <w:rsid w:val="00377950"/>
    <w:rsid w:val="003D4715"/>
    <w:rsid w:val="003F4BCF"/>
    <w:rsid w:val="00514E5D"/>
    <w:rsid w:val="005C7920"/>
    <w:rsid w:val="006A6E91"/>
    <w:rsid w:val="006D50D3"/>
    <w:rsid w:val="007C1203"/>
    <w:rsid w:val="008139B3"/>
    <w:rsid w:val="008C3E95"/>
    <w:rsid w:val="00A16A39"/>
    <w:rsid w:val="00A441B3"/>
    <w:rsid w:val="00AB435E"/>
    <w:rsid w:val="00D51BF1"/>
    <w:rsid w:val="00D8270E"/>
    <w:rsid w:val="00DA71B8"/>
    <w:rsid w:val="00DE62AF"/>
    <w:rsid w:val="00EB66C9"/>
    <w:rsid w:val="00F06B6D"/>
    <w:rsid w:val="00F113E7"/>
    <w:rsid w:val="00F44B38"/>
    <w:rsid w:val="00F47B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9408"/>
  <w15:chartTrackingRefBased/>
  <w15:docId w15:val="{F3AD5C32-7110-4DA2-AA59-86CE522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91"/>
    <w:pPr>
      <w:ind w:left="720"/>
      <w:contextualSpacing/>
    </w:pPr>
  </w:style>
  <w:style w:type="character" w:customStyle="1" w:styleId="oypena">
    <w:name w:val="oypena"/>
    <w:basedOn w:val="DefaultParagraphFont"/>
    <w:rsid w:val="006A6E91"/>
  </w:style>
  <w:style w:type="paragraph" w:customStyle="1" w:styleId="cvgsua">
    <w:name w:val="cvgsua"/>
    <w:basedOn w:val="Normal"/>
    <w:rsid w:val="006A6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800714">
      <w:bodyDiv w:val="1"/>
      <w:marLeft w:val="0"/>
      <w:marRight w:val="0"/>
      <w:marTop w:val="0"/>
      <w:marBottom w:val="0"/>
      <w:divBdr>
        <w:top w:val="none" w:sz="0" w:space="0" w:color="auto"/>
        <w:left w:val="none" w:sz="0" w:space="0" w:color="auto"/>
        <w:bottom w:val="none" w:sz="0" w:space="0" w:color="auto"/>
        <w:right w:val="none" w:sz="0" w:space="0" w:color="auto"/>
      </w:divBdr>
    </w:div>
    <w:div w:id="1231232928">
      <w:bodyDiv w:val="1"/>
      <w:marLeft w:val="0"/>
      <w:marRight w:val="0"/>
      <w:marTop w:val="0"/>
      <w:marBottom w:val="0"/>
      <w:divBdr>
        <w:top w:val="none" w:sz="0" w:space="0" w:color="auto"/>
        <w:left w:val="none" w:sz="0" w:space="0" w:color="auto"/>
        <w:bottom w:val="none" w:sz="0" w:space="0" w:color="auto"/>
        <w:right w:val="none" w:sz="0" w:space="0" w:color="auto"/>
      </w:divBdr>
    </w:div>
    <w:div w:id="1764642975">
      <w:bodyDiv w:val="1"/>
      <w:marLeft w:val="0"/>
      <w:marRight w:val="0"/>
      <w:marTop w:val="0"/>
      <w:marBottom w:val="0"/>
      <w:divBdr>
        <w:top w:val="none" w:sz="0" w:space="0" w:color="auto"/>
        <w:left w:val="none" w:sz="0" w:space="0" w:color="auto"/>
        <w:bottom w:val="none" w:sz="0" w:space="0" w:color="auto"/>
        <w:right w:val="none" w:sz="0" w:space="0" w:color="auto"/>
      </w:divBdr>
    </w:div>
    <w:div w:id="18519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2023-10-13T13:55:00Z</dcterms:created>
  <dcterms:modified xsi:type="dcterms:W3CDTF">2023-10-14T08:32:00Z</dcterms:modified>
</cp:coreProperties>
</file>