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Average Spend Per Transaction by Card Type</w:t>
      </w:r>
    </w:p>
    <w:p>
      <w:pPr>
        <w:jc w:val="both"/>
      </w:pPr>
      <w:r>
        <w:rPr>
          <w:rFonts w:ascii="Arial" w:hAnsi="Arial"/>
          <w:sz w:val="24"/>
        </w:rPr>
        <w:br/>
        <w:t xml:space="preserve"> This report examines the average spend per transaction categorized by card type. Understanding these averages provides insights into the consumer spending behavior linked to different card types.</w:t>
      </w:r>
    </w:p>
    <w:p>
      <w:r>
        <w:br/>
        <w:t>The following trends are observed:</w:t>
        <w:br/>
      </w:r>
    </w:p>
    <w:p>
      <w:pPr>
        <w:jc w:val="both"/>
      </w:pPr>
      <w:r>
        <w:rPr>
          <w:b/>
        </w:rPr>
        <w:t xml:space="preserve">Overview: </w:t>
      </w:r>
      <w:r>
        <w:t>The data provided offers a glimpse into the spending habits of credit card users across different tiers. The transactions are categorized by card type (Platinum, Silver, Gold, and Signature), offering a view of how spending patterns vary across these groups. This analysis will focus on understanding the dominant categories, budget allocation, consumer behavior trends, and potential adjustments for informed financial decisions.</w:t>
      </w:r>
    </w:p>
    <w:p>
      <w:pPr>
        <w:jc w:val="both"/>
      </w:pPr>
      <w:r>
        <w:rPr>
          <w:b/>
        </w:rPr>
        <w:t xml:space="preserve">Category Dominance: </w:t>
      </w:r>
      <w:r>
        <w:t>From the data, it's evident that the 'Platinum' and 'Silver' card tiers dominate the transactions, with a notable presence of 'Gold' and 'Signature' cards as well. These card types cater to different consumer segments, with Platinum and Signature cards typically offering higher credit limits and exclusive benefits, while Silver and Gold cards may be more accessible to a wider range of users. The total spending for each category, along with their percentage contributions, can be calculated for a more comprehensive overview.</w:t>
      </w:r>
    </w:p>
    <w:p>
      <w:pPr>
        <w:jc w:val="both"/>
      </w:pPr>
      <w:r>
        <w:rPr>
          <w:b/>
        </w:rPr>
        <w:t xml:space="preserve">Budget Allocation: </w:t>
      </w:r>
      <w:r>
        <w:t>Budget allocation strategies should consider the essential and discretionary spending categories. Essential spending includes fixed expenses like bills and variable costs such as groceries and fuel. Discretionary spending covers entertainment and other non-essential purchases. Analyzing the data reveals that a significant portion of expenses fall into the essential spending category, with a large allocation going towards bills and grocery shopping. To optimize budgets, cardholders could consider reviewing their essential spending to identify areas where costs can be reduced without compromising on necessities. For example, switching to more cost-effective alternatives for utilities or taking advantage of discounts and promotions for grocery shopping.</w:t>
      </w:r>
    </w:p>
    <w:p>
      <w:pPr>
        <w:jc w:val="both"/>
      </w:pPr>
      <w:r>
        <w:rPr>
          <w:b/>
        </w:rPr>
        <w:t xml:space="preserve">Behavior Insights: </w:t>
      </w:r>
      <w:r>
        <w:t>Consumer behavior trends observed in the data suggest a correlation between card type and spending habits. Platinum and Signature cardholders tend to have higher overall spending, which could be attributed to their higher credit limits and the tendency of this segment to engage in more premium purchases. On the other hand, Silver and Gold cardholders exhibit a more conservative spending behavior, with a focus on essential categories like groceries and fuel. Analyzing the distribution of spending across months can also provide insights into seasonal variations and the impact of external factors, such as holidays or economic conditions, on consumer behavior.</w:t>
      </w:r>
    </w:p>
    <w:p>
      <w:pPr>
        <w:jc w:val="both"/>
      </w:pPr>
      <w:r>
        <w:rPr>
          <w:b/>
        </w:rPr>
        <w:t xml:space="preserve">Recommendations: </w:t>
      </w:r>
      <w:r>
        <w:t>Based on the analysis, the following recommendations are proposed for budget adjustments and cost savings: Firstly, cardholders should prioritize essential spending and seek opportunities to optimize costs within this category without compromising their standard of living. This may involve negotiating better rates with service providers or taking advantage of loyalty programs and discounts. Secondly, discretionary spending, such as entertainment and leisure, should be reviewed to ensure it aligns with the cardholder's financial goals and priorities. Setting spending limits or allocating a specific budget for these categories can help maintain a healthy financial balance. Additionally, cardholders could consider the benefits and rewards associated with their card tier. By leveraging rewards programs, they may be able to offset certain expenses or gain additional value from their spending. Finally, staying informed about economic trends and market conditions can help cardholders make more strategic financial decisions. For example, understanding interest rate changes or fluctuations in the cost of living can prompt timely adjustments to budgets and spending habits.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card_type</w:t>
            </w:r>
          </w:p>
        </w:tc>
        <w:tc>
          <w:tcPr>
            <w:tcW w:type="dxa" w:w="2160"/>
          </w:tcPr>
          <w:p>
            <w:pPr>
              <w:jc w:val="center"/>
            </w:pPr>
            <w:r>
              <w:t>transaction_year</w:t>
            </w:r>
          </w:p>
        </w:tc>
        <w:tc>
          <w:tcPr>
            <w:tcW w:type="dxa" w:w="2160"/>
          </w:tcPr>
          <w:p>
            <w:pPr>
              <w:jc w:val="center"/>
            </w:pPr>
            <w:r>
              <w:t>transaction_month</w:t>
            </w:r>
          </w:p>
        </w:tc>
        <w:tc>
          <w:tcPr>
            <w:tcW w:type="dxa" w:w="2160"/>
          </w:tcPr>
          <w:p>
            <w:pPr>
              <w:jc w:val="center"/>
            </w:pPr>
            <w:r>
              <w:t>average_spend_per_transaction</w:t>
            </w:r>
          </w:p>
        </w:tc>
      </w:tr>
      <w:tr>
        <w:tc>
          <w:tcPr>
            <w:tcW w:type="dxa" w:w="2160"/>
          </w:tcPr>
          <w:p>
            <w:pPr>
              <w:jc w:val="center"/>
            </w:pPr>
            <w:r>
              <w:t>Platinum</w:t>
            </w:r>
          </w:p>
        </w:tc>
        <w:tc>
          <w:tcPr>
            <w:tcW w:type="dxa" w:w="2160"/>
          </w:tcPr>
          <w:p>
            <w:pPr>
              <w:jc w:val="center"/>
            </w:pPr>
            <w:r>
              <w:t>2014</w:t>
            </w:r>
          </w:p>
        </w:tc>
        <w:tc>
          <w:tcPr>
            <w:tcW w:type="dxa" w:w="2160"/>
          </w:tcPr>
          <w:p>
            <w:pPr>
              <w:jc w:val="center"/>
            </w:pPr>
            <w:r>
              <w:t>6</w:t>
            </w:r>
          </w:p>
        </w:tc>
        <w:tc>
          <w:tcPr>
            <w:tcW w:type="dxa" w:w="2160"/>
          </w:tcPr>
          <w:p>
            <w:pPr>
              <w:jc w:val="center"/>
            </w:pPr>
            <w:r>
              <w:t>155870.906666</w:t>
            </w:r>
          </w:p>
        </w:tc>
      </w:tr>
      <w:tr>
        <w:tc>
          <w:tcPr>
            <w:tcW w:type="dxa" w:w="2160"/>
          </w:tcPr>
          <w:p>
            <w:pPr>
              <w:jc w:val="center"/>
            </w:pPr>
            <w:r>
              <w:t>Silver</w:t>
            </w:r>
          </w:p>
        </w:tc>
        <w:tc>
          <w:tcPr>
            <w:tcW w:type="dxa" w:w="2160"/>
          </w:tcPr>
          <w:p>
            <w:pPr>
              <w:jc w:val="center"/>
            </w:pPr>
            <w:r>
              <w:t>2015</w:t>
            </w:r>
          </w:p>
        </w:tc>
        <w:tc>
          <w:tcPr>
            <w:tcW w:type="dxa" w:w="2160"/>
          </w:tcPr>
          <w:p>
            <w:pPr>
              <w:jc w:val="center"/>
            </w:pPr>
            <w:r>
              <w:t>1</w:t>
            </w:r>
          </w:p>
        </w:tc>
        <w:tc>
          <w:tcPr>
            <w:tcW w:type="dxa" w:w="2160"/>
          </w:tcPr>
          <w:p>
            <w:pPr>
              <w:jc w:val="center"/>
            </w:pPr>
            <w:r>
              <w:t>165644.510086</w:t>
            </w:r>
          </w:p>
        </w:tc>
      </w:tr>
      <w:tr>
        <w:tc>
          <w:tcPr>
            <w:tcW w:type="dxa" w:w="2160"/>
          </w:tcPr>
          <w:p>
            <w:pPr>
              <w:jc w:val="center"/>
            </w:pPr>
            <w:r>
              <w:t>Gold</w:t>
            </w:r>
          </w:p>
        </w:tc>
        <w:tc>
          <w:tcPr>
            <w:tcW w:type="dxa" w:w="2160"/>
          </w:tcPr>
          <w:p>
            <w:pPr>
              <w:jc w:val="center"/>
            </w:pPr>
            <w:r>
              <w:t>2014</w:t>
            </w:r>
          </w:p>
        </w:tc>
        <w:tc>
          <w:tcPr>
            <w:tcW w:type="dxa" w:w="2160"/>
          </w:tcPr>
          <w:p>
            <w:pPr>
              <w:jc w:val="center"/>
            </w:pPr>
            <w:r>
              <w:t>2</w:t>
            </w:r>
          </w:p>
        </w:tc>
        <w:tc>
          <w:tcPr>
            <w:tcW w:type="dxa" w:w="2160"/>
          </w:tcPr>
          <w:p>
            <w:pPr>
              <w:jc w:val="center"/>
            </w:pPr>
            <w:r>
              <w:t>152273.85906</w:t>
            </w:r>
          </w:p>
        </w:tc>
      </w:tr>
      <w:tr>
        <w:tc>
          <w:tcPr>
            <w:tcW w:type="dxa" w:w="2160"/>
          </w:tcPr>
          <w:p>
            <w:pPr>
              <w:jc w:val="center"/>
            </w:pPr>
            <w:r>
              <w:t>Signature</w:t>
            </w:r>
          </w:p>
        </w:tc>
        <w:tc>
          <w:tcPr>
            <w:tcW w:type="dxa" w:w="2160"/>
          </w:tcPr>
          <w:p>
            <w:pPr>
              <w:jc w:val="center"/>
            </w:pPr>
            <w:r>
              <w:t>2014</w:t>
            </w:r>
          </w:p>
        </w:tc>
        <w:tc>
          <w:tcPr>
            <w:tcW w:type="dxa" w:w="2160"/>
          </w:tcPr>
          <w:p>
            <w:pPr>
              <w:jc w:val="center"/>
            </w:pPr>
            <w:r>
              <w:t>8</w:t>
            </w:r>
          </w:p>
        </w:tc>
        <w:tc>
          <w:tcPr>
            <w:tcW w:type="dxa" w:w="2160"/>
          </w:tcPr>
          <w:p>
            <w:pPr>
              <w:jc w:val="center"/>
            </w:pPr>
            <w:r>
              <w:t>154201.1454</w:t>
            </w:r>
          </w:p>
        </w:tc>
      </w:tr>
      <w:tr>
        <w:tc>
          <w:tcPr>
            <w:tcW w:type="dxa" w:w="2160"/>
          </w:tcPr>
          <w:p>
            <w:pPr>
              <w:jc w:val="center"/>
            </w:pPr>
            <w:r>
              <w:t>Platinum</w:t>
            </w:r>
          </w:p>
        </w:tc>
        <w:tc>
          <w:tcPr>
            <w:tcW w:type="dxa" w:w="2160"/>
          </w:tcPr>
          <w:p>
            <w:pPr>
              <w:jc w:val="center"/>
            </w:pPr>
            <w:r>
              <w:t>2014</w:t>
            </w:r>
          </w:p>
        </w:tc>
        <w:tc>
          <w:tcPr>
            <w:tcW w:type="dxa" w:w="2160"/>
          </w:tcPr>
          <w:p>
            <w:pPr>
              <w:jc w:val="center"/>
            </w:pPr>
            <w:r>
              <w:t>12</w:t>
            </w:r>
          </w:p>
        </w:tc>
        <w:tc>
          <w:tcPr>
            <w:tcW w:type="dxa" w:w="2160"/>
          </w:tcPr>
          <w:p>
            <w:pPr>
              <w:jc w:val="center"/>
            </w:pPr>
            <w:r>
              <w:t>150206.027355</w:t>
            </w:r>
          </w:p>
        </w:tc>
      </w:tr>
      <w:tr>
        <w:tc>
          <w:tcPr>
            <w:tcW w:type="dxa" w:w="2160"/>
          </w:tcPr>
          <w:p>
            <w:pPr>
              <w:jc w:val="center"/>
            </w:pPr>
            <w:r>
              <w:t>Signature</w:t>
            </w:r>
          </w:p>
        </w:tc>
        <w:tc>
          <w:tcPr>
            <w:tcW w:type="dxa" w:w="2160"/>
          </w:tcPr>
          <w:p>
            <w:pPr>
              <w:jc w:val="center"/>
            </w:pPr>
            <w:r>
              <w:t>2013</w:t>
            </w:r>
          </w:p>
        </w:tc>
        <w:tc>
          <w:tcPr>
            <w:tcW w:type="dxa" w:w="2160"/>
          </w:tcPr>
          <w:p>
            <w:pPr>
              <w:jc w:val="center"/>
            </w:pPr>
            <w:r>
              <w:t>10</w:t>
            </w:r>
          </w:p>
        </w:tc>
        <w:tc>
          <w:tcPr>
            <w:tcW w:type="dxa" w:w="2160"/>
          </w:tcPr>
          <w:p>
            <w:pPr>
              <w:jc w:val="center"/>
            </w:pPr>
            <w:r>
              <w:t>167242.315789</w:t>
            </w:r>
          </w:p>
        </w:tc>
      </w:tr>
      <w:tr>
        <w:tc>
          <w:tcPr>
            <w:tcW w:type="dxa" w:w="2160"/>
          </w:tcPr>
          <w:p>
            <w:pPr>
              <w:jc w:val="center"/>
            </w:pPr>
            <w:r>
              <w:t>Gold</w:t>
            </w:r>
          </w:p>
        </w:tc>
        <w:tc>
          <w:tcPr>
            <w:tcW w:type="dxa" w:w="2160"/>
          </w:tcPr>
          <w:p>
            <w:pPr>
              <w:jc w:val="center"/>
            </w:pPr>
            <w:r>
              <w:t>2015</w:t>
            </w:r>
          </w:p>
        </w:tc>
        <w:tc>
          <w:tcPr>
            <w:tcW w:type="dxa" w:w="2160"/>
          </w:tcPr>
          <w:p>
            <w:pPr>
              <w:jc w:val="center"/>
            </w:pPr>
            <w:r>
              <w:t>3</w:t>
            </w:r>
          </w:p>
        </w:tc>
        <w:tc>
          <w:tcPr>
            <w:tcW w:type="dxa" w:w="2160"/>
          </w:tcPr>
          <w:p>
            <w:pPr>
              <w:jc w:val="center"/>
            </w:pPr>
            <w:r>
              <w:t>159867.798722</w:t>
            </w:r>
          </w:p>
        </w:tc>
      </w:tr>
      <w:tr>
        <w:tc>
          <w:tcPr>
            <w:tcW w:type="dxa" w:w="2160"/>
          </w:tcPr>
          <w:p>
            <w:pPr>
              <w:jc w:val="center"/>
            </w:pPr>
            <w:r>
              <w:t>Gold</w:t>
            </w:r>
          </w:p>
        </w:tc>
        <w:tc>
          <w:tcPr>
            <w:tcW w:type="dxa" w:w="2160"/>
          </w:tcPr>
          <w:p>
            <w:pPr>
              <w:jc w:val="center"/>
            </w:pPr>
            <w:r>
              <w:t>2013</w:t>
            </w:r>
          </w:p>
        </w:tc>
        <w:tc>
          <w:tcPr>
            <w:tcW w:type="dxa" w:w="2160"/>
          </w:tcPr>
          <w:p>
            <w:pPr>
              <w:jc w:val="center"/>
            </w:pPr>
            <w:r>
              <w:t>12</w:t>
            </w:r>
          </w:p>
        </w:tc>
        <w:tc>
          <w:tcPr>
            <w:tcW w:type="dxa" w:w="2160"/>
          </w:tcPr>
          <w:p>
            <w:pPr>
              <w:jc w:val="center"/>
            </w:pPr>
            <w:r>
              <w:t>149463.214953</w:t>
            </w:r>
          </w:p>
        </w:tc>
      </w:tr>
      <w:tr>
        <w:tc>
          <w:tcPr>
            <w:tcW w:type="dxa" w:w="2160"/>
          </w:tcPr>
          <w:p>
            <w:pPr>
              <w:jc w:val="center"/>
            </w:pPr>
            <w:r>
              <w:t>Signature</w:t>
            </w:r>
          </w:p>
        </w:tc>
        <w:tc>
          <w:tcPr>
            <w:tcW w:type="dxa" w:w="2160"/>
          </w:tcPr>
          <w:p>
            <w:pPr>
              <w:jc w:val="center"/>
            </w:pPr>
            <w:r>
              <w:t>2015</w:t>
            </w:r>
          </w:p>
        </w:tc>
        <w:tc>
          <w:tcPr>
            <w:tcW w:type="dxa" w:w="2160"/>
          </w:tcPr>
          <w:p>
            <w:pPr>
              <w:jc w:val="center"/>
            </w:pPr>
            <w:r>
              <w:t>1</w:t>
            </w:r>
          </w:p>
        </w:tc>
        <w:tc>
          <w:tcPr>
            <w:tcW w:type="dxa" w:w="2160"/>
          </w:tcPr>
          <w:p>
            <w:pPr>
              <w:jc w:val="center"/>
            </w:pPr>
            <w:r>
              <w:t>156601.433234</w:t>
            </w:r>
          </w:p>
        </w:tc>
      </w:tr>
      <w:tr>
        <w:tc>
          <w:tcPr>
            <w:tcW w:type="dxa" w:w="2160"/>
          </w:tcPr>
          <w:p>
            <w:pPr>
              <w:jc w:val="center"/>
            </w:pPr>
            <w:r>
              <w:t>Silver</w:t>
            </w:r>
          </w:p>
        </w:tc>
        <w:tc>
          <w:tcPr>
            <w:tcW w:type="dxa" w:w="2160"/>
          </w:tcPr>
          <w:p>
            <w:pPr>
              <w:jc w:val="center"/>
            </w:pPr>
            <w:r>
              <w:t>2014</w:t>
            </w:r>
          </w:p>
        </w:tc>
        <w:tc>
          <w:tcPr>
            <w:tcW w:type="dxa" w:w="2160"/>
          </w:tcPr>
          <w:p>
            <w:pPr>
              <w:jc w:val="center"/>
            </w:pPr>
            <w:r>
              <w:t>6</w:t>
            </w:r>
          </w:p>
        </w:tc>
        <w:tc>
          <w:tcPr>
            <w:tcW w:type="dxa" w:w="2160"/>
          </w:tcPr>
          <w:p>
            <w:pPr>
              <w:jc w:val="center"/>
            </w:pPr>
            <w:r>
              <w:t>154005.062874</w:t>
            </w:r>
          </w:p>
        </w:tc>
      </w:tr>
      <w:tr>
        <w:tc>
          <w:tcPr>
            <w:tcW w:type="dxa" w:w="2160"/>
          </w:tcPr>
          <w:p>
            <w:pPr>
              <w:jc w:val="center"/>
            </w:pPr>
            <w:r>
              <w:t>Silver</w:t>
            </w:r>
          </w:p>
        </w:tc>
        <w:tc>
          <w:tcPr>
            <w:tcW w:type="dxa" w:w="2160"/>
          </w:tcPr>
          <w:p>
            <w:pPr>
              <w:jc w:val="center"/>
            </w:pPr>
            <w:r>
              <w:t>2014</w:t>
            </w:r>
          </w:p>
        </w:tc>
        <w:tc>
          <w:tcPr>
            <w:tcW w:type="dxa" w:w="2160"/>
          </w:tcPr>
          <w:p>
            <w:pPr>
              <w:jc w:val="center"/>
            </w:pPr>
            <w:r>
              <w:t>9</w:t>
            </w:r>
          </w:p>
        </w:tc>
        <w:tc>
          <w:tcPr>
            <w:tcW w:type="dxa" w:w="2160"/>
          </w:tcPr>
          <w:p>
            <w:pPr>
              <w:jc w:val="center"/>
            </w:pPr>
            <w:r>
              <w:t>164464.895384</w:t>
            </w:r>
          </w:p>
        </w:tc>
      </w:tr>
      <w:tr>
        <w:tc>
          <w:tcPr>
            <w:tcW w:type="dxa" w:w="2160"/>
          </w:tcPr>
          <w:p>
            <w:pPr>
              <w:jc w:val="center"/>
            </w:pPr>
            <w:r>
              <w:t>Silver</w:t>
            </w:r>
          </w:p>
        </w:tc>
        <w:tc>
          <w:tcPr>
            <w:tcW w:type="dxa" w:w="2160"/>
          </w:tcPr>
          <w:p>
            <w:pPr>
              <w:jc w:val="center"/>
            </w:pPr>
            <w:r>
              <w:t>2015</w:t>
            </w:r>
          </w:p>
        </w:tc>
        <w:tc>
          <w:tcPr>
            <w:tcW w:type="dxa" w:w="2160"/>
          </w:tcPr>
          <w:p>
            <w:pPr>
              <w:jc w:val="center"/>
            </w:pPr>
            <w:r>
              <w:t>4</w:t>
            </w:r>
          </w:p>
        </w:tc>
        <w:tc>
          <w:tcPr>
            <w:tcW w:type="dxa" w:w="2160"/>
          </w:tcPr>
          <w:p>
            <w:pPr>
              <w:jc w:val="center"/>
            </w:pPr>
            <w:r>
              <w:t>157074.640579</w:t>
            </w:r>
          </w:p>
        </w:tc>
      </w:tr>
      <w:tr>
        <w:tc>
          <w:tcPr>
            <w:tcW w:type="dxa" w:w="2160"/>
          </w:tcPr>
          <w:p>
            <w:pPr>
              <w:jc w:val="center"/>
            </w:pPr>
            <w:r>
              <w:t>Gold</w:t>
            </w:r>
          </w:p>
        </w:tc>
        <w:tc>
          <w:tcPr>
            <w:tcW w:type="dxa" w:w="2160"/>
          </w:tcPr>
          <w:p>
            <w:pPr>
              <w:jc w:val="center"/>
            </w:pPr>
            <w:r>
              <w:t>2014</w:t>
            </w:r>
          </w:p>
        </w:tc>
        <w:tc>
          <w:tcPr>
            <w:tcW w:type="dxa" w:w="2160"/>
          </w:tcPr>
          <w:p>
            <w:pPr>
              <w:jc w:val="center"/>
            </w:pPr>
            <w:r>
              <w:t>5</w:t>
            </w:r>
          </w:p>
        </w:tc>
        <w:tc>
          <w:tcPr>
            <w:tcW w:type="dxa" w:w="2160"/>
          </w:tcPr>
          <w:p>
            <w:pPr>
              <w:jc w:val="center"/>
            </w:pPr>
            <w:r>
              <w:t>159507.204892</w:t>
            </w:r>
          </w:p>
        </w:tc>
      </w:tr>
      <w:tr>
        <w:tc>
          <w:tcPr>
            <w:tcW w:type="dxa" w:w="2160"/>
          </w:tcPr>
          <w:p>
            <w:pPr>
              <w:jc w:val="center"/>
            </w:pPr>
            <w:r>
              <w:t>Platinum</w:t>
            </w:r>
          </w:p>
        </w:tc>
        <w:tc>
          <w:tcPr>
            <w:tcW w:type="dxa" w:w="2160"/>
          </w:tcPr>
          <w:p>
            <w:pPr>
              <w:jc w:val="center"/>
            </w:pPr>
            <w:r>
              <w:t>2015</w:t>
            </w:r>
          </w:p>
        </w:tc>
        <w:tc>
          <w:tcPr>
            <w:tcW w:type="dxa" w:w="2160"/>
          </w:tcPr>
          <w:p>
            <w:pPr>
              <w:jc w:val="center"/>
            </w:pPr>
            <w:r>
              <w:t>2</w:t>
            </w:r>
          </w:p>
        </w:tc>
        <w:tc>
          <w:tcPr>
            <w:tcW w:type="dxa" w:w="2160"/>
          </w:tcPr>
          <w:p>
            <w:pPr>
              <w:jc w:val="center"/>
            </w:pPr>
            <w:r>
              <w:t>147718.383116</w:t>
            </w:r>
          </w:p>
        </w:tc>
      </w:tr>
      <w:tr>
        <w:tc>
          <w:tcPr>
            <w:tcW w:type="dxa" w:w="2160"/>
          </w:tcPr>
          <w:p>
            <w:pPr>
              <w:jc w:val="center"/>
            </w:pPr>
            <w:r>
              <w:t>Platinum</w:t>
            </w:r>
          </w:p>
        </w:tc>
        <w:tc>
          <w:tcPr>
            <w:tcW w:type="dxa" w:w="2160"/>
          </w:tcPr>
          <w:p>
            <w:pPr>
              <w:jc w:val="center"/>
            </w:pPr>
            <w:r>
              <w:t>2014</w:t>
            </w:r>
          </w:p>
        </w:tc>
        <w:tc>
          <w:tcPr>
            <w:tcW w:type="dxa" w:w="2160"/>
          </w:tcPr>
          <w:p>
            <w:pPr>
              <w:jc w:val="center"/>
            </w:pPr>
            <w:r>
              <w:t>9</w:t>
            </w:r>
          </w:p>
        </w:tc>
        <w:tc>
          <w:tcPr>
            <w:tcW w:type="dxa" w:w="2160"/>
          </w:tcPr>
          <w:p>
            <w:pPr>
              <w:jc w:val="center"/>
            </w:pPr>
            <w:r>
              <w:t>160569.433656</w:t>
            </w:r>
          </w:p>
        </w:tc>
      </w:tr>
      <w:tr>
        <w:tc>
          <w:tcPr>
            <w:tcW w:type="dxa" w:w="2160"/>
          </w:tcPr>
          <w:p>
            <w:pPr>
              <w:jc w:val="center"/>
            </w:pPr>
            <w:r>
              <w:t>Silver</w:t>
            </w:r>
          </w:p>
        </w:tc>
        <w:tc>
          <w:tcPr>
            <w:tcW w:type="dxa" w:w="2160"/>
          </w:tcPr>
          <w:p>
            <w:pPr>
              <w:jc w:val="center"/>
            </w:pPr>
            <w:r>
              <w:t>2013</w:t>
            </w:r>
          </w:p>
        </w:tc>
        <w:tc>
          <w:tcPr>
            <w:tcW w:type="dxa" w:w="2160"/>
          </w:tcPr>
          <w:p>
            <w:pPr>
              <w:jc w:val="center"/>
            </w:pPr>
            <w:r>
              <w:t>10</w:t>
            </w:r>
          </w:p>
        </w:tc>
        <w:tc>
          <w:tcPr>
            <w:tcW w:type="dxa" w:w="2160"/>
          </w:tcPr>
          <w:p>
            <w:pPr>
              <w:jc w:val="center"/>
            </w:pPr>
            <w:r>
              <w:t>151391.144542</w:t>
            </w:r>
          </w:p>
        </w:tc>
      </w:tr>
      <w:tr>
        <w:tc>
          <w:tcPr>
            <w:tcW w:type="dxa" w:w="2160"/>
          </w:tcPr>
          <w:p>
            <w:pPr>
              <w:jc w:val="center"/>
            </w:pPr>
            <w:r>
              <w:t>Signature</w:t>
            </w:r>
          </w:p>
        </w:tc>
        <w:tc>
          <w:tcPr>
            <w:tcW w:type="dxa" w:w="2160"/>
          </w:tcPr>
          <w:p>
            <w:pPr>
              <w:jc w:val="center"/>
            </w:pPr>
            <w:r>
              <w:t>2014</w:t>
            </w:r>
          </w:p>
        </w:tc>
        <w:tc>
          <w:tcPr>
            <w:tcW w:type="dxa" w:w="2160"/>
          </w:tcPr>
          <w:p>
            <w:pPr>
              <w:jc w:val="center"/>
            </w:pPr>
            <w:r>
              <w:t>11</w:t>
            </w:r>
          </w:p>
        </w:tc>
        <w:tc>
          <w:tcPr>
            <w:tcW w:type="dxa" w:w="2160"/>
          </w:tcPr>
          <w:p>
            <w:pPr>
              <w:jc w:val="center"/>
            </w:pPr>
            <w:r>
              <w:t>159375.502793</w:t>
            </w:r>
          </w:p>
        </w:tc>
      </w:tr>
      <w:tr>
        <w:tc>
          <w:tcPr>
            <w:tcW w:type="dxa" w:w="2160"/>
          </w:tcPr>
          <w:p>
            <w:pPr>
              <w:jc w:val="center"/>
            </w:pPr>
            <w:r>
              <w:t>Signature</w:t>
            </w:r>
          </w:p>
        </w:tc>
        <w:tc>
          <w:tcPr>
            <w:tcW w:type="dxa" w:w="2160"/>
          </w:tcPr>
          <w:p>
            <w:pPr>
              <w:jc w:val="center"/>
            </w:pPr>
            <w:r>
              <w:t>2014</w:t>
            </w:r>
          </w:p>
        </w:tc>
        <w:tc>
          <w:tcPr>
            <w:tcW w:type="dxa" w:w="2160"/>
          </w:tcPr>
          <w:p>
            <w:pPr>
              <w:jc w:val="center"/>
            </w:pPr>
            <w:r>
              <w:t>5</w:t>
            </w:r>
          </w:p>
        </w:tc>
        <w:tc>
          <w:tcPr>
            <w:tcW w:type="dxa" w:w="2160"/>
          </w:tcPr>
          <w:p>
            <w:pPr>
              <w:jc w:val="center"/>
            </w:pPr>
            <w:r>
              <w:t>157525.332298</w:t>
            </w:r>
          </w:p>
        </w:tc>
      </w:tr>
      <w:tr>
        <w:tc>
          <w:tcPr>
            <w:tcW w:type="dxa" w:w="2160"/>
          </w:tcPr>
          <w:p>
            <w:pPr>
              <w:jc w:val="center"/>
            </w:pPr>
            <w:r>
              <w:t>Silver</w:t>
            </w:r>
          </w:p>
        </w:tc>
        <w:tc>
          <w:tcPr>
            <w:tcW w:type="dxa" w:w="2160"/>
          </w:tcPr>
          <w:p>
            <w:pPr>
              <w:jc w:val="center"/>
            </w:pPr>
            <w:r>
              <w:t>2014</w:t>
            </w:r>
          </w:p>
        </w:tc>
        <w:tc>
          <w:tcPr>
            <w:tcW w:type="dxa" w:w="2160"/>
          </w:tcPr>
          <w:p>
            <w:pPr>
              <w:jc w:val="center"/>
            </w:pPr>
            <w:r>
              <w:t>3</w:t>
            </w:r>
          </w:p>
        </w:tc>
        <w:tc>
          <w:tcPr>
            <w:tcW w:type="dxa" w:w="2160"/>
          </w:tcPr>
          <w:p>
            <w:pPr>
              <w:jc w:val="center"/>
            </w:pPr>
            <w:r>
              <w:t>156012.646376</w:t>
            </w:r>
          </w:p>
        </w:tc>
      </w:tr>
      <w:tr>
        <w:tc>
          <w:tcPr>
            <w:tcW w:type="dxa" w:w="2160"/>
          </w:tcPr>
          <w:p>
            <w:pPr>
              <w:jc w:val="center"/>
            </w:pPr>
            <w:r>
              <w:t>Platinum</w:t>
            </w:r>
          </w:p>
        </w:tc>
        <w:tc>
          <w:tcPr>
            <w:tcW w:type="dxa" w:w="2160"/>
          </w:tcPr>
          <w:p>
            <w:pPr>
              <w:jc w:val="center"/>
            </w:pPr>
            <w:r>
              <w:t>2013</w:t>
            </w:r>
          </w:p>
        </w:tc>
        <w:tc>
          <w:tcPr>
            <w:tcW w:type="dxa" w:w="2160"/>
          </w:tcPr>
          <w:p>
            <w:pPr>
              <w:jc w:val="center"/>
            </w:pPr>
            <w:r>
              <w:t>11</w:t>
            </w:r>
          </w:p>
        </w:tc>
        <w:tc>
          <w:tcPr>
            <w:tcW w:type="dxa" w:w="2160"/>
          </w:tcPr>
          <w:p>
            <w:pPr>
              <w:jc w:val="center"/>
            </w:pPr>
            <w:r>
              <w:t>159395.173652</w:t>
            </w:r>
          </w:p>
        </w:tc>
      </w:tr>
      <w:tr>
        <w:tc>
          <w:tcPr>
            <w:tcW w:type="dxa" w:w="2160"/>
          </w:tcPr>
          <w:p>
            <w:pPr>
              <w:jc w:val="center"/>
            </w:pPr>
            <w:r>
              <w:t>Silver</w:t>
            </w:r>
          </w:p>
        </w:tc>
        <w:tc>
          <w:tcPr>
            <w:tcW w:type="dxa" w:w="2160"/>
          </w:tcPr>
          <w:p>
            <w:pPr>
              <w:jc w:val="center"/>
            </w:pPr>
            <w:r>
              <w:t>2014</w:t>
            </w:r>
          </w:p>
        </w:tc>
        <w:tc>
          <w:tcPr>
            <w:tcW w:type="dxa" w:w="2160"/>
          </w:tcPr>
          <w:p>
            <w:pPr>
              <w:jc w:val="center"/>
            </w:pPr>
            <w:r>
              <w:t>12</w:t>
            </w:r>
          </w:p>
        </w:tc>
        <w:tc>
          <w:tcPr>
            <w:tcW w:type="dxa" w:w="2160"/>
          </w:tcPr>
          <w:p>
            <w:pPr>
              <w:jc w:val="center"/>
            </w:pPr>
            <w:r>
              <w:t>156749.075842</w:t>
            </w:r>
          </w:p>
        </w:tc>
      </w:tr>
      <w:tr>
        <w:tc>
          <w:tcPr>
            <w:tcW w:type="dxa" w:w="2160"/>
          </w:tcPr>
          <w:p>
            <w:pPr>
              <w:jc w:val="center"/>
            </w:pPr>
            <w:r>
              <w:t>Silver</w:t>
            </w:r>
          </w:p>
        </w:tc>
        <w:tc>
          <w:tcPr>
            <w:tcW w:type="dxa" w:w="2160"/>
          </w:tcPr>
          <w:p>
            <w:pPr>
              <w:jc w:val="center"/>
            </w:pPr>
            <w:r>
              <w:t>2015</w:t>
            </w:r>
          </w:p>
        </w:tc>
        <w:tc>
          <w:tcPr>
            <w:tcW w:type="dxa" w:w="2160"/>
          </w:tcPr>
          <w:p>
            <w:pPr>
              <w:jc w:val="center"/>
            </w:pPr>
            <w:r>
              <w:t>5</w:t>
            </w:r>
          </w:p>
        </w:tc>
        <w:tc>
          <w:tcPr>
            <w:tcW w:type="dxa" w:w="2160"/>
          </w:tcPr>
          <w:p>
            <w:pPr>
              <w:jc w:val="center"/>
            </w:pPr>
            <w:r>
              <w:t>163156.491408</w:t>
            </w:r>
          </w:p>
        </w:tc>
      </w:tr>
      <w:tr>
        <w:tc>
          <w:tcPr>
            <w:tcW w:type="dxa" w:w="2160"/>
          </w:tcPr>
          <w:p>
            <w:pPr>
              <w:jc w:val="center"/>
            </w:pPr>
            <w:r>
              <w:t>Silver</w:t>
            </w:r>
          </w:p>
        </w:tc>
        <w:tc>
          <w:tcPr>
            <w:tcW w:type="dxa" w:w="2160"/>
          </w:tcPr>
          <w:p>
            <w:pPr>
              <w:jc w:val="center"/>
            </w:pPr>
            <w:r>
              <w:t>2013</w:t>
            </w:r>
          </w:p>
        </w:tc>
        <w:tc>
          <w:tcPr>
            <w:tcW w:type="dxa" w:w="2160"/>
          </w:tcPr>
          <w:p>
            <w:pPr>
              <w:jc w:val="center"/>
            </w:pPr>
            <w:r>
              <w:t>11</w:t>
            </w:r>
          </w:p>
        </w:tc>
        <w:tc>
          <w:tcPr>
            <w:tcW w:type="dxa" w:w="2160"/>
          </w:tcPr>
          <w:p>
            <w:pPr>
              <w:jc w:val="center"/>
            </w:pPr>
            <w:r>
              <w:t>147037.555555</w:t>
            </w:r>
          </w:p>
        </w:tc>
      </w:tr>
      <w:tr>
        <w:tc>
          <w:tcPr>
            <w:tcW w:type="dxa" w:w="2160"/>
          </w:tcPr>
          <w:p>
            <w:pPr>
              <w:jc w:val="center"/>
            </w:pPr>
            <w:r>
              <w:t>Gold</w:t>
            </w:r>
          </w:p>
        </w:tc>
        <w:tc>
          <w:tcPr>
            <w:tcW w:type="dxa" w:w="2160"/>
          </w:tcPr>
          <w:p>
            <w:pPr>
              <w:jc w:val="center"/>
            </w:pPr>
            <w:r>
              <w:t>2015</w:t>
            </w:r>
          </w:p>
        </w:tc>
        <w:tc>
          <w:tcPr>
            <w:tcW w:type="dxa" w:w="2160"/>
          </w:tcPr>
          <w:p>
            <w:pPr>
              <w:jc w:val="center"/>
            </w:pPr>
            <w:r>
              <w:t>1</w:t>
            </w:r>
          </w:p>
        </w:tc>
        <w:tc>
          <w:tcPr>
            <w:tcW w:type="dxa" w:w="2160"/>
          </w:tcPr>
          <w:p>
            <w:pPr>
              <w:jc w:val="center"/>
            </w:pPr>
            <w:r>
              <w:t>158443.04</w:t>
            </w:r>
          </w:p>
        </w:tc>
      </w:tr>
      <w:tr>
        <w:tc>
          <w:tcPr>
            <w:tcW w:type="dxa" w:w="2160"/>
          </w:tcPr>
          <w:p>
            <w:pPr>
              <w:jc w:val="center"/>
            </w:pPr>
            <w:r>
              <w:t>Platinum</w:t>
            </w:r>
          </w:p>
        </w:tc>
        <w:tc>
          <w:tcPr>
            <w:tcW w:type="dxa" w:w="2160"/>
          </w:tcPr>
          <w:p>
            <w:pPr>
              <w:jc w:val="center"/>
            </w:pPr>
            <w:r>
              <w:t>2014</w:t>
            </w:r>
          </w:p>
        </w:tc>
        <w:tc>
          <w:tcPr>
            <w:tcW w:type="dxa" w:w="2160"/>
          </w:tcPr>
          <w:p>
            <w:pPr>
              <w:jc w:val="center"/>
            </w:pPr>
            <w:r>
              <w:t>10</w:t>
            </w:r>
          </w:p>
        </w:tc>
        <w:tc>
          <w:tcPr>
            <w:tcW w:type="dxa" w:w="2160"/>
          </w:tcPr>
          <w:p>
            <w:pPr>
              <w:jc w:val="center"/>
            </w:pPr>
            <w:r>
              <w:t>148649.333333</w:t>
            </w:r>
          </w:p>
        </w:tc>
      </w:tr>
      <w:tr>
        <w:tc>
          <w:tcPr>
            <w:tcW w:type="dxa" w:w="2160"/>
          </w:tcPr>
          <w:p>
            <w:pPr>
              <w:jc w:val="center"/>
            </w:pPr>
            <w:r>
              <w:t>Signature</w:t>
            </w:r>
          </w:p>
        </w:tc>
        <w:tc>
          <w:tcPr>
            <w:tcW w:type="dxa" w:w="2160"/>
          </w:tcPr>
          <w:p>
            <w:pPr>
              <w:jc w:val="center"/>
            </w:pPr>
            <w:r>
              <w:t>2014</w:t>
            </w:r>
          </w:p>
        </w:tc>
        <w:tc>
          <w:tcPr>
            <w:tcW w:type="dxa" w:w="2160"/>
          </w:tcPr>
          <w:p>
            <w:pPr>
              <w:jc w:val="center"/>
            </w:pPr>
            <w:r>
              <w:t>6</w:t>
            </w:r>
          </w:p>
        </w:tc>
        <w:tc>
          <w:tcPr>
            <w:tcW w:type="dxa" w:w="2160"/>
          </w:tcPr>
          <w:p>
            <w:pPr>
              <w:jc w:val="center"/>
            </w:pPr>
            <w:r>
              <w:t>145689.365695</w:t>
            </w:r>
          </w:p>
        </w:tc>
      </w:tr>
      <w:tr>
        <w:tc>
          <w:tcPr>
            <w:tcW w:type="dxa" w:w="2160"/>
          </w:tcPr>
          <w:p>
            <w:pPr>
              <w:jc w:val="center"/>
            </w:pPr>
            <w:r>
              <w:t>Signature</w:t>
            </w:r>
          </w:p>
        </w:tc>
        <w:tc>
          <w:tcPr>
            <w:tcW w:type="dxa" w:w="2160"/>
          </w:tcPr>
          <w:p>
            <w:pPr>
              <w:jc w:val="center"/>
            </w:pPr>
            <w:r>
              <w:t>2014</w:t>
            </w:r>
          </w:p>
        </w:tc>
        <w:tc>
          <w:tcPr>
            <w:tcW w:type="dxa" w:w="2160"/>
          </w:tcPr>
          <w:p>
            <w:pPr>
              <w:jc w:val="center"/>
            </w:pPr>
            <w:r>
              <w:t>12</w:t>
            </w:r>
          </w:p>
        </w:tc>
        <w:tc>
          <w:tcPr>
            <w:tcW w:type="dxa" w:w="2160"/>
          </w:tcPr>
          <w:p>
            <w:pPr>
              <w:jc w:val="center"/>
            </w:pPr>
            <w:r>
              <w:t>153498.357366</w:t>
            </w:r>
          </w:p>
        </w:tc>
      </w:tr>
      <w:tr>
        <w:tc>
          <w:tcPr>
            <w:tcW w:type="dxa" w:w="2160"/>
          </w:tcPr>
          <w:p>
            <w:pPr>
              <w:jc w:val="center"/>
            </w:pPr>
            <w:r>
              <w:t>Platinum</w:t>
            </w:r>
          </w:p>
        </w:tc>
        <w:tc>
          <w:tcPr>
            <w:tcW w:type="dxa" w:w="2160"/>
          </w:tcPr>
          <w:p>
            <w:pPr>
              <w:jc w:val="center"/>
            </w:pPr>
            <w:r>
              <w:t>2014</w:t>
            </w:r>
          </w:p>
        </w:tc>
        <w:tc>
          <w:tcPr>
            <w:tcW w:type="dxa" w:w="2160"/>
          </w:tcPr>
          <w:p>
            <w:pPr>
              <w:jc w:val="center"/>
            </w:pPr>
            <w:r>
              <w:t>4</w:t>
            </w:r>
          </w:p>
        </w:tc>
        <w:tc>
          <w:tcPr>
            <w:tcW w:type="dxa" w:w="2160"/>
          </w:tcPr>
          <w:p>
            <w:pPr>
              <w:jc w:val="center"/>
            </w:pPr>
            <w:r>
              <w:t>158150.227272</w:t>
            </w:r>
          </w:p>
        </w:tc>
      </w:tr>
      <w:tr>
        <w:tc>
          <w:tcPr>
            <w:tcW w:type="dxa" w:w="2160"/>
          </w:tcPr>
          <w:p>
            <w:pPr>
              <w:jc w:val="center"/>
            </w:pPr>
            <w:r>
              <w:t>Gold</w:t>
            </w:r>
          </w:p>
        </w:tc>
        <w:tc>
          <w:tcPr>
            <w:tcW w:type="dxa" w:w="2160"/>
          </w:tcPr>
          <w:p>
            <w:pPr>
              <w:jc w:val="center"/>
            </w:pPr>
            <w:r>
              <w:t>2014</w:t>
            </w:r>
          </w:p>
        </w:tc>
        <w:tc>
          <w:tcPr>
            <w:tcW w:type="dxa" w:w="2160"/>
          </w:tcPr>
          <w:p>
            <w:pPr>
              <w:jc w:val="center"/>
            </w:pPr>
            <w:r>
              <w:t>11</w:t>
            </w:r>
          </w:p>
        </w:tc>
        <w:tc>
          <w:tcPr>
            <w:tcW w:type="dxa" w:w="2160"/>
          </w:tcPr>
          <w:p>
            <w:pPr>
              <w:jc w:val="center"/>
            </w:pPr>
            <w:r>
              <w:t>153007.545994</w:t>
            </w:r>
          </w:p>
        </w:tc>
      </w:tr>
      <w:tr>
        <w:tc>
          <w:tcPr>
            <w:tcW w:type="dxa" w:w="2160"/>
          </w:tcPr>
          <w:p>
            <w:pPr>
              <w:jc w:val="center"/>
            </w:pPr>
            <w:r>
              <w:t>Platinum</w:t>
            </w:r>
          </w:p>
        </w:tc>
        <w:tc>
          <w:tcPr>
            <w:tcW w:type="dxa" w:w="2160"/>
          </w:tcPr>
          <w:p>
            <w:pPr>
              <w:jc w:val="center"/>
            </w:pPr>
            <w:r>
              <w:t>2015</w:t>
            </w:r>
          </w:p>
        </w:tc>
        <w:tc>
          <w:tcPr>
            <w:tcW w:type="dxa" w:w="2160"/>
          </w:tcPr>
          <w:p>
            <w:pPr>
              <w:jc w:val="center"/>
            </w:pPr>
            <w:r>
              <w:t>5</w:t>
            </w:r>
          </w:p>
        </w:tc>
        <w:tc>
          <w:tcPr>
            <w:tcW w:type="dxa" w:w="2160"/>
          </w:tcPr>
          <w:p>
            <w:pPr>
              <w:jc w:val="center"/>
            </w:pPr>
            <w:r>
              <w:t>152911.630434</w:t>
            </w:r>
          </w:p>
        </w:tc>
      </w:tr>
      <w:tr>
        <w:tc>
          <w:tcPr>
            <w:tcW w:type="dxa" w:w="2160"/>
          </w:tcPr>
          <w:p>
            <w:pPr>
              <w:jc w:val="center"/>
            </w:pPr>
            <w:r>
              <w:t>Gold</w:t>
            </w:r>
          </w:p>
        </w:tc>
        <w:tc>
          <w:tcPr>
            <w:tcW w:type="dxa" w:w="2160"/>
          </w:tcPr>
          <w:p>
            <w:pPr>
              <w:jc w:val="center"/>
            </w:pPr>
            <w:r>
              <w:t>2013</w:t>
            </w:r>
          </w:p>
        </w:tc>
        <w:tc>
          <w:tcPr>
            <w:tcW w:type="dxa" w:w="2160"/>
          </w:tcPr>
          <w:p>
            <w:pPr>
              <w:jc w:val="center"/>
            </w:pPr>
            <w:r>
              <w:t>10</w:t>
            </w:r>
          </w:p>
        </w:tc>
        <w:tc>
          <w:tcPr>
            <w:tcW w:type="dxa" w:w="2160"/>
          </w:tcPr>
          <w:p>
            <w:pPr>
              <w:jc w:val="center"/>
            </w:pPr>
            <w:r>
              <w:t>161768.731543</w:t>
            </w:r>
          </w:p>
        </w:tc>
      </w:tr>
      <w:tr>
        <w:tc>
          <w:tcPr>
            <w:tcW w:type="dxa" w:w="2160"/>
          </w:tcPr>
          <w:p>
            <w:pPr>
              <w:jc w:val="center"/>
            </w:pPr>
            <w:r>
              <w:t>Platinum</w:t>
            </w:r>
          </w:p>
        </w:tc>
        <w:tc>
          <w:tcPr>
            <w:tcW w:type="dxa" w:w="2160"/>
          </w:tcPr>
          <w:p>
            <w:pPr>
              <w:jc w:val="center"/>
            </w:pPr>
            <w:r>
              <w:t>2014</w:t>
            </w:r>
          </w:p>
        </w:tc>
        <w:tc>
          <w:tcPr>
            <w:tcW w:type="dxa" w:w="2160"/>
          </w:tcPr>
          <w:p>
            <w:pPr>
              <w:jc w:val="center"/>
            </w:pPr>
            <w:r>
              <w:t>7</w:t>
            </w:r>
          </w:p>
        </w:tc>
        <w:tc>
          <w:tcPr>
            <w:tcW w:type="dxa" w:w="2160"/>
          </w:tcPr>
          <w:p>
            <w:pPr>
              <w:jc w:val="center"/>
            </w:pPr>
            <w:r>
              <w:t>146422.832317</w:t>
            </w:r>
          </w:p>
        </w:tc>
      </w:tr>
      <w:tr>
        <w:tc>
          <w:tcPr>
            <w:tcW w:type="dxa" w:w="2160"/>
          </w:tcPr>
          <w:p>
            <w:pPr>
              <w:jc w:val="center"/>
            </w:pPr>
            <w:r>
              <w:t>Silver</w:t>
            </w:r>
          </w:p>
        </w:tc>
        <w:tc>
          <w:tcPr>
            <w:tcW w:type="dxa" w:w="2160"/>
          </w:tcPr>
          <w:p>
            <w:pPr>
              <w:jc w:val="center"/>
            </w:pPr>
            <w:r>
              <w:t>2015</w:t>
            </w:r>
          </w:p>
        </w:tc>
        <w:tc>
          <w:tcPr>
            <w:tcW w:type="dxa" w:w="2160"/>
          </w:tcPr>
          <w:p>
            <w:pPr>
              <w:jc w:val="center"/>
            </w:pPr>
            <w:r>
              <w:t>2</w:t>
            </w:r>
          </w:p>
        </w:tc>
        <w:tc>
          <w:tcPr>
            <w:tcW w:type="dxa" w:w="2160"/>
          </w:tcPr>
          <w:p>
            <w:pPr>
              <w:jc w:val="center"/>
            </w:pPr>
            <w:r>
              <w:t>162475.846394</w:t>
            </w:r>
          </w:p>
        </w:tc>
      </w:tr>
      <w:tr>
        <w:tc>
          <w:tcPr>
            <w:tcW w:type="dxa" w:w="2160"/>
          </w:tcPr>
          <w:p>
            <w:pPr>
              <w:jc w:val="center"/>
            </w:pPr>
            <w:r>
              <w:t>Signature</w:t>
            </w:r>
          </w:p>
        </w:tc>
        <w:tc>
          <w:tcPr>
            <w:tcW w:type="dxa" w:w="2160"/>
          </w:tcPr>
          <w:p>
            <w:pPr>
              <w:jc w:val="center"/>
            </w:pPr>
            <w:r>
              <w:t>2014</w:t>
            </w:r>
          </w:p>
        </w:tc>
        <w:tc>
          <w:tcPr>
            <w:tcW w:type="dxa" w:w="2160"/>
          </w:tcPr>
          <w:p>
            <w:pPr>
              <w:jc w:val="center"/>
            </w:pPr>
            <w:r>
              <w:t>9</w:t>
            </w:r>
          </w:p>
        </w:tc>
        <w:tc>
          <w:tcPr>
            <w:tcW w:type="dxa" w:w="2160"/>
          </w:tcPr>
          <w:p>
            <w:pPr>
              <w:jc w:val="center"/>
            </w:pPr>
            <w:r>
              <w:t>157343.135693</w:t>
            </w:r>
          </w:p>
        </w:tc>
      </w:tr>
      <w:tr>
        <w:tc>
          <w:tcPr>
            <w:tcW w:type="dxa" w:w="2160"/>
          </w:tcPr>
          <w:p>
            <w:pPr>
              <w:jc w:val="center"/>
            </w:pPr>
            <w:r>
              <w:t>Platinum</w:t>
            </w:r>
          </w:p>
        </w:tc>
        <w:tc>
          <w:tcPr>
            <w:tcW w:type="dxa" w:w="2160"/>
          </w:tcPr>
          <w:p>
            <w:pPr>
              <w:jc w:val="center"/>
            </w:pPr>
            <w:r>
              <w:t>2014</w:t>
            </w:r>
          </w:p>
        </w:tc>
        <w:tc>
          <w:tcPr>
            <w:tcW w:type="dxa" w:w="2160"/>
          </w:tcPr>
          <w:p>
            <w:pPr>
              <w:jc w:val="center"/>
            </w:pPr>
            <w:r>
              <w:t>1</w:t>
            </w:r>
          </w:p>
        </w:tc>
        <w:tc>
          <w:tcPr>
            <w:tcW w:type="dxa" w:w="2160"/>
          </w:tcPr>
          <w:p>
            <w:pPr>
              <w:jc w:val="center"/>
            </w:pPr>
            <w:r>
              <w:t>161571.15</w:t>
            </w:r>
          </w:p>
        </w:tc>
      </w:tr>
      <w:tr>
        <w:tc>
          <w:tcPr>
            <w:tcW w:type="dxa" w:w="2160"/>
          </w:tcPr>
          <w:p>
            <w:pPr>
              <w:jc w:val="center"/>
            </w:pPr>
            <w:r>
              <w:t>Signature</w:t>
            </w:r>
          </w:p>
        </w:tc>
        <w:tc>
          <w:tcPr>
            <w:tcW w:type="dxa" w:w="2160"/>
          </w:tcPr>
          <w:p>
            <w:pPr>
              <w:jc w:val="center"/>
            </w:pPr>
            <w:r>
              <w:t>2014</w:t>
            </w:r>
          </w:p>
        </w:tc>
        <w:tc>
          <w:tcPr>
            <w:tcW w:type="dxa" w:w="2160"/>
          </w:tcPr>
          <w:p>
            <w:pPr>
              <w:jc w:val="center"/>
            </w:pPr>
            <w:r>
              <w:t>3</w:t>
            </w:r>
          </w:p>
        </w:tc>
        <w:tc>
          <w:tcPr>
            <w:tcW w:type="dxa" w:w="2160"/>
          </w:tcPr>
          <w:p>
            <w:pPr>
              <w:jc w:val="center"/>
            </w:pPr>
            <w:r>
              <w:t>156081.653198</w:t>
            </w:r>
          </w:p>
        </w:tc>
      </w:tr>
      <w:tr>
        <w:tc>
          <w:tcPr>
            <w:tcW w:type="dxa" w:w="2160"/>
          </w:tcPr>
          <w:p>
            <w:pPr>
              <w:jc w:val="center"/>
            </w:pPr>
            <w:r>
              <w:t>Gold</w:t>
            </w:r>
          </w:p>
        </w:tc>
        <w:tc>
          <w:tcPr>
            <w:tcW w:type="dxa" w:w="2160"/>
          </w:tcPr>
          <w:p>
            <w:pPr>
              <w:jc w:val="center"/>
            </w:pPr>
            <w:r>
              <w:t>2015</w:t>
            </w:r>
          </w:p>
        </w:tc>
        <w:tc>
          <w:tcPr>
            <w:tcW w:type="dxa" w:w="2160"/>
          </w:tcPr>
          <w:p>
            <w:pPr>
              <w:jc w:val="center"/>
            </w:pPr>
            <w:r>
              <w:t>4</w:t>
            </w:r>
          </w:p>
        </w:tc>
        <w:tc>
          <w:tcPr>
            <w:tcW w:type="dxa" w:w="2160"/>
          </w:tcPr>
          <w:p>
            <w:pPr>
              <w:jc w:val="center"/>
            </w:pPr>
            <w:r>
              <w:t>158070.183279</w:t>
            </w:r>
          </w:p>
        </w:tc>
      </w:tr>
      <w:tr>
        <w:tc>
          <w:tcPr>
            <w:tcW w:type="dxa" w:w="2160"/>
          </w:tcPr>
          <w:p>
            <w:pPr>
              <w:jc w:val="center"/>
            </w:pPr>
            <w:r>
              <w:t>Gold</w:t>
            </w:r>
          </w:p>
        </w:tc>
        <w:tc>
          <w:tcPr>
            <w:tcW w:type="dxa" w:w="2160"/>
          </w:tcPr>
          <w:p>
            <w:pPr>
              <w:jc w:val="center"/>
            </w:pPr>
            <w:r>
              <w:t>2014</w:t>
            </w:r>
          </w:p>
        </w:tc>
        <w:tc>
          <w:tcPr>
            <w:tcW w:type="dxa" w:w="2160"/>
          </w:tcPr>
          <w:p>
            <w:pPr>
              <w:jc w:val="center"/>
            </w:pPr>
            <w:r>
              <w:t>8</w:t>
            </w:r>
          </w:p>
        </w:tc>
        <w:tc>
          <w:tcPr>
            <w:tcW w:type="dxa" w:w="2160"/>
          </w:tcPr>
          <w:p>
            <w:pPr>
              <w:jc w:val="center"/>
            </w:pPr>
            <w:r>
              <w:t>154888.283489</w:t>
            </w:r>
          </w:p>
        </w:tc>
      </w:tr>
      <w:tr>
        <w:tc>
          <w:tcPr>
            <w:tcW w:type="dxa" w:w="2160"/>
          </w:tcPr>
          <w:p>
            <w:pPr>
              <w:jc w:val="center"/>
            </w:pPr>
            <w:r>
              <w:t>Silver</w:t>
            </w:r>
          </w:p>
        </w:tc>
        <w:tc>
          <w:tcPr>
            <w:tcW w:type="dxa" w:w="2160"/>
          </w:tcPr>
          <w:p>
            <w:pPr>
              <w:jc w:val="center"/>
            </w:pPr>
            <w:r>
              <w:t>2014</w:t>
            </w:r>
          </w:p>
        </w:tc>
        <w:tc>
          <w:tcPr>
            <w:tcW w:type="dxa" w:w="2160"/>
          </w:tcPr>
          <w:p>
            <w:pPr>
              <w:jc w:val="center"/>
            </w:pPr>
            <w:r>
              <w:t>1</w:t>
            </w:r>
          </w:p>
        </w:tc>
        <w:tc>
          <w:tcPr>
            <w:tcW w:type="dxa" w:w="2160"/>
          </w:tcPr>
          <w:p>
            <w:pPr>
              <w:jc w:val="center"/>
            </w:pPr>
            <w:r>
              <w:t>151256.42274</w:t>
            </w:r>
          </w:p>
        </w:tc>
      </w:tr>
      <w:tr>
        <w:tc>
          <w:tcPr>
            <w:tcW w:type="dxa" w:w="2160"/>
          </w:tcPr>
          <w:p>
            <w:pPr>
              <w:jc w:val="center"/>
            </w:pPr>
            <w:r>
              <w:t>Signature</w:t>
            </w:r>
          </w:p>
        </w:tc>
        <w:tc>
          <w:tcPr>
            <w:tcW w:type="dxa" w:w="2160"/>
          </w:tcPr>
          <w:p>
            <w:pPr>
              <w:jc w:val="center"/>
            </w:pPr>
            <w:r>
              <w:t>2015</w:t>
            </w:r>
          </w:p>
        </w:tc>
        <w:tc>
          <w:tcPr>
            <w:tcW w:type="dxa" w:w="2160"/>
          </w:tcPr>
          <w:p>
            <w:pPr>
              <w:jc w:val="center"/>
            </w:pPr>
            <w:r>
              <w:t>4</w:t>
            </w:r>
          </w:p>
        </w:tc>
        <w:tc>
          <w:tcPr>
            <w:tcW w:type="dxa" w:w="2160"/>
          </w:tcPr>
          <w:p>
            <w:pPr>
              <w:jc w:val="center"/>
            </w:pPr>
            <w:r>
              <w:t>162841.883116</w:t>
            </w:r>
          </w:p>
        </w:tc>
      </w:tr>
      <w:tr>
        <w:tc>
          <w:tcPr>
            <w:tcW w:type="dxa" w:w="2160"/>
          </w:tcPr>
          <w:p>
            <w:pPr>
              <w:jc w:val="center"/>
            </w:pPr>
            <w:r>
              <w:t>Silver</w:t>
            </w:r>
          </w:p>
        </w:tc>
        <w:tc>
          <w:tcPr>
            <w:tcW w:type="dxa" w:w="2160"/>
          </w:tcPr>
          <w:p>
            <w:pPr>
              <w:jc w:val="center"/>
            </w:pPr>
            <w:r>
              <w:t>2015</w:t>
            </w:r>
          </w:p>
        </w:tc>
        <w:tc>
          <w:tcPr>
            <w:tcW w:type="dxa" w:w="2160"/>
          </w:tcPr>
          <w:p>
            <w:pPr>
              <w:jc w:val="center"/>
            </w:pPr>
            <w:r>
              <w:t>3</w:t>
            </w:r>
          </w:p>
        </w:tc>
        <w:tc>
          <w:tcPr>
            <w:tcW w:type="dxa" w:w="2160"/>
          </w:tcPr>
          <w:p>
            <w:pPr>
              <w:jc w:val="center"/>
            </w:pPr>
            <w:r>
              <w:t>163626.161643</w:t>
            </w:r>
          </w:p>
        </w:tc>
      </w:tr>
      <w:tr>
        <w:tc>
          <w:tcPr>
            <w:tcW w:type="dxa" w:w="2160"/>
          </w:tcPr>
          <w:p>
            <w:pPr>
              <w:jc w:val="center"/>
            </w:pPr>
            <w:r>
              <w:t>Silver</w:t>
            </w:r>
          </w:p>
        </w:tc>
        <w:tc>
          <w:tcPr>
            <w:tcW w:type="dxa" w:w="2160"/>
          </w:tcPr>
          <w:p>
            <w:pPr>
              <w:jc w:val="center"/>
            </w:pPr>
            <w:r>
              <w:t>2014</w:t>
            </w:r>
          </w:p>
        </w:tc>
        <w:tc>
          <w:tcPr>
            <w:tcW w:type="dxa" w:w="2160"/>
          </w:tcPr>
          <w:p>
            <w:pPr>
              <w:jc w:val="center"/>
            </w:pPr>
            <w:r>
              <w:t>10</w:t>
            </w:r>
          </w:p>
        </w:tc>
        <w:tc>
          <w:tcPr>
            <w:tcW w:type="dxa" w:w="2160"/>
          </w:tcPr>
          <w:p>
            <w:pPr>
              <w:jc w:val="center"/>
            </w:pPr>
            <w:r>
              <w:t>159069.175487</w:t>
            </w:r>
          </w:p>
        </w:tc>
      </w:tr>
      <w:tr>
        <w:tc>
          <w:tcPr>
            <w:tcW w:type="dxa" w:w="2160"/>
          </w:tcPr>
          <w:p>
            <w:pPr>
              <w:jc w:val="center"/>
            </w:pPr>
            <w:r>
              <w:t>Platinum</w:t>
            </w:r>
          </w:p>
        </w:tc>
        <w:tc>
          <w:tcPr>
            <w:tcW w:type="dxa" w:w="2160"/>
          </w:tcPr>
          <w:p>
            <w:pPr>
              <w:jc w:val="center"/>
            </w:pPr>
            <w:r>
              <w:t>2014</w:t>
            </w:r>
          </w:p>
        </w:tc>
        <w:tc>
          <w:tcPr>
            <w:tcW w:type="dxa" w:w="2160"/>
          </w:tcPr>
          <w:p>
            <w:pPr>
              <w:jc w:val="center"/>
            </w:pPr>
            <w:r>
              <w:t>8</w:t>
            </w:r>
          </w:p>
        </w:tc>
        <w:tc>
          <w:tcPr>
            <w:tcW w:type="dxa" w:w="2160"/>
          </w:tcPr>
          <w:p>
            <w:pPr>
              <w:jc w:val="center"/>
            </w:pPr>
            <w:r>
              <w:t>160488.939058</w:t>
            </w:r>
          </w:p>
        </w:tc>
      </w:tr>
      <w:tr>
        <w:tc>
          <w:tcPr>
            <w:tcW w:type="dxa" w:w="2160"/>
          </w:tcPr>
          <w:p>
            <w:pPr>
              <w:jc w:val="center"/>
            </w:pPr>
            <w:r>
              <w:t>Gold</w:t>
            </w:r>
          </w:p>
        </w:tc>
        <w:tc>
          <w:tcPr>
            <w:tcW w:type="dxa" w:w="2160"/>
          </w:tcPr>
          <w:p>
            <w:pPr>
              <w:jc w:val="center"/>
            </w:pPr>
            <w:r>
              <w:t>2013</w:t>
            </w:r>
          </w:p>
        </w:tc>
        <w:tc>
          <w:tcPr>
            <w:tcW w:type="dxa" w:w="2160"/>
          </w:tcPr>
          <w:p>
            <w:pPr>
              <w:jc w:val="center"/>
            </w:pPr>
            <w:r>
              <w:t>11</w:t>
            </w:r>
          </w:p>
        </w:tc>
        <w:tc>
          <w:tcPr>
            <w:tcW w:type="dxa" w:w="2160"/>
          </w:tcPr>
          <w:p>
            <w:pPr>
              <w:jc w:val="center"/>
            </w:pPr>
            <w:r>
              <w:t>149863.521604</w:t>
            </w:r>
          </w:p>
        </w:tc>
      </w:tr>
      <w:tr>
        <w:tc>
          <w:tcPr>
            <w:tcW w:type="dxa" w:w="2160"/>
          </w:tcPr>
          <w:p>
            <w:pPr>
              <w:jc w:val="center"/>
            </w:pPr>
            <w:r>
              <w:t>Platinum</w:t>
            </w:r>
          </w:p>
        </w:tc>
        <w:tc>
          <w:tcPr>
            <w:tcW w:type="dxa" w:w="2160"/>
          </w:tcPr>
          <w:p>
            <w:pPr>
              <w:jc w:val="center"/>
            </w:pPr>
            <w:r>
              <w:t>2015</w:t>
            </w:r>
          </w:p>
        </w:tc>
        <w:tc>
          <w:tcPr>
            <w:tcW w:type="dxa" w:w="2160"/>
          </w:tcPr>
          <w:p>
            <w:pPr>
              <w:jc w:val="center"/>
            </w:pPr>
            <w:r>
              <w:t>3</w:t>
            </w:r>
          </w:p>
        </w:tc>
        <w:tc>
          <w:tcPr>
            <w:tcW w:type="dxa" w:w="2160"/>
          </w:tcPr>
          <w:p>
            <w:pPr>
              <w:jc w:val="center"/>
            </w:pPr>
            <w:r>
              <w:t>161261.952978</w:t>
            </w:r>
          </w:p>
        </w:tc>
      </w:tr>
      <w:tr>
        <w:tc>
          <w:tcPr>
            <w:tcW w:type="dxa" w:w="2160"/>
          </w:tcPr>
          <w:p>
            <w:pPr>
              <w:jc w:val="center"/>
            </w:pPr>
            <w:r>
              <w:t>Gold</w:t>
            </w:r>
          </w:p>
        </w:tc>
        <w:tc>
          <w:tcPr>
            <w:tcW w:type="dxa" w:w="2160"/>
          </w:tcPr>
          <w:p>
            <w:pPr>
              <w:jc w:val="center"/>
            </w:pPr>
            <w:r>
              <w:t>2014</w:t>
            </w:r>
          </w:p>
        </w:tc>
        <w:tc>
          <w:tcPr>
            <w:tcW w:type="dxa" w:w="2160"/>
          </w:tcPr>
          <w:p>
            <w:pPr>
              <w:jc w:val="center"/>
            </w:pPr>
            <w:r>
              <w:t>6</w:t>
            </w:r>
          </w:p>
        </w:tc>
        <w:tc>
          <w:tcPr>
            <w:tcW w:type="dxa" w:w="2160"/>
          </w:tcPr>
          <w:p>
            <w:pPr>
              <w:jc w:val="center"/>
            </w:pPr>
            <w:r>
              <w:t>162513.722972</w:t>
            </w:r>
          </w:p>
        </w:tc>
      </w:tr>
      <w:tr>
        <w:tc>
          <w:tcPr>
            <w:tcW w:type="dxa" w:w="2160"/>
          </w:tcPr>
          <w:p>
            <w:pPr>
              <w:jc w:val="center"/>
            </w:pPr>
            <w:r>
              <w:t>Platinum</w:t>
            </w:r>
          </w:p>
        </w:tc>
        <w:tc>
          <w:tcPr>
            <w:tcW w:type="dxa" w:w="2160"/>
          </w:tcPr>
          <w:p>
            <w:pPr>
              <w:jc w:val="center"/>
            </w:pPr>
            <w:r>
              <w:t>2014</w:t>
            </w:r>
          </w:p>
        </w:tc>
        <w:tc>
          <w:tcPr>
            <w:tcW w:type="dxa" w:w="2160"/>
          </w:tcPr>
          <w:p>
            <w:pPr>
              <w:jc w:val="center"/>
            </w:pPr>
            <w:r>
              <w:t>2</w:t>
            </w:r>
          </w:p>
        </w:tc>
        <w:tc>
          <w:tcPr>
            <w:tcW w:type="dxa" w:w="2160"/>
          </w:tcPr>
          <w:p>
            <w:pPr>
              <w:jc w:val="center"/>
            </w:pPr>
            <w:r>
              <w:t>159866.244604</w:t>
            </w:r>
          </w:p>
        </w:tc>
      </w:tr>
      <w:tr>
        <w:tc>
          <w:tcPr>
            <w:tcW w:type="dxa" w:w="2160"/>
          </w:tcPr>
          <w:p>
            <w:pPr>
              <w:jc w:val="center"/>
            </w:pPr>
            <w:r>
              <w:t>Signature</w:t>
            </w:r>
          </w:p>
        </w:tc>
        <w:tc>
          <w:tcPr>
            <w:tcW w:type="dxa" w:w="2160"/>
          </w:tcPr>
          <w:p>
            <w:pPr>
              <w:jc w:val="center"/>
            </w:pPr>
            <w:r>
              <w:t>2014</w:t>
            </w:r>
          </w:p>
        </w:tc>
        <w:tc>
          <w:tcPr>
            <w:tcW w:type="dxa" w:w="2160"/>
          </w:tcPr>
          <w:p>
            <w:pPr>
              <w:jc w:val="center"/>
            </w:pPr>
            <w:r>
              <w:t>4</w:t>
            </w:r>
          </w:p>
        </w:tc>
        <w:tc>
          <w:tcPr>
            <w:tcW w:type="dxa" w:w="2160"/>
          </w:tcPr>
          <w:p>
            <w:pPr>
              <w:jc w:val="center"/>
            </w:pPr>
            <w:r>
              <w:t>165108.727848</w:t>
            </w:r>
          </w:p>
        </w:tc>
      </w:tr>
      <w:tr>
        <w:tc>
          <w:tcPr>
            <w:tcW w:type="dxa" w:w="2160"/>
          </w:tcPr>
          <w:p>
            <w:pPr>
              <w:jc w:val="center"/>
            </w:pPr>
            <w:r>
              <w:t>Gold</w:t>
            </w:r>
          </w:p>
        </w:tc>
        <w:tc>
          <w:tcPr>
            <w:tcW w:type="dxa" w:w="2160"/>
          </w:tcPr>
          <w:p>
            <w:pPr>
              <w:jc w:val="center"/>
            </w:pPr>
            <w:r>
              <w:t>2014</w:t>
            </w:r>
          </w:p>
        </w:tc>
        <w:tc>
          <w:tcPr>
            <w:tcW w:type="dxa" w:w="2160"/>
          </w:tcPr>
          <w:p>
            <w:pPr>
              <w:jc w:val="center"/>
            </w:pPr>
            <w:r>
              <w:t>9</w:t>
            </w:r>
          </w:p>
        </w:tc>
        <w:tc>
          <w:tcPr>
            <w:tcW w:type="dxa" w:w="2160"/>
          </w:tcPr>
          <w:p>
            <w:pPr>
              <w:jc w:val="center"/>
            </w:pPr>
            <w:r>
              <w:t>152744.436781</w:t>
            </w:r>
          </w:p>
        </w:tc>
      </w:tr>
      <w:tr>
        <w:tc>
          <w:tcPr>
            <w:tcW w:type="dxa" w:w="2160"/>
          </w:tcPr>
          <w:p>
            <w:pPr>
              <w:jc w:val="center"/>
            </w:pPr>
            <w:r>
              <w:t>Silver</w:t>
            </w:r>
          </w:p>
        </w:tc>
        <w:tc>
          <w:tcPr>
            <w:tcW w:type="dxa" w:w="2160"/>
          </w:tcPr>
          <w:p>
            <w:pPr>
              <w:jc w:val="center"/>
            </w:pPr>
            <w:r>
              <w:t>2014</w:t>
            </w:r>
          </w:p>
        </w:tc>
        <w:tc>
          <w:tcPr>
            <w:tcW w:type="dxa" w:w="2160"/>
          </w:tcPr>
          <w:p>
            <w:pPr>
              <w:jc w:val="center"/>
            </w:pPr>
            <w:r>
              <w:t>4</w:t>
            </w:r>
          </w:p>
        </w:tc>
        <w:tc>
          <w:tcPr>
            <w:tcW w:type="dxa" w:w="2160"/>
          </w:tcPr>
          <w:p>
            <w:pPr>
              <w:jc w:val="center"/>
            </w:pPr>
            <w:r>
              <w:t>160067.311926</w:t>
            </w:r>
          </w:p>
        </w:tc>
      </w:tr>
      <w:tr>
        <w:tc>
          <w:tcPr>
            <w:tcW w:type="dxa" w:w="2160"/>
          </w:tcPr>
          <w:p>
            <w:pPr>
              <w:jc w:val="center"/>
            </w:pPr>
            <w:r>
              <w:t>Signature</w:t>
            </w:r>
          </w:p>
        </w:tc>
        <w:tc>
          <w:tcPr>
            <w:tcW w:type="dxa" w:w="2160"/>
          </w:tcPr>
          <w:p>
            <w:pPr>
              <w:jc w:val="center"/>
            </w:pPr>
            <w:r>
              <w:t>2015</w:t>
            </w:r>
          </w:p>
        </w:tc>
        <w:tc>
          <w:tcPr>
            <w:tcW w:type="dxa" w:w="2160"/>
          </w:tcPr>
          <w:p>
            <w:pPr>
              <w:jc w:val="center"/>
            </w:pPr>
            <w:r>
              <w:t>5</w:t>
            </w:r>
          </w:p>
        </w:tc>
        <w:tc>
          <w:tcPr>
            <w:tcW w:type="dxa" w:w="2160"/>
          </w:tcPr>
          <w:p>
            <w:pPr>
              <w:jc w:val="center"/>
            </w:pPr>
            <w:r>
              <w:t>157661.481099</w:t>
            </w:r>
          </w:p>
        </w:tc>
      </w:tr>
      <w:tr>
        <w:tc>
          <w:tcPr>
            <w:tcW w:type="dxa" w:w="2160"/>
          </w:tcPr>
          <w:p>
            <w:pPr>
              <w:jc w:val="center"/>
            </w:pPr>
            <w:r>
              <w:t>Platinum</w:t>
            </w:r>
          </w:p>
        </w:tc>
        <w:tc>
          <w:tcPr>
            <w:tcW w:type="dxa" w:w="2160"/>
          </w:tcPr>
          <w:p>
            <w:pPr>
              <w:jc w:val="center"/>
            </w:pPr>
            <w:r>
              <w:t>2013</w:t>
            </w:r>
          </w:p>
        </w:tc>
        <w:tc>
          <w:tcPr>
            <w:tcW w:type="dxa" w:w="2160"/>
          </w:tcPr>
          <w:p>
            <w:pPr>
              <w:jc w:val="center"/>
            </w:pPr>
            <w:r>
              <w:t>12</w:t>
            </w:r>
          </w:p>
        </w:tc>
        <w:tc>
          <w:tcPr>
            <w:tcW w:type="dxa" w:w="2160"/>
          </w:tcPr>
          <w:p>
            <w:pPr>
              <w:jc w:val="center"/>
            </w:pPr>
            <w:r>
              <w:t>160281.993846</w:t>
            </w:r>
          </w:p>
        </w:tc>
      </w:tr>
      <w:tr>
        <w:tc>
          <w:tcPr>
            <w:tcW w:type="dxa" w:w="2160"/>
          </w:tcPr>
          <w:p>
            <w:pPr>
              <w:jc w:val="center"/>
            </w:pPr>
            <w:r>
              <w:t>Platinum</w:t>
            </w:r>
          </w:p>
        </w:tc>
        <w:tc>
          <w:tcPr>
            <w:tcW w:type="dxa" w:w="2160"/>
          </w:tcPr>
          <w:p>
            <w:pPr>
              <w:jc w:val="center"/>
            </w:pPr>
            <w:r>
              <w:t>2014</w:t>
            </w:r>
          </w:p>
        </w:tc>
        <w:tc>
          <w:tcPr>
            <w:tcW w:type="dxa" w:w="2160"/>
          </w:tcPr>
          <w:p>
            <w:pPr>
              <w:jc w:val="center"/>
            </w:pPr>
            <w:r>
              <w:t>5</w:t>
            </w:r>
          </w:p>
        </w:tc>
        <w:tc>
          <w:tcPr>
            <w:tcW w:type="dxa" w:w="2160"/>
          </w:tcPr>
          <w:p>
            <w:pPr>
              <w:jc w:val="center"/>
            </w:pPr>
            <w:r>
              <w:t>148723.143322</w:t>
            </w:r>
          </w:p>
        </w:tc>
      </w:tr>
      <w:tr>
        <w:tc>
          <w:tcPr>
            <w:tcW w:type="dxa" w:w="2160"/>
          </w:tcPr>
          <w:p>
            <w:pPr>
              <w:jc w:val="center"/>
            </w:pPr>
            <w:r>
              <w:t>Gold</w:t>
            </w:r>
          </w:p>
        </w:tc>
        <w:tc>
          <w:tcPr>
            <w:tcW w:type="dxa" w:w="2160"/>
          </w:tcPr>
          <w:p>
            <w:pPr>
              <w:jc w:val="center"/>
            </w:pPr>
            <w:r>
              <w:t>2014</w:t>
            </w:r>
          </w:p>
        </w:tc>
        <w:tc>
          <w:tcPr>
            <w:tcW w:type="dxa" w:w="2160"/>
          </w:tcPr>
          <w:p>
            <w:pPr>
              <w:jc w:val="center"/>
            </w:pPr>
            <w:r>
              <w:t>3</w:t>
            </w:r>
          </w:p>
        </w:tc>
        <w:tc>
          <w:tcPr>
            <w:tcW w:type="dxa" w:w="2160"/>
          </w:tcPr>
          <w:p>
            <w:pPr>
              <w:jc w:val="center"/>
            </w:pPr>
            <w:r>
              <w:t>150255.504531</w:t>
            </w:r>
          </w:p>
        </w:tc>
      </w:tr>
      <w:tr>
        <w:tc>
          <w:tcPr>
            <w:tcW w:type="dxa" w:w="2160"/>
          </w:tcPr>
          <w:p>
            <w:pPr>
              <w:jc w:val="center"/>
            </w:pPr>
            <w:r>
              <w:t>Silver</w:t>
            </w:r>
          </w:p>
        </w:tc>
        <w:tc>
          <w:tcPr>
            <w:tcW w:type="dxa" w:w="2160"/>
          </w:tcPr>
          <w:p>
            <w:pPr>
              <w:jc w:val="center"/>
            </w:pPr>
            <w:r>
              <w:t>2013</w:t>
            </w:r>
          </w:p>
        </w:tc>
        <w:tc>
          <w:tcPr>
            <w:tcW w:type="dxa" w:w="2160"/>
          </w:tcPr>
          <w:p>
            <w:pPr>
              <w:jc w:val="center"/>
            </w:pPr>
            <w:r>
              <w:t>12</w:t>
            </w:r>
          </w:p>
        </w:tc>
        <w:tc>
          <w:tcPr>
            <w:tcW w:type="dxa" w:w="2160"/>
          </w:tcPr>
          <w:p>
            <w:pPr>
              <w:jc w:val="center"/>
            </w:pPr>
            <w:r>
              <w:t>148921.954301</w:t>
            </w:r>
          </w:p>
        </w:tc>
      </w:tr>
      <w:tr>
        <w:tc>
          <w:tcPr>
            <w:tcW w:type="dxa" w:w="2160"/>
          </w:tcPr>
          <w:p>
            <w:pPr>
              <w:jc w:val="center"/>
            </w:pPr>
            <w:r>
              <w:t>Signature</w:t>
            </w:r>
          </w:p>
        </w:tc>
        <w:tc>
          <w:tcPr>
            <w:tcW w:type="dxa" w:w="2160"/>
          </w:tcPr>
          <w:p>
            <w:pPr>
              <w:jc w:val="center"/>
            </w:pPr>
            <w:r>
              <w:t>2014</w:t>
            </w:r>
          </w:p>
        </w:tc>
        <w:tc>
          <w:tcPr>
            <w:tcW w:type="dxa" w:w="2160"/>
          </w:tcPr>
          <w:p>
            <w:pPr>
              <w:jc w:val="center"/>
            </w:pPr>
            <w:r>
              <w:t>7</w:t>
            </w:r>
          </w:p>
        </w:tc>
        <w:tc>
          <w:tcPr>
            <w:tcW w:type="dxa" w:w="2160"/>
          </w:tcPr>
          <w:p>
            <w:pPr>
              <w:jc w:val="center"/>
            </w:pPr>
            <w:r>
              <w:t>153540.573099</w:t>
            </w:r>
          </w:p>
        </w:tc>
      </w:tr>
      <w:tr>
        <w:tc>
          <w:tcPr>
            <w:tcW w:type="dxa" w:w="2160"/>
          </w:tcPr>
          <w:p>
            <w:pPr>
              <w:jc w:val="center"/>
            </w:pPr>
            <w:r>
              <w:t>Signature</w:t>
            </w:r>
          </w:p>
        </w:tc>
        <w:tc>
          <w:tcPr>
            <w:tcW w:type="dxa" w:w="2160"/>
          </w:tcPr>
          <w:p>
            <w:pPr>
              <w:jc w:val="center"/>
            </w:pPr>
            <w:r>
              <w:t>2013</w:t>
            </w:r>
          </w:p>
        </w:tc>
        <w:tc>
          <w:tcPr>
            <w:tcW w:type="dxa" w:w="2160"/>
          </w:tcPr>
          <w:p>
            <w:pPr>
              <w:jc w:val="center"/>
            </w:pPr>
            <w:r>
              <w:t>11</w:t>
            </w:r>
          </w:p>
        </w:tc>
        <w:tc>
          <w:tcPr>
            <w:tcW w:type="dxa" w:w="2160"/>
          </w:tcPr>
          <w:p>
            <w:pPr>
              <w:jc w:val="center"/>
            </w:pPr>
            <w:r>
              <w:t>154364.170648</w:t>
            </w:r>
          </w:p>
        </w:tc>
      </w:tr>
      <w:tr>
        <w:tc>
          <w:tcPr>
            <w:tcW w:type="dxa" w:w="2160"/>
          </w:tcPr>
          <w:p>
            <w:pPr>
              <w:jc w:val="center"/>
            </w:pPr>
            <w:r>
              <w:t>Gold</w:t>
            </w:r>
          </w:p>
        </w:tc>
        <w:tc>
          <w:tcPr>
            <w:tcW w:type="dxa" w:w="2160"/>
          </w:tcPr>
          <w:p>
            <w:pPr>
              <w:jc w:val="center"/>
            </w:pPr>
            <w:r>
              <w:t>2014</w:t>
            </w:r>
          </w:p>
        </w:tc>
        <w:tc>
          <w:tcPr>
            <w:tcW w:type="dxa" w:w="2160"/>
          </w:tcPr>
          <w:p>
            <w:pPr>
              <w:jc w:val="center"/>
            </w:pPr>
            <w:r>
              <w:t>12</w:t>
            </w:r>
          </w:p>
        </w:tc>
        <w:tc>
          <w:tcPr>
            <w:tcW w:type="dxa" w:w="2160"/>
          </w:tcPr>
          <w:p>
            <w:pPr>
              <w:jc w:val="center"/>
            </w:pPr>
            <w:r>
              <w:t>151978.545454</w:t>
            </w:r>
          </w:p>
        </w:tc>
      </w:tr>
      <w:tr>
        <w:tc>
          <w:tcPr>
            <w:tcW w:type="dxa" w:w="2160"/>
          </w:tcPr>
          <w:p>
            <w:pPr>
              <w:jc w:val="center"/>
            </w:pPr>
            <w:r>
              <w:t>Signature</w:t>
            </w:r>
          </w:p>
        </w:tc>
        <w:tc>
          <w:tcPr>
            <w:tcW w:type="dxa" w:w="2160"/>
          </w:tcPr>
          <w:p>
            <w:pPr>
              <w:jc w:val="center"/>
            </w:pPr>
            <w:r>
              <w:t>2014</w:t>
            </w:r>
          </w:p>
        </w:tc>
        <w:tc>
          <w:tcPr>
            <w:tcW w:type="dxa" w:w="2160"/>
          </w:tcPr>
          <w:p>
            <w:pPr>
              <w:jc w:val="center"/>
            </w:pPr>
            <w:r>
              <w:t>1</w:t>
            </w:r>
          </w:p>
        </w:tc>
        <w:tc>
          <w:tcPr>
            <w:tcW w:type="dxa" w:w="2160"/>
          </w:tcPr>
          <w:p>
            <w:pPr>
              <w:jc w:val="center"/>
            </w:pPr>
            <w:r>
              <w:t>152292.732673</w:t>
            </w:r>
          </w:p>
        </w:tc>
      </w:tr>
      <w:tr>
        <w:tc>
          <w:tcPr>
            <w:tcW w:type="dxa" w:w="2160"/>
          </w:tcPr>
          <w:p>
            <w:pPr>
              <w:jc w:val="center"/>
            </w:pPr>
            <w:r>
              <w:t>Signature</w:t>
            </w:r>
          </w:p>
        </w:tc>
        <w:tc>
          <w:tcPr>
            <w:tcW w:type="dxa" w:w="2160"/>
          </w:tcPr>
          <w:p>
            <w:pPr>
              <w:jc w:val="center"/>
            </w:pPr>
            <w:r>
              <w:t>2015</w:t>
            </w:r>
          </w:p>
        </w:tc>
        <w:tc>
          <w:tcPr>
            <w:tcW w:type="dxa" w:w="2160"/>
          </w:tcPr>
          <w:p>
            <w:pPr>
              <w:jc w:val="center"/>
            </w:pPr>
            <w:r>
              <w:t>2</w:t>
            </w:r>
          </w:p>
        </w:tc>
        <w:tc>
          <w:tcPr>
            <w:tcW w:type="dxa" w:w="2160"/>
          </w:tcPr>
          <w:p>
            <w:pPr>
              <w:jc w:val="center"/>
            </w:pPr>
            <w:r>
              <w:t>162828.459807</w:t>
            </w:r>
          </w:p>
        </w:tc>
      </w:tr>
      <w:tr>
        <w:tc>
          <w:tcPr>
            <w:tcW w:type="dxa" w:w="2160"/>
          </w:tcPr>
          <w:p>
            <w:pPr>
              <w:jc w:val="center"/>
            </w:pPr>
            <w:r>
              <w:t>Silver</w:t>
            </w:r>
          </w:p>
        </w:tc>
        <w:tc>
          <w:tcPr>
            <w:tcW w:type="dxa" w:w="2160"/>
          </w:tcPr>
          <w:p>
            <w:pPr>
              <w:jc w:val="center"/>
            </w:pPr>
            <w:r>
              <w:t>2014</w:t>
            </w:r>
          </w:p>
        </w:tc>
        <w:tc>
          <w:tcPr>
            <w:tcW w:type="dxa" w:w="2160"/>
          </w:tcPr>
          <w:p>
            <w:pPr>
              <w:jc w:val="center"/>
            </w:pPr>
            <w:r>
              <w:t>7</w:t>
            </w:r>
          </w:p>
        </w:tc>
        <w:tc>
          <w:tcPr>
            <w:tcW w:type="dxa" w:w="2160"/>
          </w:tcPr>
          <w:p>
            <w:pPr>
              <w:jc w:val="center"/>
            </w:pPr>
            <w:r>
              <w:t>153825.449101</w:t>
            </w:r>
          </w:p>
        </w:tc>
      </w:tr>
      <w:tr>
        <w:tc>
          <w:tcPr>
            <w:tcW w:type="dxa" w:w="2160"/>
          </w:tcPr>
          <w:p>
            <w:pPr>
              <w:jc w:val="center"/>
            </w:pPr>
            <w:r>
              <w:t>Platinum</w:t>
            </w:r>
          </w:p>
        </w:tc>
        <w:tc>
          <w:tcPr>
            <w:tcW w:type="dxa" w:w="2160"/>
          </w:tcPr>
          <w:p>
            <w:pPr>
              <w:jc w:val="center"/>
            </w:pPr>
            <w:r>
              <w:t>2015</w:t>
            </w:r>
          </w:p>
        </w:tc>
        <w:tc>
          <w:tcPr>
            <w:tcW w:type="dxa" w:w="2160"/>
          </w:tcPr>
          <w:p>
            <w:pPr>
              <w:jc w:val="center"/>
            </w:pPr>
            <w:r>
              <w:t>1</w:t>
            </w:r>
          </w:p>
        </w:tc>
        <w:tc>
          <w:tcPr>
            <w:tcW w:type="dxa" w:w="2160"/>
          </w:tcPr>
          <w:p>
            <w:pPr>
              <w:jc w:val="center"/>
            </w:pPr>
            <w:r>
              <w:t>168659.42274</w:t>
            </w:r>
          </w:p>
        </w:tc>
      </w:tr>
      <w:tr>
        <w:tc>
          <w:tcPr>
            <w:tcW w:type="dxa" w:w="2160"/>
          </w:tcPr>
          <w:p>
            <w:pPr>
              <w:jc w:val="center"/>
            </w:pPr>
            <w:r>
              <w:t>Gold</w:t>
            </w:r>
          </w:p>
        </w:tc>
        <w:tc>
          <w:tcPr>
            <w:tcW w:type="dxa" w:w="2160"/>
          </w:tcPr>
          <w:p>
            <w:pPr>
              <w:jc w:val="center"/>
            </w:pPr>
            <w:r>
              <w:t>2014</w:t>
            </w:r>
          </w:p>
        </w:tc>
        <w:tc>
          <w:tcPr>
            <w:tcW w:type="dxa" w:w="2160"/>
          </w:tcPr>
          <w:p>
            <w:pPr>
              <w:jc w:val="center"/>
            </w:pPr>
            <w:r>
              <w:t>4</w:t>
            </w:r>
          </w:p>
        </w:tc>
        <w:tc>
          <w:tcPr>
            <w:tcW w:type="dxa" w:w="2160"/>
          </w:tcPr>
          <w:p>
            <w:pPr>
              <w:jc w:val="center"/>
            </w:pPr>
            <w:r>
              <w:t>160182.571428</w:t>
            </w:r>
          </w:p>
        </w:tc>
      </w:tr>
      <w:tr>
        <w:tc>
          <w:tcPr>
            <w:tcW w:type="dxa" w:w="2160"/>
          </w:tcPr>
          <w:p>
            <w:pPr>
              <w:jc w:val="center"/>
            </w:pPr>
            <w:r>
              <w:t>Signature</w:t>
            </w:r>
          </w:p>
        </w:tc>
        <w:tc>
          <w:tcPr>
            <w:tcW w:type="dxa" w:w="2160"/>
          </w:tcPr>
          <w:p>
            <w:pPr>
              <w:jc w:val="center"/>
            </w:pPr>
            <w:r>
              <w:t>2014</w:t>
            </w:r>
          </w:p>
        </w:tc>
        <w:tc>
          <w:tcPr>
            <w:tcW w:type="dxa" w:w="2160"/>
          </w:tcPr>
          <w:p>
            <w:pPr>
              <w:jc w:val="center"/>
            </w:pPr>
            <w:r>
              <w:t>10</w:t>
            </w:r>
          </w:p>
        </w:tc>
        <w:tc>
          <w:tcPr>
            <w:tcW w:type="dxa" w:w="2160"/>
          </w:tcPr>
          <w:p>
            <w:pPr>
              <w:jc w:val="center"/>
            </w:pPr>
            <w:r>
              <w:t>155993.456</w:t>
            </w:r>
          </w:p>
        </w:tc>
      </w:tr>
      <w:tr>
        <w:tc>
          <w:tcPr>
            <w:tcW w:type="dxa" w:w="2160"/>
          </w:tcPr>
          <w:p>
            <w:pPr>
              <w:jc w:val="center"/>
            </w:pPr>
            <w:r>
              <w:t>Gold</w:t>
            </w:r>
          </w:p>
        </w:tc>
        <w:tc>
          <w:tcPr>
            <w:tcW w:type="dxa" w:w="2160"/>
          </w:tcPr>
          <w:p>
            <w:pPr>
              <w:jc w:val="center"/>
            </w:pPr>
            <w:r>
              <w:t>2015</w:t>
            </w:r>
          </w:p>
        </w:tc>
        <w:tc>
          <w:tcPr>
            <w:tcW w:type="dxa" w:w="2160"/>
          </w:tcPr>
          <w:p>
            <w:pPr>
              <w:jc w:val="center"/>
            </w:pPr>
            <w:r>
              <w:t>5</w:t>
            </w:r>
          </w:p>
        </w:tc>
        <w:tc>
          <w:tcPr>
            <w:tcW w:type="dxa" w:w="2160"/>
          </w:tcPr>
          <w:p>
            <w:pPr>
              <w:jc w:val="center"/>
            </w:pPr>
            <w:r>
              <w:t>148372.206225</w:t>
            </w:r>
          </w:p>
        </w:tc>
      </w:tr>
      <w:tr>
        <w:tc>
          <w:tcPr>
            <w:tcW w:type="dxa" w:w="2160"/>
          </w:tcPr>
          <w:p>
            <w:pPr>
              <w:jc w:val="center"/>
            </w:pPr>
            <w:r>
              <w:t>Signature</w:t>
            </w:r>
          </w:p>
        </w:tc>
        <w:tc>
          <w:tcPr>
            <w:tcW w:type="dxa" w:w="2160"/>
          </w:tcPr>
          <w:p>
            <w:pPr>
              <w:jc w:val="center"/>
            </w:pPr>
            <w:r>
              <w:t>2013</w:t>
            </w:r>
          </w:p>
        </w:tc>
        <w:tc>
          <w:tcPr>
            <w:tcW w:type="dxa" w:w="2160"/>
          </w:tcPr>
          <w:p>
            <w:pPr>
              <w:jc w:val="center"/>
            </w:pPr>
            <w:r>
              <w:t>12</w:t>
            </w:r>
          </w:p>
        </w:tc>
        <w:tc>
          <w:tcPr>
            <w:tcW w:type="dxa" w:w="2160"/>
          </w:tcPr>
          <w:p>
            <w:pPr>
              <w:jc w:val="center"/>
            </w:pPr>
            <w:r>
              <w:t>162879.562326</w:t>
            </w:r>
          </w:p>
        </w:tc>
      </w:tr>
      <w:tr>
        <w:tc>
          <w:tcPr>
            <w:tcW w:type="dxa" w:w="2160"/>
          </w:tcPr>
          <w:p>
            <w:pPr>
              <w:jc w:val="center"/>
            </w:pPr>
            <w:r>
              <w:t>Signature</w:t>
            </w:r>
          </w:p>
        </w:tc>
        <w:tc>
          <w:tcPr>
            <w:tcW w:type="dxa" w:w="2160"/>
          </w:tcPr>
          <w:p>
            <w:pPr>
              <w:jc w:val="center"/>
            </w:pPr>
            <w:r>
              <w:t>2014</w:t>
            </w:r>
          </w:p>
        </w:tc>
        <w:tc>
          <w:tcPr>
            <w:tcW w:type="dxa" w:w="2160"/>
          </w:tcPr>
          <w:p>
            <w:pPr>
              <w:jc w:val="center"/>
            </w:pPr>
            <w:r>
              <w:t>2</w:t>
            </w:r>
          </w:p>
        </w:tc>
        <w:tc>
          <w:tcPr>
            <w:tcW w:type="dxa" w:w="2160"/>
          </w:tcPr>
          <w:p>
            <w:pPr>
              <w:jc w:val="center"/>
            </w:pPr>
            <w:r>
              <w:t>159413.271739</w:t>
            </w:r>
          </w:p>
        </w:tc>
      </w:tr>
      <w:tr>
        <w:tc>
          <w:tcPr>
            <w:tcW w:type="dxa" w:w="2160"/>
          </w:tcPr>
          <w:p>
            <w:pPr>
              <w:jc w:val="center"/>
            </w:pPr>
            <w:r>
              <w:t>Signature</w:t>
            </w:r>
          </w:p>
        </w:tc>
        <w:tc>
          <w:tcPr>
            <w:tcW w:type="dxa" w:w="2160"/>
          </w:tcPr>
          <w:p>
            <w:pPr>
              <w:jc w:val="center"/>
            </w:pPr>
            <w:r>
              <w:t>2015</w:t>
            </w:r>
          </w:p>
        </w:tc>
        <w:tc>
          <w:tcPr>
            <w:tcW w:type="dxa" w:w="2160"/>
          </w:tcPr>
          <w:p>
            <w:pPr>
              <w:jc w:val="center"/>
            </w:pPr>
            <w:r>
              <w:t>3</w:t>
            </w:r>
          </w:p>
        </w:tc>
        <w:tc>
          <w:tcPr>
            <w:tcW w:type="dxa" w:w="2160"/>
          </w:tcPr>
          <w:p>
            <w:pPr>
              <w:jc w:val="center"/>
            </w:pPr>
            <w:r>
              <w:t>146676.546623</w:t>
            </w:r>
          </w:p>
        </w:tc>
      </w:tr>
      <w:tr>
        <w:tc>
          <w:tcPr>
            <w:tcW w:type="dxa" w:w="2160"/>
          </w:tcPr>
          <w:p>
            <w:pPr>
              <w:jc w:val="center"/>
            </w:pPr>
            <w:r>
              <w:t>Platinum</w:t>
            </w:r>
          </w:p>
        </w:tc>
        <w:tc>
          <w:tcPr>
            <w:tcW w:type="dxa" w:w="2160"/>
          </w:tcPr>
          <w:p>
            <w:pPr>
              <w:jc w:val="center"/>
            </w:pPr>
            <w:r>
              <w:t>2013</w:t>
            </w:r>
          </w:p>
        </w:tc>
        <w:tc>
          <w:tcPr>
            <w:tcW w:type="dxa" w:w="2160"/>
          </w:tcPr>
          <w:p>
            <w:pPr>
              <w:jc w:val="center"/>
            </w:pPr>
            <w:r>
              <w:t>10</w:t>
            </w:r>
          </w:p>
        </w:tc>
        <w:tc>
          <w:tcPr>
            <w:tcW w:type="dxa" w:w="2160"/>
          </w:tcPr>
          <w:p>
            <w:pPr>
              <w:jc w:val="center"/>
            </w:pPr>
            <w:r>
              <w:t>162290.192307</w:t>
            </w:r>
          </w:p>
        </w:tc>
      </w:tr>
      <w:tr>
        <w:tc>
          <w:tcPr>
            <w:tcW w:type="dxa" w:w="2160"/>
          </w:tcPr>
          <w:p>
            <w:pPr>
              <w:jc w:val="center"/>
            </w:pPr>
            <w:r>
              <w:t>Silver</w:t>
            </w:r>
          </w:p>
        </w:tc>
        <w:tc>
          <w:tcPr>
            <w:tcW w:type="dxa" w:w="2160"/>
          </w:tcPr>
          <w:p>
            <w:pPr>
              <w:jc w:val="center"/>
            </w:pPr>
            <w:r>
              <w:t>2014</w:t>
            </w:r>
          </w:p>
        </w:tc>
        <w:tc>
          <w:tcPr>
            <w:tcW w:type="dxa" w:w="2160"/>
          </w:tcPr>
          <w:p>
            <w:pPr>
              <w:jc w:val="center"/>
            </w:pPr>
            <w:r>
              <w:t>8</w:t>
            </w:r>
          </w:p>
        </w:tc>
        <w:tc>
          <w:tcPr>
            <w:tcW w:type="dxa" w:w="2160"/>
          </w:tcPr>
          <w:p>
            <w:pPr>
              <w:jc w:val="center"/>
            </w:pPr>
            <w:r>
              <w:t>157303.994652</w:t>
            </w:r>
          </w:p>
        </w:tc>
      </w:tr>
      <w:tr>
        <w:tc>
          <w:tcPr>
            <w:tcW w:type="dxa" w:w="2160"/>
          </w:tcPr>
          <w:p>
            <w:pPr>
              <w:jc w:val="center"/>
            </w:pPr>
            <w:r>
              <w:t>Silver</w:t>
            </w:r>
          </w:p>
        </w:tc>
        <w:tc>
          <w:tcPr>
            <w:tcW w:type="dxa" w:w="2160"/>
          </w:tcPr>
          <w:p>
            <w:pPr>
              <w:jc w:val="center"/>
            </w:pPr>
            <w:r>
              <w:t>2014</w:t>
            </w:r>
          </w:p>
        </w:tc>
        <w:tc>
          <w:tcPr>
            <w:tcW w:type="dxa" w:w="2160"/>
          </w:tcPr>
          <w:p>
            <w:pPr>
              <w:jc w:val="center"/>
            </w:pPr>
            <w:r>
              <w:t>2</w:t>
            </w:r>
          </w:p>
        </w:tc>
        <w:tc>
          <w:tcPr>
            <w:tcW w:type="dxa" w:w="2160"/>
          </w:tcPr>
          <w:p>
            <w:pPr>
              <w:jc w:val="center"/>
            </w:pPr>
            <w:r>
              <w:t>163426.817109</w:t>
            </w:r>
          </w:p>
        </w:tc>
      </w:tr>
      <w:tr>
        <w:tc>
          <w:tcPr>
            <w:tcW w:type="dxa" w:w="2160"/>
          </w:tcPr>
          <w:p>
            <w:pPr>
              <w:jc w:val="center"/>
            </w:pPr>
            <w:r>
              <w:t>Gold</w:t>
            </w:r>
          </w:p>
        </w:tc>
        <w:tc>
          <w:tcPr>
            <w:tcW w:type="dxa" w:w="2160"/>
          </w:tcPr>
          <w:p>
            <w:pPr>
              <w:jc w:val="center"/>
            </w:pPr>
            <w:r>
              <w:t>2014</w:t>
            </w:r>
          </w:p>
        </w:tc>
        <w:tc>
          <w:tcPr>
            <w:tcW w:type="dxa" w:w="2160"/>
          </w:tcPr>
          <w:p>
            <w:pPr>
              <w:jc w:val="center"/>
            </w:pPr>
            <w:r>
              <w:t>1</w:t>
            </w:r>
          </w:p>
        </w:tc>
        <w:tc>
          <w:tcPr>
            <w:tcW w:type="dxa" w:w="2160"/>
          </w:tcPr>
          <w:p>
            <w:pPr>
              <w:jc w:val="center"/>
            </w:pPr>
            <w:r>
              <w:t>152343.008356</w:t>
            </w:r>
          </w:p>
        </w:tc>
      </w:tr>
      <w:tr>
        <w:tc>
          <w:tcPr>
            <w:tcW w:type="dxa" w:w="2160"/>
          </w:tcPr>
          <w:p>
            <w:pPr>
              <w:jc w:val="center"/>
            </w:pPr>
            <w:r>
              <w:t>Silver</w:t>
            </w:r>
          </w:p>
        </w:tc>
        <w:tc>
          <w:tcPr>
            <w:tcW w:type="dxa" w:w="2160"/>
          </w:tcPr>
          <w:p>
            <w:pPr>
              <w:jc w:val="center"/>
            </w:pPr>
            <w:r>
              <w:t>2014</w:t>
            </w:r>
          </w:p>
        </w:tc>
        <w:tc>
          <w:tcPr>
            <w:tcW w:type="dxa" w:w="2160"/>
          </w:tcPr>
          <w:p>
            <w:pPr>
              <w:jc w:val="center"/>
            </w:pPr>
            <w:r>
              <w:t>11</w:t>
            </w:r>
          </w:p>
        </w:tc>
        <w:tc>
          <w:tcPr>
            <w:tcW w:type="dxa" w:w="2160"/>
          </w:tcPr>
          <w:p>
            <w:pPr>
              <w:jc w:val="center"/>
            </w:pPr>
            <w:r>
              <w:t>147944.743661</w:t>
            </w:r>
          </w:p>
        </w:tc>
      </w:tr>
      <w:tr>
        <w:tc>
          <w:tcPr>
            <w:tcW w:type="dxa" w:w="2160"/>
          </w:tcPr>
          <w:p>
            <w:pPr>
              <w:jc w:val="center"/>
            </w:pPr>
            <w:r>
              <w:t>Platinum</w:t>
            </w:r>
          </w:p>
        </w:tc>
        <w:tc>
          <w:tcPr>
            <w:tcW w:type="dxa" w:w="2160"/>
          </w:tcPr>
          <w:p>
            <w:pPr>
              <w:jc w:val="center"/>
            </w:pPr>
            <w:r>
              <w:t>2015</w:t>
            </w:r>
          </w:p>
        </w:tc>
        <w:tc>
          <w:tcPr>
            <w:tcW w:type="dxa" w:w="2160"/>
          </w:tcPr>
          <w:p>
            <w:pPr>
              <w:jc w:val="center"/>
            </w:pPr>
            <w:r>
              <w:t>4</w:t>
            </w:r>
          </w:p>
        </w:tc>
        <w:tc>
          <w:tcPr>
            <w:tcW w:type="dxa" w:w="2160"/>
          </w:tcPr>
          <w:p>
            <w:pPr>
              <w:jc w:val="center"/>
            </w:pPr>
            <w:r>
              <w:t>166475.987804</w:t>
            </w:r>
          </w:p>
        </w:tc>
      </w:tr>
      <w:tr>
        <w:tc>
          <w:tcPr>
            <w:tcW w:type="dxa" w:w="2160"/>
          </w:tcPr>
          <w:p>
            <w:pPr>
              <w:jc w:val="center"/>
            </w:pPr>
            <w:r>
              <w:t>Gold</w:t>
            </w:r>
          </w:p>
        </w:tc>
        <w:tc>
          <w:tcPr>
            <w:tcW w:type="dxa" w:w="2160"/>
          </w:tcPr>
          <w:p>
            <w:pPr>
              <w:jc w:val="center"/>
            </w:pPr>
            <w:r>
              <w:t>2014</w:t>
            </w:r>
          </w:p>
        </w:tc>
        <w:tc>
          <w:tcPr>
            <w:tcW w:type="dxa" w:w="2160"/>
          </w:tcPr>
          <w:p>
            <w:pPr>
              <w:jc w:val="center"/>
            </w:pPr>
            <w:r>
              <w:t>7</w:t>
            </w:r>
          </w:p>
        </w:tc>
        <w:tc>
          <w:tcPr>
            <w:tcW w:type="dxa" w:w="2160"/>
          </w:tcPr>
          <w:p>
            <w:pPr>
              <w:jc w:val="center"/>
            </w:pPr>
            <w:r>
              <w:t>150542.977124</w:t>
            </w:r>
          </w:p>
        </w:tc>
      </w:tr>
      <w:tr>
        <w:tc>
          <w:tcPr>
            <w:tcW w:type="dxa" w:w="2160"/>
          </w:tcPr>
          <w:p>
            <w:pPr>
              <w:jc w:val="center"/>
            </w:pPr>
            <w:r>
              <w:t>Platinum</w:t>
            </w:r>
          </w:p>
        </w:tc>
        <w:tc>
          <w:tcPr>
            <w:tcW w:type="dxa" w:w="2160"/>
          </w:tcPr>
          <w:p>
            <w:pPr>
              <w:jc w:val="center"/>
            </w:pPr>
            <w:r>
              <w:t>2014</w:t>
            </w:r>
          </w:p>
        </w:tc>
        <w:tc>
          <w:tcPr>
            <w:tcW w:type="dxa" w:w="2160"/>
          </w:tcPr>
          <w:p>
            <w:pPr>
              <w:jc w:val="center"/>
            </w:pPr>
            <w:r>
              <w:t>11</w:t>
            </w:r>
          </w:p>
        </w:tc>
        <w:tc>
          <w:tcPr>
            <w:tcW w:type="dxa" w:w="2160"/>
          </w:tcPr>
          <w:p>
            <w:pPr>
              <w:jc w:val="center"/>
            </w:pPr>
            <w:r>
              <w:t>161751.263492</w:t>
            </w:r>
          </w:p>
        </w:tc>
      </w:tr>
      <w:tr>
        <w:tc>
          <w:tcPr>
            <w:tcW w:type="dxa" w:w="2160"/>
          </w:tcPr>
          <w:p>
            <w:pPr>
              <w:jc w:val="center"/>
            </w:pPr>
            <w:r>
              <w:t>Gold</w:t>
            </w:r>
          </w:p>
        </w:tc>
        <w:tc>
          <w:tcPr>
            <w:tcW w:type="dxa" w:w="2160"/>
          </w:tcPr>
          <w:p>
            <w:pPr>
              <w:jc w:val="center"/>
            </w:pPr>
            <w:r>
              <w:t>2015</w:t>
            </w:r>
          </w:p>
        </w:tc>
        <w:tc>
          <w:tcPr>
            <w:tcW w:type="dxa" w:w="2160"/>
          </w:tcPr>
          <w:p>
            <w:pPr>
              <w:jc w:val="center"/>
            </w:pPr>
            <w:r>
              <w:t>2</w:t>
            </w:r>
          </w:p>
        </w:tc>
        <w:tc>
          <w:tcPr>
            <w:tcW w:type="dxa" w:w="2160"/>
          </w:tcPr>
          <w:p>
            <w:pPr>
              <w:jc w:val="center"/>
            </w:pPr>
            <w:r>
              <w:t>152387.289473</w:t>
            </w:r>
          </w:p>
        </w:tc>
      </w:tr>
      <w:tr>
        <w:tc>
          <w:tcPr>
            <w:tcW w:type="dxa" w:w="2160"/>
          </w:tcPr>
          <w:p>
            <w:pPr>
              <w:jc w:val="center"/>
            </w:pPr>
            <w:r>
              <w:t>Platinum</w:t>
            </w:r>
          </w:p>
        </w:tc>
        <w:tc>
          <w:tcPr>
            <w:tcW w:type="dxa" w:w="2160"/>
          </w:tcPr>
          <w:p>
            <w:pPr>
              <w:jc w:val="center"/>
            </w:pPr>
            <w:r>
              <w:t>2014</w:t>
            </w:r>
          </w:p>
        </w:tc>
        <w:tc>
          <w:tcPr>
            <w:tcW w:type="dxa" w:w="2160"/>
          </w:tcPr>
          <w:p>
            <w:pPr>
              <w:jc w:val="center"/>
            </w:pPr>
            <w:r>
              <w:t>3</w:t>
            </w:r>
          </w:p>
        </w:tc>
        <w:tc>
          <w:tcPr>
            <w:tcW w:type="dxa" w:w="2160"/>
          </w:tcPr>
          <w:p>
            <w:pPr>
              <w:jc w:val="center"/>
            </w:pPr>
            <w:r>
              <w:t>156358.126099</w:t>
            </w:r>
          </w:p>
        </w:tc>
      </w:tr>
      <w:tr>
        <w:tc>
          <w:tcPr>
            <w:tcW w:type="dxa" w:w="2160"/>
          </w:tcPr>
          <w:p>
            <w:pPr>
              <w:jc w:val="center"/>
            </w:pPr>
            <w:r>
              <w:t>Gold</w:t>
            </w:r>
          </w:p>
        </w:tc>
        <w:tc>
          <w:tcPr>
            <w:tcW w:type="dxa" w:w="2160"/>
          </w:tcPr>
          <w:p>
            <w:pPr>
              <w:jc w:val="center"/>
            </w:pPr>
            <w:r>
              <w:t>2014</w:t>
            </w:r>
          </w:p>
        </w:tc>
        <w:tc>
          <w:tcPr>
            <w:tcW w:type="dxa" w:w="2160"/>
          </w:tcPr>
          <w:p>
            <w:pPr>
              <w:jc w:val="center"/>
            </w:pPr>
            <w:r>
              <w:t>10</w:t>
            </w:r>
          </w:p>
        </w:tc>
        <w:tc>
          <w:tcPr>
            <w:tcW w:type="dxa" w:w="2160"/>
          </w:tcPr>
          <w:p>
            <w:pPr>
              <w:jc w:val="center"/>
            </w:pPr>
            <w:r>
              <w:t>154024.6</w:t>
            </w:r>
          </w:p>
        </w:tc>
      </w:tr>
      <w:tr>
        <w:tc>
          <w:tcPr>
            <w:tcW w:type="dxa" w:w="2160"/>
          </w:tcPr>
          <w:p>
            <w:pPr>
              <w:jc w:val="center"/>
            </w:pPr>
            <w:r>
              <w:t>Silver</w:t>
            </w:r>
          </w:p>
        </w:tc>
        <w:tc>
          <w:tcPr>
            <w:tcW w:type="dxa" w:w="2160"/>
          </w:tcPr>
          <w:p>
            <w:pPr>
              <w:jc w:val="center"/>
            </w:pPr>
            <w:r>
              <w:t>2014</w:t>
            </w:r>
          </w:p>
        </w:tc>
        <w:tc>
          <w:tcPr>
            <w:tcW w:type="dxa" w:w="2160"/>
          </w:tcPr>
          <w:p>
            <w:pPr>
              <w:jc w:val="center"/>
            </w:pPr>
            <w:r>
              <w:t>5</w:t>
            </w:r>
          </w:p>
        </w:tc>
        <w:tc>
          <w:tcPr>
            <w:tcW w:type="dxa" w:w="2160"/>
          </w:tcPr>
          <w:p>
            <w:pPr>
              <w:jc w:val="center"/>
            </w:pPr>
            <w:r>
              <w:t>145814.504109</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