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Khaza Shaik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Senior Software Engineer, Lead (Java · React/Angular · AI)</w:t>
      </w:r>
    </w:p>
    <w:p>
      <w:pPr>
        <w:spacing w:after="2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Hyderabad, India  |  </w:t>
      </w:r>
      <w:hyperlink w:history="1" r:id="rIdh9qewfvim_aputgfhgkyz">
        <w:r>
          <w:rPr>
            <w:rFonts w:ascii="Calibri" w:cs="Calibri" w:eastAsia="Calibri" w:hAnsi="Calibri"/>
            <w:color w:val="1F2937"/>
            <w:sz w:val="18"/>
            <w:szCs w:val="18"/>
          </w:rPr>
          <w:t xml:space="preserve">Khazashaik4@gmail.com</w:t>
        </w:r>
      </w:hyperlink>
      <w:r>
        <w:rPr>
          <w:rFonts w:ascii="Calibri" w:cs="Calibri" w:eastAsia="Calibri" w:hAnsi="Calibri"/>
          <w:color w:val="1F2937"/>
          <w:sz w:val="18"/>
          <w:szCs w:val="18"/>
        </w:rPr>
        <w:t xml:space="preserve">  |  +91 82913 33422</w:t>
      </w:r>
    </w:p>
    <w:p>
      <w:pPr>
        <w:spacing w:after="60"/>
      </w:pPr>
      <w:hyperlink w:history="1" r:id="rId3jnvv2h8ghc-oqezm9ppm">
        <w:r>
          <w:rPr>
            <w:rFonts w:ascii="Calibri" w:cs="Calibri" w:eastAsia="Calibri" w:hAnsi="Calibri"/>
            <w:color w:val="1F2937"/>
            <w:sz w:val="18"/>
            <w:szCs w:val="18"/>
          </w:rPr>
          <w:t xml:space="preserve">linkedin.com/in/khaza-shaik</w:t>
        </w:r>
      </w:hyperlink>
      <w:r>
        <w:rPr>
          <w:rFonts w:ascii="Calibri" w:cs="Calibri" w:eastAsia="Calibri" w:hAnsi="Calibri"/>
          <w:color w:val="1F2937"/>
          <w:sz w:val="18"/>
          <w:szCs w:val="18"/>
        </w:rPr>
        <w:t xml:space="preserve">  |  </w:t>
      </w:r>
      <w:hyperlink w:history="1" r:id="rIdrtoibehib1pq95pwltcik">
        <w:r>
          <w:rPr>
            <w:rFonts w:ascii="Calibri" w:cs="Calibri" w:eastAsia="Calibri" w:hAnsi="Calibri"/>
            <w:color w:val="1F2937"/>
            <w:sz w:val="18"/>
            <w:szCs w:val="18"/>
          </w:rPr>
          <w:t xml:space="preserve">github.com/khazaShaik</w:t>
        </w:r>
      </w:hyperlink>
    </w:p>
    <w:p>
      <w:pPr>
        <w:pBdr>
          <w:bottom w:val="single" w:color="BFBFBF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Senior Full Stack Engineer with 10+ years building and scaling enterprise systems for telecom, supply chain, railroad, and financial clients. Currently lead a team of 4 and mentor 4-5 junior developers on an AI-powered test orchestration platform at T-Mobile, owning its architecture end to end. Deep across the stack - Java and Spring Boot, Angular and React, Kafka event-driven systems, and Cassandra/MongoDB on AWS, Azure, and Kubernetes - plus production AI: RAG pipelines, tool-calling agents, and LLM features in Python. Track record of taking systems from weekly P1 pages to almost none.</w:t>
      </w:r>
    </w:p>
    <w:p>
      <w:pPr>
        <w:pBdr>
          <w:bottom w:val="single" w:color="BFBFBF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AI Engineering: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Python, Generative AI, LLMs, Retrieval-Augmented Generation (RAG), LangChain, LangGraph, OpenAI / Anthropic Claude, FastAPI, Vector DBs (FAISS, Pinecone), AI Agents, Prompt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Java, Spring Boot, Spring Security, Microservices, REST APIs / API Design, System Design, Distributed Systems, Event-Driven Architecture, Scalability &amp; High Availability, Performance Optimization, Legacy Modernization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Angular, React, TypeScript, JavaScript, RxJS / Redux, HTML5 / CSS3, Responsive Design, Next.js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AWS, Azure, Docker, Kubernetes, GitLab CI/CD, HashiCorp Vault, Blue-Green Deployments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Data &amp; Messaging: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SQL, Oracle / PL-SQL, PostgreSQL, MongoDB, Cassandra, Redis / Caching, Kafka, RabbitMQ, Splunk, Observability &amp; Monitoring, Data Modeling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Leadership &amp; Practices: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Technical Leadership, Architecture &amp; Code Reviews, Mentoring, Stakeholder Management, Agile / Scrum, Test Automation</w:t>
      </w:r>
    </w:p>
    <w:p>
      <w:pPr>
        <w:pBdr>
          <w:bottom w:val="single" w:color="BFBFBF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Senior Software Engineer (Lead), Concentrix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Jun 2025 -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Hyderabad, India  |  Client: T-Mobile - Supply Chain Management (SCM)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Lead TOP-Elevate, a test orchestration platform that lets any tester run full end-to-end supply-chain journeys from one screen, without needing SAP, API, or database knowledge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the architecture: an LLM generates schema-valid test data and picks reusable step templates, while deterministic code runs the SAP, API, and database steps (Cassandra, MongoDB) and validates each result - keeping the LLM boundary narrow so failures stay debuggable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Hands-on across the stack - built the critical paths myself: the test-data generation engine, step-execution runtime, and per-run validation reporting, in Python (FastAPI, LangChain) with a React front-end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Lead a team of 4 (2 devs, 1 QA, 1 dev-test) and mentor 4-5 junior developers - own the key design decisions, run design and code reviews each sprint, and shape the roadmap with product owners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Cut end-to-end test setup from a multi-team, multi-day effort to minutes - OEM data loads from a 24-48 hour ticket to 5 minutes - saving a measured 8,000+ engineering hours across 4,400+ test cases, 8 environments and 8 distribution centres, with monthly usage up ~40x as teams adopted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Widened what gets tested - teams previously covered only the happy path; integration, negative, and security scenarios are now routine, catching failures that used to reach production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Python, FastAPI, LangChain, RAG, AI Agents, React, Java, Spring Boot, Angular 17, REST APIs, Kafka, Cassandra, MongoDB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Cloud Consultant, Concentrix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Feb 2023 - Jun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Hyderabad, India  |  Client: T-Mobile - Supply Chain Management (SCM)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Owned three SCM modules (DRI / DRO / DLM) serving ~3,000 T-Mobile retail stores, on a device-lifecycle platform carrying 18M+ daily transactions across 50+ boundary systems - took them from weekly P1 pages to almost none by fixing root causes rather than patching symptoms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Delivered features across TIMO Console (Angular back-office) and the TIMO 2.0 iOS app on a ~55-microservice retail inventory platform, replacing manual reconciliation with system-tracked movement and SOX-compliant inventory reporting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Spring Boot microservices with REST APIs and Angular/TypeScript front-ends, and worked across the Kafka event pipeline that keeps store-level Stock on Hand in sync for BOPIS, buy-online-while-in-store, and same-day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Tuned Cassandra queries and reshaped the data models behind the hot paths, and replaced synchronous batch processing with Kafka-based asynchronous flows to remove the throughput ceiling on large data 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Set up CI/CD with GitLab pipelines and Azure DevOps using Docker and Kubernetes, moving releases from manual steps to a continuous dev -&gt; UAT -&gt; pre-prod -&gt; production flow that ships every sprint on a per-feature basis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Java 17, Spring Boot, Microservices, Angular, TypeScript, REST APIs, Cassandra, Kafka, AWS, Kubernetes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Software Engineer 1, ProKarma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Jul 2019 - Jan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Hyderabad, India  |  Client: T-Mobile US, Inc. &amp; Union Pacific Railroad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Delivered back-end and Angular UI features on DASH, T-Mobile's postpaid order platform for retail and care reps - activations, add-a-line, and device sales across six finance types (FRP, EIP, JOD, CCR, BOPIS, BOWIS)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Owned production defect resolution on DASH - including Redis cache-consistency bugs where stale catalog loads surfaced as wrong pricing at the point of sale, traced across ~15 interfacing systems (SAP, MPM, DPS, Samson, xECM)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Set up blue-green deployments so releases shipped without a maintenance window, and migrated service credentials to HashiCorp Vault - removing hard-coded secrets and making rotation a config change, not a redeploy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Delivered Crew Allocation and Time Management for Union Pacific Railroad - a Rest Day engine running daily for a ~4,000-member crew workforce, with configurable rules enforcing the mandated 12-24 hour rest gap between shifts by role and policy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Java, Spring Boot, Oracle, Redis, REST APIs, Angular, Vault, Splunk, GitLab CI/CD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Software Engineer, Tata Consultancy Services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Feb 2016 - Jul 2019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Mumbai, India  |  Client: CCIL - Clearing Corporation of India Ltd.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Delivered ERCS for collateral notices at CCIL, India's central counterparty for clearing and settlement - live in production at enotice.ccilindia.com and used across its member network of major Indian banks and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CRM (Credit Risk Monitoring) from scratch to ingest member-bank data, calculate risk scores, and auto-categorize participants, replacing a slow multi-day manual process with a quick automated workflow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Modernised a legacy monolith from Java 6 to Java 8, moving business logic behind REST services - improved performance and left the codebase far easier to maintain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Owned four applications full stack - APIs, UI, SQL schema design, and testing - with a strong track record for production stability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Java 6 -&gt; 8, Spring, REST, Oracle, SQL, Tomcat, AngularJS, JSP, JPA, Git</w:t>
      </w:r>
    </w:p>
    <w:p>
      <w:pPr>
        <w:pBdr>
          <w:bottom w:val="single" w:color="BFBFBF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SELECTED PROJECTS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Git Release Analyzer</w:t>
      </w:r>
    </w:p>
    <w:p>
      <w:p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AI tool that compares release branches using Git APIs, producing rich summaries of code changes, commits, MRs, developers, and reviewers. Generates separate non-technical Business Summaries and detailed Technical summaries for deployment risk auditing.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Python, Git API, OpenAI, FastAPI, React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Agent Studio - Onboard Any Service, Generate Its Tests</w:t>
      </w:r>
    </w:p>
    <w:p>
      <w:p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 generic tool that takes a service from "here is my repo" to a running test suite. It ingests seven source types - Git code, Swagger/OpenAPI, Confluence runbooks, database schema, qTest and Splunk - into a searchable per-service domain, builds a cross-source dependency graph, then generates positive, negative and edge scenarios filled with data that satisfies real schema constraints and executes them with per-step validation and reporting. Nothing is service-specific: onboarding a new API is configuration, not code. The LLM handles extraction and scenario design while deterministic code runs and validates every step, so failures stay reproducible.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React 19, TypeScript, Python, FastAPI, LangGraph, RAG, pgvector, SSE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DocuMind - RAG-Powered Doc Assistant</w:t>
      </w:r>
    </w:p>
    <w:p>
      <w:p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Retrieval-augmented Q&amp;A system over technical documentation. Ingests PDFs and Markdown, chunks with recursive splitting, embeds via OpenAI, and retrieves via ChromaDB with hybrid search and cross-encoder reranking. Returns answers with cited sources and holds up well against a hand-built evaluation set.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Python, LangChain, OpenAI, ChromaDB, FastAPI, RAG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AgentFlow - Multi-Agent Workflow</w:t>
      </w:r>
    </w:p>
    <w:p>
      <w:p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Multi-agent orchestration system built with LangGraph. Four agents (planner, retriever, executor, critic) collaborate through shared state with tool calling, function routing, and self-correction loops. It triages GitHub issues and drafts contextual responses, taking a lot of the manual work out of issue triage.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Python, LangGraph, LangChain, OpenAI, Function Calling, AI Agents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T-Mobile SCM Platform</w:t>
      </w:r>
    </w:p>
    <w:p>
      <w:p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Cloud-native supply chain platform used across thousands of T-Mobile retail stores. Owns the DRI / DRO / DLM modules that handle a high daily volume of inventory transactions, with Kafka async flows, Cassandra-tuned hot paths, and Kubernetes orchestration. Currently delivering the TIMO Console and TIMO iOS app.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Spring Boot, Java 17, Apigee, Cassandra, Kafka, Kubernetes, Angular 16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CREW Rest Day Logic - Union Pacific Railroad</w:t>
      </w:r>
    </w:p>
    <w:p>
      <w:p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Designed and delivered Rest Day functionality for Union Pacific Railroad's crew allocation system, serving a ~4,000-member crew workforce with calculations running daily. Built it as a configurable rule engine that enforces the mandated rest gap between shifts (12-24 hours by role and policy), integrated end to end into the CREW module.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Spring Boot, Java 11, Reactive Programming, Angular 11, Splunk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ERCS - Electronic Receipt System</w:t>
      </w:r>
    </w:p>
    <w:p>
      <w:p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Electronic receipt and confirmation system for CCIL, handling collateral notices across its member network - India's major banks and financial institutions clearing through CCIL and NSE in the money, G-Sec, and derivative markets. Live in production at enotice.ccilindia.com.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Spring, REST, Oracle, AngularJS, JPA, Tomcat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eTokens - Coupons Management</w:t>
      </w:r>
    </w:p>
    <w:p>
      <w:p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SEO-friendly coupons management platform enabling merchants to create, distribute, and track coupon campaigns with real-time analytics and redemption tracking.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Angular, Spring Boot, Java, REST API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Vendor Management System (VMS)</w:t>
      </w:r>
    </w:p>
    <w:p>
      <w:p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Platform for businesses to manage their contingent vendor ecosystem - obtaining quotes with pricing, capabilities, and turnaround times in one place.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Java, Spring, AngularJS, REST, Oracle</w:t>
      </w:r>
    </w:p>
    <w:p>
      <w:pPr>
        <w:pBdr>
          <w:bottom w:val="single" w:color="BFBFBF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EDUCATION</w:t>
      </w:r>
    </w:p>
    <w:p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B.Tech, Electronics &amp; Communication</w:t>
      </w:r>
    </w:p>
    <w:p>
      <w:pPr>
        <w:spacing w:after="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Jawaharlal Nehru Technological University, India</w:t>
      </w:r>
    </w:p>
    <w:p>
      <w:pPr>
        <w:pBdr>
          <w:bottom w:val="single" w:color="BFBFBF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CERTIFICATIONS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Machine Learning Specialization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  —  Stanford University &amp; DeepLearning.AI, May 2026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(Supervised Machine Learning: Regression and Classification · Advanced Learning Algorithms · Unsupervised Learning, Recommenders, Reinforcement Learning)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9qewfvim_aputgfhgkyz" Type="http://schemas.openxmlformats.org/officeDocument/2006/relationships/hyperlink" Target="mailto:Khazashaik4@gmail.com" TargetMode="External"/><Relationship Id="rId3jnvv2h8ghc-oqezm9ppm" Type="http://schemas.openxmlformats.org/officeDocument/2006/relationships/hyperlink" Target="https://linkedin.com/in/khaza-shaik-3344b5157" TargetMode="External"/><Relationship Id="rIdrtoibehib1pq95pwltcik" Type="http://schemas.openxmlformats.org/officeDocument/2006/relationships/hyperlink" Target="https://github.com/khazaShaik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Khaza Shaik - Resume</dc:title>
  <dc:creator>Khaza Shaik</dc:creator>
  <dc:description>Resume</dc:description>
  <cp:lastModifiedBy>Un-named</cp:lastModifiedBy>
  <cp:revision>1</cp:revision>
  <dcterms:created xsi:type="dcterms:W3CDTF">2026-08-10T16:39:43.702Z</dcterms:created>
  <dcterms:modified xsi:type="dcterms:W3CDTF">2026-08-10T16:39:43.704Z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