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BF2F3A" w14:textId="77777777" w:rsidR="00E23863" w:rsidRDefault="00E23863" w:rsidP="00E23863">
      <w:pPr>
        <w:spacing w:after="240" w:line="357" w:lineRule="auto"/>
        <w:ind w:left="715" w:right="228"/>
        <w:jc w:val="both"/>
      </w:pPr>
      <w:r>
        <w:rPr>
          <w:sz w:val="24"/>
        </w:rPr>
        <w:t xml:space="preserve">16. Write a program to compute the average waiting time and average turnaround time based on First Come First Serve for the following process with the given CPU burst times, (and the assumption that all jobs arrive at the same time.) </w:t>
      </w:r>
    </w:p>
    <w:p w14:paraId="038393A6" w14:textId="77777777" w:rsidR="00E23863" w:rsidRDefault="00E23863" w:rsidP="00E23863">
      <w:pPr>
        <w:tabs>
          <w:tab w:val="center" w:pos="720"/>
          <w:tab w:val="center" w:pos="2470"/>
        </w:tabs>
        <w:spacing w:after="89" w:line="259" w:lineRule="auto"/>
        <w:ind w:left="0" w:firstLine="0"/>
      </w:pPr>
      <w:r>
        <w:rPr>
          <w:rFonts w:ascii="Calibri" w:eastAsia="Calibri" w:hAnsi="Calibri" w:cs="Calibri"/>
        </w:rPr>
        <w:tab/>
      </w:r>
      <w:r>
        <w:rPr>
          <w:sz w:val="24"/>
        </w:rPr>
        <w:t xml:space="preserve"> </w:t>
      </w:r>
      <w:r>
        <w:rPr>
          <w:sz w:val="24"/>
        </w:rPr>
        <w:tab/>
        <w:t xml:space="preserve">Process    Burst Time </w:t>
      </w:r>
    </w:p>
    <w:tbl>
      <w:tblPr>
        <w:tblStyle w:val="TableGrid"/>
        <w:tblW w:w="2521" w:type="dxa"/>
        <w:tblInd w:w="720" w:type="dxa"/>
        <w:tblCellMar>
          <w:top w:w="0" w:type="dxa"/>
          <w:left w:w="0" w:type="dxa"/>
          <w:bottom w:w="0" w:type="dxa"/>
          <w:right w:w="0" w:type="dxa"/>
        </w:tblCellMar>
        <w:tblLook w:val="04A0" w:firstRow="1" w:lastRow="0" w:firstColumn="1" w:lastColumn="0" w:noHBand="0" w:noVBand="1"/>
      </w:tblPr>
      <w:tblGrid>
        <w:gridCol w:w="1440"/>
        <w:gridCol w:w="721"/>
        <w:gridCol w:w="360"/>
      </w:tblGrid>
      <w:tr w:rsidR="00E23863" w14:paraId="70DDB75E" w14:textId="77777777" w:rsidTr="00014423">
        <w:trPr>
          <w:trHeight w:val="459"/>
        </w:trPr>
        <w:tc>
          <w:tcPr>
            <w:tcW w:w="1440" w:type="dxa"/>
            <w:tcBorders>
              <w:top w:val="nil"/>
              <w:left w:val="nil"/>
              <w:bottom w:val="nil"/>
              <w:right w:val="nil"/>
            </w:tcBorders>
          </w:tcPr>
          <w:p w14:paraId="69C3F708" w14:textId="77777777" w:rsidR="00E23863" w:rsidRDefault="00E23863" w:rsidP="00014423">
            <w:pPr>
              <w:tabs>
                <w:tab w:val="center" w:pos="847"/>
              </w:tabs>
              <w:spacing w:after="0" w:line="259" w:lineRule="auto"/>
              <w:ind w:left="0" w:firstLine="0"/>
            </w:pPr>
            <w:r>
              <w:rPr>
                <w:sz w:val="24"/>
              </w:rPr>
              <w:t xml:space="preserve"> </w:t>
            </w:r>
            <w:r>
              <w:rPr>
                <w:sz w:val="24"/>
              </w:rPr>
              <w:tab/>
              <w:t xml:space="preserve">P1  </w:t>
            </w:r>
          </w:p>
        </w:tc>
        <w:tc>
          <w:tcPr>
            <w:tcW w:w="721" w:type="dxa"/>
            <w:tcBorders>
              <w:top w:val="nil"/>
              <w:left w:val="nil"/>
              <w:bottom w:val="nil"/>
              <w:right w:val="nil"/>
            </w:tcBorders>
          </w:tcPr>
          <w:p w14:paraId="1DE8E2CC" w14:textId="77777777" w:rsidR="00E23863" w:rsidRDefault="00E23863" w:rsidP="00014423">
            <w:pPr>
              <w:spacing w:after="0" w:line="259" w:lineRule="auto"/>
              <w:ind w:left="0" w:firstLine="0"/>
            </w:pPr>
            <w:r>
              <w:rPr>
                <w:sz w:val="24"/>
              </w:rPr>
              <w:t xml:space="preserve"> </w:t>
            </w:r>
          </w:p>
        </w:tc>
        <w:tc>
          <w:tcPr>
            <w:tcW w:w="360" w:type="dxa"/>
            <w:tcBorders>
              <w:top w:val="nil"/>
              <w:left w:val="nil"/>
              <w:bottom w:val="nil"/>
              <w:right w:val="nil"/>
            </w:tcBorders>
          </w:tcPr>
          <w:p w14:paraId="0A516D60" w14:textId="77777777" w:rsidR="00E23863" w:rsidRDefault="00E23863" w:rsidP="00014423">
            <w:pPr>
              <w:spacing w:after="0" w:line="259" w:lineRule="auto"/>
              <w:ind w:left="0" w:firstLine="0"/>
              <w:jc w:val="both"/>
            </w:pPr>
            <w:r>
              <w:rPr>
                <w:sz w:val="24"/>
              </w:rPr>
              <w:t xml:space="preserve">10 </w:t>
            </w:r>
          </w:p>
        </w:tc>
      </w:tr>
      <w:tr w:rsidR="00E23863" w14:paraId="329E1B8C" w14:textId="77777777" w:rsidTr="00014423">
        <w:trPr>
          <w:trHeight w:val="654"/>
        </w:trPr>
        <w:tc>
          <w:tcPr>
            <w:tcW w:w="1440" w:type="dxa"/>
            <w:tcBorders>
              <w:top w:val="nil"/>
              <w:left w:val="nil"/>
              <w:bottom w:val="nil"/>
              <w:right w:val="nil"/>
            </w:tcBorders>
            <w:vAlign w:val="center"/>
          </w:tcPr>
          <w:p w14:paraId="04D07389" w14:textId="77777777" w:rsidR="00E23863" w:rsidRDefault="00E23863" w:rsidP="00014423">
            <w:pPr>
              <w:tabs>
                <w:tab w:val="center" w:pos="847"/>
              </w:tabs>
              <w:spacing w:after="0" w:line="259" w:lineRule="auto"/>
              <w:ind w:left="0" w:firstLine="0"/>
            </w:pPr>
            <w:r>
              <w:rPr>
                <w:sz w:val="24"/>
              </w:rPr>
              <w:t xml:space="preserve"> </w:t>
            </w:r>
            <w:r>
              <w:rPr>
                <w:sz w:val="24"/>
              </w:rPr>
              <w:tab/>
              <w:t xml:space="preserve">P2 </w:t>
            </w:r>
          </w:p>
        </w:tc>
        <w:tc>
          <w:tcPr>
            <w:tcW w:w="721" w:type="dxa"/>
            <w:tcBorders>
              <w:top w:val="nil"/>
              <w:left w:val="nil"/>
              <w:bottom w:val="nil"/>
              <w:right w:val="nil"/>
            </w:tcBorders>
            <w:vAlign w:val="center"/>
          </w:tcPr>
          <w:p w14:paraId="4BECEEEA" w14:textId="77777777" w:rsidR="00E23863" w:rsidRDefault="00E23863" w:rsidP="00014423">
            <w:pPr>
              <w:spacing w:after="0" w:line="259" w:lineRule="auto"/>
              <w:ind w:left="0" w:firstLine="0"/>
            </w:pPr>
            <w:r>
              <w:rPr>
                <w:sz w:val="24"/>
              </w:rPr>
              <w:t xml:space="preserve"> </w:t>
            </w:r>
          </w:p>
        </w:tc>
        <w:tc>
          <w:tcPr>
            <w:tcW w:w="360" w:type="dxa"/>
            <w:tcBorders>
              <w:top w:val="nil"/>
              <w:left w:val="nil"/>
              <w:bottom w:val="nil"/>
              <w:right w:val="nil"/>
            </w:tcBorders>
            <w:vAlign w:val="center"/>
          </w:tcPr>
          <w:p w14:paraId="5B965DEC" w14:textId="77777777" w:rsidR="00E23863" w:rsidRDefault="00E23863" w:rsidP="00014423">
            <w:pPr>
              <w:spacing w:after="0" w:line="259" w:lineRule="auto"/>
              <w:ind w:left="0" w:firstLine="0"/>
              <w:jc w:val="both"/>
            </w:pPr>
            <w:r>
              <w:rPr>
                <w:sz w:val="24"/>
              </w:rPr>
              <w:t xml:space="preserve"> 15 </w:t>
            </w:r>
          </w:p>
        </w:tc>
      </w:tr>
      <w:tr w:rsidR="00E23863" w14:paraId="7B9FA86A" w14:textId="77777777" w:rsidTr="00014423">
        <w:trPr>
          <w:trHeight w:val="460"/>
        </w:trPr>
        <w:tc>
          <w:tcPr>
            <w:tcW w:w="1440" w:type="dxa"/>
            <w:tcBorders>
              <w:top w:val="nil"/>
              <w:left w:val="nil"/>
              <w:bottom w:val="nil"/>
              <w:right w:val="nil"/>
            </w:tcBorders>
            <w:vAlign w:val="bottom"/>
          </w:tcPr>
          <w:p w14:paraId="7693AA84" w14:textId="77777777" w:rsidR="00E23863" w:rsidRDefault="00E23863" w:rsidP="00014423">
            <w:pPr>
              <w:tabs>
                <w:tab w:val="center" w:pos="847"/>
              </w:tabs>
              <w:spacing w:after="0" w:line="259" w:lineRule="auto"/>
              <w:ind w:left="0" w:firstLine="0"/>
            </w:pPr>
            <w:r>
              <w:rPr>
                <w:sz w:val="24"/>
              </w:rPr>
              <w:t xml:space="preserve"> </w:t>
            </w:r>
            <w:r>
              <w:rPr>
                <w:sz w:val="24"/>
              </w:rPr>
              <w:tab/>
              <w:t xml:space="preserve">P3 </w:t>
            </w:r>
          </w:p>
        </w:tc>
        <w:tc>
          <w:tcPr>
            <w:tcW w:w="721" w:type="dxa"/>
            <w:tcBorders>
              <w:top w:val="nil"/>
              <w:left w:val="nil"/>
              <w:bottom w:val="nil"/>
              <w:right w:val="nil"/>
            </w:tcBorders>
            <w:vAlign w:val="bottom"/>
          </w:tcPr>
          <w:p w14:paraId="1A016FEF" w14:textId="77777777" w:rsidR="00E23863" w:rsidRDefault="00E23863" w:rsidP="00014423">
            <w:pPr>
              <w:spacing w:after="0" w:line="259" w:lineRule="auto"/>
              <w:ind w:left="0" w:firstLine="0"/>
            </w:pPr>
            <w:r>
              <w:rPr>
                <w:sz w:val="24"/>
              </w:rPr>
              <w:t xml:space="preserve"> </w:t>
            </w:r>
          </w:p>
        </w:tc>
        <w:tc>
          <w:tcPr>
            <w:tcW w:w="360" w:type="dxa"/>
            <w:tcBorders>
              <w:top w:val="nil"/>
              <w:left w:val="nil"/>
              <w:bottom w:val="nil"/>
              <w:right w:val="nil"/>
            </w:tcBorders>
            <w:vAlign w:val="bottom"/>
          </w:tcPr>
          <w:p w14:paraId="442FDF8B" w14:textId="77777777" w:rsidR="00E23863" w:rsidRDefault="00E23863" w:rsidP="00014423">
            <w:pPr>
              <w:spacing w:after="0" w:line="259" w:lineRule="auto"/>
              <w:ind w:left="0" w:firstLine="0"/>
              <w:jc w:val="both"/>
            </w:pPr>
            <w:r>
              <w:rPr>
                <w:sz w:val="24"/>
              </w:rPr>
              <w:t xml:space="preserve">25 </w:t>
            </w:r>
          </w:p>
        </w:tc>
      </w:tr>
    </w:tbl>
    <w:p w14:paraId="370CF14E" w14:textId="77777777" w:rsidR="00E23863" w:rsidRDefault="00E23863" w:rsidP="00E23863">
      <w:pPr>
        <w:spacing w:after="0" w:line="259" w:lineRule="auto"/>
        <w:ind w:left="0" w:firstLine="0"/>
      </w:pPr>
      <w:r>
        <w:t xml:space="preserve"> </w:t>
      </w:r>
    </w:p>
    <w:p w14:paraId="06920E7D" w14:textId="77777777" w:rsidR="00E23863" w:rsidRDefault="00E23863" w:rsidP="00E23863">
      <w:pPr>
        <w:ind w:left="-5" w:right="2708"/>
      </w:pPr>
      <w:r>
        <w:t xml:space="preserve">Program: </w:t>
      </w:r>
    </w:p>
    <w:p w14:paraId="2C427A06" w14:textId="77777777" w:rsidR="00E23863" w:rsidRDefault="00E23863" w:rsidP="00E23863">
      <w:pPr>
        <w:ind w:left="-5" w:right="7423"/>
      </w:pPr>
      <w:r>
        <w:t xml:space="preserve">#include&lt;stdio.h&gt; #include&lt;stdlib.h&gt; int </w:t>
      </w:r>
      <w:proofErr w:type="gramStart"/>
      <w:r>
        <w:t>main(</w:t>
      </w:r>
      <w:proofErr w:type="gramEnd"/>
      <w:r>
        <w:t xml:space="preserve">) { </w:t>
      </w:r>
    </w:p>
    <w:p w14:paraId="0D4FFCE4" w14:textId="77777777" w:rsidR="00E23863" w:rsidRDefault="00E23863" w:rsidP="00E23863">
      <w:pPr>
        <w:ind w:left="-5" w:right="1200"/>
      </w:pPr>
      <w:r>
        <w:t xml:space="preserve">    int n=3, </w:t>
      </w:r>
      <w:proofErr w:type="spellStart"/>
      <w:r>
        <w:t>i</w:t>
      </w:r>
      <w:proofErr w:type="spellEnd"/>
      <w:r>
        <w:t xml:space="preserve">, j, </w:t>
      </w:r>
      <w:proofErr w:type="spellStart"/>
      <w:proofErr w:type="gramStart"/>
      <w:r>
        <w:t>wt</w:t>
      </w:r>
      <w:proofErr w:type="spellEnd"/>
      <w:r>
        <w:t>[</w:t>
      </w:r>
      <w:proofErr w:type="gramEnd"/>
      <w:r>
        <w:t xml:space="preserve">10]={0}, tat[10]={0}, </w:t>
      </w:r>
      <w:proofErr w:type="spellStart"/>
      <w:r>
        <w:t>bt</w:t>
      </w:r>
      <w:proofErr w:type="spellEnd"/>
      <w:r>
        <w:t xml:space="preserve">[10]={10, 15, 25}, </w:t>
      </w:r>
      <w:proofErr w:type="spellStart"/>
      <w:r>
        <w:t>ct</w:t>
      </w:r>
      <w:proofErr w:type="spellEnd"/>
      <w:r>
        <w:t xml:space="preserve">=0, </w:t>
      </w:r>
      <w:proofErr w:type="spellStart"/>
      <w:r>
        <w:t>avg_wt</w:t>
      </w:r>
      <w:proofErr w:type="spellEnd"/>
      <w:r>
        <w:t xml:space="preserve">=0, </w:t>
      </w:r>
      <w:proofErr w:type="spellStart"/>
      <w:r>
        <w:t>avg_tat</w:t>
      </w:r>
      <w:proofErr w:type="spellEnd"/>
      <w:r>
        <w:t xml:space="preserve">=0;     char </w:t>
      </w:r>
      <w:proofErr w:type="spellStart"/>
      <w:r>
        <w:t>pid</w:t>
      </w:r>
      <w:proofErr w:type="spellEnd"/>
      <w:r>
        <w:t>[] = {'P1', 'P2', 'P3'};     for(</w:t>
      </w:r>
      <w:proofErr w:type="spellStart"/>
      <w:r>
        <w:t>i</w:t>
      </w:r>
      <w:proofErr w:type="spellEnd"/>
      <w:r>
        <w:t xml:space="preserve">=0; </w:t>
      </w:r>
      <w:proofErr w:type="spellStart"/>
      <w:r>
        <w:t>i</w:t>
      </w:r>
      <w:proofErr w:type="spellEnd"/>
      <w:r>
        <w:t xml:space="preserve">&lt;n; </w:t>
      </w:r>
      <w:proofErr w:type="spellStart"/>
      <w:r>
        <w:t>i</w:t>
      </w:r>
      <w:proofErr w:type="spellEnd"/>
      <w:r>
        <w:t xml:space="preserve">++) </w:t>
      </w:r>
    </w:p>
    <w:p w14:paraId="50A57FF5" w14:textId="77777777" w:rsidR="00E23863" w:rsidRDefault="00E23863" w:rsidP="00E23863">
      <w:pPr>
        <w:ind w:left="-5" w:right="7151"/>
      </w:pPr>
      <w:r>
        <w:t xml:space="preserve">    </w:t>
      </w:r>
      <w:proofErr w:type="gramStart"/>
      <w:r>
        <w:t xml:space="preserve">{  </w:t>
      </w:r>
      <w:proofErr w:type="gramEnd"/>
      <w:r>
        <w:t xml:space="preserve">       </w:t>
      </w:r>
      <w:proofErr w:type="spellStart"/>
      <w:r>
        <w:t>ct</w:t>
      </w:r>
      <w:proofErr w:type="spellEnd"/>
      <w:r>
        <w:t xml:space="preserve"> += </w:t>
      </w:r>
      <w:proofErr w:type="spellStart"/>
      <w:r>
        <w:t>bt</w:t>
      </w:r>
      <w:proofErr w:type="spellEnd"/>
      <w:r>
        <w:t>[</w:t>
      </w:r>
      <w:proofErr w:type="spellStart"/>
      <w:r>
        <w:t>i</w:t>
      </w:r>
      <w:proofErr w:type="spellEnd"/>
      <w:r>
        <w:t>];         tat[</w:t>
      </w:r>
      <w:proofErr w:type="spellStart"/>
      <w:r>
        <w:t>i</w:t>
      </w:r>
      <w:proofErr w:type="spellEnd"/>
      <w:r>
        <w:t xml:space="preserve">] = </w:t>
      </w:r>
      <w:proofErr w:type="spellStart"/>
      <w:r>
        <w:t>ct</w:t>
      </w:r>
      <w:proofErr w:type="spellEnd"/>
      <w:r>
        <w:t xml:space="preserve">;         </w:t>
      </w:r>
      <w:proofErr w:type="spellStart"/>
      <w:r>
        <w:t>avg_tat</w:t>
      </w:r>
      <w:proofErr w:type="spellEnd"/>
      <w:r>
        <w:t xml:space="preserve"> += tat[</w:t>
      </w:r>
      <w:proofErr w:type="spellStart"/>
      <w:r>
        <w:t>i</w:t>
      </w:r>
      <w:proofErr w:type="spellEnd"/>
      <w:r>
        <w:t xml:space="preserve">]; </w:t>
      </w:r>
    </w:p>
    <w:p w14:paraId="782ABEA1" w14:textId="77777777" w:rsidR="00E23863" w:rsidRDefault="00E23863" w:rsidP="00E23863">
      <w:pPr>
        <w:tabs>
          <w:tab w:val="center" w:pos="720"/>
          <w:tab w:val="center" w:pos="2183"/>
        </w:tabs>
        <w:ind w:left="-15" w:firstLine="0"/>
      </w:pPr>
      <w:r>
        <w:t xml:space="preserve"> </w:t>
      </w:r>
      <w:r>
        <w:tab/>
        <w:t xml:space="preserve"> </w:t>
      </w:r>
      <w:r>
        <w:tab/>
      </w:r>
      <w:proofErr w:type="gramStart"/>
      <w:r>
        <w:t>for(</w:t>
      </w:r>
      <w:proofErr w:type="gramEnd"/>
      <w:r>
        <w:t>j=0; j&lt;</w:t>
      </w:r>
      <w:proofErr w:type="spellStart"/>
      <w:r>
        <w:t>i</w:t>
      </w:r>
      <w:proofErr w:type="spellEnd"/>
      <w:r>
        <w:t xml:space="preserve">; </w:t>
      </w:r>
      <w:proofErr w:type="spellStart"/>
      <w:r>
        <w:t>j++</w:t>
      </w:r>
      <w:proofErr w:type="spellEnd"/>
      <w:r>
        <w:t xml:space="preserve">) </w:t>
      </w:r>
    </w:p>
    <w:p w14:paraId="1AE02485" w14:textId="77777777" w:rsidR="00E23863" w:rsidRDefault="00E23863" w:rsidP="00E23863">
      <w:pPr>
        <w:ind w:left="-5" w:right="2708"/>
      </w:pPr>
      <w:r>
        <w:t xml:space="preserve">            </w:t>
      </w:r>
      <w:proofErr w:type="spellStart"/>
      <w:r>
        <w:t>wt</w:t>
      </w:r>
      <w:proofErr w:type="spellEnd"/>
      <w:r>
        <w:t>[</w:t>
      </w:r>
      <w:proofErr w:type="spellStart"/>
      <w:r>
        <w:t>i</w:t>
      </w:r>
      <w:proofErr w:type="spellEnd"/>
      <w:r>
        <w:t xml:space="preserve">] += </w:t>
      </w:r>
      <w:proofErr w:type="spellStart"/>
      <w:r>
        <w:t>bt</w:t>
      </w:r>
      <w:proofErr w:type="spellEnd"/>
      <w:r>
        <w:t xml:space="preserve">[j]; </w:t>
      </w:r>
    </w:p>
    <w:p w14:paraId="23E5C9E0" w14:textId="77777777" w:rsidR="00E23863" w:rsidRDefault="00E23863" w:rsidP="00E23863">
      <w:pPr>
        <w:ind w:left="-5" w:right="2708"/>
      </w:pPr>
      <w:r>
        <w:t xml:space="preserve">        </w:t>
      </w:r>
      <w:proofErr w:type="spellStart"/>
      <w:r>
        <w:t>avg_wt</w:t>
      </w:r>
      <w:proofErr w:type="spellEnd"/>
      <w:r>
        <w:t xml:space="preserve"> += </w:t>
      </w:r>
      <w:proofErr w:type="spellStart"/>
      <w:r>
        <w:t>wt</w:t>
      </w:r>
      <w:proofErr w:type="spellEnd"/>
      <w:r>
        <w:t>[</w:t>
      </w:r>
      <w:proofErr w:type="spellStart"/>
      <w:r>
        <w:t>i</w:t>
      </w:r>
      <w:proofErr w:type="spellEnd"/>
      <w:r>
        <w:t xml:space="preserve">]; </w:t>
      </w:r>
    </w:p>
    <w:p w14:paraId="417E5BC2" w14:textId="77777777" w:rsidR="00E23863" w:rsidRDefault="00E23863" w:rsidP="00E23863">
      <w:pPr>
        <w:ind w:left="-5" w:right="2708"/>
      </w:pPr>
      <w:r>
        <w:t xml:space="preserve">    } </w:t>
      </w:r>
    </w:p>
    <w:p w14:paraId="279302F6" w14:textId="77777777" w:rsidR="00E23863" w:rsidRDefault="00E23863" w:rsidP="00E23863">
      <w:pPr>
        <w:ind w:left="-5" w:right="7047"/>
      </w:pPr>
      <w:r>
        <w:t xml:space="preserve">    </w:t>
      </w:r>
      <w:proofErr w:type="spellStart"/>
      <w:r>
        <w:t>avg_wt</w:t>
      </w:r>
      <w:proofErr w:type="spellEnd"/>
      <w:r>
        <w:t xml:space="preserve"> /= </w:t>
      </w:r>
      <w:proofErr w:type="gramStart"/>
      <w:r>
        <w:t xml:space="preserve">n;   </w:t>
      </w:r>
      <w:proofErr w:type="gramEnd"/>
      <w:r>
        <w:t xml:space="preserve">  </w:t>
      </w:r>
      <w:proofErr w:type="spellStart"/>
      <w:r>
        <w:t>avg_tat</w:t>
      </w:r>
      <w:proofErr w:type="spellEnd"/>
      <w:r>
        <w:t xml:space="preserve"> /= n; </w:t>
      </w:r>
    </w:p>
    <w:p w14:paraId="4DE556E8" w14:textId="77777777" w:rsidR="00E23863" w:rsidRDefault="00E23863" w:rsidP="00E23863">
      <w:pPr>
        <w:ind w:left="-5" w:right="2708"/>
      </w:pPr>
      <w:r>
        <w:t xml:space="preserve">    </w:t>
      </w:r>
      <w:proofErr w:type="spellStart"/>
      <w:proofErr w:type="gramStart"/>
      <w:r>
        <w:t>printf</w:t>
      </w:r>
      <w:proofErr w:type="spellEnd"/>
      <w:r>
        <w:t>(</w:t>
      </w:r>
      <w:proofErr w:type="gramEnd"/>
      <w:r>
        <w:t>"Process\</w:t>
      </w:r>
      <w:proofErr w:type="spellStart"/>
      <w:r>
        <w:t>tBurst</w:t>
      </w:r>
      <w:proofErr w:type="spellEnd"/>
      <w:r>
        <w:t xml:space="preserve"> Time\</w:t>
      </w:r>
      <w:proofErr w:type="spellStart"/>
      <w:r>
        <w:t>tWaiting</w:t>
      </w:r>
      <w:proofErr w:type="spellEnd"/>
      <w:r>
        <w:t xml:space="preserve"> Time\</w:t>
      </w:r>
      <w:proofErr w:type="spellStart"/>
      <w:r>
        <w:t>tTurnaround</w:t>
      </w:r>
      <w:proofErr w:type="spellEnd"/>
      <w:r>
        <w:t xml:space="preserve"> Time\n");     for(</w:t>
      </w:r>
      <w:proofErr w:type="spellStart"/>
      <w:r>
        <w:t>i</w:t>
      </w:r>
      <w:proofErr w:type="spellEnd"/>
      <w:r>
        <w:t xml:space="preserve">=0; </w:t>
      </w:r>
      <w:proofErr w:type="spellStart"/>
      <w:r>
        <w:t>i</w:t>
      </w:r>
      <w:proofErr w:type="spellEnd"/>
      <w:r>
        <w:t xml:space="preserve">&lt;n; </w:t>
      </w:r>
      <w:proofErr w:type="spellStart"/>
      <w:r>
        <w:t>i</w:t>
      </w:r>
      <w:proofErr w:type="spellEnd"/>
      <w:r>
        <w:t xml:space="preserve">++) </w:t>
      </w:r>
    </w:p>
    <w:p w14:paraId="7243DD51" w14:textId="77777777" w:rsidR="00E23863" w:rsidRDefault="00E23863" w:rsidP="00E23863">
      <w:pPr>
        <w:ind w:left="-5" w:right="3000"/>
      </w:pPr>
      <w:r>
        <w:t xml:space="preserve">        </w:t>
      </w:r>
      <w:proofErr w:type="spellStart"/>
      <w:proofErr w:type="gramStart"/>
      <w:r>
        <w:t>printf</w:t>
      </w:r>
      <w:proofErr w:type="spellEnd"/>
      <w:r>
        <w:t>(</w:t>
      </w:r>
      <w:proofErr w:type="gramEnd"/>
      <w:r>
        <w:t>"%c\t\</w:t>
      </w:r>
      <w:proofErr w:type="spellStart"/>
      <w:r>
        <w:t>t%d</w:t>
      </w:r>
      <w:proofErr w:type="spellEnd"/>
      <w:r>
        <w:t>\t\</w:t>
      </w:r>
      <w:proofErr w:type="spellStart"/>
      <w:r>
        <w:t>t%d</w:t>
      </w:r>
      <w:proofErr w:type="spellEnd"/>
      <w:r>
        <w:t>\t\</w:t>
      </w:r>
      <w:proofErr w:type="spellStart"/>
      <w:r>
        <w:t>t%d</w:t>
      </w:r>
      <w:proofErr w:type="spellEnd"/>
      <w:r>
        <w:t xml:space="preserve">\n", </w:t>
      </w:r>
      <w:proofErr w:type="spellStart"/>
      <w:r>
        <w:t>pid</w:t>
      </w:r>
      <w:proofErr w:type="spellEnd"/>
      <w:r>
        <w:t>[</w:t>
      </w:r>
      <w:proofErr w:type="spellStart"/>
      <w:r>
        <w:t>i</w:t>
      </w:r>
      <w:proofErr w:type="spellEnd"/>
      <w:r>
        <w:t xml:space="preserve">], </w:t>
      </w:r>
      <w:proofErr w:type="spellStart"/>
      <w:r>
        <w:t>bt</w:t>
      </w:r>
      <w:proofErr w:type="spellEnd"/>
      <w:r>
        <w:t>[</w:t>
      </w:r>
      <w:proofErr w:type="spellStart"/>
      <w:r>
        <w:t>i</w:t>
      </w:r>
      <w:proofErr w:type="spellEnd"/>
      <w:r>
        <w:t xml:space="preserve">], </w:t>
      </w:r>
      <w:proofErr w:type="spellStart"/>
      <w:r>
        <w:t>wt</w:t>
      </w:r>
      <w:proofErr w:type="spellEnd"/>
      <w:r>
        <w:t>[</w:t>
      </w:r>
      <w:proofErr w:type="spellStart"/>
      <w:r>
        <w:t>i</w:t>
      </w:r>
      <w:proofErr w:type="spellEnd"/>
      <w:r>
        <w:t>], tat[</w:t>
      </w:r>
      <w:proofErr w:type="spellStart"/>
      <w:r>
        <w:t>i</w:t>
      </w:r>
      <w:proofErr w:type="spellEnd"/>
      <w:r>
        <w:t xml:space="preserve">]);     </w:t>
      </w:r>
      <w:proofErr w:type="spellStart"/>
      <w:r>
        <w:t>printf</w:t>
      </w:r>
      <w:proofErr w:type="spellEnd"/>
      <w:r>
        <w:t>("\</w:t>
      </w:r>
      <w:proofErr w:type="spellStart"/>
      <w:r>
        <w:t>nAverage</w:t>
      </w:r>
      <w:proofErr w:type="spellEnd"/>
      <w:r>
        <w:t xml:space="preserve"> Waiting Time: %d\n", </w:t>
      </w:r>
      <w:proofErr w:type="spellStart"/>
      <w:r>
        <w:t>avg_wt</w:t>
      </w:r>
      <w:proofErr w:type="spellEnd"/>
      <w:r>
        <w:t xml:space="preserve">);     </w:t>
      </w:r>
      <w:proofErr w:type="spellStart"/>
      <w:r>
        <w:t>printf</w:t>
      </w:r>
      <w:proofErr w:type="spellEnd"/>
      <w:r>
        <w:t xml:space="preserve">("Average Turnaround Time: %d\n", </w:t>
      </w:r>
      <w:proofErr w:type="spellStart"/>
      <w:r>
        <w:t>avg_tat</w:t>
      </w:r>
      <w:proofErr w:type="spellEnd"/>
      <w:r>
        <w:t xml:space="preserve">); </w:t>
      </w:r>
    </w:p>
    <w:p w14:paraId="308E60DE" w14:textId="77777777" w:rsidR="00E23863" w:rsidRDefault="00E23863" w:rsidP="00E23863">
      <w:pPr>
        <w:ind w:left="-5" w:right="2708"/>
      </w:pPr>
      <w:r>
        <w:t xml:space="preserve">} </w:t>
      </w:r>
    </w:p>
    <w:p w14:paraId="6126E29D" w14:textId="77777777" w:rsidR="00E23863" w:rsidRDefault="00E23863" w:rsidP="00E23863">
      <w:pPr>
        <w:ind w:left="-5" w:right="2708"/>
      </w:pPr>
      <w:r>
        <w:t xml:space="preserve">Output: </w:t>
      </w:r>
    </w:p>
    <w:p w14:paraId="2BD08331" w14:textId="77777777" w:rsidR="00E23863" w:rsidRDefault="00E23863" w:rsidP="00E23863">
      <w:pPr>
        <w:spacing w:after="187" w:line="259" w:lineRule="auto"/>
        <w:ind w:left="0" w:firstLine="0"/>
        <w:jc w:val="right"/>
      </w:pPr>
      <w:r>
        <w:rPr>
          <w:noProof/>
        </w:rPr>
        <w:lastRenderedPageBreak/>
        <w:drawing>
          <wp:inline distT="0" distB="0" distL="0" distR="0" wp14:anchorId="7945C6B0" wp14:editId="04E4509E">
            <wp:extent cx="5731510" cy="3223895"/>
            <wp:effectExtent l="0" t="0" r="0" b="0"/>
            <wp:docPr id="718" name="Picture 718"/>
            <wp:cNvGraphicFramePr/>
            <a:graphic xmlns:a="http://schemas.openxmlformats.org/drawingml/2006/main">
              <a:graphicData uri="http://schemas.openxmlformats.org/drawingml/2006/picture">
                <pic:pic xmlns:pic="http://schemas.openxmlformats.org/drawingml/2006/picture">
                  <pic:nvPicPr>
                    <pic:cNvPr id="718" name="Picture 718"/>
                    <pic:cNvPicPr/>
                  </pic:nvPicPr>
                  <pic:blipFill>
                    <a:blip r:embed="rId4"/>
                    <a:stretch>
                      <a:fillRect/>
                    </a:stretch>
                  </pic:blipFill>
                  <pic:spPr>
                    <a:xfrm>
                      <a:off x="0" y="0"/>
                      <a:ext cx="5731510" cy="3223895"/>
                    </a:xfrm>
                    <a:prstGeom prst="rect">
                      <a:avLst/>
                    </a:prstGeom>
                  </pic:spPr>
                </pic:pic>
              </a:graphicData>
            </a:graphic>
          </wp:inline>
        </w:drawing>
      </w:r>
      <w:r>
        <w:t xml:space="preserve"> </w:t>
      </w:r>
    </w:p>
    <w:p w14:paraId="5E03BB15" w14:textId="77777777" w:rsidR="00AC7C3D" w:rsidRDefault="00AC7C3D"/>
    <w:sectPr w:rsidR="00AC7C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3863"/>
    <w:rsid w:val="00AC7C3D"/>
    <w:rsid w:val="00AF526A"/>
    <w:rsid w:val="00E2386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77243A"/>
  <w15:chartTrackingRefBased/>
  <w15:docId w15:val="{81C16762-D02F-4101-AF3C-54E4F1B3C4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3863"/>
    <w:pPr>
      <w:spacing w:after="13" w:line="248" w:lineRule="auto"/>
      <w:ind w:left="10" w:hanging="10"/>
    </w:pPr>
    <w:rPr>
      <w:rFonts w:ascii="Times New Roman" w:eastAsia="Times New Roman" w:hAnsi="Times New Roman" w:cs="Times New Roman"/>
      <w:color w:val="00000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E23863"/>
    <w:pPr>
      <w:spacing w:after="0" w:line="240" w:lineRule="auto"/>
    </w:pPr>
    <w:rPr>
      <w:rFonts w:eastAsiaTheme="minorEastAsia"/>
      <w:lang w:eastAsia="en-IN"/>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149</Words>
  <Characters>854</Characters>
  <Application>Microsoft Office Word</Application>
  <DocSecurity>0</DocSecurity>
  <Lines>7</Lines>
  <Paragraphs>2</Paragraphs>
  <ScaleCrop>false</ScaleCrop>
  <Company/>
  <LinksUpToDate>false</LinksUpToDate>
  <CharactersWithSpaces>1001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Akhil kumbha</dc:creator>
  <cp:keywords/>
  <dc:description/>
  <cp:lastModifiedBy>Akhil kumbha</cp:lastModifiedBy>
  <cp:revision>1</cp:revision>
  <dcterms:created xsi:type="dcterms:W3CDTF">2023-05-10T04:56:00Z</dcterms:created>
  <dcterms:modified xsi:type="dcterms:W3CDTF">2023-05-10T04:56:00Z</dcterms:modified>
</cp:coreProperties>
</file>