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91369" w14:textId="15E9E792" w:rsidR="008453B3" w:rsidRDefault="008453B3" w:rsidP="008453B3">
      <w:pPr>
        <w:jc w:val="center"/>
        <w:rPr>
          <w:b/>
          <w:bCs/>
          <w:sz w:val="28"/>
          <w:szCs w:val="28"/>
        </w:rPr>
      </w:pPr>
      <w:r w:rsidRPr="008453B3">
        <w:rPr>
          <w:b/>
          <w:bCs/>
          <w:sz w:val="28"/>
          <w:szCs w:val="28"/>
        </w:rPr>
        <w:t>DATA ANALYTICS ON INSURANCE DATA</w:t>
      </w:r>
    </w:p>
    <w:p w14:paraId="58E1D9B5" w14:textId="4D681CE5" w:rsidR="008453B3" w:rsidRDefault="008453B3" w:rsidP="008453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03053F32" w14:textId="1B3A93CF" w:rsidR="008453B3" w:rsidRDefault="008453B3" w:rsidP="008453B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This project mainly focuses on analyzing the dataset containing insurance-related data using Python Pandas Library. The primary objectives include the following: </w:t>
      </w:r>
    </w:p>
    <w:p w14:paraId="44361D83" w14:textId="531CFD90" w:rsidR="008453B3" w:rsidRDefault="008453B3" w:rsidP="008453B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Cleaning the dataset to handle missing and inconsistent values if exists.</w:t>
      </w:r>
    </w:p>
    <w:p w14:paraId="7F5FFA3B" w14:textId="062F5E3F" w:rsidR="008453B3" w:rsidRDefault="008453B3" w:rsidP="008453B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Preprocessing the data for meaningful insights.</w:t>
      </w:r>
    </w:p>
    <w:p w14:paraId="319BBD61" w14:textId="1D6C034F" w:rsidR="008453B3" w:rsidRDefault="008453B3" w:rsidP="008453B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Performing exploratory data analysis (EDA) to uncover patterns and trends.</w:t>
      </w:r>
    </w:p>
    <w:p w14:paraId="3D445B3A" w14:textId="1AC1DC32" w:rsidR="008453B3" w:rsidRDefault="008453B3" w:rsidP="008453B3">
      <w:pPr>
        <w:jc w:val="both"/>
        <w:rPr>
          <w:sz w:val="20"/>
          <w:szCs w:val="20"/>
        </w:rPr>
      </w:pPr>
      <w:r>
        <w:rPr>
          <w:sz w:val="20"/>
          <w:szCs w:val="20"/>
        </w:rPr>
        <w:t>The analysis was conducted in Google Colab, leveraging Python’s powerful data analysis libraries.</w:t>
      </w:r>
    </w:p>
    <w:p w14:paraId="38C172F7" w14:textId="14AF8FA1" w:rsidR="008453B3" w:rsidRPr="00E018B9" w:rsidRDefault="008453B3" w:rsidP="008453B3">
      <w:pPr>
        <w:jc w:val="both"/>
        <w:rPr>
          <w:b/>
          <w:bCs/>
          <w:sz w:val="24"/>
          <w:szCs w:val="24"/>
        </w:rPr>
      </w:pPr>
      <w:r w:rsidRPr="00E018B9">
        <w:rPr>
          <w:b/>
          <w:bCs/>
          <w:sz w:val="24"/>
          <w:szCs w:val="24"/>
        </w:rPr>
        <w:t>DATASET DESCRIPTION:</w:t>
      </w:r>
    </w:p>
    <w:p w14:paraId="7D681FB4" w14:textId="0A83E4C6" w:rsidR="008453B3" w:rsidRDefault="008453B3" w:rsidP="008453B3">
      <w:p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Source: </w:t>
      </w:r>
      <w:r>
        <w:rPr>
          <w:sz w:val="20"/>
          <w:szCs w:val="20"/>
        </w:rPr>
        <w:t>Provided by the tutor.</w:t>
      </w:r>
    </w:p>
    <w:p w14:paraId="03798C0E" w14:textId="1D761934" w:rsidR="008453B3" w:rsidRDefault="008453B3" w:rsidP="008453B3">
      <w:pPr>
        <w:jc w:val="both"/>
        <w:rPr>
          <w:sz w:val="20"/>
          <w:szCs w:val="20"/>
        </w:rPr>
      </w:pPr>
      <w:r w:rsidRPr="008453B3">
        <w:rPr>
          <w:b/>
          <w:bCs/>
          <w:sz w:val="20"/>
          <w:szCs w:val="20"/>
        </w:rPr>
        <w:t>Size</w:t>
      </w:r>
      <w:r>
        <w:rPr>
          <w:sz w:val="20"/>
          <w:szCs w:val="20"/>
        </w:rPr>
        <w:t>: Number of rows and columns.</w:t>
      </w:r>
    </w:p>
    <w:p w14:paraId="7A155947" w14:textId="24180355" w:rsidR="008453B3" w:rsidRDefault="008453B3" w:rsidP="008453B3">
      <w:pPr>
        <w:jc w:val="both"/>
        <w:rPr>
          <w:sz w:val="20"/>
          <w:szCs w:val="20"/>
        </w:rPr>
      </w:pPr>
      <w:r w:rsidRPr="008453B3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>: Age, Gender, BMI, Children, Smoker, Region, Charges</w:t>
      </w:r>
    </w:p>
    <w:p w14:paraId="08B0383C" w14:textId="0B38CF0E" w:rsidR="008453B3" w:rsidRDefault="008453B3" w:rsidP="008453B3">
      <w:pPr>
        <w:jc w:val="both"/>
        <w:rPr>
          <w:sz w:val="20"/>
          <w:szCs w:val="20"/>
        </w:rPr>
      </w:pPr>
      <w:r w:rsidRPr="008453B3">
        <w:rPr>
          <w:b/>
          <w:bCs/>
          <w:sz w:val="20"/>
          <w:szCs w:val="20"/>
        </w:rPr>
        <w:t>Objective:</w:t>
      </w:r>
      <w:r>
        <w:rPr>
          <w:sz w:val="20"/>
          <w:szCs w:val="20"/>
        </w:rPr>
        <w:t xml:space="preserve"> The goal of this analysis is to uncover trends and correlations within the dataset to gain insights into factors affecting insurance charges.</w:t>
      </w:r>
    </w:p>
    <w:p w14:paraId="63B58DC2" w14:textId="11207249" w:rsidR="00E018B9" w:rsidRDefault="00E018B9" w:rsidP="008453B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OVERVIEW:</w:t>
      </w:r>
    </w:p>
    <w:p w14:paraId="64B424F9" w14:textId="5CBAE1B6" w:rsidR="009251D3" w:rsidRDefault="009251D3" w:rsidP="009251D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first and last five observations of the dataset are listed below</w:t>
      </w:r>
      <w:r w:rsidR="00B60852">
        <w:rPr>
          <w:sz w:val="20"/>
          <w:szCs w:val="20"/>
        </w:rPr>
        <w:t xml:space="preserve"> respectively.</w:t>
      </w:r>
    </w:p>
    <w:p w14:paraId="3D5FA2A1" w14:textId="77777777" w:rsidR="009251D3" w:rsidRPr="009251D3" w:rsidRDefault="009251D3" w:rsidP="009251D3">
      <w:pPr>
        <w:pStyle w:val="ListParagraph"/>
        <w:jc w:val="both"/>
        <w:rPr>
          <w:sz w:val="20"/>
          <w:szCs w:val="20"/>
        </w:rPr>
      </w:pPr>
    </w:p>
    <w:p w14:paraId="6E07CAC0" w14:textId="66D10237" w:rsidR="009251D3" w:rsidRDefault="009251D3" w:rsidP="009251D3">
      <w:pPr>
        <w:pStyle w:val="ListParagraph"/>
        <w:jc w:val="both"/>
        <w:rPr>
          <w:sz w:val="20"/>
          <w:szCs w:val="20"/>
        </w:rPr>
      </w:pPr>
      <w:r w:rsidRPr="009251D3">
        <w:rPr>
          <w:noProof/>
          <w:sz w:val="20"/>
          <w:szCs w:val="20"/>
        </w:rPr>
        <w:drawing>
          <wp:inline distT="0" distB="0" distL="0" distR="0" wp14:anchorId="7B4EED51" wp14:editId="56EE1BF1">
            <wp:extent cx="4912360" cy="1790700"/>
            <wp:effectExtent l="0" t="0" r="2540" b="0"/>
            <wp:docPr id="3927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15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354" cy="17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EFD" w14:textId="77777777" w:rsidR="009251D3" w:rsidRDefault="009251D3" w:rsidP="009251D3">
      <w:pPr>
        <w:pStyle w:val="ListParagraph"/>
        <w:jc w:val="both"/>
        <w:rPr>
          <w:sz w:val="20"/>
          <w:szCs w:val="20"/>
        </w:rPr>
      </w:pPr>
    </w:p>
    <w:p w14:paraId="240CA74A" w14:textId="566BBF28" w:rsidR="009251D3" w:rsidRPr="009251D3" w:rsidRDefault="009251D3" w:rsidP="009251D3">
      <w:pPr>
        <w:pStyle w:val="ListParagraph"/>
        <w:jc w:val="both"/>
        <w:rPr>
          <w:sz w:val="20"/>
          <w:szCs w:val="20"/>
        </w:rPr>
      </w:pPr>
      <w:r w:rsidRPr="009251D3">
        <w:rPr>
          <w:noProof/>
          <w:sz w:val="20"/>
          <w:szCs w:val="20"/>
        </w:rPr>
        <w:drawing>
          <wp:inline distT="0" distB="0" distL="0" distR="0" wp14:anchorId="7E913F7D" wp14:editId="5855068C">
            <wp:extent cx="4486275" cy="1784350"/>
            <wp:effectExtent l="0" t="0" r="9525" b="6350"/>
            <wp:docPr id="62316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60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318" cy="17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70E1" w14:textId="413A4F69" w:rsidR="00E018B9" w:rsidRDefault="009251D3" w:rsidP="009251D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Shape of the dataset: (1338,7)</w:t>
      </w:r>
      <w:r w:rsidR="00B60852">
        <w:rPr>
          <w:sz w:val="20"/>
          <w:szCs w:val="20"/>
        </w:rPr>
        <w:t>. There are 1338 rows and 7 columns in the data set.</w:t>
      </w:r>
    </w:p>
    <w:p w14:paraId="522D13D1" w14:textId="3B148276" w:rsidR="009251D3" w:rsidRDefault="009251D3" w:rsidP="009251D3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Information about the data set.</w:t>
      </w:r>
    </w:p>
    <w:p w14:paraId="05A308B8" w14:textId="7D51B918" w:rsidR="009251D3" w:rsidRDefault="009251D3" w:rsidP="009251D3">
      <w:pPr>
        <w:pStyle w:val="ListParagraph"/>
        <w:jc w:val="center"/>
        <w:rPr>
          <w:sz w:val="20"/>
          <w:szCs w:val="20"/>
        </w:rPr>
      </w:pPr>
      <w:r w:rsidRPr="009251D3">
        <w:rPr>
          <w:noProof/>
          <w:sz w:val="20"/>
          <w:szCs w:val="20"/>
        </w:rPr>
        <w:drawing>
          <wp:inline distT="0" distB="0" distL="0" distR="0" wp14:anchorId="4336D2CB" wp14:editId="0FC13179">
            <wp:extent cx="2044700" cy="1835131"/>
            <wp:effectExtent l="0" t="0" r="0" b="0"/>
            <wp:docPr id="153070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08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215" cy="18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499B" w14:textId="62CD32E1" w:rsidR="00B60852" w:rsidRDefault="009251D3" w:rsidP="00805772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There are four numerical columns</w:t>
      </w:r>
      <w:r w:rsidR="00B608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(age, bmi, children, charges) and </w:t>
      </w:r>
      <w:r w:rsidR="00B60852">
        <w:rPr>
          <w:sz w:val="20"/>
          <w:szCs w:val="20"/>
        </w:rPr>
        <w:t xml:space="preserve">three categorical columns (sex, smoker, region). Surprisingly we have no null values in the dataset which made the analysis process easy. We are using a storage about 73.3kb for this data. </w:t>
      </w:r>
    </w:p>
    <w:p w14:paraId="3875F0AB" w14:textId="0CEC2742" w:rsidR="00B60852" w:rsidRDefault="00B60852" w:rsidP="00805772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Description about columns of the data is described below.</w:t>
      </w:r>
    </w:p>
    <w:p w14:paraId="45013E46" w14:textId="558CFAA6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Age: Age of the insurance owner.</w:t>
      </w:r>
    </w:p>
    <w:p w14:paraId="6728C8D3" w14:textId="19B5265A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Sex: Gender of the insurance owner.</w:t>
      </w:r>
    </w:p>
    <w:p w14:paraId="61BCC0ED" w14:textId="6987CC4A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BMI: BMI of insurance owner.</w:t>
      </w:r>
    </w:p>
    <w:p w14:paraId="374311A1" w14:textId="7D55190E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Children: Number of children an insurance owner have.</w:t>
      </w:r>
    </w:p>
    <w:p w14:paraId="1141AB2E" w14:textId="11EDC413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Smoker: Whether insurance owner is smoker or not.</w:t>
      </w:r>
    </w:p>
    <w:p w14:paraId="7BD207F2" w14:textId="3E3853A5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Region: Which part of USA does the owner belong to.</w:t>
      </w:r>
    </w:p>
    <w:p w14:paraId="4E735A78" w14:textId="09FCB1A9" w:rsidR="00B60852" w:rsidRDefault="00B60852" w:rsidP="00B60852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Charges: Charges for the insurance.</w:t>
      </w:r>
    </w:p>
    <w:p w14:paraId="5915288F" w14:textId="78500ACA" w:rsidR="00B60852" w:rsidRDefault="00B60852" w:rsidP="00B60852">
      <w:pPr>
        <w:rPr>
          <w:sz w:val="20"/>
          <w:szCs w:val="20"/>
        </w:rPr>
      </w:pPr>
      <w:r>
        <w:rPr>
          <w:b/>
          <w:bCs/>
          <w:sz w:val="24"/>
          <w:szCs w:val="24"/>
        </w:rPr>
        <w:t>DATA PREPROCESSING:</w:t>
      </w:r>
      <w:r w:rsidR="00427DBA">
        <w:rPr>
          <w:b/>
          <w:bCs/>
          <w:sz w:val="24"/>
          <w:szCs w:val="24"/>
        </w:rPr>
        <w:t xml:space="preserve"> </w:t>
      </w:r>
      <w:r w:rsidR="00427DBA">
        <w:rPr>
          <w:sz w:val="20"/>
          <w:szCs w:val="20"/>
        </w:rPr>
        <w:t>Data cleaning and null value handling are two major parts of data preprocessing.</w:t>
      </w:r>
    </w:p>
    <w:p w14:paraId="6B672AD2" w14:textId="19E4C1CB" w:rsidR="00427DBA" w:rsidRDefault="00427DBA" w:rsidP="00B6085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Data Cleaning: </w:t>
      </w:r>
    </w:p>
    <w:p w14:paraId="16BFC4E4" w14:textId="0ED61269" w:rsidR="00427DBA" w:rsidRDefault="00427DBA" w:rsidP="00427DB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Standardized/renamed the column names for consistency.</w:t>
      </w:r>
    </w:p>
    <w:p w14:paraId="3961A828" w14:textId="0CCB9D3F" w:rsidR="00427DBA" w:rsidRDefault="00427DBA" w:rsidP="00427DBA">
      <w:pPr>
        <w:pStyle w:val="ListParagraph"/>
        <w:rPr>
          <w:sz w:val="20"/>
          <w:szCs w:val="20"/>
        </w:rPr>
      </w:pPr>
      <w:r w:rsidRPr="00427DBA">
        <w:rPr>
          <w:noProof/>
          <w:sz w:val="20"/>
          <w:szCs w:val="20"/>
        </w:rPr>
        <w:drawing>
          <wp:inline distT="0" distB="0" distL="0" distR="0" wp14:anchorId="0CFD59B6" wp14:editId="67D10783">
            <wp:extent cx="6072505" cy="177800"/>
            <wp:effectExtent l="0" t="0" r="4445" b="0"/>
            <wp:docPr id="10939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2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4242" cy="25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 w:rsidRPr="00427DBA">
        <w:rPr>
          <w:noProof/>
          <w:sz w:val="20"/>
          <w:szCs w:val="20"/>
        </w:rPr>
        <w:drawing>
          <wp:inline distT="0" distB="0" distL="0" distR="0" wp14:anchorId="00F72A05" wp14:editId="4DE389B5">
            <wp:extent cx="842645" cy="171450"/>
            <wp:effectExtent l="0" t="0" r="0" b="0"/>
            <wp:docPr id="71355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3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859" cy="1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1A84" w14:textId="52063F5D" w:rsidR="00427DBA" w:rsidRDefault="00427DBA" w:rsidP="00427DBA">
      <w:pPr>
        <w:pStyle w:val="ListParagraph"/>
        <w:rPr>
          <w:sz w:val="20"/>
          <w:szCs w:val="20"/>
        </w:rPr>
      </w:pPr>
      <w:r w:rsidRPr="00427DBA">
        <w:rPr>
          <w:noProof/>
          <w:sz w:val="20"/>
          <w:szCs w:val="20"/>
        </w:rPr>
        <w:drawing>
          <wp:inline distT="0" distB="0" distL="0" distR="0" wp14:anchorId="54B9C5E0" wp14:editId="77C471E6">
            <wp:extent cx="5943600" cy="628650"/>
            <wp:effectExtent l="0" t="0" r="0" b="0"/>
            <wp:docPr id="84956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62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4B52" w14:textId="2DE85509" w:rsidR="00427DBA" w:rsidRDefault="00427DBA" w:rsidP="00427DBA">
      <w:pPr>
        <w:rPr>
          <w:sz w:val="20"/>
          <w:szCs w:val="20"/>
        </w:rPr>
      </w:pPr>
    </w:p>
    <w:p w14:paraId="79157698" w14:textId="4123E56F" w:rsidR="00427DBA" w:rsidRDefault="00427DBA" w:rsidP="00427DB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Identified that there are no null values in the data set.</w:t>
      </w:r>
    </w:p>
    <w:p w14:paraId="568D8920" w14:textId="3E5EF9D3" w:rsidR="00427DBA" w:rsidRDefault="00427DBA" w:rsidP="00427DBA">
      <w:pPr>
        <w:pStyle w:val="ListParagraph"/>
        <w:rPr>
          <w:sz w:val="20"/>
          <w:szCs w:val="20"/>
        </w:rPr>
      </w:pPr>
      <w:r w:rsidRPr="00427DBA">
        <w:rPr>
          <w:noProof/>
          <w:sz w:val="20"/>
          <w:szCs w:val="20"/>
        </w:rPr>
        <w:drawing>
          <wp:inline distT="0" distB="0" distL="0" distR="0" wp14:anchorId="5CA2E53F" wp14:editId="27A542C2">
            <wp:extent cx="1656715" cy="1898650"/>
            <wp:effectExtent l="0" t="0" r="635" b="6350"/>
            <wp:docPr id="3270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2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8620" cy="19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2735" w14:textId="52A121F1" w:rsidR="00805772" w:rsidRPr="0095503F" w:rsidRDefault="00805772" w:rsidP="009550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Observations: </w:t>
      </w:r>
      <w:r>
        <w:rPr>
          <w:sz w:val="20"/>
          <w:szCs w:val="20"/>
        </w:rPr>
        <w:t>Preprocessing confirmed that there are no null values in the data set and ensured uniformity in data representation, which is crucial for data analysis.</w:t>
      </w:r>
    </w:p>
    <w:p w14:paraId="54EC2716" w14:textId="2B7CC9C8" w:rsidR="00805772" w:rsidRDefault="00805772" w:rsidP="008057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EXPLORATORY DATA ANALYSIS (EDA):</w:t>
      </w:r>
    </w:p>
    <w:p w14:paraId="114D13E8" w14:textId="2D34E571" w:rsidR="00805772" w:rsidRDefault="00805772" w:rsidP="00805772">
      <w:pPr>
        <w:jc w:val="both"/>
        <w:rPr>
          <w:b/>
          <w:bCs/>
          <w:sz w:val="20"/>
          <w:szCs w:val="20"/>
        </w:rPr>
      </w:pPr>
      <w:r w:rsidRPr="00805772">
        <w:rPr>
          <w:b/>
          <w:bCs/>
          <w:sz w:val="20"/>
          <w:szCs w:val="20"/>
        </w:rPr>
        <w:t xml:space="preserve">Techniques used: </w:t>
      </w:r>
    </w:p>
    <w:p w14:paraId="46973985" w14:textId="0E166DA7" w:rsidR="00805772" w:rsidRDefault="00805772" w:rsidP="00805772">
      <w:pPr>
        <w:jc w:val="both"/>
        <w:rPr>
          <w:sz w:val="20"/>
          <w:szCs w:val="20"/>
        </w:rPr>
      </w:pPr>
      <w:r w:rsidRPr="00805772">
        <w:rPr>
          <w:sz w:val="20"/>
          <w:szCs w:val="20"/>
        </w:rPr>
        <w:t>Univariate Analysis</w:t>
      </w:r>
      <w:r>
        <w:rPr>
          <w:sz w:val="20"/>
          <w:szCs w:val="20"/>
        </w:rPr>
        <w:t>: Performed analysis on each column.</w:t>
      </w:r>
    </w:p>
    <w:p w14:paraId="06F20780" w14:textId="75E590C8" w:rsidR="00805772" w:rsidRDefault="00805772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>Bivariate Analysis: Relationships between pairs of features using bar</w:t>
      </w:r>
      <w:r w:rsidR="00D81D15">
        <w:rPr>
          <w:sz w:val="20"/>
          <w:szCs w:val="20"/>
        </w:rPr>
        <w:t xml:space="preserve"> graph.</w:t>
      </w:r>
    </w:p>
    <w:p w14:paraId="65D2F2D7" w14:textId="02F03DEC" w:rsidR="00805772" w:rsidRDefault="00805772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>Multivariate Analysis: Investigating combined trends using b</w:t>
      </w:r>
      <w:r w:rsidR="00D81D15">
        <w:rPr>
          <w:sz w:val="20"/>
          <w:szCs w:val="20"/>
        </w:rPr>
        <w:t>ar graph.</w:t>
      </w:r>
    </w:p>
    <w:p w14:paraId="3ADCB531" w14:textId="16BDB0C6" w:rsidR="00D81D15" w:rsidRPr="00D81D15" w:rsidRDefault="00D81D15" w:rsidP="00805772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Results of preforming univariate analysis on numerical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1D15" w14:paraId="490BD39E" w14:textId="77777777" w:rsidTr="00D81D15">
        <w:tc>
          <w:tcPr>
            <w:tcW w:w="2337" w:type="dxa"/>
          </w:tcPr>
          <w:p w14:paraId="24F52B81" w14:textId="77777777" w:rsidR="00D81D15" w:rsidRDefault="00D81D15" w:rsidP="008057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C92B187" w14:textId="7C6BF8A5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2338" w:type="dxa"/>
          </w:tcPr>
          <w:p w14:paraId="52B174B0" w14:textId="45ABE131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2338" w:type="dxa"/>
          </w:tcPr>
          <w:p w14:paraId="7CD66C76" w14:textId="10D792E9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Avg</w:t>
            </w:r>
          </w:p>
        </w:tc>
      </w:tr>
      <w:tr w:rsidR="00D81D15" w14:paraId="1E7BADB1" w14:textId="77777777" w:rsidTr="00D81D15">
        <w:tc>
          <w:tcPr>
            <w:tcW w:w="2337" w:type="dxa"/>
          </w:tcPr>
          <w:p w14:paraId="65C22BD6" w14:textId="4560E5C2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</w:tcPr>
          <w:p w14:paraId="6518AFF8" w14:textId="58F4CC79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38" w:type="dxa"/>
          </w:tcPr>
          <w:p w14:paraId="7F23A743" w14:textId="5675F3A8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338" w:type="dxa"/>
          </w:tcPr>
          <w:p w14:paraId="15D4C44E" w14:textId="56872C87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39.207</w:t>
            </w:r>
          </w:p>
        </w:tc>
      </w:tr>
      <w:tr w:rsidR="00D81D15" w14:paraId="6D48913F" w14:textId="77777777" w:rsidTr="00D81D15">
        <w:tc>
          <w:tcPr>
            <w:tcW w:w="2337" w:type="dxa"/>
          </w:tcPr>
          <w:p w14:paraId="09C3327A" w14:textId="7ABF5528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 w:rsidRPr="00D81D15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</w:tcPr>
          <w:p w14:paraId="20741743" w14:textId="39174A9B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15.96</w:t>
            </w:r>
          </w:p>
        </w:tc>
        <w:tc>
          <w:tcPr>
            <w:tcW w:w="2338" w:type="dxa"/>
          </w:tcPr>
          <w:p w14:paraId="20AD2DDF" w14:textId="5F609DEC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53.13</w:t>
            </w:r>
          </w:p>
        </w:tc>
        <w:tc>
          <w:tcPr>
            <w:tcW w:w="2338" w:type="dxa"/>
          </w:tcPr>
          <w:p w14:paraId="2EC59742" w14:textId="52985103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30.663</w:t>
            </w:r>
          </w:p>
        </w:tc>
      </w:tr>
      <w:tr w:rsidR="00D81D15" w14:paraId="3BCCD525" w14:textId="77777777" w:rsidTr="00D81D15">
        <w:tc>
          <w:tcPr>
            <w:tcW w:w="2337" w:type="dxa"/>
          </w:tcPr>
          <w:p w14:paraId="13F908AA" w14:textId="3D566049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 w:rsidRPr="00D81D15">
              <w:rPr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337" w:type="dxa"/>
          </w:tcPr>
          <w:p w14:paraId="53CE0F17" w14:textId="3868BDAD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2325BB13" w14:textId="25416AAB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14:paraId="798699F2" w14:textId="7097EFA9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</w:t>
            </w:r>
          </w:p>
        </w:tc>
      </w:tr>
      <w:tr w:rsidR="00D81D15" w14:paraId="69ECD279" w14:textId="77777777" w:rsidTr="00D81D15">
        <w:tc>
          <w:tcPr>
            <w:tcW w:w="2337" w:type="dxa"/>
          </w:tcPr>
          <w:p w14:paraId="3C19CC93" w14:textId="39DEFA5F" w:rsidR="00D81D15" w:rsidRPr="00D81D15" w:rsidRDefault="00D81D15" w:rsidP="00D81D15">
            <w:pPr>
              <w:jc w:val="center"/>
              <w:rPr>
                <w:b/>
                <w:bCs/>
                <w:sz w:val="20"/>
                <w:szCs w:val="20"/>
              </w:rPr>
            </w:pPr>
            <w:r w:rsidRPr="00D81D15">
              <w:rPr>
                <w:b/>
                <w:bCs/>
                <w:sz w:val="20"/>
                <w:szCs w:val="20"/>
              </w:rPr>
              <w:t>Charges</w:t>
            </w:r>
          </w:p>
        </w:tc>
        <w:tc>
          <w:tcPr>
            <w:tcW w:w="2337" w:type="dxa"/>
          </w:tcPr>
          <w:p w14:paraId="44C9FEF7" w14:textId="56E2D2CF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1121.873</w:t>
            </w:r>
          </w:p>
        </w:tc>
        <w:tc>
          <w:tcPr>
            <w:tcW w:w="2338" w:type="dxa"/>
          </w:tcPr>
          <w:p w14:paraId="14472239" w14:textId="3C7248C4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63770.428</w:t>
            </w:r>
          </w:p>
        </w:tc>
        <w:tc>
          <w:tcPr>
            <w:tcW w:w="2338" w:type="dxa"/>
          </w:tcPr>
          <w:p w14:paraId="07F8AC0B" w14:textId="2677DFC0" w:rsidR="00D81D15" w:rsidRDefault="00D81D15" w:rsidP="00D81D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13270.4222</w:t>
            </w:r>
          </w:p>
        </w:tc>
      </w:tr>
    </w:tbl>
    <w:p w14:paraId="4E46A972" w14:textId="77777777" w:rsidR="00D81D15" w:rsidRDefault="00D81D15" w:rsidP="00D81D15">
      <w:pPr>
        <w:jc w:val="both"/>
        <w:rPr>
          <w:sz w:val="20"/>
          <w:szCs w:val="20"/>
        </w:rPr>
      </w:pPr>
    </w:p>
    <w:p w14:paraId="798E398B" w14:textId="74057CC5" w:rsidR="00D81D15" w:rsidRDefault="00D81D15" w:rsidP="00D81D15">
      <w:pPr>
        <w:jc w:val="both"/>
        <w:rPr>
          <w:b/>
          <w:bCs/>
          <w:sz w:val="20"/>
          <w:szCs w:val="20"/>
        </w:rPr>
      </w:pPr>
      <w:r w:rsidRPr="00D81D15">
        <w:rPr>
          <w:b/>
          <w:bCs/>
          <w:sz w:val="20"/>
          <w:szCs w:val="20"/>
        </w:rPr>
        <w:t xml:space="preserve">Results of performing univariate analysis on categorical columns: </w:t>
      </w:r>
    </w:p>
    <w:p w14:paraId="72B65E6A" w14:textId="133D5434" w:rsidR="00D81D15" w:rsidRDefault="00D81D15" w:rsidP="00D81D15">
      <w:pPr>
        <w:jc w:val="both"/>
        <w:rPr>
          <w:sz w:val="20"/>
          <w:szCs w:val="20"/>
        </w:rPr>
      </w:pPr>
      <w:r>
        <w:rPr>
          <w:sz w:val="20"/>
          <w:szCs w:val="20"/>
        </w:rPr>
        <w:t>Categorical columns are Gender, Smoke, Region</w:t>
      </w:r>
    </w:p>
    <w:p w14:paraId="328B1EA2" w14:textId="1DD1960C" w:rsidR="005D5F14" w:rsidRDefault="00D81D15" w:rsidP="00805772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3F56AF8" wp14:editId="4E28E941">
            <wp:extent cx="1846172" cy="1581150"/>
            <wp:effectExtent l="0" t="0" r="1905" b="0"/>
            <wp:docPr id="195260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72" cy="160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 w:rsidR="005D5F14">
        <w:rPr>
          <w:noProof/>
        </w:rPr>
        <w:drawing>
          <wp:inline distT="0" distB="0" distL="0" distR="0" wp14:anchorId="4DD038E6" wp14:editId="6FACAAFF">
            <wp:extent cx="1733550" cy="1682750"/>
            <wp:effectExtent l="0" t="0" r="0" b="0"/>
            <wp:docPr id="1984424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381" cy="170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F14">
        <w:rPr>
          <w:noProof/>
        </w:rPr>
        <w:drawing>
          <wp:inline distT="0" distB="0" distL="0" distR="0" wp14:anchorId="7A752C40" wp14:editId="2B387CF0">
            <wp:extent cx="2241550" cy="1776095"/>
            <wp:effectExtent l="0" t="0" r="6350" b="0"/>
            <wp:docPr id="315655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052" cy="17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7"/>
        <w:gridCol w:w="1369"/>
        <w:gridCol w:w="1742"/>
      </w:tblGrid>
      <w:tr w:rsidR="005D5F14" w14:paraId="02DF95EF" w14:textId="0E31D5E9" w:rsidTr="0095503F">
        <w:trPr>
          <w:trHeight w:val="208"/>
        </w:trPr>
        <w:tc>
          <w:tcPr>
            <w:tcW w:w="2266" w:type="dxa"/>
            <w:gridSpan w:val="2"/>
          </w:tcPr>
          <w:p w14:paraId="314017D8" w14:textId="21BB04EA" w:rsidR="005D5F14" w:rsidRPr="0095503F" w:rsidRDefault="0095503F" w:rsidP="0095503F">
            <w:pPr>
              <w:jc w:val="center"/>
              <w:rPr>
                <w:b/>
                <w:bCs/>
                <w:sz w:val="20"/>
                <w:szCs w:val="20"/>
              </w:rPr>
            </w:pPr>
            <w:r w:rsidRPr="0095503F">
              <w:rPr>
                <w:b/>
                <w:bCs/>
                <w:sz w:val="20"/>
                <w:szCs w:val="20"/>
              </w:rPr>
              <w:t>Columns</w:t>
            </w:r>
          </w:p>
        </w:tc>
        <w:tc>
          <w:tcPr>
            <w:tcW w:w="1742" w:type="dxa"/>
          </w:tcPr>
          <w:p w14:paraId="28E814C7" w14:textId="1D0170AB" w:rsidR="005D5F14" w:rsidRPr="0095503F" w:rsidRDefault="005D5F14" w:rsidP="0095503F">
            <w:pPr>
              <w:jc w:val="center"/>
              <w:rPr>
                <w:b/>
                <w:bCs/>
                <w:sz w:val="20"/>
                <w:szCs w:val="20"/>
              </w:rPr>
            </w:pPr>
            <w:r w:rsidRPr="0095503F">
              <w:rPr>
                <w:b/>
                <w:bCs/>
                <w:sz w:val="20"/>
                <w:szCs w:val="20"/>
              </w:rPr>
              <w:t>Count</w:t>
            </w:r>
          </w:p>
        </w:tc>
      </w:tr>
      <w:tr w:rsidR="005D5F14" w14:paraId="3F54D654" w14:textId="77777777" w:rsidTr="0095503F">
        <w:trPr>
          <w:trHeight w:val="177"/>
        </w:trPr>
        <w:tc>
          <w:tcPr>
            <w:tcW w:w="897" w:type="dxa"/>
            <w:vMerge w:val="restart"/>
          </w:tcPr>
          <w:p w14:paraId="5ADACA7E" w14:textId="0431068F" w:rsidR="005D5F14" w:rsidRPr="0095503F" w:rsidRDefault="005D5F14" w:rsidP="0095503F">
            <w:pPr>
              <w:jc w:val="center"/>
              <w:rPr>
                <w:b/>
                <w:bCs/>
                <w:sz w:val="20"/>
                <w:szCs w:val="20"/>
              </w:rPr>
            </w:pPr>
            <w:r w:rsidRPr="0095503F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369" w:type="dxa"/>
          </w:tcPr>
          <w:p w14:paraId="77F583C6" w14:textId="1E91899F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742" w:type="dxa"/>
          </w:tcPr>
          <w:p w14:paraId="16972436" w14:textId="7D26A1AC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676</w:t>
            </w:r>
          </w:p>
        </w:tc>
      </w:tr>
      <w:tr w:rsidR="005D5F14" w14:paraId="75586379" w14:textId="77777777" w:rsidTr="0095503F">
        <w:trPr>
          <w:trHeight w:val="192"/>
        </w:trPr>
        <w:tc>
          <w:tcPr>
            <w:tcW w:w="897" w:type="dxa"/>
            <w:vMerge/>
          </w:tcPr>
          <w:p w14:paraId="2F3542A0" w14:textId="77777777" w:rsidR="005D5F14" w:rsidRDefault="005D5F14" w:rsidP="009550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2949C965" w14:textId="77777777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742" w:type="dxa"/>
          </w:tcPr>
          <w:p w14:paraId="0EBFF64B" w14:textId="54C3697B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662</w:t>
            </w:r>
          </w:p>
        </w:tc>
      </w:tr>
      <w:tr w:rsidR="005D5F14" w14:paraId="7C13B715" w14:textId="77777777" w:rsidTr="0095503F">
        <w:trPr>
          <w:trHeight w:val="356"/>
        </w:trPr>
        <w:tc>
          <w:tcPr>
            <w:tcW w:w="897" w:type="dxa"/>
          </w:tcPr>
          <w:p w14:paraId="27805253" w14:textId="77777777" w:rsidR="005D5F14" w:rsidRPr="0095503F" w:rsidRDefault="005D5F14" w:rsidP="0095503F">
            <w:pPr>
              <w:jc w:val="center"/>
              <w:rPr>
                <w:b/>
                <w:bCs/>
                <w:sz w:val="20"/>
                <w:szCs w:val="20"/>
              </w:rPr>
            </w:pPr>
            <w:r w:rsidRPr="0095503F">
              <w:rPr>
                <w:b/>
                <w:bCs/>
                <w:sz w:val="20"/>
                <w:szCs w:val="20"/>
              </w:rPr>
              <w:t>Smoker</w:t>
            </w:r>
          </w:p>
          <w:p w14:paraId="12F039EF" w14:textId="698E2C02" w:rsidR="0095503F" w:rsidRDefault="0095503F" w:rsidP="009550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9" w:type="dxa"/>
          </w:tcPr>
          <w:p w14:paraId="7BAF3359" w14:textId="77777777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24EB41B2" w14:textId="37EC68CD" w:rsidR="0095503F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742" w:type="dxa"/>
          </w:tcPr>
          <w:p w14:paraId="56ED2AD5" w14:textId="6C4FC2D0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274</w:t>
            </w:r>
          </w:p>
          <w:p w14:paraId="70440228" w14:textId="1AA47570" w:rsidR="005D5F14" w:rsidRDefault="005D5F14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1064</w:t>
            </w:r>
          </w:p>
        </w:tc>
      </w:tr>
      <w:tr w:rsidR="0095503F" w14:paraId="6F468B81" w14:textId="77777777" w:rsidTr="0095503F">
        <w:trPr>
          <w:trHeight w:val="930"/>
        </w:trPr>
        <w:tc>
          <w:tcPr>
            <w:tcW w:w="897" w:type="dxa"/>
          </w:tcPr>
          <w:p w14:paraId="40ACBE10" w14:textId="77777777" w:rsidR="0095503F" w:rsidRPr="0095503F" w:rsidRDefault="0095503F" w:rsidP="0095503F">
            <w:pPr>
              <w:jc w:val="center"/>
              <w:rPr>
                <w:b/>
                <w:bCs/>
                <w:sz w:val="20"/>
                <w:szCs w:val="20"/>
              </w:rPr>
            </w:pPr>
            <w:r w:rsidRPr="0095503F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369" w:type="dxa"/>
          </w:tcPr>
          <w:p w14:paraId="5768E02B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Northeast</w:t>
            </w:r>
          </w:p>
          <w:p w14:paraId="6D6CA46A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Northwest</w:t>
            </w:r>
          </w:p>
          <w:p w14:paraId="7BEC6BB1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Southeast</w:t>
            </w:r>
          </w:p>
          <w:p w14:paraId="3E043F22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Southwest</w:t>
            </w:r>
          </w:p>
        </w:tc>
        <w:tc>
          <w:tcPr>
            <w:tcW w:w="1742" w:type="dxa"/>
          </w:tcPr>
          <w:p w14:paraId="51CF31EE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</w:t>
            </w:r>
          </w:p>
          <w:p w14:paraId="14BB6888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  <w:p w14:paraId="74A5E08D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</w:t>
            </w:r>
          </w:p>
          <w:p w14:paraId="43F6D497" w14:textId="77777777" w:rsidR="0095503F" w:rsidRDefault="0095503F" w:rsidP="00955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</w:tr>
    </w:tbl>
    <w:p w14:paraId="2680A1F1" w14:textId="77777777" w:rsidR="005D5F14" w:rsidRDefault="005D5F14" w:rsidP="00805772">
      <w:pPr>
        <w:jc w:val="both"/>
        <w:rPr>
          <w:sz w:val="20"/>
          <w:szCs w:val="20"/>
        </w:rPr>
      </w:pPr>
    </w:p>
    <w:p w14:paraId="240D6973" w14:textId="49861AAF" w:rsidR="0095503F" w:rsidRPr="0095503F" w:rsidRDefault="0095503F" w:rsidP="00805772">
      <w:pPr>
        <w:jc w:val="both"/>
        <w:rPr>
          <w:b/>
          <w:bCs/>
          <w:sz w:val="20"/>
          <w:szCs w:val="20"/>
        </w:rPr>
      </w:pPr>
      <w:r w:rsidRPr="0095503F">
        <w:rPr>
          <w:b/>
          <w:bCs/>
          <w:sz w:val="20"/>
          <w:szCs w:val="20"/>
        </w:rPr>
        <w:lastRenderedPageBreak/>
        <w:t>Bivariate Analysis:</w:t>
      </w:r>
    </w:p>
    <w:p w14:paraId="32BE522E" w14:textId="77777777" w:rsidR="00D67788" w:rsidRDefault="0095503F" w:rsidP="00D67788">
      <w:pPr>
        <w:jc w:val="both"/>
        <w:rPr>
          <w:sz w:val="20"/>
          <w:szCs w:val="20"/>
        </w:rPr>
      </w:pPr>
      <w:r>
        <w:rPr>
          <w:sz w:val="20"/>
          <w:szCs w:val="20"/>
        </w:rPr>
        <w:t>Performed bivariate analysis on one numerical and one categorical column</w:t>
      </w:r>
      <w:r w:rsidR="00D67788">
        <w:rPr>
          <w:sz w:val="20"/>
          <w:szCs w:val="20"/>
        </w:rPr>
        <w:t xml:space="preserve">: </w:t>
      </w:r>
    </w:p>
    <w:p w14:paraId="1907B7B9" w14:textId="46E1DDA4" w:rsidR="00D67788" w:rsidRDefault="00D67788" w:rsidP="00D67788">
      <w:pPr>
        <w:jc w:val="both"/>
        <w:rPr>
          <w:sz w:val="20"/>
          <w:szCs w:val="20"/>
        </w:rPr>
      </w:pPr>
      <w:r>
        <w:rPr>
          <w:sz w:val="20"/>
          <w:szCs w:val="20"/>
        </w:rPr>
        <w:t>Categorical Columns: Gender, Smoker, Region</w:t>
      </w:r>
    </w:p>
    <w:p w14:paraId="67777B06" w14:textId="5325D071" w:rsidR="00D67788" w:rsidRDefault="00D67788" w:rsidP="00D67788">
      <w:pPr>
        <w:jc w:val="both"/>
        <w:rPr>
          <w:sz w:val="20"/>
          <w:szCs w:val="20"/>
        </w:rPr>
      </w:pPr>
      <w:r>
        <w:rPr>
          <w:sz w:val="20"/>
          <w:szCs w:val="20"/>
        </w:rPr>
        <w:t>Numerical Columns: Age, BMI, Children, Charges</w:t>
      </w:r>
    </w:p>
    <w:p w14:paraId="60747170" w14:textId="30E3EB15" w:rsidR="00D67788" w:rsidRDefault="00D67788" w:rsidP="00D67788">
      <w:pPr>
        <w:jc w:val="both"/>
        <w:rPr>
          <w:sz w:val="20"/>
          <w:szCs w:val="20"/>
        </w:rPr>
      </w:pP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G</w:t>
      </w:r>
      <w:r w:rsidRPr="00D67788">
        <w:rPr>
          <w:sz w:val="20"/>
          <w:szCs w:val="20"/>
        </w:rPr>
        <w:t>ender,</w:t>
      </w:r>
      <w:r>
        <w:rPr>
          <w:sz w:val="20"/>
          <w:szCs w:val="20"/>
        </w:rPr>
        <w:t xml:space="preserve"> A</w:t>
      </w:r>
      <w:r w:rsidRPr="00D67788">
        <w:rPr>
          <w:sz w:val="20"/>
          <w:szCs w:val="20"/>
        </w:rPr>
        <w:t>ge)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G</w:t>
      </w:r>
      <w:r w:rsidRPr="00D67788">
        <w:rPr>
          <w:sz w:val="20"/>
          <w:szCs w:val="20"/>
        </w:rPr>
        <w:t>ender,</w:t>
      </w:r>
      <w:r>
        <w:rPr>
          <w:sz w:val="20"/>
          <w:szCs w:val="20"/>
        </w:rPr>
        <w:t xml:space="preserve"> </w:t>
      </w:r>
      <w:r w:rsidRPr="00D67788">
        <w:rPr>
          <w:sz w:val="20"/>
          <w:szCs w:val="20"/>
        </w:rPr>
        <w:t>BMI)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G</w:t>
      </w:r>
      <w:r w:rsidRPr="00D67788">
        <w:rPr>
          <w:sz w:val="20"/>
          <w:szCs w:val="20"/>
        </w:rPr>
        <w:t>ender,</w:t>
      </w:r>
      <w:r>
        <w:rPr>
          <w:sz w:val="20"/>
          <w:szCs w:val="20"/>
        </w:rPr>
        <w:t xml:space="preserve"> C</w:t>
      </w:r>
      <w:r w:rsidRPr="00D67788">
        <w:rPr>
          <w:sz w:val="20"/>
          <w:szCs w:val="20"/>
        </w:rPr>
        <w:t>hildren)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G</w:t>
      </w:r>
      <w:r w:rsidRPr="00D67788">
        <w:rPr>
          <w:sz w:val="20"/>
          <w:szCs w:val="20"/>
        </w:rPr>
        <w:t>ender,</w:t>
      </w:r>
      <w:r>
        <w:rPr>
          <w:sz w:val="20"/>
          <w:szCs w:val="20"/>
        </w:rPr>
        <w:t xml:space="preserve"> C</w:t>
      </w:r>
      <w:r w:rsidRPr="00D67788">
        <w:rPr>
          <w:sz w:val="20"/>
          <w:szCs w:val="20"/>
        </w:rPr>
        <w:t>harges)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Pr="00D67788">
        <w:rPr>
          <w:sz w:val="20"/>
          <w:szCs w:val="20"/>
        </w:rPr>
        <w:t>moker,</w:t>
      </w:r>
      <w:r>
        <w:rPr>
          <w:sz w:val="20"/>
          <w:szCs w:val="20"/>
        </w:rPr>
        <w:t xml:space="preserve"> A</w:t>
      </w:r>
      <w:r w:rsidRPr="00D67788">
        <w:rPr>
          <w:sz w:val="20"/>
          <w:szCs w:val="20"/>
        </w:rPr>
        <w:t>ge)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Pr="00D67788">
        <w:rPr>
          <w:sz w:val="20"/>
          <w:szCs w:val="20"/>
        </w:rPr>
        <w:t>moker,</w:t>
      </w:r>
      <w:r>
        <w:rPr>
          <w:sz w:val="20"/>
          <w:szCs w:val="20"/>
        </w:rPr>
        <w:t xml:space="preserve"> </w:t>
      </w:r>
      <w:r w:rsidRPr="00D67788">
        <w:rPr>
          <w:sz w:val="20"/>
          <w:szCs w:val="20"/>
        </w:rPr>
        <w:t>BMI)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Pr="00D67788">
        <w:rPr>
          <w:sz w:val="20"/>
          <w:szCs w:val="20"/>
        </w:rPr>
        <w:t>moker,</w:t>
      </w:r>
      <w:r>
        <w:rPr>
          <w:sz w:val="20"/>
          <w:szCs w:val="20"/>
        </w:rPr>
        <w:t xml:space="preserve"> </w:t>
      </w:r>
      <w:r w:rsidRPr="00D67788">
        <w:rPr>
          <w:sz w:val="20"/>
          <w:szCs w:val="20"/>
        </w:rPr>
        <w:t>Children)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S</w:t>
      </w:r>
      <w:r w:rsidRPr="00D67788">
        <w:rPr>
          <w:sz w:val="20"/>
          <w:szCs w:val="20"/>
        </w:rPr>
        <w:t>moker,</w:t>
      </w:r>
      <w:r>
        <w:rPr>
          <w:sz w:val="20"/>
          <w:szCs w:val="20"/>
        </w:rPr>
        <w:t xml:space="preserve"> C</w:t>
      </w:r>
      <w:r w:rsidRPr="00D67788">
        <w:rPr>
          <w:sz w:val="20"/>
          <w:szCs w:val="20"/>
        </w:rPr>
        <w:t>harges)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R</w:t>
      </w:r>
      <w:r w:rsidRPr="00D67788">
        <w:rPr>
          <w:sz w:val="20"/>
          <w:szCs w:val="20"/>
        </w:rPr>
        <w:t>egion,</w:t>
      </w:r>
      <w:r>
        <w:rPr>
          <w:sz w:val="20"/>
          <w:szCs w:val="20"/>
        </w:rPr>
        <w:t xml:space="preserve"> A</w:t>
      </w:r>
      <w:r w:rsidRPr="00D67788">
        <w:rPr>
          <w:sz w:val="20"/>
          <w:szCs w:val="20"/>
        </w:rPr>
        <w:t>ge)</w:t>
      </w:r>
      <w:r>
        <w:rPr>
          <w:sz w:val="20"/>
          <w:szCs w:val="20"/>
        </w:rPr>
        <w:t>, (R</w:t>
      </w:r>
      <w:r w:rsidRPr="00D67788">
        <w:rPr>
          <w:sz w:val="20"/>
          <w:szCs w:val="20"/>
        </w:rPr>
        <w:t>egion,</w:t>
      </w:r>
      <w:r>
        <w:rPr>
          <w:sz w:val="20"/>
          <w:szCs w:val="20"/>
        </w:rPr>
        <w:t xml:space="preserve"> </w:t>
      </w:r>
      <w:r w:rsidRPr="00D67788">
        <w:rPr>
          <w:sz w:val="20"/>
          <w:szCs w:val="20"/>
        </w:rPr>
        <w:t>BMI)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R</w:t>
      </w:r>
      <w:r w:rsidRPr="00D67788">
        <w:rPr>
          <w:sz w:val="20"/>
          <w:szCs w:val="20"/>
        </w:rPr>
        <w:t>egion,</w:t>
      </w:r>
      <w:r>
        <w:rPr>
          <w:sz w:val="20"/>
          <w:szCs w:val="20"/>
        </w:rPr>
        <w:t xml:space="preserve"> </w:t>
      </w:r>
      <w:r w:rsidRPr="00D67788">
        <w:rPr>
          <w:sz w:val="20"/>
          <w:szCs w:val="20"/>
        </w:rPr>
        <w:t>Children)</w:t>
      </w:r>
      <w:r>
        <w:rPr>
          <w:sz w:val="20"/>
          <w:szCs w:val="20"/>
        </w:rPr>
        <w:t xml:space="preserve">, </w:t>
      </w:r>
      <w:r w:rsidRPr="00D67788">
        <w:rPr>
          <w:sz w:val="20"/>
          <w:szCs w:val="20"/>
        </w:rPr>
        <w:t>(</w:t>
      </w:r>
      <w:r>
        <w:rPr>
          <w:sz w:val="20"/>
          <w:szCs w:val="20"/>
        </w:rPr>
        <w:t>R</w:t>
      </w:r>
      <w:r w:rsidRPr="00D67788">
        <w:rPr>
          <w:sz w:val="20"/>
          <w:szCs w:val="20"/>
        </w:rPr>
        <w:t>egion,</w:t>
      </w:r>
      <w:r>
        <w:rPr>
          <w:sz w:val="20"/>
          <w:szCs w:val="20"/>
        </w:rPr>
        <w:t xml:space="preserve"> C</w:t>
      </w:r>
      <w:r w:rsidRPr="00D67788">
        <w:rPr>
          <w:sz w:val="20"/>
          <w:szCs w:val="20"/>
        </w:rPr>
        <w:t>harges)</w:t>
      </w:r>
    </w:p>
    <w:p w14:paraId="6A1441BA" w14:textId="1C456031" w:rsidR="00B4327F" w:rsidRPr="00B4327F" w:rsidRDefault="00B4327F" w:rsidP="00B4327F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 w:rsidRPr="00B4327F">
        <w:rPr>
          <w:b/>
          <w:bCs/>
          <w:sz w:val="20"/>
          <w:szCs w:val="20"/>
        </w:rPr>
        <w:t>(Gender, Age), (Gender, BMI), (Gender, Children), (Gender, Charges)</w:t>
      </w:r>
    </w:p>
    <w:p w14:paraId="463E39FD" w14:textId="53CC2AF6" w:rsidR="00D67788" w:rsidRPr="00D67788" w:rsidRDefault="00D67788" w:rsidP="00D67788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74D5869" wp14:editId="23631565">
            <wp:extent cx="1447800" cy="1713865"/>
            <wp:effectExtent l="0" t="0" r="0" b="635"/>
            <wp:docPr id="1304190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745" cy="173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C79D5" wp14:editId="0655C494">
            <wp:extent cx="1511300" cy="1708150"/>
            <wp:effectExtent l="0" t="0" r="0" b="6350"/>
            <wp:docPr id="512940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96" cy="17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1B409" wp14:editId="7EAE789B">
            <wp:extent cx="1473200" cy="1732915"/>
            <wp:effectExtent l="0" t="0" r="0" b="635"/>
            <wp:docPr id="1555504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33" cy="17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06A24" wp14:editId="58C5BC0E">
            <wp:extent cx="1506220" cy="1688998"/>
            <wp:effectExtent l="0" t="0" r="0" b="6985"/>
            <wp:docPr id="4074019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530" cy="171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4558" w:rsidRPr="00E84558" w14:paraId="5F6B2668" w14:textId="77777777" w:rsidTr="00E84558">
        <w:tc>
          <w:tcPr>
            <w:tcW w:w="1870" w:type="dxa"/>
          </w:tcPr>
          <w:p w14:paraId="75EC9A60" w14:textId="701853AA" w:rsidR="00E84558" w:rsidRPr="00E84558" w:rsidRDefault="00E84558" w:rsidP="00E84558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870" w:type="dxa"/>
          </w:tcPr>
          <w:p w14:paraId="10EB4439" w14:textId="589EC90D" w:rsidR="00E84558" w:rsidRPr="00E84558" w:rsidRDefault="00E84558" w:rsidP="00E84558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870" w:type="dxa"/>
          </w:tcPr>
          <w:p w14:paraId="2CA4EF30" w14:textId="4202AA5B" w:rsidR="00E84558" w:rsidRPr="00E84558" w:rsidRDefault="00E84558" w:rsidP="00E84558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1870" w:type="dxa"/>
          </w:tcPr>
          <w:p w14:paraId="4E78CBEB" w14:textId="3B1279C0" w:rsidR="00E84558" w:rsidRPr="00E84558" w:rsidRDefault="00E84558" w:rsidP="00E84558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870" w:type="dxa"/>
          </w:tcPr>
          <w:p w14:paraId="0B33DB27" w14:textId="53DC143A" w:rsidR="00E84558" w:rsidRPr="00E84558" w:rsidRDefault="00E84558" w:rsidP="00E84558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Charges</w:t>
            </w:r>
          </w:p>
        </w:tc>
      </w:tr>
      <w:tr w:rsidR="00E84558" w14:paraId="52618A9C" w14:textId="77777777" w:rsidTr="00E84558">
        <w:tc>
          <w:tcPr>
            <w:tcW w:w="1870" w:type="dxa"/>
          </w:tcPr>
          <w:p w14:paraId="2CAD4950" w14:textId="7B4C66E2" w:rsidR="00E84558" w:rsidRP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  <w:tc>
          <w:tcPr>
            <w:tcW w:w="1870" w:type="dxa"/>
          </w:tcPr>
          <w:p w14:paraId="0EE23A43" w14:textId="64F45C75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70" w:type="dxa"/>
          </w:tcPr>
          <w:p w14:paraId="17E1D8A9" w14:textId="34C4671B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30+</w:t>
            </w:r>
          </w:p>
        </w:tc>
        <w:tc>
          <w:tcPr>
            <w:tcW w:w="1870" w:type="dxa"/>
          </w:tcPr>
          <w:p w14:paraId="4E418756" w14:textId="123AB0CB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42F1D412" w14:textId="65E55BD7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13000-14000</w:t>
            </w:r>
          </w:p>
        </w:tc>
      </w:tr>
      <w:tr w:rsidR="00E84558" w14:paraId="04412243" w14:textId="77777777" w:rsidTr="00E84558">
        <w:tc>
          <w:tcPr>
            <w:tcW w:w="1870" w:type="dxa"/>
          </w:tcPr>
          <w:p w14:paraId="030F54DF" w14:textId="20E2B72A" w:rsidR="00E84558" w:rsidRP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</w:t>
            </w:r>
          </w:p>
        </w:tc>
        <w:tc>
          <w:tcPr>
            <w:tcW w:w="1870" w:type="dxa"/>
          </w:tcPr>
          <w:p w14:paraId="7E37AC73" w14:textId="4C43406B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870" w:type="dxa"/>
          </w:tcPr>
          <w:p w14:paraId="38DFB5E2" w14:textId="357630CB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70" w:type="dxa"/>
          </w:tcPr>
          <w:p w14:paraId="7951847A" w14:textId="709D1570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4754334E" w14:textId="6B6FBD12" w:rsidR="00E84558" w:rsidRDefault="00E84558" w:rsidP="00E845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12000-13000</w:t>
            </w:r>
          </w:p>
        </w:tc>
      </w:tr>
    </w:tbl>
    <w:p w14:paraId="5DC288F7" w14:textId="77777777" w:rsidR="00B4327F" w:rsidRDefault="00B4327F" w:rsidP="00E84558">
      <w:pPr>
        <w:jc w:val="both"/>
        <w:rPr>
          <w:sz w:val="20"/>
          <w:szCs w:val="20"/>
        </w:rPr>
      </w:pPr>
    </w:p>
    <w:p w14:paraId="206AD930" w14:textId="53DCEED0" w:rsidR="0095503F" w:rsidRDefault="00E84558" w:rsidP="00E84558">
      <w:pPr>
        <w:jc w:val="both"/>
        <w:rPr>
          <w:sz w:val="20"/>
          <w:szCs w:val="20"/>
        </w:rPr>
      </w:pPr>
      <w:r>
        <w:rPr>
          <w:sz w:val="20"/>
          <w:szCs w:val="20"/>
        </w:rPr>
        <w:t>From this I can conclude that charges paid by males are a bit more than females due to higher BMI.</w:t>
      </w:r>
    </w:p>
    <w:p w14:paraId="1BF62708" w14:textId="4E9C1F3B" w:rsidR="00B4327F" w:rsidRPr="00B4327F" w:rsidRDefault="00B4327F" w:rsidP="00B4327F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 w:rsidRPr="00B4327F">
        <w:rPr>
          <w:b/>
          <w:bCs/>
          <w:sz w:val="20"/>
          <w:szCs w:val="20"/>
        </w:rPr>
        <w:t>(Smoker, Age), (Smoker, BMI), (Smoker, Children), (Smoker, Charges)</w:t>
      </w:r>
    </w:p>
    <w:p w14:paraId="27B95575" w14:textId="4C382276" w:rsidR="0095503F" w:rsidRDefault="00E84558" w:rsidP="00805772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105A432" wp14:editId="011C7E4F">
            <wp:extent cx="1473200" cy="1644325"/>
            <wp:effectExtent l="0" t="0" r="0" b="0"/>
            <wp:docPr id="790098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895" cy="165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1C196" wp14:editId="36448BA8">
            <wp:extent cx="1511300" cy="1599565"/>
            <wp:effectExtent l="0" t="0" r="0" b="635"/>
            <wp:docPr id="20130543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34" cy="16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E2724" wp14:editId="3605C222">
            <wp:extent cx="1581150" cy="1580870"/>
            <wp:effectExtent l="0" t="0" r="0" b="635"/>
            <wp:docPr id="17876313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247" cy="159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6A144" wp14:editId="7EBD0F6D">
            <wp:extent cx="1365250" cy="1561465"/>
            <wp:effectExtent l="0" t="0" r="6350" b="635"/>
            <wp:docPr id="17764612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83" cy="157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84558" w:rsidRPr="00E84558" w14:paraId="1B50569E" w14:textId="77777777" w:rsidTr="00D11931">
        <w:tc>
          <w:tcPr>
            <w:tcW w:w="1870" w:type="dxa"/>
          </w:tcPr>
          <w:p w14:paraId="0944A581" w14:textId="2D67C119" w:rsidR="00E84558" w:rsidRPr="00E84558" w:rsidRDefault="00E84558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Smoker</w:t>
            </w:r>
          </w:p>
        </w:tc>
        <w:tc>
          <w:tcPr>
            <w:tcW w:w="1870" w:type="dxa"/>
          </w:tcPr>
          <w:p w14:paraId="298E0D6C" w14:textId="77777777" w:rsidR="00E84558" w:rsidRPr="00E84558" w:rsidRDefault="00E84558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870" w:type="dxa"/>
          </w:tcPr>
          <w:p w14:paraId="49A5AD9E" w14:textId="77777777" w:rsidR="00E84558" w:rsidRPr="00E84558" w:rsidRDefault="00E84558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1870" w:type="dxa"/>
          </w:tcPr>
          <w:p w14:paraId="740267E1" w14:textId="77777777" w:rsidR="00E84558" w:rsidRPr="00E84558" w:rsidRDefault="00E84558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870" w:type="dxa"/>
          </w:tcPr>
          <w:p w14:paraId="1B5808A5" w14:textId="77777777" w:rsidR="00E84558" w:rsidRPr="00E84558" w:rsidRDefault="00E84558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Charges</w:t>
            </w:r>
          </w:p>
        </w:tc>
      </w:tr>
      <w:tr w:rsidR="00E84558" w14:paraId="7541A25E" w14:textId="77777777" w:rsidTr="00D11931">
        <w:tc>
          <w:tcPr>
            <w:tcW w:w="1870" w:type="dxa"/>
          </w:tcPr>
          <w:p w14:paraId="7417B979" w14:textId="5F0AAC6D" w:rsidR="00E84558" w:rsidRP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14:paraId="4D333B23" w14:textId="77777777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70" w:type="dxa"/>
          </w:tcPr>
          <w:p w14:paraId="41708202" w14:textId="6DCEF36D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B4327F">
              <w:rPr>
                <w:sz w:val="20"/>
                <w:szCs w:val="20"/>
              </w:rPr>
              <w:t>+</w:t>
            </w:r>
          </w:p>
        </w:tc>
        <w:tc>
          <w:tcPr>
            <w:tcW w:w="1870" w:type="dxa"/>
          </w:tcPr>
          <w:p w14:paraId="14386DD5" w14:textId="77777777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53DA3575" w14:textId="0C45A9D6" w:rsidR="00E84558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33000</w:t>
            </w:r>
          </w:p>
        </w:tc>
      </w:tr>
      <w:tr w:rsidR="00E84558" w14:paraId="3A8AE167" w14:textId="77777777" w:rsidTr="00D11931">
        <w:tc>
          <w:tcPr>
            <w:tcW w:w="1870" w:type="dxa"/>
          </w:tcPr>
          <w:p w14:paraId="71FEDA52" w14:textId="1C57159A" w:rsidR="00E84558" w:rsidRP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14:paraId="590A6476" w14:textId="77777777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870" w:type="dxa"/>
          </w:tcPr>
          <w:p w14:paraId="7EBCF9A0" w14:textId="77777777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70" w:type="dxa"/>
          </w:tcPr>
          <w:p w14:paraId="32C16B82" w14:textId="77777777" w:rsidR="00E84558" w:rsidRDefault="00E84558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414621C9" w14:textId="1891B061" w:rsidR="00E84558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</w:tr>
    </w:tbl>
    <w:p w14:paraId="7DECEB1A" w14:textId="6D136D53" w:rsidR="0095503F" w:rsidRDefault="00B4327F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>From this I can say that smokers are paying high amount compared to non-smokers.</w:t>
      </w:r>
    </w:p>
    <w:p w14:paraId="62F53091" w14:textId="77777777" w:rsidR="00B4327F" w:rsidRDefault="00B4327F" w:rsidP="00B4327F">
      <w:pPr>
        <w:jc w:val="both"/>
        <w:rPr>
          <w:b/>
          <w:bCs/>
          <w:sz w:val="20"/>
          <w:szCs w:val="20"/>
        </w:rPr>
      </w:pPr>
    </w:p>
    <w:p w14:paraId="22F3A717" w14:textId="77777777" w:rsidR="00B4327F" w:rsidRDefault="00B4327F" w:rsidP="00B4327F">
      <w:pPr>
        <w:jc w:val="both"/>
        <w:rPr>
          <w:b/>
          <w:bCs/>
          <w:sz w:val="20"/>
          <w:szCs w:val="20"/>
        </w:rPr>
      </w:pPr>
    </w:p>
    <w:p w14:paraId="592633CC" w14:textId="77777777" w:rsidR="00B4327F" w:rsidRDefault="00B4327F" w:rsidP="00B4327F">
      <w:pPr>
        <w:jc w:val="both"/>
        <w:rPr>
          <w:b/>
          <w:bCs/>
          <w:sz w:val="20"/>
          <w:szCs w:val="20"/>
        </w:rPr>
      </w:pPr>
    </w:p>
    <w:p w14:paraId="2A77DCE2" w14:textId="33061419" w:rsidR="00B4327F" w:rsidRPr="00B4327F" w:rsidRDefault="00B4327F" w:rsidP="00B4327F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</w:rPr>
      </w:pPr>
      <w:r w:rsidRPr="00B4327F">
        <w:rPr>
          <w:b/>
          <w:bCs/>
          <w:sz w:val="20"/>
          <w:szCs w:val="20"/>
        </w:rPr>
        <w:lastRenderedPageBreak/>
        <w:t>(Region, Age), (Region, BMI), (Region, Children), (Region, Charges)</w:t>
      </w:r>
    </w:p>
    <w:p w14:paraId="5C75B399" w14:textId="77777777" w:rsidR="00B4327F" w:rsidRDefault="00B4327F" w:rsidP="00805772">
      <w:pPr>
        <w:jc w:val="both"/>
        <w:rPr>
          <w:sz w:val="20"/>
          <w:szCs w:val="20"/>
        </w:rPr>
      </w:pPr>
    </w:p>
    <w:p w14:paraId="0952B291" w14:textId="6B075835" w:rsidR="00B4327F" w:rsidRDefault="00B4327F" w:rsidP="00805772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E106041" wp14:editId="65D0D3C1">
            <wp:extent cx="2851150" cy="1562100"/>
            <wp:effectExtent l="0" t="0" r="6350" b="0"/>
            <wp:docPr id="18277629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11" cy="15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BC4F4" wp14:editId="0EA8F7C0">
            <wp:extent cx="2889250" cy="1530350"/>
            <wp:effectExtent l="0" t="0" r="6350" b="0"/>
            <wp:docPr id="15995914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29B" w14:textId="3237C723" w:rsidR="00B4327F" w:rsidRDefault="00B4327F" w:rsidP="00805772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4CC9A243" wp14:editId="0577F269">
            <wp:extent cx="2876550" cy="1701686"/>
            <wp:effectExtent l="0" t="0" r="0" b="0"/>
            <wp:docPr id="17161201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03" cy="171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4631D" wp14:editId="09ACD533">
            <wp:extent cx="2881837" cy="1663700"/>
            <wp:effectExtent l="0" t="0" r="0" b="0"/>
            <wp:docPr id="8405121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64" cy="168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327F" w:rsidRPr="00E84558" w14:paraId="28398A79" w14:textId="77777777" w:rsidTr="00D11931">
        <w:tc>
          <w:tcPr>
            <w:tcW w:w="1870" w:type="dxa"/>
          </w:tcPr>
          <w:p w14:paraId="4695B62A" w14:textId="19CCD55B" w:rsidR="00B4327F" w:rsidRPr="00E84558" w:rsidRDefault="00B4327F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1870" w:type="dxa"/>
          </w:tcPr>
          <w:p w14:paraId="787A359B" w14:textId="77777777" w:rsidR="00B4327F" w:rsidRPr="00E84558" w:rsidRDefault="00B4327F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870" w:type="dxa"/>
          </w:tcPr>
          <w:p w14:paraId="03677F09" w14:textId="77777777" w:rsidR="00B4327F" w:rsidRPr="00E84558" w:rsidRDefault="00B4327F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1870" w:type="dxa"/>
          </w:tcPr>
          <w:p w14:paraId="34813C56" w14:textId="77777777" w:rsidR="00B4327F" w:rsidRPr="00E84558" w:rsidRDefault="00B4327F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1870" w:type="dxa"/>
          </w:tcPr>
          <w:p w14:paraId="5CF46E55" w14:textId="77777777" w:rsidR="00B4327F" w:rsidRPr="00E84558" w:rsidRDefault="00B4327F" w:rsidP="00D11931">
            <w:pPr>
              <w:jc w:val="center"/>
              <w:rPr>
                <w:b/>
                <w:bCs/>
                <w:sz w:val="20"/>
                <w:szCs w:val="20"/>
              </w:rPr>
            </w:pPr>
            <w:r w:rsidRPr="00E84558">
              <w:rPr>
                <w:b/>
                <w:bCs/>
                <w:sz w:val="20"/>
                <w:szCs w:val="20"/>
              </w:rPr>
              <w:t>Charges</w:t>
            </w:r>
          </w:p>
        </w:tc>
      </w:tr>
      <w:tr w:rsidR="00B4327F" w14:paraId="2AF0C195" w14:textId="77777777" w:rsidTr="00D11931">
        <w:tc>
          <w:tcPr>
            <w:tcW w:w="1870" w:type="dxa"/>
          </w:tcPr>
          <w:p w14:paraId="42820465" w14:textId="0CBC8B37" w:rsidR="00B4327F" w:rsidRPr="00E84558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Southwest</w:t>
            </w:r>
          </w:p>
        </w:tc>
        <w:tc>
          <w:tcPr>
            <w:tcW w:w="1870" w:type="dxa"/>
          </w:tcPr>
          <w:p w14:paraId="10EF78A0" w14:textId="2E0A5423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870" w:type="dxa"/>
          </w:tcPr>
          <w:p w14:paraId="4DF3551C" w14:textId="785C8961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70" w:type="dxa"/>
          </w:tcPr>
          <w:p w14:paraId="0B14FBDA" w14:textId="77777777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3F0E8428" w14:textId="2B453E62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~12000</w:t>
            </w:r>
          </w:p>
        </w:tc>
      </w:tr>
      <w:tr w:rsidR="00B4327F" w14:paraId="2C5F678F" w14:textId="77777777" w:rsidTr="00D11931">
        <w:tc>
          <w:tcPr>
            <w:tcW w:w="1870" w:type="dxa"/>
          </w:tcPr>
          <w:p w14:paraId="713F3CCE" w14:textId="5C9E1CA9" w:rsidR="00B4327F" w:rsidRPr="00E84558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Southeast</w:t>
            </w:r>
          </w:p>
        </w:tc>
        <w:tc>
          <w:tcPr>
            <w:tcW w:w="1870" w:type="dxa"/>
          </w:tcPr>
          <w:p w14:paraId="220C9636" w14:textId="65A7B7D8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870" w:type="dxa"/>
          </w:tcPr>
          <w:p w14:paraId="57EB5455" w14:textId="119A89BD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870" w:type="dxa"/>
          </w:tcPr>
          <w:p w14:paraId="7A0F1BFD" w14:textId="77777777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30B1B451" w14:textId="68D0BF3C" w:rsidR="00B4327F" w:rsidRDefault="00B4327F" w:rsidP="00B4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~14000</w:t>
            </w:r>
          </w:p>
        </w:tc>
      </w:tr>
      <w:tr w:rsidR="00B4327F" w14:paraId="685CF054" w14:textId="77777777" w:rsidTr="00D11931">
        <w:tc>
          <w:tcPr>
            <w:tcW w:w="1870" w:type="dxa"/>
          </w:tcPr>
          <w:p w14:paraId="037C4AD1" w14:textId="4A47727C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Northwest</w:t>
            </w:r>
          </w:p>
        </w:tc>
        <w:tc>
          <w:tcPr>
            <w:tcW w:w="1870" w:type="dxa"/>
          </w:tcPr>
          <w:p w14:paraId="524EF03E" w14:textId="6259AD6A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870" w:type="dxa"/>
          </w:tcPr>
          <w:p w14:paraId="39635CD5" w14:textId="26F592E0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870" w:type="dxa"/>
          </w:tcPr>
          <w:p w14:paraId="33ED16D8" w14:textId="6E4D616D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2992308A" w14:textId="3D545F17" w:rsidR="00B4327F" w:rsidRDefault="00B4327F" w:rsidP="00B4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~12000</w:t>
            </w:r>
          </w:p>
        </w:tc>
      </w:tr>
      <w:tr w:rsidR="00B4327F" w14:paraId="4CACAEFA" w14:textId="77777777" w:rsidTr="00D11931">
        <w:tc>
          <w:tcPr>
            <w:tcW w:w="1870" w:type="dxa"/>
          </w:tcPr>
          <w:p w14:paraId="1C79FFCF" w14:textId="71C1C158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Northeast</w:t>
            </w:r>
          </w:p>
        </w:tc>
        <w:tc>
          <w:tcPr>
            <w:tcW w:w="1870" w:type="dxa"/>
          </w:tcPr>
          <w:p w14:paraId="0F5775AE" w14:textId="39BF3B8E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870" w:type="dxa"/>
          </w:tcPr>
          <w:p w14:paraId="294A40A5" w14:textId="05C8400A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870" w:type="dxa"/>
          </w:tcPr>
          <w:p w14:paraId="209EC8C5" w14:textId="299F805C" w:rsidR="00B4327F" w:rsidRDefault="00B4327F" w:rsidP="00D119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14:paraId="0688E458" w14:textId="09F6B9E4" w:rsidR="00B4327F" w:rsidRDefault="00B4327F" w:rsidP="00B432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~12000</w:t>
            </w:r>
          </w:p>
        </w:tc>
      </w:tr>
    </w:tbl>
    <w:p w14:paraId="111C6811" w14:textId="381C62BF" w:rsidR="00B4327F" w:rsidRDefault="00B4327F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>Highest charges are imposed on Southeast region people</w:t>
      </w:r>
      <w:r w:rsidR="00095F13">
        <w:rPr>
          <w:sz w:val="20"/>
          <w:szCs w:val="20"/>
        </w:rPr>
        <w:t xml:space="preserve"> as their BMI is comparatively high.</w:t>
      </w:r>
    </w:p>
    <w:p w14:paraId="335EBE85" w14:textId="32EB90A1" w:rsidR="00D52AA7" w:rsidRDefault="00D52AA7" w:rsidP="00805772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Multivariate Analysis:</w:t>
      </w:r>
    </w:p>
    <w:p w14:paraId="26F8251A" w14:textId="553E3163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18B40DBF" w14:textId="2939FBB5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 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4E800DCF" w14:textId="3BF7B726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219EAB99" w14:textId="77777777" w:rsidR="00EF6D5E" w:rsidRPr="00EF6D5E" w:rsidRDefault="00EF6D5E" w:rsidP="00EF6D5E">
      <w:pPr>
        <w:jc w:val="both"/>
        <w:rPr>
          <w:sz w:val="20"/>
          <w:szCs w:val="20"/>
        </w:rPr>
      </w:pPr>
    </w:p>
    <w:p w14:paraId="5F29C78D" w14:textId="02D0D774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BMI</w:t>
      </w:r>
    </w:p>
    <w:p w14:paraId="60D94430" w14:textId="00A518DA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 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BMI</w:t>
      </w:r>
    </w:p>
    <w:p w14:paraId="0A19C8B9" w14:textId="49133355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BMI</w:t>
      </w:r>
    </w:p>
    <w:p w14:paraId="1A36082C" w14:textId="77777777" w:rsidR="00EF6D5E" w:rsidRPr="00EF6D5E" w:rsidRDefault="00EF6D5E" w:rsidP="00EF6D5E">
      <w:pPr>
        <w:jc w:val="both"/>
        <w:rPr>
          <w:sz w:val="20"/>
          <w:szCs w:val="20"/>
        </w:rPr>
      </w:pPr>
    </w:p>
    <w:p w14:paraId="25E444D8" w14:textId="5EFE5B5C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charges</w:t>
      </w:r>
    </w:p>
    <w:p w14:paraId="4131E989" w14:textId="5F03CC09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 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charges</w:t>
      </w:r>
    </w:p>
    <w:p w14:paraId="32D90928" w14:textId="27F244DF" w:rsidR="00EF6D5E" w:rsidRPr="00EF6D5E" w:rsidRDefault="00EF6D5E" w:rsidP="00EF6D5E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charges</w:t>
      </w:r>
    </w:p>
    <w:p w14:paraId="2C050067" w14:textId="0A6BE69F" w:rsidR="008F4F2B" w:rsidRDefault="008F4F2B" w:rsidP="00805772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lastRenderedPageBreak/>
        <w:t># Gender,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23AD18C4" w14:textId="2EC6208E" w:rsidR="007C4A4D" w:rsidRPr="00F968D8" w:rsidRDefault="00F968D8" w:rsidP="00805772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MIN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MAX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AVG</w:t>
      </w:r>
    </w:p>
    <w:p w14:paraId="0F0ADB07" w14:textId="45E24A2E" w:rsidR="00470224" w:rsidRDefault="007347F8" w:rsidP="00805772">
      <w:pPr>
        <w:jc w:val="both"/>
        <w:rPr>
          <w:sz w:val="20"/>
          <w:szCs w:val="20"/>
        </w:rPr>
      </w:pPr>
      <w:r w:rsidRPr="007347F8">
        <w:rPr>
          <w:noProof/>
          <w:sz w:val="20"/>
          <w:szCs w:val="20"/>
        </w:rPr>
        <w:drawing>
          <wp:inline distT="0" distB="0" distL="0" distR="0" wp14:anchorId="3EDC354A" wp14:editId="3DEA6D7D">
            <wp:extent cx="1320800" cy="1339579"/>
            <wp:effectExtent l="0" t="0" r="0" b="0"/>
            <wp:docPr id="203045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5163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5654" cy="13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A4D">
        <w:rPr>
          <w:sz w:val="20"/>
          <w:szCs w:val="20"/>
        </w:rPr>
        <w:t xml:space="preserve">                      </w:t>
      </w:r>
      <w:r w:rsidR="00783235" w:rsidRPr="00783235">
        <w:rPr>
          <w:noProof/>
          <w:sz w:val="20"/>
          <w:szCs w:val="20"/>
        </w:rPr>
        <w:drawing>
          <wp:inline distT="0" distB="0" distL="0" distR="0" wp14:anchorId="30E8A60F" wp14:editId="2FED1E73">
            <wp:extent cx="1289175" cy="1244529"/>
            <wp:effectExtent l="0" t="0" r="6350" b="0"/>
            <wp:docPr id="121552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231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04510" cy="12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A4D">
        <w:rPr>
          <w:sz w:val="20"/>
          <w:szCs w:val="20"/>
        </w:rPr>
        <w:t xml:space="preserve">          </w:t>
      </w:r>
      <w:r w:rsidR="007C4A4D" w:rsidRPr="007C4A4D">
        <w:rPr>
          <w:noProof/>
          <w:sz w:val="20"/>
          <w:szCs w:val="20"/>
        </w:rPr>
        <w:drawing>
          <wp:inline distT="0" distB="0" distL="0" distR="0" wp14:anchorId="7C1D1674" wp14:editId="02F35DCD">
            <wp:extent cx="2248016" cy="1447874"/>
            <wp:effectExtent l="0" t="0" r="0" b="0"/>
            <wp:docPr id="781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03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8953" w14:textId="77777777" w:rsidR="008F4F2B" w:rsidRDefault="008F4F2B" w:rsidP="008F4F2B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 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2C6E08B0" w14:textId="5144C395" w:rsidR="003B24DC" w:rsidRPr="003B24DC" w:rsidRDefault="003B24DC" w:rsidP="008F4F2B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MIN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MAX</w:t>
      </w:r>
    </w:p>
    <w:p w14:paraId="61F239CF" w14:textId="24B565A7" w:rsidR="00F968D8" w:rsidRDefault="002B3D77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C6799" w:rsidRPr="000C6799">
        <w:rPr>
          <w:noProof/>
          <w:sz w:val="20"/>
          <w:szCs w:val="20"/>
        </w:rPr>
        <w:drawing>
          <wp:inline distT="0" distB="0" distL="0" distR="0" wp14:anchorId="58E3812D" wp14:editId="4A569744">
            <wp:extent cx="2734190" cy="952344"/>
            <wp:effectExtent l="0" t="0" r="0" b="635"/>
            <wp:docPr id="42175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35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2487" cy="9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</w:t>
      </w:r>
      <w:r w:rsidRPr="002B3D77">
        <w:rPr>
          <w:noProof/>
          <w:sz w:val="20"/>
          <w:szCs w:val="20"/>
        </w:rPr>
        <w:drawing>
          <wp:inline distT="0" distB="0" distL="0" distR="0" wp14:anchorId="5D421455" wp14:editId="0171B4E7">
            <wp:extent cx="2947639" cy="990600"/>
            <wp:effectExtent l="0" t="0" r="5715" b="0"/>
            <wp:docPr id="175255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507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3794" cy="99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5FE" w14:textId="46DC9C31" w:rsidR="003B24DC" w:rsidRPr="003B24DC" w:rsidRDefault="003B24DC" w:rsidP="00805772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B24DC">
        <w:rPr>
          <w:b/>
          <w:bCs/>
          <w:sz w:val="20"/>
          <w:szCs w:val="20"/>
        </w:rPr>
        <w:t>AVG</w:t>
      </w:r>
    </w:p>
    <w:p w14:paraId="0A42AEB0" w14:textId="66B88078" w:rsidR="002B3D77" w:rsidRDefault="009F50E3" w:rsidP="00805772">
      <w:pPr>
        <w:jc w:val="both"/>
        <w:rPr>
          <w:sz w:val="20"/>
          <w:szCs w:val="20"/>
        </w:rPr>
      </w:pPr>
      <w:r w:rsidRPr="009F50E3">
        <w:rPr>
          <w:noProof/>
          <w:sz w:val="20"/>
          <w:szCs w:val="20"/>
        </w:rPr>
        <w:drawing>
          <wp:inline distT="0" distB="0" distL="0" distR="0" wp14:anchorId="4F257B1F" wp14:editId="47AD5F22">
            <wp:extent cx="2802549" cy="952500"/>
            <wp:effectExtent l="0" t="0" r="0" b="0"/>
            <wp:docPr id="201593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14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5969" cy="96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FFB2" w14:textId="77777777" w:rsidR="00D666E7" w:rsidRDefault="00D666E7" w:rsidP="00D666E7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age</w:t>
      </w:r>
    </w:p>
    <w:p w14:paraId="58BCC660" w14:textId="65FBCD4A" w:rsidR="00460FB6" w:rsidRPr="00460FB6" w:rsidRDefault="00460FB6" w:rsidP="00D666E7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MAX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MIN</w:t>
      </w:r>
    </w:p>
    <w:p w14:paraId="3CF30BEE" w14:textId="12B8BFE5" w:rsidR="00D666E7" w:rsidRDefault="007B77AB" w:rsidP="00805772">
      <w:pPr>
        <w:jc w:val="both"/>
        <w:rPr>
          <w:sz w:val="20"/>
          <w:szCs w:val="20"/>
        </w:rPr>
      </w:pPr>
      <w:r w:rsidRPr="007B77AB">
        <w:rPr>
          <w:noProof/>
          <w:sz w:val="20"/>
          <w:szCs w:val="20"/>
        </w:rPr>
        <w:drawing>
          <wp:inline distT="0" distB="0" distL="0" distR="0" wp14:anchorId="7D62E589" wp14:editId="48BA9CC4">
            <wp:extent cx="2305050" cy="768350"/>
            <wp:effectExtent l="0" t="0" r="0" b="0"/>
            <wp:docPr id="55445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504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7319" cy="7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DF9">
        <w:rPr>
          <w:sz w:val="20"/>
          <w:szCs w:val="20"/>
        </w:rPr>
        <w:t xml:space="preserve">                       </w:t>
      </w:r>
      <w:r w:rsidR="00F42DF9" w:rsidRPr="00F42DF9">
        <w:rPr>
          <w:noProof/>
          <w:sz w:val="20"/>
          <w:szCs w:val="20"/>
        </w:rPr>
        <w:drawing>
          <wp:inline distT="0" distB="0" distL="0" distR="0" wp14:anchorId="3066330B" wp14:editId="28B01B29">
            <wp:extent cx="2397373" cy="869950"/>
            <wp:effectExtent l="0" t="0" r="3175" b="6350"/>
            <wp:docPr id="114360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794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1507" cy="8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3D0" w14:textId="2DF72D50" w:rsidR="00460FB6" w:rsidRPr="00460FB6" w:rsidRDefault="00460FB6" w:rsidP="00805772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0FB6">
        <w:rPr>
          <w:b/>
          <w:bCs/>
          <w:sz w:val="20"/>
          <w:szCs w:val="20"/>
        </w:rPr>
        <w:t>AVG</w:t>
      </w:r>
    </w:p>
    <w:p w14:paraId="0F28D9B1" w14:textId="76A13A0E" w:rsidR="00F42DF9" w:rsidRDefault="00E32F0B" w:rsidP="00805772">
      <w:pPr>
        <w:jc w:val="both"/>
        <w:rPr>
          <w:sz w:val="20"/>
          <w:szCs w:val="20"/>
        </w:rPr>
      </w:pPr>
      <w:r w:rsidRPr="00E32F0B">
        <w:rPr>
          <w:noProof/>
          <w:sz w:val="20"/>
          <w:szCs w:val="20"/>
        </w:rPr>
        <w:drawing>
          <wp:inline distT="0" distB="0" distL="0" distR="0" wp14:anchorId="223D1C28" wp14:editId="6D4618E9">
            <wp:extent cx="3054928" cy="933450"/>
            <wp:effectExtent l="0" t="0" r="0" b="0"/>
            <wp:docPr id="45226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651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152" cy="9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4ABC" w14:textId="77777777" w:rsidR="004E337F" w:rsidRDefault="004E337F" w:rsidP="004E337F">
      <w:pPr>
        <w:jc w:val="both"/>
        <w:rPr>
          <w:sz w:val="20"/>
          <w:szCs w:val="20"/>
        </w:rPr>
      </w:pPr>
    </w:p>
    <w:p w14:paraId="4EAB2ED7" w14:textId="5E538049" w:rsidR="004E337F" w:rsidRDefault="004E337F" w:rsidP="004E337F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lastRenderedPageBreak/>
        <w:t># Gender,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BMI</w:t>
      </w:r>
    </w:p>
    <w:p w14:paraId="3A35C7A6" w14:textId="75260D60" w:rsidR="00F8405D" w:rsidRPr="00F8405D" w:rsidRDefault="00F8405D" w:rsidP="004E337F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 xml:space="preserve">     </w:t>
      </w:r>
      <w:r>
        <w:rPr>
          <w:b/>
          <w:bCs/>
          <w:sz w:val="20"/>
          <w:szCs w:val="20"/>
        </w:rPr>
        <w:t xml:space="preserve">  AVG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DA5A09">
        <w:rPr>
          <w:b/>
          <w:bCs/>
          <w:sz w:val="20"/>
          <w:szCs w:val="20"/>
        </w:rPr>
        <w:t>MIN</w:t>
      </w:r>
      <w:r w:rsidR="00DA5A09">
        <w:rPr>
          <w:b/>
          <w:bCs/>
          <w:sz w:val="20"/>
          <w:szCs w:val="20"/>
        </w:rPr>
        <w:tab/>
      </w:r>
      <w:r w:rsidR="00DA5A09">
        <w:rPr>
          <w:b/>
          <w:bCs/>
          <w:sz w:val="20"/>
          <w:szCs w:val="20"/>
        </w:rPr>
        <w:tab/>
      </w:r>
      <w:r w:rsidR="00DA5A09">
        <w:rPr>
          <w:b/>
          <w:bCs/>
          <w:sz w:val="20"/>
          <w:szCs w:val="20"/>
        </w:rPr>
        <w:tab/>
      </w:r>
      <w:r w:rsidR="00DA5A09">
        <w:rPr>
          <w:b/>
          <w:bCs/>
          <w:sz w:val="20"/>
          <w:szCs w:val="20"/>
        </w:rPr>
        <w:tab/>
        <w:t xml:space="preserve">     MAX</w:t>
      </w:r>
    </w:p>
    <w:p w14:paraId="2D8DEC90" w14:textId="3D1B1165" w:rsidR="004E337F" w:rsidRDefault="00BF55CD" w:rsidP="004E337F">
      <w:pPr>
        <w:jc w:val="both"/>
        <w:rPr>
          <w:sz w:val="20"/>
          <w:szCs w:val="20"/>
        </w:rPr>
      </w:pPr>
      <w:r w:rsidRPr="00BF55CD">
        <w:rPr>
          <w:noProof/>
          <w:sz w:val="20"/>
          <w:szCs w:val="20"/>
        </w:rPr>
        <w:drawing>
          <wp:inline distT="0" distB="0" distL="0" distR="0" wp14:anchorId="6CAF34C8" wp14:editId="280AEE91">
            <wp:extent cx="1910743" cy="1130300"/>
            <wp:effectExtent l="0" t="0" r="0" b="0"/>
            <wp:docPr id="13713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13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9026" cy="11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B18">
        <w:rPr>
          <w:sz w:val="20"/>
          <w:szCs w:val="20"/>
        </w:rPr>
        <w:t xml:space="preserve">            </w:t>
      </w:r>
      <w:r w:rsidR="00340228" w:rsidRPr="00340228">
        <w:rPr>
          <w:noProof/>
          <w:sz w:val="20"/>
          <w:szCs w:val="20"/>
        </w:rPr>
        <w:drawing>
          <wp:inline distT="0" distB="0" distL="0" distR="0" wp14:anchorId="1A766677" wp14:editId="788A0298">
            <wp:extent cx="1595328" cy="1205230"/>
            <wp:effectExtent l="0" t="0" r="5080" b="0"/>
            <wp:docPr id="211791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198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0695" cy="121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B18">
        <w:rPr>
          <w:sz w:val="20"/>
          <w:szCs w:val="20"/>
        </w:rPr>
        <w:t xml:space="preserve">           </w:t>
      </w:r>
      <w:r w:rsidR="003D5B18" w:rsidRPr="003D5B18">
        <w:rPr>
          <w:noProof/>
          <w:sz w:val="20"/>
          <w:szCs w:val="20"/>
        </w:rPr>
        <w:drawing>
          <wp:inline distT="0" distB="0" distL="0" distR="0" wp14:anchorId="7D264668" wp14:editId="4068021C">
            <wp:extent cx="1568531" cy="1358970"/>
            <wp:effectExtent l="0" t="0" r="0" b="0"/>
            <wp:docPr id="120647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7550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4CF" w14:textId="77777777" w:rsidR="00772EA1" w:rsidRDefault="00772EA1" w:rsidP="00772EA1">
      <w:pPr>
        <w:jc w:val="both"/>
        <w:rPr>
          <w:sz w:val="20"/>
          <w:szCs w:val="20"/>
        </w:rPr>
      </w:pPr>
      <w:r w:rsidRPr="00EF6D5E">
        <w:rPr>
          <w:sz w:val="20"/>
          <w:szCs w:val="20"/>
        </w:rPr>
        <w:t># gender, region,</w:t>
      </w:r>
      <w:r>
        <w:rPr>
          <w:sz w:val="20"/>
          <w:szCs w:val="20"/>
        </w:rPr>
        <w:t xml:space="preserve"> </w:t>
      </w:r>
      <w:r w:rsidRPr="00EF6D5E">
        <w:rPr>
          <w:sz w:val="20"/>
          <w:szCs w:val="20"/>
        </w:rPr>
        <w:t>BMI</w:t>
      </w:r>
    </w:p>
    <w:p w14:paraId="009C2531" w14:textId="5B213073" w:rsidR="00FB3E0A" w:rsidRPr="00FB3E0A" w:rsidRDefault="00FB3E0A" w:rsidP="00772EA1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AVG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MIN</w:t>
      </w:r>
    </w:p>
    <w:p w14:paraId="4722FFFC" w14:textId="04F74D5B" w:rsidR="00DA5A09" w:rsidRDefault="00B27BA8" w:rsidP="004E337F">
      <w:pPr>
        <w:jc w:val="both"/>
        <w:rPr>
          <w:sz w:val="20"/>
          <w:szCs w:val="20"/>
        </w:rPr>
      </w:pPr>
      <w:r w:rsidRPr="00B27BA8">
        <w:rPr>
          <w:noProof/>
          <w:sz w:val="20"/>
          <w:szCs w:val="20"/>
        </w:rPr>
        <w:drawing>
          <wp:inline distT="0" distB="0" distL="0" distR="0" wp14:anchorId="149DD920" wp14:editId="41D0E40D">
            <wp:extent cx="2701290" cy="882650"/>
            <wp:effectExtent l="0" t="0" r="3810" b="0"/>
            <wp:docPr id="162565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737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6522" cy="8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406">
        <w:rPr>
          <w:sz w:val="20"/>
          <w:szCs w:val="20"/>
        </w:rPr>
        <w:t xml:space="preserve">   </w:t>
      </w:r>
      <w:r w:rsidR="00CE2406" w:rsidRPr="00CE2406">
        <w:rPr>
          <w:noProof/>
          <w:sz w:val="20"/>
          <w:szCs w:val="20"/>
        </w:rPr>
        <w:drawing>
          <wp:inline distT="0" distB="0" distL="0" distR="0" wp14:anchorId="1B3819E2" wp14:editId="67879C4A">
            <wp:extent cx="2894158" cy="863600"/>
            <wp:effectExtent l="0" t="0" r="1905" b="0"/>
            <wp:docPr id="910571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7126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7581" cy="8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72D8" w14:textId="3D498DFD" w:rsidR="00FB3E0A" w:rsidRPr="00FB3E0A" w:rsidRDefault="00FB3E0A" w:rsidP="004E337F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B3E0A">
        <w:rPr>
          <w:b/>
          <w:bCs/>
          <w:sz w:val="20"/>
          <w:szCs w:val="20"/>
        </w:rPr>
        <w:t>MAX</w:t>
      </w:r>
    </w:p>
    <w:p w14:paraId="4AEAFBE3" w14:textId="6C48F5C1" w:rsidR="00CE2406" w:rsidRDefault="009B0903" w:rsidP="004E337F">
      <w:pPr>
        <w:jc w:val="both"/>
        <w:rPr>
          <w:sz w:val="20"/>
          <w:szCs w:val="20"/>
        </w:rPr>
      </w:pPr>
      <w:r w:rsidRPr="009B0903">
        <w:rPr>
          <w:noProof/>
          <w:sz w:val="20"/>
          <w:szCs w:val="20"/>
        </w:rPr>
        <w:drawing>
          <wp:inline distT="0" distB="0" distL="0" distR="0" wp14:anchorId="4608D33E" wp14:editId="183A8AB7">
            <wp:extent cx="2745105" cy="889000"/>
            <wp:effectExtent l="0" t="0" r="0" b="6350"/>
            <wp:docPr id="17310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857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55914" cy="8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7153" w14:textId="53D07EA4" w:rsidR="0037014A" w:rsidRDefault="0037014A" w:rsidP="0037014A">
      <w:pPr>
        <w:jc w:val="both"/>
        <w:rPr>
          <w:sz w:val="20"/>
          <w:szCs w:val="20"/>
        </w:rPr>
      </w:pPr>
      <w:r w:rsidRPr="0037014A">
        <w:rPr>
          <w:sz w:val="20"/>
          <w:szCs w:val="20"/>
        </w:rPr>
        <w:t># smoker,</w:t>
      </w:r>
      <w:r>
        <w:rPr>
          <w:sz w:val="20"/>
          <w:szCs w:val="20"/>
        </w:rPr>
        <w:t xml:space="preserve"> </w:t>
      </w:r>
      <w:r w:rsidRPr="0037014A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37014A">
        <w:rPr>
          <w:sz w:val="20"/>
          <w:szCs w:val="20"/>
        </w:rPr>
        <w:t>BMI</w:t>
      </w:r>
    </w:p>
    <w:p w14:paraId="7D3B2130" w14:textId="1A69FE00" w:rsidR="00B934A6" w:rsidRPr="00B934A6" w:rsidRDefault="00B934A6" w:rsidP="003701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MEAN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24005B">
        <w:rPr>
          <w:b/>
          <w:bCs/>
          <w:sz w:val="20"/>
          <w:szCs w:val="20"/>
        </w:rPr>
        <w:t>MIN</w:t>
      </w:r>
    </w:p>
    <w:p w14:paraId="424930CE" w14:textId="4E45DCD4" w:rsidR="0037014A" w:rsidRDefault="00D525A1" w:rsidP="0037014A">
      <w:pPr>
        <w:jc w:val="both"/>
        <w:rPr>
          <w:sz w:val="20"/>
          <w:szCs w:val="20"/>
        </w:rPr>
      </w:pPr>
      <w:r w:rsidRPr="00D525A1">
        <w:rPr>
          <w:noProof/>
          <w:sz w:val="20"/>
          <w:szCs w:val="20"/>
        </w:rPr>
        <w:drawing>
          <wp:inline distT="0" distB="0" distL="0" distR="0" wp14:anchorId="088D9F4E" wp14:editId="32B05280">
            <wp:extent cx="2609504" cy="762000"/>
            <wp:effectExtent l="0" t="0" r="635" b="0"/>
            <wp:docPr id="120078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162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0809" cy="7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0D9" w:rsidRPr="00EA30D9">
        <w:rPr>
          <w:noProof/>
          <w:sz w:val="20"/>
          <w:szCs w:val="20"/>
        </w:rPr>
        <w:drawing>
          <wp:inline distT="0" distB="0" distL="0" distR="0" wp14:anchorId="69357E90" wp14:editId="3095EACE">
            <wp:extent cx="2809253" cy="927100"/>
            <wp:effectExtent l="0" t="0" r="0" b="6350"/>
            <wp:docPr id="115848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8880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2534" cy="9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36F0" w14:textId="656D21E3" w:rsidR="0024005B" w:rsidRPr="0024005B" w:rsidRDefault="0024005B" w:rsidP="003701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4005B">
        <w:rPr>
          <w:b/>
          <w:bCs/>
          <w:sz w:val="20"/>
          <w:szCs w:val="20"/>
        </w:rPr>
        <w:t>MAX</w:t>
      </w:r>
    </w:p>
    <w:p w14:paraId="5B1B657A" w14:textId="13E63B3B" w:rsidR="00EA30D9" w:rsidRPr="0037014A" w:rsidRDefault="00B934A6" w:rsidP="0037014A">
      <w:pPr>
        <w:jc w:val="both"/>
        <w:rPr>
          <w:sz w:val="20"/>
          <w:szCs w:val="20"/>
        </w:rPr>
      </w:pPr>
      <w:r w:rsidRPr="00B934A6">
        <w:rPr>
          <w:noProof/>
          <w:sz w:val="20"/>
          <w:szCs w:val="20"/>
        </w:rPr>
        <w:drawing>
          <wp:inline distT="0" distB="0" distL="0" distR="0" wp14:anchorId="027AF9C3" wp14:editId="0AAF0B0F">
            <wp:extent cx="2734235" cy="914400"/>
            <wp:effectExtent l="0" t="0" r="9525" b="0"/>
            <wp:docPr id="12730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5390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1928" cy="9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645" w14:textId="77777777" w:rsidR="00FB3E0A" w:rsidRDefault="00FB3E0A" w:rsidP="004E337F">
      <w:pPr>
        <w:jc w:val="both"/>
        <w:rPr>
          <w:sz w:val="20"/>
          <w:szCs w:val="20"/>
        </w:rPr>
      </w:pPr>
    </w:p>
    <w:p w14:paraId="3F14C293" w14:textId="77777777" w:rsidR="00F8405D" w:rsidRPr="00EF6D5E" w:rsidRDefault="00F8405D" w:rsidP="004E337F">
      <w:pPr>
        <w:jc w:val="both"/>
        <w:rPr>
          <w:sz w:val="20"/>
          <w:szCs w:val="20"/>
        </w:rPr>
      </w:pPr>
    </w:p>
    <w:p w14:paraId="4D1D4170" w14:textId="5CB4CE09" w:rsidR="008B6C5F" w:rsidRDefault="008B6C5F" w:rsidP="008B6C5F">
      <w:pPr>
        <w:jc w:val="both"/>
        <w:rPr>
          <w:sz w:val="20"/>
          <w:szCs w:val="20"/>
        </w:rPr>
      </w:pPr>
      <w:r w:rsidRPr="008B6C5F">
        <w:rPr>
          <w:sz w:val="20"/>
          <w:szCs w:val="20"/>
        </w:rPr>
        <w:lastRenderedPageBreak/>
        <w:t># Gender,</w:t>
      </w:r>
      <w:r>
        <w:rPr>
          <w:sz w:val="20"/>
          <w:szCs w:val="20"/>
        </w:rPr>
        <w:t xml:space="preserve"> </w:t>
      </w:r>
      <w:r w:rsidRPr="008B6C5F">
        <w:rPr>
          <w:sz w:val="20"/>
          <w:szCs w:val="20"/>
        </w:rPr>
        <w:t>smoker,</w:t>
      </w:r>
      <w:r>
        <w:rPr>
          <w:sz w:val="20"/>
          <w:szCs w:val="20"/>
        </w:rPr>
        <w:t xml:space="preserve"> </w:t>
      </w:r>
      <w:r w:rsidRPr="008B6C5F">
        <w:rPr>
          <w:sz w:val="20"/>
          <w:szCs w:val="20"/>
        </w:rPr>
        <w:t>charges</w:t>
      </w:r>
    </w:p>
    <w:p w14:paraId="3A3E0CB3" w14:textId="2057CBAA" w:rsidR="00B71930" w:rsidRPr="00B71930" w:rsidRDefault="00B71930" w:rsidP="008B6C5F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b/>
          <w:bCs/>
          <w:sz w:val="20"/>
          <w:szCs w:val="20"/>
        </w:rPr>
        <w:t>MEAN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MIN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MAX</w:t>
      </w:r>
    </w:p>
    <w:p w14:paraId="070498BD" w14:textId="66DCBF66" w:rsidR="008B6C5F" w:rsidRDefault="0037203E" w:rsidP="008B6C5F">
      <w:pPr>
        <w:jc w:val="both"/>
        <w:rPr>
          <w:sz w:val="20"/>
          <w:szCs w:val="20"/>
        </w:rPr>
      </w:pPr>
      <w:r w:rsidRPr="0037203E">
        <w:rPr>
          <w:noProof/>
          <w:sz w:val="20"/>
          <w:szCs w:val="20"/>
        </w:rPr>
        <w:drawing>
          <wp:inline distT="0" distB="0" distL="0" distR="0" wp14:anchorId="36C99749" wp14:editId="1D5170C4">
            <wp:extent cx="1612900" cy="825305"/>
            <wp:effectExtent l="0" t="0" r="6350" b="0"/>
            <wp:docPr id="75087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802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8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4D3">
        <w:rPr>
          <w:sz w:val="20"/>
          <w:szCs w:val="20"/>
        </w:rPr>
        <w:t xml:space="preserve">    </w:t>
      </w:r>
      <w:r w:rsidR="00C135DC" w:rsidRPr="00C135DC">
        <w:rPr>
          <w:noProof/>
          <w:sz w:val="20"/>
          <w:szCs w:val="20"/>
        </w:rPr>
        <w:drawing>
          <wp:inline distT="0" distB="0" distL="0" distR="0" wp14:anchorId="00942DE2" wp14:editId="50CED485">
            <wp:extent cx="1871049" cy="1016000"/>
            <wp:effectExtent l="0" t="0" r="0" b="0"/>
            <wp:docPr id="67826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6093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82222" cy="10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4D3">
        <w:rPr>
          <w:sz w:val="20"/>
          <w:szCs w:val="20"/>
        </w:rPr>
        <w:t xml:space="preserve">  </w:t>
      </w:r>
      <w:r w:rsidR="005434D3" w:rsidRPr="005434D3">
        <w:rPr>
          <w:noProof/>
          <w:sz w:val="20"/>
          <w:szCs w:val="20"/>
        </w:rPr>
        <w:drawing>
          <wp:inline distT="0" distB="0" distL="0" distR="0" wp14:anchorId="4260A0DC" wp14:editId="3F19FB90">
            <wp:extent cx="2120900" cy="1162363"/>
            <wp:effectExtent l="0" t="0" r="0" b="0"/>
            <wp:docPr id="879591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159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6052" cy="116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5AC0" w14:textId="77777777" w:rsidR="004A1ECD" w:rsidRDefault="004A1ECD" w:rsidP="004A1ECD">
      <w:pPr>
        <w:jc w:val="both"/>
        <w:rPr>
          <w:sz w:val="20"/>
          <w:szCs w:val="20"/>
        </w:rPr>
      </w:pPr>
      <w:r w:rsidRPr="004A1ECD">
        <w:rPr>
          <w:sz w:val="20"/>
          <w:szCs w:val="20"/>
        </w:rPr>
        <w:t># gender, region, charges</w:t>
      </w:r>
    </w:p>
    <w:p w14:paraId="2FD5E51D" w14:textId="5F331BF9" w:rsidR="00CD6B48" w:rsidRPr="004A1ECD" w:rsidRDefault="00CD6B48" w:rsidP="004A1ECD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MEAN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MIN</w:t>
      </w:r>
    </w:p>
    <w:p w14:paraId="4EDC9B0B" w14:textId="6CEA333B" w:rsidR="00B71930" w:rsidRDefault="004A1ECD" w:rsidP="008B6C5F">
      <w:pPr>
        <w:jc w:val="both"/>
        <w:rPr>
          <w:sz w:val="20"/>
          <w:szCs w:val="20"/>
        </w:rPr>
      </w:pPr>
      <w:r w:rsidRPr="004A1ECD">
        <w:rPr>
          <w:noProof/>
          <w:sz w:val="20"/>
          <w:szCs w:val="20"/>
        </w:rPr>
        <w:drawing>
          <wp:inline distT="0" distB="0" distL="0" distR="0" wp14:anchorId="23000AC1" wp14:editId="6F5BAEE0">
            <wp:extent cx="2873966" cy="806450"/>
            <wp:effectExtent l="0" t="0" r="3175" b="0"/>
            <wp:docPr id="91307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7345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92812" cy="8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3EA">
        <w:rPr>
          <w:sz w:val="20"/>
          <w:szCs w:val="20"/>
        </w:rPr>
        <w:t xml:space="preserve">     </w:t>
      </w:r>
      <w:r w:rsidR="005C43EA" w:rsidRPr="005C43EA">
        <w:rPr>
          <w:noProof/>
          <w:sz w:val="20"/>
          <w:szCs w:val="20"/>
        </w:rPr>
        <w:drawing>
          <wp:inline distT="0" distB="0" distL="0" distR="0" wp14:anchorId="45F88394" wp14:editId="0AF3E61B">
            <wp:extent cx="2768600" cy="953425"/>
            <wp:effectExtent l="0" t="0" r="0" b="0"/>
            <wp:docPr id="630556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5675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5115" cy="95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188B" w14:textId="074A61AA" w:rsidR="00CD6B48" w:rsidRPr="00CD6B48" w:rsidRDefault="00CD6B48" w:rsidP="008B6C5F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D6B48">
        <w:rPr>
          <w:b/>
          <w:bCs/>
          <w:sz w:val="20"/>
          <w:szCs w:val="20"/>
        </w:rPr>
        <w:t>MAX</w:t>
      </w:r>
    </w:p>
    <w:p w14:paraId="2468745A" w14:textId="6A819CBE" w:rsidR="005C43EA" w:rsidRDefault="00CD6B48" w:rsidP="008B6C5F">
      <w:pPr>
        <w:jc w:val="both"/>
        <w:rPr>
          <w:sz w:val="20"/>
          <w:szCs w:val="20"/>
        </w:rPr>
      </w:pPr>
      <w:r w:rsidRPr="00CD6B48">
        <w:rPr>
          <w:noProof/>
          <w:sz w:val="20"/>
          <w:szCs w:val="20"/>
        </w:rPr>
        <w:drawing>
          <wp:inline distT="0" distB="0" distL="0" distR="0" wp14:anchorId="0967060F" wp14:editId="4AD0E98F">
            <wp:extent cx="3000524" cy="946150"/>
            <wp:effectExtent l="0" t="0" r="9525" b="6350"/>
            <wp:docPr id="142864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4862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5962" cy="9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A10E" w14:textId="489C2102" w:rsidR="007447F1" w:rsidRDefault="007447F1" w:rsidP="007447F1">
      <w:pPr>
        <w:jc w:val="both"/>
        <w:rPr>
          <w:sz w:val="20"/>
          <w:szCs w:val="20"/>
        </w:rPr>
      </w:pPr>
      <w:r w:rsidRPr="007447F1">
        <w:rPr>
          <w:sz w:val="20"/>
          <w:szCs w:val="20"/>
        </w:rPr>
        <w:t>#smoker,</w:t>
      </w:r>
      <w:r>
        <w:rPr>
          <w:sz w:val="20"/>
          <w:szCs w:val="20"/>
        </w:rPr>
        <w:t xml:space="preserve"> </w:t>
      </w:r>
      <w:r w:rsidRPr="007447F1">
        <w:rPr>
          <w:sz w:val="20"/>
          <w:szCs w:val="20"/>
        </w:rPr>
        <w:t>region,</w:t>
      </w:r>
      <w:r>
        <w:rPr>
          <w:sz w:val="20"/>
          <w:szCs w:val="20"/>
        </w:rPr>
        <w:t xml:space="preserve"> </w:t>
      </w:r>
      <w:r w:rsidRPr="007447F1">
        <w:rPr>
          <w:sz w:val="20"/>
          <w:szCs w:val="20"/>
        </w:rPr>
        <w:t>charges</w:t>
      </w:r>
    </w:p>
    <w:p w14:paraId="35A5DA7C" w14:textId="085F6379" w:rsidR="001A14E3" w:rsidRPr="007447F1" w:rsidRDefault="001A14E3" w:rsidP="007447F1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MEAN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MIN</w:t>
      </w:r>
    </w:p>
    <w:p w14:paraId="6AE0FDFA" w14:textId="74A35568" w:rsidR="007447F1" w:rsidRDefault="00B05447" w:rsidP="008B6C5F">
      <w:pPr>
        <w:jc w:val="both"/>
        <w:rPr>
          <w:sz w:val="20"/>
          <w:szCs w:val="20"/>
        </w:rPr>
      </w:pPr>
      <w:r w:rsidRPr="00B05447">
        <w:rPr>
          <w:noProof/>
          <w:sz w:val="20"/>
          <w:szCs w:val="20"/>
        </w:rPr>
        <w:drawing>
          <wp:inline distT="0" distB="0" distL="0" distR="0" wp14:anchorId="7BF0804F" wp14:editId="67B2E55B">
            <wp:extent cx="2743261" cy="774700"/>
            <wp:effectExtent l="0" t="0" r="0" b="6350"/>
            <wp:docPr id="79504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4696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58174" cy="77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2B0">
        <w:rPr>
          <w:sz w:val="20"/>
          <w:szCs w:val="20"/>
        </w:rPr>
        <w:t xml:space="preserve">     </w:t>
      </w:r>
      <w:r w:rsidR="00D602B0" w:rsidRPr="00D602B0">
        <w:rPr>
          <w:noProof/>
          <w:sz w:val="20"/>
          <w:szCs w:val="20"/>
        </w:rPr>
        <w:drawing>
          <wp:inline distT="0" distB="0" distL="0" distR="0" wp14:anchorId="39106108" wp14:editId="566623E4">
            <wp:extent cx="3009900" cy="1001695"/>
            <wp:effectExtent l="0" t="0" r="0" b="8255"/>
            <wp:docPr id="73394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4508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8887" cy="100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9D3" w14:textId="77B2DD5A" w:rsidR="001A14E3" w:rsidRPr="001A14E3" w:rsidRDefault="001A14E3" w:rsidP="008B6C5F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A14E3">
        <w:rPr>
          <w:b/>
          <w:bCs/>
          <w:sz w:val="20"/>
          <w:szCs w:val="20"/>
        </w:rPr>
        <w:t>MAX</w:t>
      </w:r>
    </w:p>
    <w:p w14:paraId="3EC81F2E" w14:textId="0B6E8255" w:rsidR="00D602B0" w:rsidRDefault="001A14E3" w:rsidP="008B6C5F">
      <w:pPr>
        <w:jc w:val="both"/>
        <w:rPr>
          <w:sz w:val="20"/>
          <w:szCs w:val="20"/>
        </w:rPr>
      </w:pPr>
      <w:r w:rsidRPr="001A14E3">
        <w:rPr>
          <w:noProof/>
          <w:sz w:val="20"/>
          <w:szCs w:val="20"/>
        </w:rPr>
        <w:drawing>
          <wp:inline distT="0" distB="0" distL="0" distR="0" wp14:anchorId="298AA39D" wp14:editId="71BDB42D">
            <wp:extent cx="2584450" cy="789377"/>
            <wp:effectExtent l="0" t="0" r="6350" b="0"/>
            <wp:docPr id="109630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0487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15009" cy="7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E77" w14:textId="10BF3CF1" w:rsidR="00AD2889" w:rsidRDefault="00AD2889" w:rsidP="008B6C5F">
      <w:pPr>
        <w:jc w:val="both"/>
        <w:rPr>
          <w:sz w:val="20"/>
          <w:szCs w:val="20"/>
        </w:rPr>
      </w:pPr>
      <w:r>
        <w:rPr>
          <w:sz w:val="20"/>
          <w:szCs w:val="20"/>
        </w:rPr>
        <w:t>CONCLUSION:</w:t>
      </w:r>
    </w:p>
    <w:p w14:paraId="703DB2A6" w14:textId="0AFDF63C" w:rsidR="003C2064" w:rsidRPr="00716403" w:rsidRDefault="001F4AF1" w:rsidP="0080577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 I can conclude that on an average Smoker’s from various regions are paying high compared to Non-Smoker’s that too </w:t>
      </w:r>
      <w:r w:rsidR="005F0F0F">
        <w:rPr>
          <w:sz w:val="20"/>
          <w:szCs w:val="20"/>
        </w:rPr>
        <w:t>Males are paying more compared to females as they are having high BMI and more smokers are Males</w:t>
      </w:r>
    </w:p>
    <w:sectPr w:rsidR="003C2064" w:rsidRPr="0071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B729A"/>
    <w:multiLevelType w:val="hybridMultilevel"/>
    <w:tmpl w:val="9E244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C7916"/>
    <w:multiLevelType w:val="hybridMultilevel"/>
    <w:tmpl w:val="3A4A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11C1"/>
    <w:multiLevelType w:val="hybridMultilevel"/>
    <w:tmpl w:val="7EE4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E4A22"/>
    <w:multiLevelType w:val="hybridMultilevel"/>
    <w:tmpl w:val="7C38F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24898"/>
    <w:multiLevelType w:val="hybridMultilevel"/>
    <w:tmpl w:val="549A1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B4C70"/>
    <w:multiLevelType w:val="hybridMultilevel"/>
    <w:tmpl w:val="2F8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C4D5D"/>
    <w:multiLevelType w:val="hybridMultilevel"/>
    <w:tmpl w:val="3DB0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90912"/>
    <w:multiLevelType w:val="hybridMultilevel"/>
    <w:tmpl w:val="BA78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76262"/>
    <w:multiLevelType w:val="hybridMultilevel"/>
    <w:tmpl w:val="F72E4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31863">
    <w:abstractNumId w:val="6"/>
  </w:num>
  <w:num w:numId="2" w16cid:durableId="1917781315">
    <w:abstractNumId w:val="1"/>
  </w:num>
  <w:num w:numId="3" w16cid:durableId="1128822342">
    <w:abstractNumId w:val="2"/>
  </w:num>
  <w:num w:numId="4" w16cid:durableId="812061842">
    <w:abstractNumId w:val="7"/>
  </w:num>
  <w:num w:numId="5" w16cid:durableId="1082684148">
    <w:abstractNumId w:val="5"/>
  </w:num>
  <w:num w:numId="6" w16cid:durableId="1436095730">
    <w:abstractNumId w:val="4"/>
  </w:num>
  <w:num w:numId="7" w16cid:durableId="2068600067">
    <w:abstractNumId w:val="3"/>
  </w:num>
  <w:num w:numId="8" w16cid:durableId="697394382">
    <w:abstractNumId w:val="0"/>
  </w:num>
  <w:num w:numId="9" w16cid:durableId="20493310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B3"/>
    <w:rsid w:val="00095F13"/>
    <w:rsid w:val="000C6799"/>
    <w:rsid w:val="00165CBE"/>
    <w:rsid w:val="001A14E3"/>
    <w:rsid w:val="001F4AF1"/>
    <w:rsid w:val="0024005B"/>
    <w:rsid w:val="002914C7"/>
    <w:rsid w:val="002B3D77"/>
    <w:rsid w:val="00302BCA"/>
    <w:rsid w:val="00340228"/>
    <w:rsid w:val="0037014A"/>
    <w:rsid w:val="0037203E"/>
    <w:rsid w:val="003B24DC"/>
    <w:rsid w:val="003C2064"/>
    <w:rsid w:val="003D5B18"/>
    <w:rsid w:val="00427DBA"/>
    <w:rsid w:val="00460FB6"/>
    <w:rsid w:val="00470224"/>
    <w:rsid w:val="004A1ECD"/>
    <w:rsid w:val="004E337F"/>
    <w:rsid w:val="005434D3"/>
    <w:rsid w:val="005C43EA"/>
    <w:rsid w:val="005D5F14"/>
    <w:rsid w:val="005F0F0F"/>
    <w:rsid w:val="006242B9"/>
    <w:rsid w:val="00634787"/>
    <w:rsid w:val="006B4404"/>
    <w:rsid w:val="00716403"/>
    <w:rsid w:val="007347F8"/>
    <w:rsid w:val="00736E1E"/>
    <w:rsid w:val="007447F1"/>
    <w:rsid w:val="00772EA1"/>
    <w:rsid w:val="00783235"/>
    <w:rsid w:val="007B77AB"/>
    <w:rsid w:val="007C4A4D"/>
    <w:rsid w:val="00805772"/>
    <w:rsid w:val="008453B3"/>
    <w:rsid w:val="00881CE2"/>
    <w:rsid w:val="008B6C5F"/>
    <w:rsid w:val="008F4F2B"/>
    <w:rsid w:val="009251D3"/>
    <w:rsid w:val="0095503F"/>
    <w:rsid w:val="009B0903"/>
    <w:rsid w:val="009F50E3"/>
    <w:rsid w:val="00AC3B89"/>
    <w:rsid w:val="00AD2889"/>
    <w:rsid w:val="00AE3B34"/>
    <w:rsid w:val="00B05447"/>
    <w:rsid w:val="00B27BA8"/>
    <w:rsid w:val="00B4327F"/>
    <w:rsid w:val="00B60852"/>
    <w:rsid w:val="00B71930"/>
    <w:rsid w:val="00B934A6"/>
    <w:rsid w:val="00BF55CD"/>
    <w:rsid w:val="00C135DC"/>
    <w:rsid w:val="00CD6B48"/>
    <w:rsid w:val="00CE2406"/>
    <w:rsid w:val="00D525A1"/>
    <w:rsid w:val="00D52AA7"/>
    <w:rsid w:val="00D602B0"/>
    <w:rsid w:val="00D62D5C"/>
    <w:rsid w:val="00D666E7"/>
    <w:rsid w:val="00D67788"/>
    <w:rsid w:val="00D81D15"/>
    <w:rsid w:val="00DA5A09"/>
    <w:rsid w:val="00E018B9"/>
    <w:rsid w:val="00E07D79"/>
    <w:rsid w:val="00E32F0B"/>
    <w:rsid w:val="00E84558"/>
    <w:rsid w:val="00EA30D9"/>
    <w:rsid w:val="00EC7169"/>
    <w:rsid w:val="00EF6D5E"/>
    <w:rsid w:val="00F3666F"/>
    <w:rsid w:val="00F42DF9"/>
    <w:rsid w:val="00F8405D"/>
    <w:rsid w:val="00F968D8"/>
    <w:rsid w:val="00FA669A"/>
    <w:rsid w:val="00FB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9A46"/>
  <w15:chartTrackingRefBased/>
  <w15:docId w15:val="{82EB7CF0-FD52-4688-918F-FECC1AF9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3B3"/>
    <w:pPr>
      <w:ind w:left="720"/>
      <w:contextualSpacing/>
    </w:pPr>
  </w:style>
  <w:style w:type="table" w:styleId="TableGrid">
    <w:name w:val="Table Grid"/>
    <w:basedOn w:val="TableNormal"/>
    <w:uiPriority w:val="39"/>
    <w:rsid w:val="00D81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5D5F1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Gottemukkula</dc:creator>
  <cp:keywords/>
  <dc:description/>
  <cp:lastModifiedBy>Akhila Gottemukkula</cp:lastModifiedBy>
  <cp:revision>62</cp:revision>
  <dcterms:created xsi:type="dcterms:W3CDTF">2025-01-04T20:24:00Z</dcterms:created>
  <dcterms:modified xsi:type="dcterms:W3CDTF">2025-01-08T18:29:00Z</dcterms:modified>
</cp:coreProperties>
</file>