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B7599AA" wp14:paraId="2C078E63" wp14:textId="2F6E04AB">
      <w:pPr>
        <w:pStyle w:val="Heading1"/>
        <w:jc w:val="center"/>
      </w:pPr>
      <w:r w:rsidR="3A945F20">
        <w:rPr/>
        <w:t>Assignment Day 7</w:t>
      </w:r>
    </w:p>
    <w:p w:rsidR="4B7599AA" w:rsidP="4B7599AA" w:rsidRDefault="4B7599AA" w14:paraId="673CF5F5" w14:textId="69848103">
      <w:pPr>
        <w:pStyle w:val="Normal"/>
      </w:pPr>
    </w:p>
    <w:p w:rsidR="060253B4" w:rsidP="4B7599AA" w:rsidRDefault="060253B4" w14:paraId="43B801AE" w14:textId="5893F0A6">
      <w:pPr>
        <w:spacing w:before="240" w:beforeAutospacing="off" w:after="240" w:afterAutospacing="off"/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Rank employees by their total sales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(Total sales = Total no of orders handled, JOIN employees and orders table)</w:t>
      </w:r>
    </w:p>
    <w:p w:rsidR="060253B4" w:rsidP="4B7599AA" w:rsidRDefault="060253B4" w14:paraId="47DC3B94" w14:textId="6D09C4B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60253B4">
        <w:rPr/>
        <w:t xml:space="preserve">            </w:t>
      </w:r>
      <w:r w:rsidR="060253B4">
        <w:drawing>
          <wp:inline wp14:editId="6CA30057" wp14:anchorId="45E9671C">
            <wp:extent cx="5236514" cy="4045374"/>
            <wp:effectExtent l="0" t="0" r="0" b="0"/>
            <wp:docPr id="96611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da99c8748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14" cy="40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253B4" w:rsidP="4B7599AA" w:rsidRDefault="060253B4" w14:paraId="2B9C5DA6" w14:textId="5240475A">
      <w:pPr>
        <w:spacing w:before="240" w:beforeAutospacing="off" w:after="240" w:afterAutospacing="off"/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60253B4" w:rsidP="4B7599AA" w:rsidRDefault="060253B4" w14:paraId="10ADB011" w14:textId="15C6E392">
      <w:pPr>
        <w:spacing w:before="240" w:beforeAutospacing="off" w:after="240" w:afterAutospacing="off"/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Compare current order's freight with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previous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next order for each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customer.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Display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order_id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customer_id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order_date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freight,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lead(freight) and lag(freight).</w:t>
      </w:r>
    </w:p>
    <w:p w:rsidR="060253B4" w:rsidP="4B7599AA" w:rsidRDefault="060253B4" w14:paraId="1A180AA4" w14:textId="7B2E2F2E">
      <w:pPr>
        <w:spacing w:before="240" w:beforeAutospacing="off" w:after="240" w:afterAutospacing="off"/>
      </w:pPr>
      <w:r w:rsidR="060253B4">
        <w:rPr/>
        <w:t xml:space="preserve">               </w:t>
      </w:r>
      <w:r w:rsidR="060253B4">
        <w:drawing>
          <wp:inline wp14:editId="7B4D01B7" wp14:anchorId="04BF4A4D">
            <wp:extent cx="4991100" cy="2647522"/>
            <wp:effectExtent l="0" t="0" r="0" b="0"/>
            <wp:docPr id="103224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8f978e2ef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253B4" w:rsidP="4B7599AA" w:rsidRDefault="060253B4" w14:paraId="06C9E022" w14:textId="7626AEA3">
      <w:pPr>
        <w:spacing w:before="240" w:beforeAutospacing="off" w:after="240" w:afterAutospacing="off"/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 products and their price categories, product count in each category, avg price:</w:t>
      </w:r>
    </w:p>
    <w:p w:rsidR="060253B4" w:rsidP="4B7599AA" w:rsidRDefault="060253B4" w14:paraId="10B217D3" w14:textId="12B71F94">
      <w:pPr>
        <w:spacing w:before="240" w:beforeAutospacing="off" w:after="240" w:afterAutospacing="off"/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</w:t>
      </w:r>
      <w:r>
        <w:tab/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(HINT: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Create a CTE which should have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price_category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definition:</w:t>
      </w:r>
    </w:p>
    <w:p w:rsidR="060253B4" w:rsidP="4B7599AA" w:rsidRDefault="060253B4" w14:paraId="7393329F" w14:textId="4B2DA027">
      <w:pPr>
        <w:spacing w:before="240" w:beforeAutospacing="off" w:after="240" w:afterAutospacing="off"/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</w:t>
      </w:r>
      <w:r>
        <w:tab/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WHEN unit_price &lt; 20 THEN 'Low Price'</w:t>
      </w:r>
    </w:p>
    <w:p w:rsidR="060253B4" w:rsidP="4B7599AA" w:rsidRDefault="060253B4" w14:paraId="661E58F4" w14:textId="605B7E47">
      <w:pPr>
        <w:spacing w:before="240" w:beforeAutospacing="off" w:after="240" w:afterAutospacing="off"/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WHEN unit_price &lt; 50 THEN 'Medium Price'</w:t>
      </w:r>
    </w:p>
    <w:p w:rsidR="060253B4" w:rsidP="4B7599AA" w:rsidRDefault="060253B4" w14:paraId="2FB54F94" w14:textId="54DCE95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ELSE 'High Price ‘ .In the main query display: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ce_category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duct_count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each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ce_category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ROUND(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AVG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t_price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)::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num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eric, 2) as 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avg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_price</w:t>
      </w:r>
      <w:r w:rsidRPr="4B7599AA" w:rsidR="06025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w:rsidR="060253B4" w:rsidP="4B7599AA" w:rsidRDefault="060253B4" w14:paraId="11D94CBF" w14:textId="77139A4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60253B4">
        <w:rPr/>
        <w:t xml:space="preserve">                                             </w:t>
      </w:r>
      <w:r w:rsidR="060253B4">
        <w:drawing>
          <wp:inline wp14:editId="3CE5464E" wp14:anchorId="728FAFD9">
            <wp:extent cx="2991091" cy="1447303"/>
            <wp:effectExtent l="0" t="0" r="0" b="0"/>
            <wp:docPr id="1373535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074fca471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91" cy="14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599AA" w:rsidRDefault="4B7599AA" w14:paraId="2B7958C3" w14:textId="13B7900D"/>
    <w:p w:rsidR="4B7599AA" w:rsidP="4B7599AA" w:rsidRDefault="4B7599AA" w14:paraId="79BA7B32" w14:textId="405621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c254c002ff24a80"/>
      <w:footerReference w:type="default" r:id="Rf1f3785b89e84b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599AA" w:rsidTr="4B7599AA" w14:paraId="61FE6FD4">
      <w:trPr>
        <w:trHeight w:val="300"/>
      </w:trPr>
      <w:tc>
        <w:tcPr>
          <w:tcW w:w="3120" w:type="dxa"/>
          <w:tcMar/>
        </w:tcPr>
        <w:p w:rsidR="4B7599AA" w:rsidP="4B7599AA" w:rsidRDefault="4B7599AA" w14:paraId="6D273BDA" w14:textId="41409A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7599AA" w:rsidP="4B7599AA" w:rsidRDefault="4B7599AA" w14:paraId="0862D448" w14:textId="7D7DFF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7599AA" w:rsidP="4B7599AA" w:rsidRDefault="4B7599AA" w14:paraId="7A3CB4ED" w14:textId="5B57A2A1">
          <w:pPr>
            <w:pStyle w:val="Header"/>
            <w:bidi w:val="0"/>
            <w:ind w:right="-115"/>
            <w:jc w:val="right"/>
          </w:pPr>
        </w:p>
      </w:tc>
    </w:tr>
  </w:tbl>
  <w:p w:rsidR="4B7599AA" w:rsidP="4B7599AA" w:rsidRDefault="4B7599AA" w14:paraId="0DCED0A9" w14:textId="443C57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599AA" w:rsidTr="4B7599AA" w14:paraId="2A75C306">
      <w:trPr>
        <w:trHeight w:val="300"/>
      </w:trPr>
      <w:tc>
        <w:tcPr>
          <w:tcW w:w="3120" w:type="dxa"/>
          <w:tcMar/>
        </w:tcPr>
        <w:p w:rsidR="4B7599AA" w:rsidP="4B7599AA" w:rsidRDefault="4B7599AA" w14:paraId="576C3FF6" w14:textId="64AA03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7599AA" w:rsidP="4B7599AA" w:rsidRDefault="4B7599AA" w14:paraId="1D2D5F46" w14:textId="3848F4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7599AA" w:rsidP="4B7599AA" w:rsidRDefault="4B7599AA" w14:paraId="0FD8E4E1" w14:textId="3E740FED">
          <w:pPr>
            <w:pStyle w:val="Header"/>
            <w:bidi w:val="0"/>
            <w:ind w:right="-115"/>
            <w:jc w:val="right"/>
          </w:pPr>
        </w:p>
      </w:tc>
    </w:tr>
  </w:tbl>
  <w:p w:rsidR="4B7599AA" w:rsidP="4B7599AA" w:rsidRDefault="4B7599AA" w14:paraId="731B077C" w14:textId="68232FD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3BD8E"/>
    <w:rsid w:val="060253B4"/>
    <w:rsid w:val="1F3275EC"/>
    <w:rsid w:val="3A945F20"/>
    <w:rsid w:val="49642F40"/>
    <w:rsid w:val="4B7599AA"/>
    <w:rsid w:val="5CDDD436"/>
    <w:rsid w:val="6A23BD8E"/>
    <w:rsid w:val="7343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BD8E"/>
  <w15:chartTrackingRefBased/>
  <w15:docId w15:val="{00833E9B-E625-4C60-8D18-6FA5294B2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B7599A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B7599A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dda99c87484ffe" /><Relationship Type="http://schemas.openxmlformats.org/officeDocument/2006/relationships/image" Target="/media/image2.png" Id="Ra708f978e2ef4733" /><Relationship Type="http://schemas.openxmlformats.org/officeDocument/2006/relationships/image" Target="/media/image3.png" Id="R5b8074fca47147b1" /><Relationship Type="http://schemas.openxmlformats.org/officeDocument/2006/relationships/header" Target="header.xml" Id="Rcc254c002ff24a80" /><Relationship Type="http://schemas.openxmlformats.org/officeDocument/2006/relationships/footer" Target="footer.xml" Id="Rf1f3785b89e84b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2025-05-01T02:32:49.0731815Z</dcterms:created>
  <dcterms:modified xsi:type="dcterms:W3CDTF">2025-05-01T02:36:09.7796195Z</dcterms:modified>
  <dc:creator>jitha mitra</dc:creator>
  <lastModifiedBy>jitha mitra</lastModifiedBy>
</coreProperties>
</file>