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37E0D5" wp14:paraId="2C078E63" wp14:textId="210CC505">
      <w:pPr>
        <w:pStyle w:val="Heading1"/>
        <w:jc w:val="center"/>
      </w:pPr>
      <w:r w:rsidR="3A945F20">
        <w:rPr/>
        <w:t xml:space="preserve">Assignment Day </w:t>
      </w:r>
      <w:r w:rsidR="34827BA2">
        <w:rPr/>
        <w:t>8</w:t>
      </w:r>
    </w:p>
    <w:p w:rsidR="1637E0D5" w:rsidP="1637E0D5" w:rsidRDefault="1637E0D5" w14:paraId="673CF5F5" w14:textId="69848103">
      <w:pPr>
        <w:pStyle w:val="Normal"/>
      </w:pPr>
    </w:p>
    <w:p w:rsidR="34827BA2" w:rsidP="1637E0D5" w:rsidRDefault="34827BA2" w14:paraId="49740D7B" w14:textId="596B29F7">
      <w:pPr>
        <w:spacing w:before="240" w:beforeAutospacing="off" w:after="240" w:afterAutospacing="off"/>
      </w:pP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Create view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vw_updatable_products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(use same query whatever I used in the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training)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Try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updating view with below query and see if the product table also gets updated.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Update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query: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UPDATE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updatable_products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SET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unit_price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unit_price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* 1.1 WHERE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units_in_stock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&lt; 10;</w:t>
      </w:r>
    </w:p>
    <w:p w:rsidR="7BECA113" w:rsidP="1637E0D5" w:rsidRDefault="7BECA113" w14:paraId="44D726C2" w14:textId="190DD96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7BECA113">
        <w:drawing>
          <wp:inline wp14:editId="233BB45B" wp14:anchorId="62EE7FF4">
            <wp:extent cx="4510558" cy="1828800"/>
            <wp:effectExtent l="0" t="0" r="0" b="0"/>
            <wp:docPr id="75916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2f9e67477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87773" w:rsidP="1637E0D5" w:rsidRDefault="03A87773" w14:paraId="47FBAEB6" w14:textId="12A3199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3A87773">
        <w:rPr/>
        <w:t xml:space="preserve"> 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Transaction: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Update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product price for products by 10% in category id=1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Try COMMIT and ROLLBACK and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observe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what happens.</w:t>
      </w:r>
      <w:r w:rsidR="01DC797B">
        <w:rPr/>
        <w:t xml:space="preserve"> </w:t>
      </w:r>
      <w:r w:rsidR="01DC797B">
        <w:rPr/>
        <w:t xml:space="preserve">    </w:t>
      </w:r>
      <w:r w:rsidR="01DC797B">
        <w:drawing>
          <wp:inline wp14:editId="4C37468F" wp14:anchorId="35A4CB2A">
            <wp:extent cx="2358403" cy="2576407"/>
            <wp:effectExtent l="0" t="0" r="0" b="0"/>
            <wp:docPr id="1101622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f6fa0e825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403" cy="25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DC797B">
        <w:drawing>
          <wp:inline wp14:editId="685CB3AD" wp14:anchorId="395F9983">
            <wp:extent cx="2282663" cy="2303605"/>
            <wp:effectExtent l="0" t="0" r="0" b="0"/>
            <wp:docPr id="40707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35915789e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63" cy="23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827BA2" w:rsidP="1637E0D5" w:rsidRDefault="34827BA2" w14:paraId="2409C0F7" w14:textId="1C4EFA6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 regular view which will have below details (Need to do joins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):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Employee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Employee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_full_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Title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Territory_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territory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description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region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_description</w:t>
      </w:r>
    </w:p>
    <w:p w:rsidR="362937C4" w:rsidP="1637E0D5" w:rsidRDefault="362937C4" w14:paraId="5B632DB9" w14:textId="733A5C7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62937C4">
        <w:drawing>
          <wp:inline wp14:editId="6F2629ED" wp14:anchorId="6B88F9E4">
            <wp:extent cx="5943600" cy="2381250"/>
            <wp:effectExtent l="0" t="0" r="0" b="0"/>
            <wp:docPr id="100271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e0eccced74b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1637E0D5" w:rsidR="34827B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 recursive CTE based on Employee Hierarchy</w:t>
      </w:r>
    </w:p>
    <w:p w:rsidR="49A38142" w:rsidP="1637E0D5" w:rsidRDefault="49A38142" w14:paraId="62075C11" w14:textId="40357D7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9A38142">
        <w:drawing>
          <wp:inline wp14:editId="326D2F08" wp14:anchorId="112944FF">
            <wp:extent cx="3540363" cy="3210576"/>
            <wp:effectExtent l="0" t="0" r="0" b="0"/>
            <wp:docPr id="830165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a161ab55b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63" cy="32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7E0D5" w:rsidRDefault="1637E0D5" w14:paraId="2B7958C3" w14:textId="13B7900D"/>
    <w:p w:rsidR="1637E0D5" w:rsidP="1637E0D5" w:rsidRDefault="1637E0D5" w14:paraId="79BA7B32" w14:textId="405621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eedfa0a18f457d"/>
      <w:footerReference w:type="default" r:id="R298bbe7a1c484c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37E0D5" w:rsidTr="1637E0D5" w14:paraId="61FE6FD4">
      <w:trPr>
        <w:trHeight w:val="300"/>
      </w:trPr>
      <w:tc>
        <w:tcPr>
          <w:tcW w:w="3120" w:type="dxa"/>
          <w:tcMar/>
        </w:tcPr>
        <w:p w:rsidR="1637E0D5" w:rsidP="1637E0D5" w:rsidRDefault="1637E0D5" w14:paraId="6D273BDA" w14:textId="41409A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37E0D5" w:rsidP="1637E0D5" w:rsidRDefault="1637E0D5" w14:paraId="0862D448" w14:textId="7D7DFF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37E0D5" w:rsidP="1637E0D5" w:rsidRDefault="1637E0D5" w14:paraId="7A3CB4ED" w14:textId="5B57A2A1">
          <w:pPr>
            <w:pStyle w:val="Header"/>
            <w:bidi w:val="0"/>
            <w:ind w:right="-115"/>
            <w:jc w:val="right"/>
          </w:pPr>
        </w:p>
      </w:tc>
    </w:tr>
  </w:tbl>
  <w:p w:rsidR="1637E0D5" w:rsidP="1637E0D5" w:rsidRDefault="1637E0D5" w14:paraId="0DCED0A9" w14:textId="443C57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37E0D5" w:rsidTr="1637E0D5" w14:paraId="2A75C306">
      <w:trPr>
        <w:trHeight w:val="300"/>
      </w:trPr>
      <w:tc>
        <w:tcPr>
          <w:tcW w:w="3120" w:type="dxa"/>
          <w:tcMar/>
        </w:tcPr>
        <w:p w:rsidR="1637E0D5" w:rsidP="1637E0D5" w:rsidRDefault="1637E0D5" w14:paraId="576C3FF6" w14:textId="64AA03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37E0D5" w:rsidP="1637E0D5" w:rsidRDefault="1637E0D5" w14:paraId="1D2D5F46" w14:textId="3848F4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37E0D5" w:rsidP="1637E0D5" w:rsidRDefault="1637E0D5" w14:paraId="0FD8E4E1" w14:textId="3E740FED">
          <w:pPr>
            <w:pStyle w:val="Header"/>
            <w:bidi w:val="0"/>
            <w:ind w:right="-115"/>
            <w:jc w:val="right"/>
          </w:pPr>
        </w:p>
      </w:tc>
    </w:tr>
  </w:tbl>
  <w:p w:rsidR="1637E0D5" w:rsidP="1637E0D5" w:rsidRDefault="1637E0D5" w14:paraId="731B077C" w14:textId="68232FD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3BD8E"/>
    <w:rsid w:val="01DC797B"/>
    <w:rsid w:val="03A87773"/>
    <w:rsid w:val="12837285"/>
    <w:rsid w:val="1637E0D5"/>
    <w:rsid w:val="1939A72D"/>
    <w:rsid w:val="1A30858E"/>
    <w:rsid w:val="1F3275EC"/>
    <w:rsid w:val="23B7629E"/>
    <w:rsid w:val="34827BA2"/>
    <w:rsid w:val="362937C4"/>
    <w:rsid w:val="371CA5FB"/>
    <w:rsid w:val="3A945F20"/>
    <w:rsid w:val="40AD34E7"/>
    <w:rsid w:val="49642F40"/>
    <w:rsid w:val="49A38142"/>
    <w:rsid w:val="4B7599AA"/>
    <w:rsid w:val="4DDB1502"/>
    <w:rsid w:val="50CDA5FC"/>
    <w:rsid w:val="5337E3C9"/>
    <w:rsid w:val="5CDDD436"/>
    <w:rsid w:val="601D8651"/>
    <w:rsid w:val="60ED19B0"/>
    <w:rsid w:val="6A23BD8E"/>
    <w:rsid w:val="73435C8C"/>
    <w:rsid w:val="7BECA113"/>
    <w:rsid w:val="7E1A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BD8E"/>
  <w15:chartTrackingRefBased/>
  <w15:docId w15:val="{00833E9B-E625-4C60-8D18-6FA5294B2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637E0D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37E0D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62f9e6747747b5" /><Relationship Type="http://schemas.openxmlformats.org/officeDocument/2006/relationships/image" Target="/media/image2.png" Id="R7daf6fa0e8254fff" /><Relationship Type="http://schemas.openxmlformats.org/officeDocument/2006/relationships/image" Target="/media/image3.png" Id="Rab635915789e4f47" /><Relationship Type="http://schemas.openxmlformats.org/officeDocument/2006/relationships/image" Target="/media/image4.png" Id="R58be0eccced74bd6" /><Relationship Type="http://schemas.openxmlformats.org/officeDocument/2006/relationships/image" Target="/media/image5.png" Id="R47ca161ab55b4b8e" /><Relationship Type="http://schemas.openxmlformats.org/officeDocument/2006/relationships/header" Target="header.xml" Id="R2ceedfa0a18f457d" /><Relationship Type="http://schemas.openxmlformats.org/officeDocument/2006/relationships/footer" Target="footer.xml" Id="R298bbe7a1c484c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2025-05-01T02:32:49.0731815Z</dcterms:created>
  <dcterms:modified xsi:type="dcterms:W3CDTF">2025-05-02T16:24:23.3664035Z</dcterms:modified>
  <dc:creator>jitha mitra</dc:creator>
  <lastModifiedBy>jitha mitra</lastModifiedBy>
</coreProperties>
</file>