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0301" w:rsidRPr="002A0301" w:rsidRDefault="002A0301">
      <w:pPr>
        <w:rPr>
          <w:b/>
          <w:sz w:val="40"/>
          <w:szCs w:val="40"/>
        </w:rPr>
      </w:pPr>
      <w:r>
        <w:rPr>
          <w:b/>
          <w:sz w:val="40"/>
          <w:szCs w:val="40"/>
        </w:rPr>
        <w:t xml:space="preserve">          </w:t>
      </w:r>
      <w:r w:rsidRPr="002A0301">
        <w:rPr>
          <w:b/>
          <w:sz w:val="40"/>
          <w:szCs w:val="40"/>
        </w:rPr>
        <w:t xml:space="preserve">SLE-3: Architectural Design (Full C4 Model) </w:t>
      </w:r>
    </w:p>
    <w:p w:rsidR="002A0301" w:rsidRPr="002A0301" w:rsidRDefault="002A0301">
      <w:pPr>
        <w:rPr>
          <w:b/>
          <w:sz w:val="24"/>
          <w:szCs w:val="24"/>
        </w:rPr>
      </w:pPr>
      <w:r>
        <w:t xml:space="preserve">                                </w:t>
      </w:r>
      <w:r w:rsidRPr="002A0301">
        <w:rPr>
          <w:b/>
          <w:sz w:val="24"/>
          <w:szCs w:val="24"/>
        </w:rPr>
        <w:t xml:space="preserve">Course: 02AML204 – Introduction to Artificial Intelligence </w:t>
      </w:r>
    </w:p>
    <w:p w:rsidR="002A0301" w:rsidRPr="00B21F1A" w:rsidRDefault="002A0301">
      <w:pPr>
        <w:rPr>
          <w:sz w:val="24"/>
          <w:szCs w:val="24"/>
        </w:rPr>
      </w:pPr>
      <w:r w:rsidRPr="00B21F1A">
        <w:rPr>
          <w:b/>
          <w:sz w:val="24"/>
          <w:szCs w:val="24"/>
        </w:rPr>
        <w:t>PRN</w:t>
      </w:r>
      <w:r w:rsidRPr="00B21F1A">
        <w:rPr>
          <w:b/>
          <w:sz w:val="24"/>
          <w:szCs w:val="24"/>
        </w:rPr>
        <w:t xml:space="preserve"> -</w:t>
      </w:r>
      <w:r w:rsidRPr="00B21F1A">
        <w:rPr>
          <w:sz w:val="24"/>
          <w:szCs w:val="24"/>
        </w:rPr>
        <w:t xml:space="preserve"> 25UAM09</w:t>
      </w:r>
      <w:r w:rsidR="003D7922" w:rsidRPr="00B21F1A">
        <w:rPr>
          <w:sz w:val="24"/>
          <w:szCs w:val="24"/>
        </w:rPr>
        <w:t>8</w:t>
      </w:r>
    </w:p>
    <w:p w:rsidR="002A0301" w:rsidRDefault="002A0301">
      <w:r w:rsidRPr="00B21F1A">
        <w:rPr>
          <w:b/>
          <w:sz w:val="24"/>
        </w:rPr>
        <w:t>Name</w:t>
      </w:r>
      <w:r w:rsidRPr="00B21F1A">
        <w:rPr>
          <w:b/>
          <w:sz w:val="24"/>
        </w:rPr>
        <w:t xml:space="preserve"> </w:t>
      </w:r>
      <w:r w:rsidR="003D7922">
        <w:rPr>
          <w:b/>
        </w:rPr>
        <w:t>–</w:t>
      </w:r>
      <w:r>
        <w:t xml:space="preserve"> </w:t>
      </w:r>
      <w:proofErr w:type="spellStart"/>
      <w:r w:rsidRPr="00B21F1A">
        <w:rPr>
          <w:sz w:val="24"/>
          <w:szCs w:val="24"/>
        </w:rPr>
        <w:t>Ak</w:t>
      </w:r>
      <w:r w:rsidR="003D7922" w:rsidRPr="00B21F1A">
        <w:rPr>
          <w:sz w:val="24"/>
          <w:szCs w:val="24"/>
        </w:rPr>
        <w:t>hila</w:t>
      </w:r>
      <w:proofErr w:type="spellEnd"/>
      <w:r w:rsidR="003D7922" w:rsidRPr="00B21F1A">
        <w:rPr>
          <w:sz w:val="24"/>
          <w:szCs w:val="24"/>
        </w:rPr>
        <w:t xml:space="preserve"> Kiran </w:t>
      </w:r>
      <w:proofErr w:type="spellStart"/>
      <w:r w:rsidR="003D7922" w:rsidRPr="00B21F1A">
        <w:rPr>
          <w:sz w:val="24"/>
          <w:szCs w:val="24"/>
        </w:rPr>
        <w:t>Dhutre</w:t>
      </w:r>
      <w:proofErr w:type="spellEnd"/>
    </w:p>
    <w:p w:rsidR="002A0301" w:rsidRPr="00B21F1A" w:rsidRDefault="002A0301">
      <w:pPr>
        <w:rPr>
          <w:sz w:val="24"/>
          <w:szCs w:val="24"/>
        </w:rPr>
      </w:pPr>
      <w:r w:rsidRPr="00B21F1A">
        <w:rPr>
          <w:b/>
          <w:sz w:val="24"/>
          <w:szCs w:val="24"/>
        </w:rPr>
        <w:t>Division</w:t>
      </w:r>
      <w:r>
        <w:t xml:space="preserve"> </w:t>
      </w:r>
      <w:r>
        <w:t xml:space="preserve">- </w:t>
      </w:r>
      <w:r w:rsidRPr="00B21F1A">
        <w:rPr>
          <w:sz w:val="24"/>
          <w:szCs w:val="24"/>
        </w:rPr>
        <w:t>B</w:t>
      </w:r>
    </w:p>
    <w:p w:rsidR="002A0301" w:rsidRDefault="002A0301">
      <w:r w:rsidRPr="00B21F1A">
        <w:rPr>
          <w:b/>
          <w:sz w:val="24"/>
          <w:szCs w:val="24"/>
        </w:rPr>
        <w:t>Date</w:t>
      </w:r>
      <w:r>
        <w:rPr>
          <w:b/>
        </w:rPr>
        <w:t xml:space="preserve"> </w:t>
      </w:r>
      <w:proofErr w:type="gramStart"/>
      <w:r>
        <w:rPr>
          <w:b/>
        </w:rPr>
        <w:t xml:space="preserve">- </w:t>
      </w:r>
      <w:r>
        <w:t xml:space="preserve"> </w:t>
      </w:r>
      <w:r w:rsidRPr="00B21F1A">
        <w:rPr>
          <w:sz w:val="24"/>
          <w:szCs w:val="24"/>
        </w:rPr>
        <w:t>05</w:t>
      </w:r>
      <w:proofErr w:type="gramEnd"/>
      <w:r w:rsidRPr="00B21F1A">
        <w:rPr>
          <w:sz w:val="24"/>
          <w:szCs w:val="24"/>
        </w:rPr>
        <w:t>/10/2026</w:t>
      </w:r>
      <w:r>
        <w:t xml:space="preserve"> </w:t>
      </w:r>
    </w:p>
    <w:p w:rsidR="003D7922" w:rsidRPr="00B21F1A" w:rsidRDefault="002A0301" w:rsidP="003D7922">
      <w:pPr>
        <w:rPr>
          <w:sz w:val="24"/>
          <w:szCs w:val="24"/>
        </w:rPr>
      </w:pPr>
      <w:r w:rsidRPr="00B21F1A">
        <w:rPr>
          <w:b/>
          <w:sz w:val="24"/>
          <w:szCs w:val="24"/>
        </w:rPr>
        <w:t>GitHub</w:t>
      </w:r>
      <w:r w:rsidRPr="00B21F1A">
        <w:rPr>
          <w:sz w:val="24"/>
          <w:szCs w:val="24"/>
        </w:rPr>
        <w:t xml:space="preserve"> </w:t>
      </w:r>
      <w:r w:rsidR="003D7922" w:rsidRPr="00B21F1A">
        <w:rPr>
          <w:sz w:val="24"/>
          <w:szCs w:val="24"/>
        </w:rPr>
        <w:t>–</w:t>
      </w:r>
      <w:r w:rsidR="00B21F1A">
        <w:rPr>
          <w:sz w:val="24"/>
          <w:szCs w:val="24"/>
        </w:rPr>
        <w:t xml:space="preserve">  </w:t>
      </w:r>
      <w:r w:rsidRPr="00B21F1A">
        <w:rPr>
          <w:sz w:val="24"/>
          <w:szCs w:val="24"/>
        </w:rPr>
        <w:t xml:space="preserve"> </w:t>
      </w:r>
      <w:bookmarkStart w:id="0" w:name="_GoBack"/>
      <w:bookmarkEnd w:id="0"/>
      <w:r w:rsidR="007F403B">
        <w:rPr>
          <w:sz w:val="24"/>
          <w:szCs w:val="24"/>
        </w:rPr>
        <w:fldChar w:fldCharType="begin"/>
      </w:r>
      <w:r w:rsidR="007F403B">
        <w:rPr>
          <w:sz w:val="24"/>
          <w:szCs w:val="24"/>
        </w:rPr>
        <w:instrText xml:space="preserve"> HYPERLINK "https://github.com/AkhilaDhutre-coder25/SLE3.git" </w:instrText>
      </w:r>
      <w:r w:rsidR="007F403B">
        <w:rPr>
          <w:sz w:val="24"/>
          <w:szCs w:val="24"/>
        </w:rPr>
      </w:r>
      <w:r w:rsidR="007F403B">
        <w:rPr>
          <w:sz w:val="24"/>
          <w:szCs w:val="24"/>
        </w:rPr>
        <w:fldChar w:fldCharType="separate"/>
      </w:r>
      <w:r w:rsidR="007F403B" w:rsidRPr="007F403B">
        <w:rPr>
          <w:rStyle w:val="Hyperlink"/>
        </w:rPr>
        <w:t>https://github.com/AkhilaDhutre-coder25/SLE3.git</w:t>
      </w:r>
      <w:r w:rsidR="007F403B">
        <w:rPr>
          <w:sz w:val="24"/>
          <w:szCs w:val="24"/>
        </w:rPr>
        <w:fldChar w:fldCharType="end"/>
      </w:r>
    </w:p>
    <w:p w:rsidR="003D7922" w:rsidRDefault="003D7922" w:rsidP="003D7922">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3D7922" w:rsidRDefault="003D7922" w:rsidP="003D7922">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3D7922" w:rsidRDefault="003D7922" w:rsidP="003D7922">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8F73A4" w:rsidRDefault="008F73A4" w:rsidP="008F73A4">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System Title</w:t>
      </w:r>
    </w:p>
    <w:p w:rsidR="003D7922" w:rsidRPr="008F73A4" w:rsidRDefault="003D7922" w:rsidP="008F73A4">
      <w:pPr>
        <w:pStyle w:val="ListParagraph"/>
        <w:spacing w:before="100" w:beforeAutospacing="1" w:after="100" w:afterAutospacing="1" w:line="240" w:lineRule="auto"/>
        <w:ind w:left="1080"/>
        <w:outlineLvl w:val="1"/>
        <w:rPr>
          <w:rFonts w:ascii="Times New Roman" w:eastAsia="Times New Roman" w:hAnsi="Times New Roman" w:cs="Times New Roman"/>
          <w:b/>
          <w:bCs/>
          <w:sz w:val="36"/>
          <w:szCs w:val="36"/>
          <w:lang w:eastAsia="en-IN"/>
        </w:rPr>
      </w:pPr>
      <w:r w:rsidRPr="008F73A4">
        <w:rPr>
          <w:rFonts w:ascii="Times New Roman" w:eastAsia="Times New Roman" w:hAnsi="Times New Roman" w:cs="Times New Roman"/>
          <w:b/>
          <w:bCs/>
          <w:sz w:val="28"/>
          <w:szCs w:val="28"/>
          <w:lang w:eastAsia="en-IN"/>
        </w:rPr>
        <w:t>BFS and DFS Graph Search Performance Analysis System</w:t>
      </w:r>
    </w:p>
    <w:p w:rsidR="003D7922" w:rsidRPr="003D7922" w:rsidRDefault="003D7922" w:rsidP="003D7922">
      <w:pPr>
        <w:spacing w:before="100" w:beforeAutospacing="1" w:after="100" w:afterAutospacing="1" w:line="240" w:lineRule="auto"/>
        <w:rPr>
          <w:rFonts w:ascii="Times New Roman" w:eastAsia="Times New Roman" w:hAnsi="Times New Roman" w:cs="Times New Roman"/>
          <w:sz w:val="28"/>
          <w:szCs w:val="28"/>
          <w:lang w:eastAsia="en-IN"/>
        </w:rPr>
      </w:pPr>
      <w:r w:rsidRPr="003D7922">
        <w:rPr>
          <w:rFonts w:ascii="Times New Roman" w:eastAsia="Times New Roman" w:hAnsi="Times New Roman" w:cs="Times New Roman"/>
          <w:sz w:val="28"/>
          <w:szCs w:val="28"/>
          <w:lang w:eastAsia="en-IN"/>
        </w:rPr>
        <w:t xml:space="preserve">The system performs graph traversal using Breadth-First Search (BFS) and Depth-First Search (DFS). Different graph structures are generated for best-case, average-case, and worst-case experiments. BFS uses a queue, while DFS uses a stack for traversing the graph. The system measures the execution time of both algorithms using </w:t>
      </w:r>
      <w:proofErr w:type="spellStart"/>
      <w:proofErr w:type="gramStart"/>
      <w:r w:rsidRPr="003D7922">
        <w:rPr>
          <w:rFonts w:ascii="Courier New" w:eastAsia="Times New Roman" w:hAnsi="Courier New" w:cs="Courier New"/>
          <w:sz w:val="28"/>
          <w:szCs w:val="28"/>
          <w:lang w:eastAsia="en-IN"/>
        </w:rPr>
        <w:t>time.perf</w:t>
      </w:r>
      <w:proofErr w:type="gramEnd"/>
      <w:r w:rsidRPr="003D7922">
        <w:rPr>
          <w:rFonts w:ascii="Courier New" w:eastAsia="Times New Roman" w:hAnsi="Courier New" w:cs="Courier New"/>
          <w:sz w:val="28"/>
          <w:szCs w:val="28"/>
          <w:lang w:eastAsia="en-IN"/>
        </w:rPr>
        <w:t>_counter</w:t>
      </w:r>
      <w:proofErr w:type="spellEnd"/>
      <w:r w:rsidRPr="003D7922">
        <w:rPr>
          <w:rFonts w:ascii="Courier New" w:eastAsia="Times New Roman" w:hAnsi="Courier New" w:cs="Courier New"/>
          <w:sz w:val="28"/>
          <w:szCs w:val="28"/>
          <w:lang w:eastAsia="en-IN"/>
        </w:rPr>
        <w:t>()</w:t>
      </w:r>
      <w:r w:rsidRPr="003D7922">
        <w:rPr>
          <w:rFonts w:ascii="Times New Roman" w:eastAsia="Times New Roman" w:hAnsi="Times New Roman" w:cs="Times New Roman"/>
          <w:sz w:val="28"/>
          <w:szCs w:val="28"/>
          <w:lang w:eastAsia="en-IN"/>
        </w:rPr>
        <w:t>. The same BFS/DFS system was used for performance analysis and profiling in SLE-2.</w:t>
      </w:r>
    </w:p>
    <w:p w:rsidR="003D7922" w:rsidRPr="003D7922" w:rsidRDefault="003D7922" w:rsidP="003D7922">
      <w:pPr>
        <w:pStyle w:val="ListParagraph"/>
        <w:spacing w:before="100" w:beforeAutospacing="1" w:after="100" w:afterAutospacing="1" w:line="240" w:lineRule="auto"/>
        <w:rPr>
          <w:rFonts w:ascii="Times New Roman" w:eastAsia="Times New Roman" w:hAnsi="Times New Roman" w:cs="Times New Roman"/>
          <w:sz w:val="28"/>
          <w:szCs w:val="28"/>
          <w:lang w:eastAsia="en-IN"/>
        </w:rPr>
      </w:pPr>
    </w:p>
    <w:p w:rsidR="003D7922" w:rsidRDefault="003D7922" w:rsidP="003D7922">
      <w:pPr>
        <w:pStyle w:val="Heading2"/>
      </w:pPr>
      <w:r>
        <w:t xml:space="preserve">        </w:t>
      </w:r>
      <w:r>
        <w:t>2. Context Diagram (C4 Level 1)</w:t>
      </w:r>
    </w:p>
    <w:p w:rsidR="003D7922" w:rsidRDefault="003D7922" w:rsidP="003D7922">
      <w:pPr>
        <w:pStyle w:val="NormalWeb"/>
      </w:pPr>
      <w:r>
        <w:t>The user provides the graph/search configuration to the BFS/DFS Graph Search System. The system generates the required graph structure and performs BFS or DFS traversal from the starting node. After the traversal is completed, the system provides the traversal result and execution-time information to the user.</w:t>
      </w:r>
    </w:p>
    <w:p w:rsidR="003D7922" w:rsidRDefault="003D7922" w:rsidP="003D7922">
      <w:pPr>
        <w:pStyle w:val="NormalWeb"/>
        <w:rPr>
          <w:rStyle w:val="Strong"/>
        </w:rPr>
      </w:pPr>
      <w:r>
        <w:rPr>
          <w:rStyle w:val="Strong"/>
        </w:rPr>
        <w:t>Figure 1: Context view of the BFS/DFS Graph Search System</w:t>
      </w:r>
    </w:p>
    <w:p w:rsidR="003D7922" w:rsidRDefault="008F73A4" w:rsidP="008F73A4">
      <w:pPr>
        <w:pStyle w:val="NormalWeb"/>
      </w:pPr>
      <w:r>
        <w:rPr>
          <w:noProof/>
        </w:rPr>
        <w:lastRenderedPageBreak/>
        <w:drawing>
          <wp:inline distT="0" distB="0" distL="0" distR="0">
            <wp:extent cx="1685925" cy="48598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vel1.drawio.png"/>
                    <pic:cNvPicPr/>
                  </pic:nvPicPr>
                  <pic:blipFill>
                    <a:blip r:embed="rId5">
                      <a:extLst>
                        <a:ext uri="{28A0092B-C50C-407E-A947-70E740481C1C}">
                          <a14:useLocalDpi xmlns:a14="http://schemas.microsoft.com/office/drawing/2010/main" val="0"/>
                        </a:ext>
                      </a:extLst>
                    </a:blip>
                    <a:stretch>
                      <a:fillRect/>
                    </a:stretch>
                  </pic:blipFill>
                  <pic:spPr>
                    <a:xfrm>
                      <a:off x="0" y="0"/>
                      <a:ext cx="1770285" cy="5103005"/>
                    </a:xfrm>
                    <a:prstGeom prst="rect">
                      <a:avLst/>
                    </a:prstGeom>
                  </pic:spPr>
                </pic:pic>
              </a:graphicData>
            </a:graphic>
          </wp:inline>
        </w:drawing>
      </w:r>
    </w:p>
    <w:p w:rsidR="008F73A4" w:rsidRPr="008F73A4" w:rsidRDefault="008F73A4" w:rsidP="008F73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F73A4">
        <w:rPr>
          <w:rFonts w:ascii="Times New Roman" w:eastAsia="Times New Roman" w:hAnsi="Times New Roman" w:cs="Times New Roman"/>
          <w:b/>
          <w:bCs/>
          <w:sz w:val="36"/>
          <w:szCs w:val="36"/>
          <w:lang w:eastAsia="en-IN"/>
        </w:rPr>
        <w:t>3. Container Diagram (C4 Level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7"/>
        <w:gridCol w:w="5703"/>
      </w:tblGrid>
      <w:tr w:rsidR="008F73A4" w:rsidRPr="008F73A4" w:rsidTr="008F73A4">
        <w:trPr>
          <w:tblHeader/>
          <w:tblCellSpacing w:w="15" w:type="dxa"/>
        </w:trPr>
        <w:tc>
          <w:tcPr>
            <w:tcW w:w="0" w:type="auto"/>
            <w:vAlign w:val="center"/>
            <w:hideMark/>
          </w:tcPr>
          <w:p w:rsidR="008F73A4" w:rsidRPr="008F73A4" w:rsidRDefault="008F73A4" w:rsidP="008F73A4">
            <w:pPr>
              <w:spacing w:after="0" w:line="240" w:lineRule="auto"/>
              <w:jc w:val="center"/>
              <w:rPr>
                <w:rFonts w:ascii="Times New Roman" w:eastAsia="Times New Roman" w:hAnsi="Times New Roman" w:cs="Times New Roman"/>
                <w:b/>
                <w:bCs/>
                <w:sz w:val="24"/>
                <w:szCs w:val="24"/>
                <w:lang w:eastAsia="en-IN"/>
              </w:rPr>
            </w:pPr>
            <w:r w:rsidRPr="008F73A4">
              <w:rPr>
                <w:rFonts w:ascii="Times New Roman" w:eastAsia="Times New Roman" w:hAnsi="Times New Roman" w:cs="Times New Roman"/>
                <w:b/>
                <w:bCs/>
                <w:sz w:val="24"/>
                <w:szCs w:val="24"/>
                <w:lang w:eastAsia="en-IN"/>
              </w:rPr>
              <w:t>Container</w:t>
            </w:r>
          </w:p>
        </w:tc>
        <w:tc>
          <w:tcPr>
            <w:tcW w:w="0" w:type="auto"/>
            <w:vAlign w:val="center"/>
            <w:hideMark/>
          </w:tcPr>
          <w:p w:rsidR="008F73A4" w:rsidRPr="008F73A4" w:rsidRDefault="008F73A4" w:rsidP="008F73A4">
            <w:pPr>
              <w:spacing w:after="0" w:line="240" w:lineRule="auto"/>
              <w:jc w:val="center"/>
              <w:rPr>
                <w:rFonts w:ascii="Times New Roman" w:eastAsia="Times New Roman" w:hAnsi="Times New Roman" w:cs="Times New Roman"/>
                <w:b/>
                <w:bCs/>
                <w:sz w:val="24"/>
                <w:szCs w:val="24"/>
                <w:lang w:eastAsia="en-IN"/>
              </w:rPr>
            </w:pPr>
            <w:r w:rsidRPr="008F73A4">
              <w:rPr>
                <w:rFonts w:ascii="Times New Roman" w:eastAsia="Times New Roman" w:hAnsi="Times New Roman" w:cs="Times New Roman"/>
                <w:b/>
                <w:bCs/>
                <w:sz w:val="24"/>
                <w:szCs w:val="24"/>
                <w:lang w:eastAsia="en-IN"/>
              </w:rPr>
              <w:t>Responsibility</w:t>
            </w:r>
          </w:p>
        </w:tc>
      </w:tr>
      <w:tr w:rsidR="008F73A4" w:rsidRPr="008F73A4" w:rsidTr="008F73A4">
        <w:trPr>
          <w:tblCellSpacing w:w="15" w:type="dxa"/>
        </w:trPr>
        <w:tc>
          <w:tcPr>
            <w:tcW w:w="0" w:type="auto"/>
            <w:vAlign w:val="center"/>
            <w:hideMark/>
          </w:tcPr>
          <w:p w:rsidR="008F73A4" w:rsidRPr="008F73A4" w:rsidRDefault="008F73A4" w:rsidP="008F73A4">
            <w:pPr>
              <w:spacing w:after="0" w:line="240" w:lineRule="auto"/>
              <w:rPr>
                <w:rFonts w:ascii="Times New Roman" w:eastAsia="Times New Roman" w:hAnsi="Times New Roman" w:cs="Times New Roman"/>
                <w:sz w:val="24"/>
                <w:szCs w:val="24"/>
                <w:lang w:eastAsia="en-IN"/>
              </w:rPr>
            </w:pPr>
            <w:r w:rsidRPr="008F73A4">
              <w:rPr>
                <w:rFonts w:ascii="Times New Roman" w:eastAsia="Times New Roman" w:hAnsi="Times New Roman" w:cs="Times New Roman"/>
                <w:b/>
                <w:bCs/>
                <w:sz w:val="24"/>
                <w:szCs w:val="24"/>
                <w:lang w:eastAsia="en-IN"/>
              </w:rPr>
              <w:t>Input / Graph Module</w:t>
            </w:r>
          </w:p>
        </w:tc>
        <w:tc>
          <w:tcPr>
            <w:tcW w:w="0" w:type="auto"/>
            <w:vAlign w:val="center"/>
            <w:hideMark/>
          </w:tcPr>
          <w:p w:rsidR="008F73A4" w:rsidRPr="008F73A4" w:rsidRDefault="008F73A4" w:rsidP="008F73A4">
            <w:pPr>
              <w:spacing w:after="0" w:line="240" w:lineRule="auto"/>
              <w:rPr>
                <w:rFonts w:ascii="Times New Roman" w:eastAsia="Times New Roman" w:hAnsi="Times New Roman" w:cs="Times New Roman"/>
                <w:sz w:val="24"/>
                <w:szCs w:val="24"/>
                <w:lang w:eastAsia="en-IN"/>
              </w:rPr>
            </w:pPr>
            <w:r w:rsidRPr="008F73A4">
              <w:rPr>
                <w:rFonts w:ascii="Times New Roman" w:eastAsia="Times New Roman" w:hAnsi="Times New Roman" w:cs="Times New Roman"/>
                <w:sz w:val="24"/>
                <w:szCs w:val="24"/>
                <w:lang w:eastAsia="en-IN"/>
              </w:rPr>
              <w:t>Creates and provides the graph structure for the experiment.</w:t>
            </w:r>
          </w:p>
        </w:tc>
      </w:tr>
      <w:tr w:rsidR="008F73A4" w:rsidRPr="008F73A4" w:rsidTr="008F73A4">
        <w:trPr>
          <w:tblCellSpacing w:w="15" w:type="dxa"/>
        </w:trPr>
        <w:tc>
          <w:tcPr>
            <w:tcW w:w="0" w:type="auto"/>
            <w:vAlign w:val="center"/>
            <w:hideMark/>
          </w:tcPr>
          <w:p w:rsidR="008F73A4" w:rsidRPr="008F73A4" w:rsidRDefault="008F73A4" w:rsidP="008F73A4">
            <w:pPr>
              <w:spacing w:after="0" w:line="240" w:lineRule="auto"/>
              <w:rPr>
                <w:rFonts w:ascii="Times New Roman" w:eastAsia="Times New Roman" w:hAnsi="Times New Roman" w:cs="Times New Roman"/>
                <w:sz w:val="24"/>
                <w:szCs w:val="24"/>
                <w:lang w:eastAsia="en-IN"/>
              </w:rPr>
            </w:pPr>
            <w:r w:rsidRPr="008F73A4">
              <w:rPr>
                <w:rFonts w:ascii="Times New Roman" w:eastAsia="Times New Roman" w:hAnsi="Times New Roman" w:cs="Times New Roman"/>
                <w:b/>
                <w:bCs/>
                <w:sz w:val="24"/>
                <w:szCs w:val="24"/>
                <w:lang w:eastAsia="en-IN"/>
              </w:rPr>
              <w:t>Search Engine</w:t>
            </w:r>
          </w:p>
        </w:tc>
        <w:tc>
          <w:tcPr>
            <w:tcW w:w="0" w:type="auto"/>
            <w:vAlign w:val="center"/>
            <w:hideMark/>
          </w:tcPr>
          <w:p w:rsidR="008F73A4" w:rsidRPr="008F73A4" w:rsidRDefault="008F73A4" w:rsidP="008F73A4">
            <w:pPr>
              <w:spacing w:after="0" w:line="240" w:lineRule="auto"/>
              <w:rPr>
                <w:rFonts w:ascii="Times New Roman" w:eastAsia="Times New Roman" w:hAnsi="Times New Roman" w:cs="Times New Roman"/>
                <w:sz w:val="24"/>
                <w:szCs w:val="24"/>
                <w:lang w:eastAsia="en-IN"/>
              </w:rPr>
            </w:pPr>
            <w:r w:rsidRPr="008F73A4">
              <w:rPr>
                <w:rFonts w:ascii="Times New Roman" w:eastAsia="Times New Roman" w:hAnsi="Times New Roman" w:cs="Times New Roman"/>
                <w:sz w:val="24"/>
                <w:szCs w:val="24"/>
                <w:lang w:eastAsia="en-IN"/>
              </w:rPr>
              <w:t>Runs the selected BFS or DFS traversal algorithm.</w:t>
            </w:r>
          </w:p>
        </w:tc>
      </w:tr>
      <w:tr w:rsidR="008F73A4" w:rsidRPr="008F73A4" w:rsidTr="008F73A4">
        <w:trPr>
          <w:tblCellSpacing w:w="15" w:type="dxa"/>
        </w:trPr>
        <w:tc>
          <w:tcPr>
            <w:tcW w:w="0" w:type="auto"/>
            <w:vAlign w:val="center"/>
            <w:hideMark/>
          </w:tcPr>
          <w:p w:rsidR="008F73A4" w:rsidRPr="008F73A4" w:rsidRDefault="008F73A4" w:rsidP="008F73A4">
            <w:pPr>
              <w:spacing w:after="0" w:line="240" w:lineRule="auto"/>
              <w:rPr>
                <w:rFonts w:ascii="Times New Roman" w:eastAsia="Times New Roman" w:hAnsi="Times New Roman" w:cs="Times New Roman"/>
                <w:sz w:val="24"/>
                <w:szCs w:val="24"/>
                <w:lang w:eastAsia="en-IN"/>
              </w:rPr>
            </w:pPr>
            <w:r w:rsidRPr="008F73A4">
              <w:rPr>
                <w:rFonts w:ascii="Times New Roman" w:eastAsia="Times New Roman" w:hAnsi="Times New Roman" w:cs="Times New Roman"/>
                <w:b/>
                <w:bCs/>
                <w:sz w:val="24"/>
                <w:szCs w:val="24"/>
                <w:lang w:eastAsia="en-IN"/>
              </w:rPr>
              <w:t>Visited / Memory Module</w:t>
            </w:r>
          </w:p>
        </w:tc>
        <w:tc>
          <w:tcPr>
            <w:tcW w:w="0" w:type="auto"/>
            <w:vAlign w:val="center"/>
            <w:hideMark/>
          </w:tcPr>
          <w:p w:rsidR="008F73A4" w:rsidRPr="008F73A4" w:rsidRDefault="008F73A4" w:rsidP="008F73A4">
            <w:pPr>
              <w:spacing w:after="0" w:line="240" w:lineRule="auto"/>
              <w:rPr>
                <w:rFonts w:ascii="Times New Roman" w:eastAsia="Times New Roman" w:hAnsi="Times New Roman" w:cs="Times New Roman"/>
                <w:sz w:val="24"/>
                <w:szCs w:val="24"/>
                <w:lang w:eastAsia="en-IN"/>
              </w:rPr>
            </w:pPr>
            <w:r w:rsidRPr="008F73A4">
              <w:rPr>
                <w:rFonts w:ascii="Times New Roman" w:eastAsia="Times New Roman" w:hAnsi="Times New Roman" w:cs="Times New Roman"/>
                <w:sz w:val="24"/>
                <w:szCs w:val="24"/>
                <w:lang w:eastAsia="en-IN"/>
              </w:rPr>
              <w:t>Keeps track of visited nodes during traversal.</w:t>
            </w:r>
          </w:p>
        </w:tc>
      </w:tr>
      <w:tr w:rsidR="008F73A4" w:rsidRPr="008F73A4" w:rsidTr="008F73A4">
        <w:trPr>
          <w:tblCellSpacing w:w="15" w:type="dxa"/>
        </w:trPr>
        <w:tc>
          <w:tcPr>
            <w:tcW w:w="0" w:type="auto"/>
            <w:vAlign w:val="center"/>
            <w:hideMark/>
          </w:tcPr>
          <w:p w:rsidR="008F73A4" w:rsidRPr="008F73A4" w:rsidRDefault="008F73A4" w:rsidP="008F73A4">
            <w:pPr>
              <w:spacing w:after="0" w:line="240" w:lineRule="auto"/>
              <w:rPr>
                <w:rFonts w:ascii="Times New Roman" w:eastAsia="Times New Roman" w:hAnsi="Times New Roman" w:cs="Times New Roman"/>
                <w:sz w:val="24"/>
                <w:szCs w:val="24"/>
                <w:lang w:eastAsia="en-IN"/>
              </w:rPr>
            </w:pPr>
            <w:r w:rsidRPr="008F73A4">
              <w:rPr>
                <w:rFonts w:ascii="Times New Roman" w:eastAsia="Times New Roman" w:hAnsi="Times New Roman" w:cs="Times New Roman"/>
                <w:b/>
                <w:bCs/>
                <w:sz w:val="24"/>
                <w:szCs w:val="24"/>
                <w:lang w:eastAsia="en-IN"/>
              </w:rPr>
              <w:t>Performance Measurement Module</w:t>
            </w:r>
          </w:p>
        </w:tc>
        <w:tc>
          <w:tcPr>
            <w:tcW w:w="0" w:type="auto"/>
            <w:vAlign w:val="center"/>
            <w:hideMark/>
          </w:tcPr>
          <w:p w:rsidR="008F73A4" w:rsidRPr="008F73A4" w:rsidRDefault="008F73A4" w:rsidP="008F73A4">
            <w:pPr>
              <w:spacing w:after="0" w:line="240" w:lineRule="auto"/>
              <w:rPr>
                <w:rFonts w:ascii="Times New Roman" w:eastAsia="Times New Roman" w:hAnsi="Times New Roman" w:cs="Times New Roman"/>
                <w:sz w:val="24"/>
                <w:szCs w:val="24"/>
                <w:lang w:eastAsia="en-IN"/>
              </w:rPr>
            </w:pPr>
            <w:r w:rsidRPr="008F73A4">
              <w:rPr>
                <w:rFonts w:ascii="Times New Roman" w:eastAsia="Times New Roman" w:hAnsi="Times New Roman" w:cs="Times New Roman"/>
                <w:sz w:val="24"/>
                <w:szCs w:val="24"/>
                <w:lang w:eastAsia="en-IN"/>
              </w:rPr>
              <w:t>Measures the execution time of BFS and DFS.</w:t>
            </w:r>
          </w:p>
        </w:tc>
      </w:tr>
      <w:tr w:rsidR="008F73A4" w:rsidRPr="008F73A4" w:rsidTr="008F73A4">
        <w:trPr>
          <w:tblCellSpacing w:w="15" w:type="dxa"/>
        </w:trPr>
        <w:tc>
          <w:tcPr>
            <w:tcW w:w="0" w:type="auto"/>
            <w:vAlign w:val="center"/>
            <w:hideMark/>
          </w:tcPr>
          <w:p w:rsidR="008F73A4" w:rsidRPr="008F73A4" w:rsidRDefault="008F73A4" w:rsidP="008F73A4">
            <w:pPr>
              <w:spacing w:after="0" w:line="240" w:lineRule="auto"/>
              <w:rPr>
                <w:rFonts w:ascii="Times New Roman" w:eastAsia="Times New Roman" w:hAnsi="Times New Roman" w:cs="Times New Roman"/>
                <w:sz w:val="24"/>
                <w:szCs w:val="24"/>
                <w:lang w:eastAsia="en-IN"/>
              </w:rPr>
            </w:pPr>
            <w:r w:rsidRPr="008F73A4">
              <w:rPr>
                <w:rFonts w:ascii="Times New Roman" w:eastAsia="Times New Roman" w:hAnsi="Times New Roman" w:cs="Times New Roman"/>
                <w:b/>
                <w:bCs/>
                <w:sz w:val="24"/>
                <w:szCs w:val="24"/>
                <w:lang w:eastAsia="en-IN"/>
              </w:rPr>
              <w:t>Output Module</w:t>
            </w:r>
          </w:p>
        </w:tc>
        <w:tc>
          <w:tcPr>
            <w:tcW w:w="0" w:type="auto"/>
            <w:vAlign w:val="center"/>
            <w:hideMark/>
          </w:tcPr>
          <w:p w:rsidR="008F73A4" w:rsidRPr="008F73A4" w:rsidRDefault="008F73A4" w:rsidP="008F73A4">
            <w:pPr>
              <w:spacing w:after="0" w:line="240" w:lineRule="auto"/>
              <w:rPr>
                <w:rFonts w:ascii="Times New Roman" w:eastAsia="Times New Roman" w:hAnsi="Times New Roman" w:cs="Times New Roman"/>
                <w:sz w:val="24"/>
                <w:szCs w:val="24"/>
                <w:lang w:eastAsia="en-IN"/>
              </w:rPr>
            </w:pPr>
            <w:r w:rsidRPr="008F73A4">
              <w:rPr>
                <w:rFonts w:ascii="Times New Roman" w:eastAsia="Times New Roman" w:hAnsi="Times New Roman" w:cs="Times New Roman"/>
                <w:sz w:val="24"/>
                <w:szCs w:val="24"/>
                <w:lang w:eastAsia="en-IN"/>
              </w:rPr>
              <w:t>Displays the traversal and execution-time results.</w:t>
            </w:r>
          </w:p>
        </w:tc>
      </w:tr>
    </w:tbl>
    <w:p w:rsidR="008F73A4" w:rsidRDefault="008F73A4" w:rsidP="008F73A4">
      <w:pPr>
        <w:spacing w:before="100" w:beforeAutospacing="1" w:after="100" w:afterAutospacing="1" w:line="240" w:lineRule="auto"/>
        <w:rPr>
          <w:rFonts w:ascii="Times New Roman" w:eastAsia="Times New Roman" w:hAnsi="Times New Roman" w:cs="Times New Roman"/>
          <w:b/>
          <w:bCs/>
          <w:sz w:val="24"/>
          <w:szCs w:val="24"/>
          <w:lang w:eastAsia="en-IN"/>
        </w:rPr>
      </w:pPr>
      <w:r w:rsidRPr="008F73A4">
        <w:rPr>
          <w:rFonts w:ascii="Times New Roman" w:eastAsia="Times New Roman" w:hAnsi="Times New Roman" w:cs="Times New Roman"/>
          <w:b/>
          <w:bCs/>
          <w:sz w:val="24"/>
          <w:szCs w:val="24"/>
          <w:lang w:eastAsia="en-IN"/>
        </w:rPr>
        <w:t>Figure 2: Main containers of the BFS/DFS Graph Search System</w:t>
      </w:r>
    </w:p>
    <w:p w:rsidR="008F73A4" w:rsidRDefault="008F73A4" w:rsidP="008F73A4">
      <w:pPr>
        <w:spacing w:before="100" w:beforeAutospacing="1" w:after="100" w:afterAutospacing="1" w:line="240" w:lineRule="auto"/>
        <w:rPr>
          <w:rFonts w:ascii="Times New Roman" w:eastAsia="Times New Roman" w:hAnsi="Times New Roman" w:cs="Times New Roman"/>
          <w:b/>
          <w:bCs/>
          <w:sz w:val="24"/>
          <w:szCs w:val="24"/>
          <w:lang w:eastAsia="en-IN"/>
        </w:rPr>
      </w:pPr>
    </w:p>
    <w:p w:rsidR="008F73A4" w:rsidRDefault="008F73A4" w:rsidP="008F73A4">
      <w:pPr>
        <w:spacing w:before="100" w:beforeAutospacing="1" w:after="100" w:afterAutospacing="1" w:line="240" w:lineRule="auto"/>
        <w:rPr>
          <w:rFonts w:ascii="Times New Roman" w:eastAsia="Times New Roman" w:hAnsi="Times New Roman" w:cs="Times New Roman"/>
          <w:b/>
          <w:bCs/>
          <w:sz w:val="24"/>
          <w:szCs w:val="24"/>
          <w:lang w:eastAsia="en-IN"/>
        </w:rPr>
      </w:pPr>
    </w:p>
    <w:p w:rsidR="008F73A4" w:rsidRPr="008F73A4" w:rsidRDefault="008F73A4" w:rsidP="008F73A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1323267" cy="5981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vel2.png"/>
                    <pic:cNvPicPr/>
                  </pic:nvPicPr>
                  <pic:blipFill>
                    <a:blip r:embed="rId6">
                      <a:extLst>
                        <a:ext uri="{28A0092B-C50C-407E-A947-70E740481C1C}">
                          <a14:useLocalDpi xmlns:a14="http://schemas.microsoft.com/office/drawing/2010/main" val="0"/>
                        </a:ext>
                      </a:extLst>
                    </a:blip>
                    <a:stretch>
                      <a:fillRect/>
                    </a:stretch>
                  </pic:blipFill>
                  <pic:spPr>
                    <a:xfrm>
                      <a:off x="0" y="0"/>
                      <a:ext cx="1363406" cy="6163145"/>
                    </a:xfrm>
                    <a:prstGeom prst="rect">
                      <a:avLst/>
                    </a:prstGeom>
                  </pic:spPr>
                </pic:pic>
              </a:graphicData>
            </a:graphic>
          </wp:inline>
        </w:drawing>
      </w:r>
    </w:p>
    <w:p w:rsidR="008F73A4" w:rsidRDefault="008F73A4" w:rsidP="008F73A4">
      <w:pPr>
        <w:pStyle w:val="Heading2"/>
      </w:pPr>
      <w:r>
        <w:t>4. Component Diagram (C4 Level 3)</w:t>
      </w:r>
    </w:p>
    <w:p w:rsidR="008F73A4" w:rsidRDefault="008F73A4" w:rsidP="008F73A4">
      <w:pPr>
        <w:pStyle w:val="NormalWeb"/>
      </w:pPr>
      <w:r>
        <w:t>structure to keep track of already visited nodes. This view focuses only on the internal components of the Search Engine container.</w:t>
      </w:r>
      <w:r w:rsidR="00D018B6" w:rsidRPr="00D018B6">
        <w:t xml:space="preserve"> </w:t>
      </w:r>
      <w:r w:rsidR="00D018B6">
        <w:t>The Search Engine contains the two main search strategies, BFS and DFS. BFS uses a queue to manage the order of node exploration, while DFS uses a stack. Both algorithms use a visited</w:t>
      </w:r>
    </w:p>
    <w:p w:rsidR="008F73A4" w:rsidRDefault="008F73A4" w:rsidP="008F73A4">
      <w:pPr>
        <w:pStyle w:val="NormalWeb"/>
      </w:pPr>
      <w:r>
        <w:rPr>
          <w:rStyle w:val="Strong"/>
        </w:rPr>
        <w:t>Figure 3: Components inside the Search Engine</w:t>
      </w:r>
    </w:p>
    <w:p w:rsidR="008F73A4" w:rsidRDefault="008F73A4" w:rsidP="008F73A4">
      <w:pPr>
        <w:pStyle w:val="NormalWeb"/>
        <w:rPr>
          <w:b/>
          <w:sz w:val="32"/>
          <w:szCs w:val="32"/>
        </w:rPr>
      </w:pPr>
    </w:p>
    <w:p w:rsidR="008F73A4" w:rsidRDefault="008F73A4" w:rsidP="008F73A4">
      <w:pPr>
        <w:pStyle w:val="NormalWeb"/>
        <w:rPr>
          <w:b/>
          <w:sz w:val="32"/>
          <w:szCs w:val="32"/>
        </w:rPr>
      </w:pPr>
      <w:r>
        <w:rPr>
          <w:b/>
          <w:noProof/>
          <w:sz w:val="32"/>
          <w:szCs w:val="32"/>
        </w:rPr>
        <w:lastRenderedPageBreak/>
        <w:drawing>
          <wp:inline distT="0" distB="0" distL="0" distR="0">
            <wp:extent cx="2047875" cy="39624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evel3.drawio.png"/>
                    <pic:cNvPicPr/>
                  </pic:nvPicPr>
                  <pic:blipFill>
                    <a:blip r:embed="rId7">
                      <a:extLst>
                        <a:ext uri="{28A0092B-C50C-407E-A947-70E740481C1C}">
                          <a14:useLocalDpi xmlns:a14="http://schemas.microsoft.com/office/drawing/2010/main" val="0"/>
                        </a:ext>
                      </a:extLst>
                    </a:blip>
                    <a:stretch>
                      <a:fillRect/>
                    </a:stretch>
                  </pic:blipFill>
                  <pic:spPr>
                    <a:xfrm>
                      <a:off x="0" y="0"/>
                      <a:ext cx="2061754" cy="3989353"/>
                    </a:xfrm>
                    <a:prstGeom prst="rect">
                      <a:avLst/>
                    </a:prstGeom>
                  </pic:spPr>
                </pic:pic>
              </a:graphicData>
            </a:graphic>
          </wp:inline>
        </w:drawing>
      </w:r>
    </w:p>
    <w:p w:rsidR="00D018B6" w:rsidRDefault="00D018B6" w:rsidP="00D018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D018B6" w:rsidRDefault="00D018B6" w:rsidP="00D018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D018B6" w:rsidRPr="00D018B6" w:rsidRDefault="00D018B6" w:rsidP="00D018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018B6">
        <w:rPr>
          <w:rFonts w:ascii="Times New Roman" w:eastAsia="Times New Roman" w:hAnsi="Times New Roman" w:cs="Times New Roman"/>
          <w:b/>
          <w:bCs/>
          <w:sz w:val="36"/>
          <w:szCs w:val="36"/>
          <w:lang w:eastAsia="en-IN"/>
        </w:rPr>
        <w:t>5. Code Level Overview (C4 Level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gridCol w:w="6783"/>
      </w:tblGrid>
      <w:tr w:rsidR="00D018B6" w:rsidRPr="00D018B6" w:rsidTr="00D018B6">
        <w:trPr>
          <w:tblHeader/>
          <w:tblCellSpacing w:w="15" w:type="dxa"/>
        </w:trPr>
        <w:tc>
          <w:tcPr>
            <w:tcW w:w="0" w:type="auto"/>
            <w:vAlign w:val="center"/>
            <w:hideMark/>
          </w:tcPr>
          <w:p w:rsidR="00D018B6" w:rsidRPr="00D018B6" w:rsidRDefault="00D018B6" w:rsidP="00D018B6">
            <w:pPr>
              <w:spacing w:after="0" w:line="240" w:lineRule="auto"/>
              <w:jc w:val="center"/>
              <w:rPr>
                <w:rFonts w:ascii="Times New Roman" w:eastAsia="Times New Roman" w:hAnsi="Times New Roman" w:cs="Times New Roman"/>
                <w:b/>
                <w:bCs/>
                <w:sz w:val="24"/>
                <w:szCs w:val="24"/>
                <w:lang w:eastAsia="en-IN"/>
              </w:rPr>
            </w:pPr>
            <w:r w:rsidRPr="00D018B6">
              <w:rPr>
                <w:rFonts w:ascii="Times New Roman" w:eastAsia="Times New Roman" w:hAnsi="Times New Roman" w:cs="Times New Roman"/>
                <w:b/>
                <w:bCs/>
                <w:sz w:val="24"/>
                <w:szCs w:val="24"/>
                <w:lang w:eastAsia="en-IN"/>
              </w:rPr>
              <w:t>File / Function</w:t>
            </w:r>
          </w:p>
        </w:tc>
        <w:tc>
          <w:tcPr>
            <w:tcW w:w="0" w:type="auto"/>
            <w:vAlign w:val="center"/>
            <w:hideMark/>
          </w:tcPr>
          <w:p w:rsidR="00D018B6" w:rsidRPr="00D018B6" w:rsidRDefault="00D018B6" w:rsidP="00D018B6">
            <w:pPr>
              <w:spacing w:after="0" w:line="240" w:lineRule="auto"/>
              <w:jc w:val="center"/>
              <w:rPr>
                <w:rFonts w:ascii="Times New Roman" w:eastAsia="Times New Roman" w:hAnsi="Times New Roman" w:cs="Times New Roman"/>
                <w:b/>
                <w:bCs/>
                <w:sz w:val="24"/>
                <w:szCs w:val="24"/>
                <w:lang w:eastAsia="en-IN"/>
              </w:rPr>
            </w:pPr>
            <w:r w:rsidRPr="00D018B6">
              <w:rPr>
                <w:rFonts w:ascii="Times New Roman" w:eastAsia="Times New Roman" w:hAnsi="Times New Roman" w:cs="Times New Roman"/>
                <w:b/>
                <w:bCs/>
                <w:sz w:val="24"/>
                <w:szCs w:val="24"/>
                <w:lang w:eastAsia="en-IN"/>
              </w:rPr>
              <w:t>Responsibility</w:t>
            </w:r>
          </w:p>
        </w:tc>
      </w:tr>
      <w:tr w:rsidR="00D018B6" w:rsidRPr="00D018B6" w:rsidTr="00D018B6">
        <w:trPr>
          <w:tblCellSpacing w:w="15" w:type="dxa"/>
        </w:trPr>
        <w:tc>
          <w:tcPr>
            <w:tcW w:w="0" w:type="auto"/>
            <w:vAlign w:val="center"/>
            <w:hideMark/>
          </w:tcPr>
          <w:p w:rsidR="00D018B6" w:rsidRPr="00D018B6" w:rsidRDefault="00D018B6" w:rsidP="00D018B6">
            <w:pPr>
              <w:spacing w:after="0" w:line="240" w:lineRule="auto"/>
              <w:rPr>
                <w:rFonts w:ascii="Times New Roman" w:eastAsia="Times New Roman" w:hAnsi="Times New Roman" w:cs="Times New Roman"/>
                <w:sz w:val="24"/>
                <w:szCs w:val="24"/>
                <w:lang w:eastAsia="en-IN"/>
              </w:rPr>
            </w:pPr>
            <w:r w:rsidRPr="00D018B6">
              <w:rPr>
                <w:rFonts w:ascii="Times New Roman" w:eastAsia="Times New Roman" w:hAnsi="Times New Roman" w:cs="Times New Roman"/>
                <w:b/>
                <w:bCs/>
                <w:sz w:val="24"/>
                <w:szCs w:val="24"/>
                <w:lang w:eastAsia="en-IN"/>
              </w:rPr>
              <w:t xml:space="preserve">bfs_dfs.py – </w:t>
            </w:r>
            <w:proofErr w:type="spellStart"/>
            <w:proofErr w:type="gramStart"/>
            <w:r w:rsidRPr="00D018B6">
              <w:rPr>
                <w:rFonts w:ascii="Times New Roman" w:eastAsia="Times New Roman" w:hAnsi="Times New Roman" w:cs="Times New Roman"/>
                <w:b/>
                <w:bCs/>
                <w:sz w:val="24"/>
                <w:szCs w:val="24"/>
                <w:lang w:eastAsia="en-IN"/>
              </w:rPr>
              <w:t>bfs</w:t>
            </w:r>
            <w:proofErr w:type="spellEnd"/>
            <w:r w:rsidRPr="00D018B6">
              <w:rPr>
                <w:rFonts w:ascii="Times New Roman" w:eastAsia="Times New Roman" w:hAnsi="Times New Roman" w:cs="Times New Roman"/>
                <w:b/>
                <w:bCs/>
                <w:sz w:val="24"/>
                <w:szCs w:val="24"/>
                <w:lang w:eastAsia="en-IN"/>
              </w:rPr>
              <w:t>(</w:t>
            </w:r>
            <w:proofErr w:type="gramEnd"/>
            <w:r w:rsidRPr="00D018B6">
              <w:rPr>
                <w:rFonts w:ascii="Times New Roman" w:eastAsia="Times New Roman" w:hAnsi="Times New Roman" w:cs="Times New Roman"/>
                <w:b/>
                <w:bCs/>
                <w:sz w:val="24"/>
                <w:szCs w:val="24"/>
                <w:lang w:eastAsia="en-IN"/>
              </w:rPr>
              <w:t>)</w:t>
            </w:r>
          </w:p>
        </w:tc>
        <w:tc>
          <w:tcPr>
            <w:tcW w:w="0" w:type="auto"/>
            <w:vAlign w:val="center"/>
            <w:hideMark/>
          </w:tcPr>
          <w:p w:rsidR="00D018B6" w:rsidRPr="00D018B6" w:rsidRDefault="00D018B6" w:rsidP="00D018B6">
            <w:pPr>
              <w:spacing w:after="0" w:line="240" w:lineRule="auto"/>
              <w:rPr>
                <w:rFonts w:ascii="Times New Roman" w:eastAsia="Times New Roman" w:hAnsi="Times New Roman" w:cs="Times New Roman"/>
                <w:sz w:val="24"/>
                <w:szCs w:val="24"/>
                <w:lang w:eastAsia="en-IN"/>
              </w:rPr>
            </w:pPr>
            <w:r w:rsidRPr="00D018B6">
              <w:rPr>
                <w:rFonts w:ascii="Times New Roman" w:eastAsia="Times New Roman" w:hAnsi="Times New Roman" w:cs="Times New Roman"/>
                <w:sz w:val="24"/>
                <w:szCs w:val="24"/>
                <w:lang w:eastAsia="en-IN"/>
              </w:rPr>
              <w:t>Performs Breadth-First Search using a queue.</w:t>
            </w:r>
          </w:p>
        </w:tc>
      </w:tr>
      <w:tr w:rsidR="00D018B6" w:rsidRPr="00D018B6" w:rsidTr="00D018B6">
        <w:trPr>
          <w:tblCellSpacing w:w="15" w:type="dxa"/>
        </w:trPr>
        <w:tc>
          <w:tcPr>
            <w:tcW w:w="0" w:type="auto"/>
            <w:vAlign w:val="center"/>
            <w:hideMark/>
          </w:tcPr>
          <w:p w:rsidR="00D018B6" w:rsidRPr="00D018B6" w:rsidRDefault="00D018B6" w:rsidP="00D018B6">
            <w:pPr>
              <w:spacing w:after="0" w:line="240" w:lineRule="auto"/>
              <w:rPr>
                <w:rFonts w:ascii="Times New Roman" w:eastAsia="Times New Roman" w:hAnsi="Times New Roman" w:cs="Times New Roman"/>
                <w:sz w:val="24"/>
                <w:szCs w:val="24"/>
                <w:lang w:eastAsia="en-IN"/>
              </w:rPr>
            </w:pPr>
            <w:r w:rsidRPr="00D018B6">
              <w:rPr>
                <w:rFonts w:ascii="Times New Roman" w:eastAsia="Times New Roman" w:hAnsi="Times New Roman" w:cs="Times New Roman"/>
                <w:b/>
                <w:bCs/>
                <w:sz w:val="24"/>
                <w:szCs w:val="24"/>
                <w:lang w:eastAsia="en-IN"/>
              </w:rPr>
              <w:t xml:space="preserve">bfs_dfs.py – </w:t>
            </w:r>
            <w:proofErr w:type="spellStart"/>
            <w:proofErr w:type="gramStart"/>
            <w:r w:rsidRPr="00D018B6">
              <w:rPr>
                <w:rFonts w:ascii="Times New Roman" w:eastAsia="Times New Roman" w:hAnsi="Times New Roman" w:cs="Times New Roman"/>
                <w:b/>
                <w:bCs/>
                <w:sz w:val="24"/>
                <w:szCs w:val="24"/>
                <w:lang w:eastAsia="en-IN"/>
              </w:rPr>
              <w:t>dfs</w:t>
            </w:r>
            <w:proofErr w:type="spellEnd"/>
            <w:r w:rsidRPr="00D018B6">
              <w:rPr>
                <w:rFonts w:ascii="Times New Roman" w:eastAsia="Times New Roman" w:hAnsi="Times New Roman" w:cs="Times New Roman"/>
                <w:b/>
                <w:bCs/>
                <w:sz w:val="24"/>
                <w:szCs w:val="24"/>
                <w:lang w:eastAsia="en-IN"/>
              </w:rPr>
              <w:t>(</w:t>
            </w:r>
            <w:proofErr w:type="gramEnd"/>
            <w:r w:rsidRPr="00D018B6">
              <w:rPr>
                <w:rFonts w:ascii="Times New Roman" w:eastAsia="Times New Roman" w:hAnsi="Times New Roman" w:cs="Times New Roman"/>
                <w:b/>
                <w:bCs/>
                <w:sz w:val="24"/>
                <w:szCs w:val="24"/>
                <w:lang w:eastAsia="en-IN"/>
              </w:rPr>
              <w:t>)</w:t>
            </w:r>
          </w:p>
        </w:tc>
        <w:tc>
          <w:tcPr>
            <w:tcW w:w="0" w:type="auto"/>
            <w:vAlign w:val="center"/>
            <w:hideMark/>
          </w:tcPr>
          <w:p w:rsidR="00D018B6" w:rsidRPr="00D018B6" w:rsidRDefault="00D018B6" w:rsidP="00D018B6">
            <w:pPr>
              <w:spacing w:after="0" w:line="240" w:lineRule="auto"/>
              <w:rPr>
                <w:rFonts w:ascii="Times New Roman" w:eastAsia="Times New Roman" w:hAnsi="Times New Roman" w:cs="Times New Roman"/>
                <w:sz w:val="24"/>
                <w:szCs w:val="24"/>
                <w:lang w:eastAsia="en-IN"/>
              </w:rPr>
            </w:pPr>
            <w:r w:rsidRPr="00D018B6">
              <w:rPr>
                <w:rFonts w:ascii="Times New Roman" w:eastAsia="Times New Roman" w:hAnsi="Times New Roman" w:cs="Times New Roman"/>
                <w:sz w:val="24"/>
                <w:szCs w:val="24"/>
                <w:lang w:eastAsia="en-IN"/>
              </w:rPr>
              <w:t>Performs iterative Depth-First Search using a stack.</w:t>
            </w:r>
          </w:p>
        </w:tc>
      </w:tr>
      <w:tr w:rsidR="00D018B6" w:rsidRPr="00D018B6" w:rsidTr="00D018B6">
        <w:trPr>
          <w:tblCellSpacing w:w="15" w:type="dxa"/>
        </w:trPr>
        <w:tc>
          <w:tcPr>
            <w:tcW w:w="0" w:type="auto"/>
            <w:vAlign w:val="center"/>
            <w:hideMark/>
          </w:tcPr>
          <w:p w:rsidR="00D018B6" w:rsidRPr="00D018B6" w:rsidRDefault="00D018B6" w:rsidP="00D018B6">
            <w:pPr>
              <w:spacing w:after="0" w:line="240" w:lineRule="auto"/>
              <w:rPr>
                <w:rFonts w:ascii="Times New Roman" w:eastAsia="Times New Roman" w:hAnsi="Times New Roman" w:cs="Times New Roman"/>
                <w:sz w:val="24"/>
                <w:szCs w:val="24"/>
                <w:lang w:eastAsia="en-IN"/>
              </w:rPr>
            </w:pPr>
            <w:r w:rsidRPr="00D018B6">
              <w:rPr>
                <w:rFonts w:ascii="Times New Roman" w:eastAsia="Times New Roman" w:hAnsi="Times New Roman" w:cs="Times New Roman"/>
                <w:b/>
                <w:bCs/>
                <w:sz w:val="24"/>
                <w:szCs w:val="24"/>
                <w:lang w:eastAsia="en-IN"/>
              </w:rPr>
              <w:t xml:space="preserve">bfs_dfs.py – </w:t>
            </w:r>
            <w:proofErr w:type="spellStart"/>
            <w:r w:rsidRPr="00D018B6">
              <w:rPr>
                <w:rFonts w:ascii="Times New Roman" w:eastAsia="Times New Roman" w:hAnsi="Times New Roman" w:cs="Times New Roman"/>
                <w:b/>
                <w:bCs/>
                <w:sz w:val="24"/>
                <w:szCs w:val="24"/>
                <w:lang w:eastAsia="en-IN"/>
              </w:rPr>
              <w:t>best_</w:t>
            </w:r>
            <w:proofErr w:type="gramStart"/>
            <w:r w:rsidRPr="00D018B6">
              <w:rPr>
                <w:rFonts w:ascii="Times New Roman" w:eastAsia="Times New Roman" w:hAnsi="Times New Roman" w:cs="Times New Roman"/>
                <w:b/>
                <w:bCs/>
                <w:sz w:val="24"/>
                <w:szCs w:val="24"/>
                <w:lang w:eastAsia="en-IN"/>
              </w:rPr>
              <w:t>case</w:t>
            </w:r>
            <w:proofErr w:type="spellEnd"/>
            <w:r w:rsidRPr="00D018B6">
              <w:rPr>
                <w:rFonts w:ascii="Times New Roman" w:eastAsia="Times New Roman" w:hAnsi="Times New Roman" w:cs="Times New Roman"/>
                <w:b/>
                <w:bCs/>
                <w:sz w:val="24"/>
                <w:szCs w:val="24"/>
                <w:lang w:eastAsia="en-IN"/>
              </w:rPr>
              <w:t>(</w:t>
            </w:r>
            <w:proofErr w:type="gramEnd"/>
            <w:r w:rsidRPr="00D018B6">
              <w:rPr>
                <w:rFonts w:ascii="Times New Roman" w:eastAsia="Times New Roman" w:hAnsi="Times New Roman" w:cs="Times New Roman"/>
                <w:b/>
                <w:bCs/>
                <w:sz w:val="24"/>
                <w:szCs w:val="24"/>
                <w:lang w:eastAsia="en-IN"/>
              </w:rPr>
              <w:t>)</w:t>
            </w:r>
          </w:p>
        </w:tc>
        <w:tc>
          <w:tcPr>
            <w:tcW w:w="0" w:type="auto"/>
            <w:vAlign w:val="center"/>
            <w:hideMark/>
          </w:tcPr>
          <w:p w:rsidR="00D018B6" w:rsidRPr="00D018B6" w:rsidRDefault="00D018B6" w:rsidP="00D018B6">
            <w:pPr>
              <w:spacing w:after="0" w:line="240" w:lineRule="auto"/>
              <w:rPr>
                <w:rFonts w:ascii="Times New Roman" w:eastAsia="Times New Roman" w:hAnsi="Times New Roman" w:cs="Times New Roman"/>
                <w:sz w:val="24"/>
                <w:szCs w:val="24"/>
                <w:lang w:eastAsia="en-IN"/>
              </w:rPr>
            </w:pPr>
            <w:r w:rsidRPr="00D018B6">
              <w:rPr>
                <w:rFonts w:ascii="Times New Roman" w:eastAsia="Times New Roman" w:hAnsi="Times New Roman" w:cs="Times New Roman"/>
                <w:sz w:val="24"/>
                <w:szCs w:val="24"/>
                <w:lang w:eastAsia="en-IN"/>
              </w:rPr>
              <w:t>Creates a linear graph structure for the best-case experiment.</w:t>
            </w:r>
          </w:p>
        </w:tc>
      </w:tr>
      <w:tr w:rsidR="00D018B6" w:rsidRPr="00D018B6" w:rsidTr="00D018B6">
        <w:trPr>
          <w:tblCellSpacing w:w="15" w:type="dxa"/>
        </w:trPr>
        <w:tc>
          <w:tcPr>
            <w:tcW w:w="0" w:type="auto"/>
            <w:vAlign w:val="center"/>
            <w:hideMark/>
          </w:tcPr>
          <w:p w:rsidR="00D018B6" w:rsidRPr="00D018B6" w:rsidRDefault="00D018B6" w:rsidP="00D018B6">
            <w:pPr>
              <w:spacing w:after="0" w:line="240" w:lineRule="auto"/>
              <w:rPr>
                <w:rFonts w:ascii="Times New Roman" w:eastAsia="Times New Roman" w:hAnsi="Times New Roman" w:cs="Times New Roman"/>
                <w:sz w:val="24"/>
                <w:szCs w:val="24"/>
                <w:lang w:eastAsia="en-IN"/>
              </w:rPr>
            </w:pPr>
            <w:r w:rsidRPr="00D018B6">
              <w:rPr>
                <w:rFonts w:ascii="Times New Roman" w:eastAsia="Times New Roman" w:hAnsi="Times New Roman" w:cs="Times New Roman"/>
                <w:b/>
                <w:bCs/>
                <w:sz w:val="24"/>
                <w:szCs w:val="24"/>
                <w:lang w:eastAsia="en-IN"/>
              </w:rPr>
              <w:t xml:space="preserve">bfs_dfs.py – </w:t>
            </w:r>
            <w:proofErr w:type="spellStart"/>
            <w:r w:rsidRPr="00D018B6">
              <w:rPr>
                <w:rFonts w:ascii="Times New Roman" w:eastAsia="Times New Roman" w:hAnsi="Times New Roman" w:cs="Times New Roman"/>
                <w:b/>
                <w:bCs/>
                <w:sz w:val="24"/>
                <w:szCs w:val="24"/>
                <w:lang w:eastAsia="en-IN"/>
              </w:rPr>
              <w:t>average_</w:t>
            </w:r>
            <w:proofErr w:type="gramStart"/>
            <w:r w:rsidRPr="00D018B6">
              <w:rPr>
                <w:rFonts w:ascii="Times New Roman" w:eastAsia="Times New Roman" w:hAnsi="Times New Roman" w:cs="Times New Roman"/>
                <w:b/>
                <w:bCs/>
                <w:sz w:val="24"/>
                <w:szCs w:val="24"/>
                <w:lang w:eastAsia="en-IN"/>
              </w:rPr>
              <w:t>case</w:t>
            </w:r>
            <w:proofErr w:type="spellEnd"/>
            <w:r w:rsidRPr="00D018B6">
              <w:rPr>
                <w:rFonts w:ascii="Times New Roman" w:eastAsia="Times New Roman" w:hAnsi="Times New Roman" w:cs="Times New Roman"/>
                <w:b/>
                <w:bCs/>
                <w:sz w:val="24"/>
                <w:szCs w:val="24"/>
                <w:lang w:eastAsia="en-IN"/>
              </w:rPr>
              <w:t>(</w:t>
            </w:r>
            <w:proofErr w:type="gramEnd"/>
            <w:r w:rsidRPr="00D018B6">
              <w:rPr>
                <w:rFonts w:ascii="Times New Roman" w:eastAsia="Times New Roman" w:hAnsi="Times New Roman" w:cs="Times New Roman"/>
                <w:b/>
                <w:bCs/>
                <w:sz w:val="24"/>
                <w:szCs w:val="24"/>
                <w:lang w:eastAsia="en-IN"/>
              </w:rPr>
              <w:t>)</w:t>
            </w:r>
          </w:p>
        </w:tc>
        <w:tc>
          <w:tcPr>
            <w:tcW w:w="0" w:type="auto"/>
            <w:vAlign w:val="center"/>
            <w:hideMark/>
          </w:tcPr>
          <w:p w:rsidR="00D018B6" w:rsidRPr="00D018B6" w:rsidRDefault="00D018B6" w:rsidP="00D018B6">
            <w:pPr>
              <w:spacing w:after="0" w:line="240" w:lineRule="auto"/>
              <w:rPr>
                <w:rFonts w:ascii="Times New Roman" w:eastAsia="Times New Roman" w:hAnsi="Times New Roman" w:cs="Times New Roman"/>
                <w:sz w:val="24"/>
                <w:szCs w:val="24"/>
                <w:lang w:eastAsia="en-IN"/>
              </w:rPr>
            </w:pPr>
            <w:r w:rsidRPr="00D018B6">
              <w:rPr>
                <w:rFonts w:ascii="Times New Roman" w:eastAsia="Times New Roman" w:hAnsi="Times New Roman" w:cs="Times New Roman"/>
                <w:sz w:val="24"/>
                <w:szCs w:val="24"/>
                <w:lang w:eastAsia="en-IN"/>
              </w:rPr>
              <w:t>Creates a moderately connected graph structure for the average-case experiment.</w:t>
            </w:r>
          </w:p>
        </w:tc>
      </w:tr>
      <w:tr w:rsidR="00D018B6" w:rsidRPr="00D018B6" w:rsidTr="00D018B6">
        <w:trPr>
          <w:tblCellSpacing w:w="15" w:type="dxa"/>
        </w:trPr>
        <w:tc>
          <w:tcPr>
            <w:tcW w:w="0" w:type="auto"/>
            <w:vAlign w:val="center"/>
            <w:hideMark/>
          </w:tcPr>
          <w:p w:rsidR="00D018B6" w:rsidRPr="00D018B6" w:rsidRDefault="00D018B6" w:rsidP="00D018B6">
            <w:pPr>
              <w:spacing w:after="0" w:line="240" w:lineRule="auto"/>
              <w:rPr>
                <w:rFonts w:ascii="Times New Roman" w:eastAsia="Times New Roman" w:hAnsi="Times New Roman" w:cs="Times New Roman"/>
                <w:sz w:val="24"/>
                <w:szCs w:val="24"/>
                <w:lang w:eastAsia="en-IN"/>
              </w:rPr>
            </w:pPr>
            <w:r w:rsidRPr="00D018B6">
              <w:rPr>
                <w:rFonts w:ascii="Times New Roman" w:eastAsia="Times New Roman" w:hAnsi="Times New Roman" w:cs="Times New Roman"/>
                <w:b/>
                <w:bCs/>
                <w:sz w:val="24"/>
                <w:szCs w:val="24"/>
                <w:lang w:eastAsia="en-IN"/>
              </w:rPr>
              <w:t xml:space="preserve">bfs_dfs.py – </w:t>
            </w:r>
            <w:proofErr w:type="spellStart"/>
            <w:r w:rsidRPr="00D018B6">
              <w:rPr>
                <w:rFonts w:ascii="Times New Roman" w:eastAsia="Times New Roman" w:hAnsi="Times New Roman" w:cs="Times New Roman"/>
                <w:b/>
                <w:bCs/>
                <w:sz w:val="24"/>
                <w:szCs w:val="24"/>
                <w:lang w:eastAsia="en-IN"/>
              </w:rPr>
              <w:t>worst_</w:t>
            </w:r>
            <w:proofErr w:type="gramStart"/>
            <w:r w:rsidRPr="00D018B6">
              <w:rPr>
                <w:rFonts w:ascii="Times New Roman" w:eastAsia="Times New Roman" w:hAnsi="Times New Roman" w:cs="Times New Roman"/>
                <w:b/>
                <w:bCs/>
                <w:sz w:val="24"/>
                <w:szCs w:val="24"/>
                <w:lang w:eastAsia="en-IN"/>
              </w:rPr>
              <w:t>case</w:t>
            </w:r>
            <w:proofErr w:type="spellEnd"/>
            <w:r w:rsidRPr="00D018B6">
              <w:rPr>
                <w:rFonts w:ascii="Times New Roman" w:eastAsia="Times New Roman" w:hAnsi="Times New Roman" w:cs="Times New Roman"/>
                <w:b/>
                <w:bCs/>
                <w:sz w:val="24"/>
                <w:szCs w:val="24"/>
                <w:lang w:eastAsia="en-IN"/>
              </w:rPr>
              <w:t>(</w:t>
            </w:r>
            <w:proofErr w:type="gramEnd"/>
            <w:r w:rsidRPr="00D018B6">
              <w:rPr>
                <w:rFonts w:ascii="Times New Roman" w:eastAsia="Times New Roman" w:hAnsi="Times New Roman" w:cs="Times New Roman"/>
                <w:b/>
                <w:bCs/>
                <w:sz w:val="24"/>
                <w:szCs w:val="24"/>
                <w:lang w:eastAsia="en-IN"/>
              </w:rPr>
              <w:t>)</w:t>
            </w:r>
          </w:p>
        </w:tc>
        <w:tc>
          <w:tcPr>
            <w:tcW w:w="0" w:type="auto"/>
            <w:vAlign w:val="center"/>
            <w:hideMark/>
          </w:tcPr>
          <w:p w:rsidR="00D018B6" w:rsidRPr="00D018B6" w:rsidRDefault="00D018B6" w:rsidP="00D018B6">
            <w:pPr>
              <w:spacing w:after="0" w:line="240" w:lineRule="auto"/>
              <w:rPr>
                <w:rFonts w:ascii="Times New Roman" w:eastAsia="Times New Roman" w:hAnsi="Times New Roman" w:cs="Times New Roman"/>
                <w:sz w:val="24"/>
                <w:szCs w:val="24"/>
                <w:lang w:eastAsia="en-IN"/>
              </w:rPr>
            </w:pPr>
            <w:r w:rsidRPr="00D018B6">
              <w:rPr>
                <w:rFonts w:ascii="Times New Roman" w:eastAsia="Times New Roman" w:hAnsi="Times New Roman" w:cs="Times New Roman"/>
                <w:sz w:val="24"/>
                <w:szCs w:val="24"/>
                <w:lang w:eastAsia="en-IN"/>
              </w:rPr>
              <w:t>Creates a densely connected graph structure for the worst-case experiment.</w:t>
            </w:r>
          </w:p>
        </w:tc>
      </w:tr>
      <w:tr w:rsidR="00D018B6" w:rsidRPr="00D018B6" w:rsidTr="00D018B6">
        <w:trPr>
          <w:tblCellSpacing w:w="15" w:type="dxa"/>
        </w:trPr>
        <w:tc>
          <w:tcPr>
            <w:tcW w:w="0" w:type="auto"/>
            <w:vAlign w:val="center"/>
            <w:hideMark/>
          </w:tcPr>
          <w:p w:rsidR="00D018B6" w:rsidRPr="00D018B6" w:rsidRDefault="00D018B6" w:rsidP="00D018B6">
            <w:pPr>
              <w:spacing w:after="0" w:line="240" w:lineRule="auto"/>
              <w:rPr>
                <w:rFonts w:ascii="Times New Roman" w:eastAsia="Times New Roman" w:hAnsi="Times New Roman" w:cs="Times New Roman"/>
                <w:sz w:val="24"/>
                <w:szCs w:val="24"/>
                <w:lang w:eastAsia="en-IN"/>
              </w:rPr>
            </w:pPr>
            <w:r w:rsidRPr="00D018B6">
              <w:rPr>
                <w:rFonts w:ascii="Times New Roman" w:eastAsia="Times New Roman" w:hAnsi="Times New Roman" w:cs="Times New Roman"/>
                <w:b/>
                <w:bCs/>
                <w:sz w:val="24"/>
                <w:szCs w:val="24"/>
                <w:lang w:eastAsia="en-IN"/>
              </w:rPr>
              <w:t xml:space="preserve">bfs_dfs.py – </w:t>
            </w:r>
            <w:proofErr w:type="gramStart"/>
            <w:r w:rsidRPr="00D018B6">
              <w:rPr>
                <w:rFonts w:ascii="Times New Roman" w:eastAsia="Times New Roman" w:hAnsi="Times New Roman" w:cs="Times New Roman"/>
                <w:b/>
                <w:bCs/>
                <w:sz w:val="24"/>
                <w:szCs w:val="24"/>
                <w:lang w:eastAsia="en-IN"/>
              </w:rPr>
              <w:t>measure(</w:t>
            </w:r>
            <w:proofErr w:type="gramEnd"/>
            <w:r w:rsidRPr="00D018B6">
              <w:rPr>
                <w:rFonts w:ascii="Times New Roman" w:eastAsia="Times New Roman" w:hAnsi="Times New Roman" w:cs="Times New Roman"/>
                <w:b/>
                <w:bCs/>
                <w:sz w:val="24"/>
                <w:szCs w:val="24"/>
                <w:lang w:eastAsia="en-IN"/>
              </w:rPr>
              <w:t>)</w:t>
            </w:r>
          </w:p>
        </w:tc>
        <w:tc>
          <w:tcPr>
            <w:tcW w:w="0" w:type="auto"/>
            <w:vAlign w:val="center"/>
            <w:hideMark/>
          </w:tcPr>
          <w:p w:rsidR="00D018B6" w:rsidRPr="00D018B6" w:rsidRDefault="00D018B6" w:rsidP="00D018B6">
            <w:pPr>
              <w:spacing w:after="0" w:line="240" w:lineRule="auto"/>
              <w:rPr>
                <w:rFonts w:ascii="Times New Roman" w:eastAsia="Times New Roman" w:hAnsi="Times New Roman" w:cs="Times New Roman"/>
                <w:sz w:val="24"/>
                <w:szCs w:val="24"/>
                <w:lang w:eastAsia="en-IN"/>
              </w:rPr>
            </w:pPr>
            <w:r w:rsidRPr="00D018B6">
              <w:rPr>
                <w:rFonts w:ascii="Times New Roman" w:eastAsia="Times New Roman" w:hAnsi="Times New Roman" w:cs="Times New Roman"/>
                <w:sz w:val="24"/>
                <w:szCs w:val="24"/>
                <w:lang w:eastAsia="en-IN"/>
              </w:rPr>
              <w:t xml:space="preserve">Measures the execution time of a selected algorithm using </w:t>
            </w:r>
            <w:proofErr w:type="spellStart"/>
            <w:proofErr w:type="gramStart"/>
            <w:r w:rsidRPr="00D018B6">
              <w:rPr>
                <w:rFonts w:ascii="Courier New" w:eastAsia="Times New Roman" w:hAnsi="Courier New" w:cs="Courier New"/>
                <w:sz w:val="20"/>
                <w:szCs w:val="20"/>
                <w:lang w:eastAsia="en-IN"/>
              </w:rPr>
              <w:t>time.perf</w:t>
            </w:r>
            <w:proofErr w:type="gramEnd"/>
            <w:r w:rsidRPr="00D018B6">
              <w:rPr>
                <w:rFonts w:ascii="Courier New" w:eastAsia="Times New Roman" w:hAnsi="Courier New" w:cs="Courier New"/>
                <w:sz w:val="20"/>
                <w:szCs w:val="20"/>
                <w:lang w:eastAsia="en-IN"/>
              </w:rPr>
              <w:t>_counter</w:t>
            </w:r>
            <w:proofErr w:type="spellEnd"/>
            <w:r w:rsidRPr="00D018B6">
              <w:rPr>
                <w:rFonts w:ascii="Courier New" w:eastAsia="Times New Roman" w:hAnsi="Courier New" w:cs="Courier New"/>
                <w:sz w:val="20"/>
                <w:szCs w:val="20"/>
                <w:lang w:eastAsia="en-IN"/>
              </w:rPr>
              <w:t>()</w:t>
            </w:r>
            <w:r w:rsidRPr="00D018B6">
              <w:rPr>
                <w:rFonts w:ascii="Times New Roman" w:eastAsia="Times New Roman" w:hAnsi="Times New Roman" w:cs="Times New Roman"/>
                <w:sz w:val="24"/>
                <w:szCs w:val="24"/>
                <w:lang w:eastAsia="en-IN"/>
              </w:rPr>
              <w:t>.</w:t>
            </w:r>
          </w:p>
        </w:tc>
      </w:tr>
      <w:tr w:rsidR="00D018B6" w:rsidRPr="00D018B6" w:rsidTr="00D018B6">
        <w:trPr>
          <w:tblCellSpacing w:w="15" w:type="dxa"/>
        </w:trPr>
        <w:tc>
          <w:tcPr>
            <w:tcW w:w="0" w:type="auto"/>
            <w:vAlign w:val="center"/>
            <w:hideMark/>
          </w:tcPr>
          <w:p w:rsidR="00D018B6" w:rsidRPr="00D018B6" w:rsidRDefault="00D018B6" w:rsidP="00D018B6">
            <w:pPr>
              <w:spacing w:after="0" w:line="240" w:lineRule="auto"/>
              <w:rPr>
                <w:rFonts w:ascii="Times New Roman" w:eastAsia="Times New Roman" w:hAnsi="Times New Roman" w:cs="Times New Roman"/>
                <w:sz w:val="24"/>
                <w:szCs w:val="24"/>
                <w:lang w:eastAsia="en-IN"/>
              </w:rPr>
            </w:pPr>
            <w:r w:rsidRPr="00D018B6">
              <w:rPr>
                <w:rFonts w:ascii="Times New Roman" w:eastAsia="Times New Roman" w:hAnsi="Times New Roman" w:cs="Times New Roman"/>
                <w:b/>
                <w:bCs/>
                <w:sz w:val="24"/>
                <w:szCs w:val="24"/>
                <w:lang w:eastAsia="en-IN"/>
              </w:rPr>
              <w:t>profile.py</w:t>
            </w:r>
          </w:p>
        </w:tc>
        <w:tc>
          <w:tcPr>
            <w:tcW w:w="0" w:type="auto"/>
            <w:vAlign w:val="center"/>
            <w:hideMark/>
          </w:tcPr>
          <w:p w:rsidR="00D018B6" w:rsidRPr="00D018B6" w:rsidRDefault="00D018B6" w:rsidP="00D018B6">
            <w:pPr>
              <w:spacing w:after="0" w:line="240" w:lineRule="auto"/>
              <w:rPr>
                <w:rFonts w:ascii="Times New Roman" w:eastAsia="Times New Roman" w:hAnsi="Times New Roman" w:cs="Times New Roman"/>
                <w:sz w:val="24"/>
                <w:szCs w:val="24"/>
                <w:lang w:eastAsia="en-IN"/>
              </w:rPr>
            </w:pPr>
            <w:r w:rsidRPr="00D018B6">
              <w:rPr>
                <w:rFonts w:ascii="Times New Roman" w:eastAsia="Times New Roman" w:hAnsi="Times New Roman" w:cs="Times New Roman"/>
                <w:sz w:val="24"/>
                <w:szCs w:val="24"/>
                <w:lang w:eastAsia="en-IN"/>
              </w:rPr>
              <w:t xml:space="preserve">Runs the BFS/DFS program for performance profiling using </w:t>
            </w:r>
            <w:proofErr w:type="spellStart"/>
            <w:r w:rsidRPr="00D018B6">
              <w:rPr>
                <w:rFonts w:ascii="Times New Roman" w:eastAsia="Times New Roman" w:hAnsi="Times New Roman" w:cs="Times New Roman"/>
                <w:sz w:val="24"/>
                <w:szCs w:val="24"/>
                <w:lang w:eastAsia="en-IN"/>
              </w:rPr>
              <w:t>py</w:t>
            </w:r>
            <w:proofErr w:type="spellEnd"/>
            <w:r w:rsidRPr="00D018B6">
              <w:rPr>
                <w:rFonts w:ascii="Times New Roman" w:eastAsia="Times New Roman" w:hAnsi="Times New Roman" w:cs="Times New Roman"/>
                <w:sz w:val="24"/>
                <w:szCs w:val="24"/>
                <w:lang w:eastAsia="en-IN"/>
              </w:rPr>
              <w:t>-spy.</w:t>
            </w:r>
          </w:p>
        </w:tc>
      </w:tr>
    </w:tbl>
    <w:p w:rsidR="008F73A4" w:rsidRDefault="008F73A4" w:rsidP="008F73A4">
      <w:pPr>
        <w:pStyle w:val="NormalWeb"/>
        <w:rPr>
          <w:b/>
          <w:sz w:val="32"/>
          <w:szCs w:val="32"/>
        </w:rPr>
      </w:pPr>
    </w:p>
    <w:p w:rsidR="00D018B6" w:rsidRDefault="00FF7083" w:rsidP="008F73A4">
      <w:pPr>
        <w:pStyle w:val="NormalWeb"/>
        <w:rPr>
          <w:b/>
          <w:sz w:val="32"/>
          <w:szCs w:val="32"/>
        </w:rPr>
      </w:pPr>
      <w:r>
        <w:rPr>
          <w:b/>
          <w:noProof/>
          <w:sz w:val="32"/>
          <w:szCs w:val="32"/>
        </w:rPr>
        <w:lastRenderedPageBreak/>
        <w:drawing>
          <wp:inline distT="0" distB="0" distL="0" distR="0">
            <wp:extent cx="3667125" cy="4400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evel4.drawio (1).png"/>
                    <pic:cNvPicPr/>
                  </pic:nvPicPr>
                  <pic:blipFill>
                    <a:blip r:embed="rId8">
                      <a:extLst>
                        <a:ext uri="{28A0092B-C50C-407E-A947-70E740481C1C}">
                          <a14:useLocalDpi xmlns:a14="http://schemas.microsoft.com/office/drawing/2010/main" val="0"/>
                        </a:ext>
                      </a:extLst>
                    </a:blip>
                    <a:stretch>
                      <a:fillRect/>
                    </a:stretch>
                  </pic:blipFill>
                  <pic:spPr>
                    <a:xfrm>
                      <a:off x="0" y="0"/>
                      <a:ext cx="3667125" cy="4400550"/>
                    </a:xfrm>
                    <a:prstGeom prst="rect">
                      <a:avLst/>
                    </a:prstGeom>
                  </pic:spPr>
                </pic:pic>
              </a:graphicData>
            </a:graphic>
          </wp:inline>
        </w:drawing>
      </w:r>
    </w:p>
    <w:p w:rsidR="00D018B6" w:rsidRDefault="00D018B6" w:rsidP="00D018B6">
      <w:pPr>
        <w:pStyle w:val="Heading2"/>
      </w:pPr>
      <w:r>
        <w:t>6. Design Decisions</w:t>
      </w:r>
    </w:p>
    <w:p w:rsidR="00D018B6" w:rsidRDefault="00D018B6" w:rsidP="00D018B6">
      <w:pPr>
        <w:pStyle w:val="NormalWeb"/>
      </w:pPr>
      <w:r>
        <w:t xml:space="preserve">The design uses separate responsibilities for constructing test graphs, executing searches, tracking traversal state, and collecting timing results. This arrangement allows BFS and DFS to be evaluated under the same conditions without coupling their implementations. A queue is selected for BFS because it preserves level-based processing, while a stack supports DFS’s depth-oriented </w:t>
      </w:r>
      <w:proofErr w:type="spellStart"/>
      <w:r>
        <w:t>behavior</w:t>
      </w:r>
      <w:proofErr w:type="spellEnd"/>
      <w:r>
        <w:t xml:space="preserve">. The visited collection prevents cycles and redundant work. Multiple graph patterns make the comparison more meaningful, and </w:t>
      </w:r>
      <w:r>
        <w:rPr>
          <w:rStyle w:val="HTMLCode"/>
        </w:rPr>
        <w:t>profile.py</w:t>
      </w:r>
      <w:r>
        <w:t xml:space="preserve"> provides an additional way to identify runtime </w:t>
      </w:r>
      <w:proofErr w:type="spellStart"/>
      <w:r>
        <w:t>behavior</w:t>
      </w:r>
      <w:proofErr w:type="spellEnd"/>
      <w:r>
        <w:t xml:space="preserve"> during execution.</w:t>
      </w:r>
    </w:p>
    <w:p w:rsidR="00D018B6" w:rsidRDefault="00D018B6" w:rsidP="00D018B6">
      <w:pPr>
        <w:pStyle w:val="Heading2"/>
      </w:pPr>
      <w:r>
        <w:t>7. AI Contribution Note</w:t>
      </w:r>
    </w:p>
    <w:p w:rsidR="00D018B6" w:rsidRDefault="00D018B6" w:rsidP="00D018B6">
      <w:pPr>
        <w:pStyle w:val="isselectedend"/>
      </w:pPr>
      <w:r>
        <w:rPr>
          <w:rStyle w:val="Strong"/>
        </w:rPr>
        <w:t>AI Tool Used:</w:t>
      </w:r>
      <w:r>
        <w:t xml:space="preserve"> </w:t>
      </w:r>
      <w:proofErr w:type="spellStart"/>
      <w:r>
        <w:t>ChatGPT</w:t>
      </w:r>
      <w:proofErr w:type="spellEnd"/>
    </w:p>
    <w:p w:rsidR="00D018B6" w:rsidRDefault="00D018B6" w:rsidP="00D018B6">
      <w:pPr>
        <w:pStyle w:val="isselectedend"/>
      </w:pPr>
      <w:r>
        <w:rPr>
          <w:rStyle w:val="Strong"/>
        </w:rPr>
        <w:t>What AI helped with:</w:t>
      </w:r>
    </w:p>
    <w:p w:rsidR="00D018B6" w:rsidRDefault="00D018B6" w:rsidP="00D018B6">
      <w:pPr>
        <w:numPr>
          <w:ilvl w:val="0"/>
          <w:numId w:val="3"/>
        </w:numPr>
        <w:spacing w:before="100" w:beforeAutospacing="1" w:after="100" w:afterAutospacing="1" w:line="240" w:lineRule="auto"/>
      </w:pPr>
      <w:r>
        <w:t>Clarifying the purpose and organization of the C4 model.</w:t>
      </w:r>
    </w:p>
    <w:p w:rsidR="00D018B6" w:rsidRDefault="00D018B6" w:rsidP="00D018B6">
      <w:pPr>
        <w:numPr>
          <w:ilvl w:val="0"/>
          <w:numId w:val="3"/>
        </w:numPr>
        <w:spacing w:before="100" w:beforeAutospacing="1" w:after="100" w:afterAutospacing="1" w:line="240" w:lineRule="auto"/>
      </w:pPr>
      <w:r>
        <w:t>Suggesting a suitable separation of system responsibilities.</w:t>
      </w:r>
    </w:p>
    <w:p w:rsidR="00D018B6" w:rsidRDefault="00D018B6" w:rsidP="00D018B6">
      <w:pPr>
        <w:numPr>
          <w:ilvl w:val="0"/>
          <w:numId w:val="3"/>
        </w:numPr>
        <w:spacing w:before="100" w:beforeAutospacing="1" w:after="100" w:afterAutospacing="1" w:line="240" w:lineRule="auto"/>
      </w:pPr>
      <w:r>
        <w:t>Rephrasing the architecture of the graph-search application.</w:t>
      </w:r>
    </w:p>
    <w:p w:rsidR="00D018B6" w:rsidRDefault="00D018B6" w:rsidP="00D018B6">
      <w:pPr>
        <w:numPr>
          <w:ilvl w:val="0"/>
          <w:numId w:val="3"/>
        </w:numPr>
        <w:spacing w:before="100" w:beforeAutospacing="1" w:after="100" w:afterAutospacing="1" w:line="240" w:lineRule="auto"/>
      </w:pPr>
      <w:r>
        <w:lastRenderedPageBreak/>
        <w:t>Helping arrange the sections of the SLE-3 documentation.</w:t>
      </w:r>
    </w:p>
    <w:p w:rsidR="00D018B6" w:rsidRDefault="00D018B6" w:rsidP="00D018B6">
      <w:pPr>
        <w:pStyle w:val="isselectedend"/>
      </w:pPr>
      <w:r>
        <w:rPr>
          <w:rStyle w:val="Strong"/>
        </w:rPr>
        <w:t>What I did:</w:t>
      </w:r>
    </w:p>
    <w:p w:rsidR="00D018B6" w:rsidRDefault="00D018B6" w:rsidP="00D018B6">
      <w:pPr>
        <w:numPr>
          <w:ilvl w:val="0"/>
          <w:numId w:val="4"/>
        </w:numPr>
        <w:spacing w:before="100" w:beforeAutospacing="1" w:after="100" w:afterAutospacing="1" w:line="240" w:lineRule="auto"/>
      </w:pPr>
      <w:r>
        <w:t>Developed and validated the BFS and DFS implementations.</w:t>
      </w:r>
    </w:p>
    <w:p w:rsidR="00D018B6" w:rsidRDefault="00D018B6" w:rsidP="00D018B6">
      <w:pPr>
        <w:numPr>
          <w:ilvl w:val="0"/>
          <w:numId w:val="4"/>
        </w:numPr>
        <w:spacing w:before="100" w:beforeAutospacing="1" w:after="100" w:afterAutospacing="1" w:line="240" w:lineRule="auto"/>
      </w:pPr>
      <w:r>
        <w:t>Constructed the graph configurations used in the experiments.</w:t>
      </w:r>
    </w:p>
    <w:p w:rsidR="00D018B6" w:rsidRDefault="00D018B6" w:rsidP="00D018B6">
      <w:pPr>
        <w:numPr>
          <w:ilvl w:val="0"/>
          <w:numId w:val="4"/>
        </w:numPr>
        <w:spacing w:before="100" w:beforeAutospacing="1" w:after="100" w:afterAutospacing="1" w:line="240" w:lineRule="auto"/>
      </w:pPr>
      <w:r>
        <w:t xml:space="preserve">Collected runtime results and carried out </w:t>
      </w:r>
      <w:proofErr w:type="spellStart"/>
      <w:r>
        <w:t>py</w:t>
      </w:r>
      <w:proofErr w:type="spellEnd"/>
      <w:r>
        <w:t>-spy profiling.</w:t>
      </w:r>
    </w:p>
    <w:p w:rsidR="00D018B6" w:rsidRDefault="00D018B6" w:rsidP="00D018B6">
      <w:pPr>
        <w:numPr>
          <w:ilvl w:val="0"/>
          <w:numId w:val="4"/>
        </w:numPr>
        <w:spacing w:before="100" w:beforeAutospacing="1" w:after="100" w:afterAutospacing="1" w:line="240" w:lineRule="auto"/>
      </w:pPr>
      <w:r>
        <w:t>Designed the C4 diagrams using draw.io.</w:t>
      </w:r>
    </w:p>
    <w:p w:rsidR="00D018B6" w:rsidRDefault="00D018B6" w:rsidP="00D018B6">
      <w:pPr>
        <w:numPr>
          <w:ilvl w:val="0"/>
          <w:numId w:val="4"/>
        </w:numPr>
        <w:spacing w:before="100" w:beforeAutospacing="1" w:after="100" w:afterAutospacing="1" w:line="240" w:lineRule="auto"/>
      </w:pPr>
      <w:r>
        <w:t>Reviewed the architecture and documented the reasoning behind the design choices.</w:t>
      </w:r>
    </w:p>
    <w:p w:rsidR="00D018B6" w:rsidRDefault="00D018B6" w:rsidP="00D018B6">
      <w:pPr>
        <w:pStyle w:val="Heading2"/>
      </w:pPr>
      <w:r>
        <w:t>8. Conclusion</w:t>
      </w:r>
    </w:p>
    <w:p w:rsidR="00D018B6" w:rsidRDefault="00D018B6" w:rsidP="00D018B6">
      <w:pPr>
        <w:pStyle w:val="NormalWeb"/>
      </w:pPr>
      <w:r>
        <w:t>This SLE demonstrated how the BFS/DFS application can be described from a broad system view down to individual functions through the C4 model. The work distinguished the external system context, major containers, internal traversal components, and implementation-level responsibilities. Using the same application from SLE-2 made it possible to connect algorithm implementation with timing evaluation, profiling, and architectural documentation.</w:t>
      </w:r>
    </w:p>
    <w:p w:rsidR="00D018B6" w:rsidRDefault="00D018B6" w:rsidP="00D018B6">
      <w:pPr>
        <w:spacing w:after="0"/>
      </w:pPr>
    </w:p>
    <w:p w:rsidR="00D018B6" w:rsidRDefault="00D018B6" w:rsidP="008F73A4">
      <w:pPr>
        <w:pStyle w:val="NormalWeb"/>
        <w:rPr>
          <w:b/>
          <w:sz w:val="32"/>
          <w:szCs w:val="32"/>
        </w:rPr>
      </w:pPr>
    </w:p>
    <w:p w:rsidR="00D018B6" w:rsidRPr="008F73A4" w:rsidRDefault="00D018B6" w:rsidP="008F73A4">
      <w:pPr>
        <w:pStyle w:val="NormalWeb"/>
        <w:rPr>
          <w:b/>
          <w:sz w:val="32"/>
          <w:szCs w:val="32"/>
        </w:rPr>
      </w:pPr>
    </w:p>
    <w:sectPr w:rsidR="00D018B6" w:rsidRPr="008F7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2B4F66"/>
    <w:multiLevelType w:val="multilevel"/>
    <w:tmpl w:val="AA52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A0BD2"/>
    <w:multiLevelType w:val="hybridMultilevel"/>
    <w:tmpl w:val="B3E6F9F6"/>
    <w:lvl w:ilvl="0" w:tplc="CAB03C1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CB15E58"/>
    <w:multiLevelType w:val="multilevel"/>
    <w:tmpl w:val="3F08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514C34"/>
    <w:multiLevelType w:val="hybridMultilevel"/>
    <w:tmpl w:val="C136A8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301"/>
    <w:rsid w:val="002A0301"/>
    <w:rsid w:val="002A0475"/>
    <w:rsid w:val="003D7922"/>
    <w:rsid w:val="00560723"/>
    <w:rsid w:val="005B3EA9"/>
    <w:rsid w:val="007F403B"/>
    <w:rsid w:val="008F73A4"/>
    <w:rsid w:val="00B21F1A"/>
    <w:rsid w:val="00D018B6"/>
    <w:rsid w:val="00D64E59"/>
    <w:rsid w:val="00D9716F"/>
    <w:rsid w:val="00FF7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27573"/>
  <w15:chartTrackingRefBased/>
  <w15:docId w15:val="{E2CA5176-2CEC-4639-AE2F-C475F927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D79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7922"/>
    <w:pPr>
      <w:ind w:left="720"/>
      <w:contextualSpacing/>
    </w:pPr>
  </w:style>
  <w:style w:type="character" w:customStyle="1" w:styleId="Heading2Char">
    <w:name w:val="Heading 2 Char"/>
    <w:basedOn w:val="DefaultParagraphFont"/>
    <w:link w:val="Heading2"/>
    <w:uiPriority w:val="9"/>
    <w:rsid w:val="003D792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3D79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D7922"/>
    <w:rPr>
      <w:b/>
      <w:bCs/>
    </w:rPr>
  </w:style>
  <w:style w:type="character" w:styleId="HTMLCode">
    <w:name w:val="HTML Code"/>
    <w:basedOn w:val="DefaultParagraphFont"/>
    <w:uiPriority w:val="99"/>
    <w:semiHidden/>
    <w:unhideWhenUsed/>
    <w:rsid w:val="003D7922"/>
    <w:rPr>
      <w:rFonts w:ascii="Courier New" w:eastAsia="Times New Roman" w:hAnsi="Courier New" w:cs="Courier New"/>
      <w:sz w:val="20"/>
      <w:szCs w:val="20"/>
    </w:rPr>
  </w:style>
  <w:style w:type="paragraph" w:customStyle="1" w:styleId="isselectedend">
    <w:name w:val="isselectedend"/>
    <w:basedOn w:val="Normal"/>
    <w:rsid w:val="00D018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7F403B"/>
    <w:rPr>
      <w:color w:val="0563C1" w:themeColor="hyperlink"/>
      <w:u w:val="single"/>
    </w:rPr>
  </w:style>
  <w:style w:type="character" w:styleId="UnresolvedMention">
    <w:name w:val="Unresolved Mention"/>
    <w:basedOn w:val="DefaultParagraphFont"/>
    <w:uiPriority w:val="99"/>
    <w:semiHidden/>
    <w:unhideWhenUsed/>
    <w:rsid w:val="007F40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468655">
      <w:bodyDiv w:val="1"/>
      <w:marLeft w:val="0"/>
      <w:marRight w:val="0"/>
      <w:marTop w:val="0"/>
      <w:marBottom w:val="0"/>
      <w:divBdr>
        <w:top w:val="none" w:sz="0" w:space="0" w:color="auto"/>
        <w:left w:val="none" w:sz="0" w:space="0" w:color="auto"/>
        <w:bottom w:val="none" w:sz="0" w:space="0" w:color="auto"/>
        <w:right w:val="none" w:sz="0" w:space="0" w:color="auto"/>
      </w:divBdr>
    </w:div>
    <w:div w:id="299656596">
      <w:bodyDiv w:val="1"/>
      <w:marLeft w:val="0"/>
      <w:marRight w:val="0"/>
      <w:marTop w:val="0"/>
      <w:marBottom w:val="0"/>
      <w:divBdr>
        <w:top w:val="none" w:sz="0" w:space="0" w:color="auto"/>
        <w:left w:val="none" w:sz="0" w:space="0" w:color="auto"/>
        <w:bottom w:val="none" w:sz="0" w:space="0" w:color="auto"/>
        <w:right w:val="none" w:sz="0" w:space="0" w:color="auto"/>
      </w:divBdr>
    </w:div>
    <w:div w:id="398137097">
      <w:bodyDiv w:val="1"/>
      <w:marLeft w:val="0"/>
      <w:marRight w:val="0"/>
      <w:marTop w:val="0"/>
      <w:marBottom w:val="0"/>
      <w:divBdr>
        <w:top w:val="none" w:sz="0" w:space="0" w:color="auto"/>
        <w:left w:val="none" w:sz="0" w:space="0" w:color="auto"/>
        <w:bottom w:val="none" w:sz="0" w:space="0" w:color="auto"/>
        <w:right w:val="none" w:sz="0" w:space="0" w:color="auto"/>
      </w:divBdr>
    </w:div>
    <w:div w:id="862206980">
      <w:bodyDiv w:val="1"/>
      <w:marLeft w:val="0"/>
      <w:marRight w:val="0"/>
      <w:marTop w:val="0"/>
      <w:marBottom w:val="0"/>
      <w:divBdr>
        <w:top w:val="none" w:sz="0" w:space="0" w:color="auto"/>
        <w:left w:val="none" w:sz="0" w:space="0" w:color="auto"/>
        <w:bottom w:val="none" w:sz="0" w:space="0" w:color="auto"/>
        <w:right w:val="none" w:sz="0" w:space="0" w:color="auto"/>
      </w:divBdr>
    </w:div>
    <w:div w:id="870262814">
      <w:bodyDiv w:val="1"/>
      <w:marLeft w:val="0"/>
      <w:marRight w:val="0"/>
      <w:marTop w:val="0"/>
      <w:marBottom w:val="0"/>
      <w:divBdr>
        <w:top w:val="none" w:sz="0" w:space="0" w:color="auto"/>
        <w:left w:val="none" w:sz="0" w:space="0" w:color="auto"/>
        <w:bottom w:val="none" w:sz="0" w:space="0" w:color="auto"/>
        <w:right w:val="none" w:sz="0" w:space="0" w:color="auto"/>
      </w:divBdr>
    </w:div>
    <w:div w:id="1127816657">
      <w:bodyDiv w:val="1"/>
      <w:marLeft w:val="0"/>
      <w:marRight w:val="0"/>
      <w:marTop w:val="0"/>
      <w:marBottom w:val="0"/>
      <w:divBdr>
        <w:top w:val="none" w:sz="0" w:space="0" w:color="auto"/>
        <w:left w:val="none" w:sz="0" w:space="0" w:color="auto"/>
        <w:bottom w:val="none" w:sz="0" w:space="0" w:color="auto"/>
        <w:right w:val="none" w:sz="0" w:space="0" w:color="auto"/>
      </w:divBdr>
    </w:div>
    <w:div w:id="1236086695">
      <w:bodyDiv w:val="1"/>
      <w:marLeft w:val="0"/>
      <w:marRight w:val="0"/>
      <w:marTop w:val="0"/>
      <w:marBottom w:val="0"/>
      <w:divBdr>
        <w:top w:val="none" w:sz="0" w:space="0" w:color="auto"/>
        <w:left w:val="none" w:sz="0" w:space="0" w:color="auto"/>
        <w:bottom w:val="none" w:sz="0" w:space="0" w:color="auto"/>
        <w:right w:val="none" w:sz="0" w:space="0" w:color="auto"/>
      </w:divBdr>
    </w:div>
    <w:div w:id="1895694771">
      <w:bodyDiv w:val="1"/>
      <w:marLeft w:val="0"/>
      <w:marRight w:val="0"/>
      <w:marTop w:val="0"/>
      <w:marBottom w:val="0"/>
      <w:divBdr>
        <w:top w:val="none" w:sz="0" w:space="0" w:color="auto"/>
        <w:left w:val="none" w:sz="0" w:space="0" w:color="auto"/>
        <w:bottom w:val="none" w:sz="0" w:space="0" w:color="auto"/>
        <w:right w:val="none" w:sz="0" w:space="0" w:color="auto"/>
      </w:divBdr>
    </w:div>
    <w:div w:id="2074043810">
      <w:bodyDiv w:val="1"/>
      <w:marLeft w:val="0"/>
      <w:marRight w:val="0"/>
      <w:marTop w:val="0"/>
      <w:marBottom w:val="0"/>
      <w:divBdr>
        <w:top w:val="none" w:sz="0" w:space="0" w:color="auto"/>
        <w:left w:val="none" w:sz="0" w:space="0" w:color="auto"/>
        <w:bottom w:val="none" w:sz="0" w:space="0" w:color="auto"/>
        <w:right w:val="none" w:sz="0" w:space="0" w:color="auto"/>
      </w:divBdr>
    </w:div>
    <w:div w:id="2088963708">
      <w:bodyDiv w:val="1"/>
      <w:marLeft w:val="0"/>
      <w:marRight w:val="0"/>
      <w:marTop w:val="0"/>
      <w:marBottom w:val="0"/>
      <w:divBdr>
        <w:top w:val="none" w:sz="0" w:space="0" w:color="auto"/>
        <w:left w:val="none" w:sz="0" w:space="0" w:color="auto"/>
        <w:bottom w:val="none" w:sz="0" w:space="0" w:color="auto"/>
        <w:right w:val="none" w:sz="0" w:space="0" w:color="auto"/>
      </w:divBdr>
      <w:divsChild>
        <w:div w:id="6764250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677</Words>
  <Characters>3863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MKCL</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2026-10-03T08:57:00Z</dcterms:created>
  <dcterms:modified xsi:type="dcterms:W3CDTF">2026-10-03T08:57:00Z</dcterms:modified>
</cp:coreProperties>
</file>