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5D92D" w14:textId="77777777" w:rsidR="005E2455" w:rsidRDefault="005E2455" w:rsidP="005E2455">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MACHINE LEARNING ASSIGNMENTS</w:t>
      </w:r>
    </w:p>
    <w:p w14:paraId="47F95DAD" w14:textId="77777777" w:rsidR="005E2455" w:rsidRDefault="005E2455" w:rsidP="005E2455">
      <w:pPr>
        <w:jc w:val="center"/>
        <w:rPr>
          <w:rFonts w:ascii="Times New Roman" w:eastAsia="Times New Roman" w:hAnsi="Times New Roman" w:cs="Times New Roman"/>
          <w:b/>
          <w:sz w:val="24"/>
          <w:szCs w:val="24"/>
          <w:u w:val="single"/>
        </w:rPr>
      </w:pPr>
    </w:p>
    <w:p w14:paraId="448B96E1" w14:textId="77777777" w:rsidR="005E2455" w:rsidRDefault="005E2455" w:rsidP="005E2455">
      <w:pPr>
        <w:rPr>
          <w:rFonts w:ascii="Times New Roman" w:eastAsia="Times New Roman" w:hAnsi="Times New Roman" w:cs="Times New Roman"/>
          <w:b/>
          <w:u w:val="single"/>
        </w:rPr>
      </w:pPr>
      <w:r>
        <w:rPr>
          <w:rFonts w:ascii="Times New Roman" w:eastAsia="Times New Roman" w:hAnsi="Times New Roman" w:cs="Times New Roman"/>
          <w:b/>
          <w:u w:val="single"/>
        </w:rPr>
        <w:t xml:space="preserve">TASK:1 - </w:t>
      </w:r>
    </w:p>
    <w:p w14:paraId="3A281832" w14:textId="77777777" w:rsidR="005E2455" w:rsidRDefault="005E2455" w:rsidP="005E2455">
      <w:pPr>
        <w:rPr>
          <w:rFonts w:ascii="Times New Roman" w:eastAsia="Times New Roman" w:hAnsi="Times New Roman" w:cs="Times New Roman"/>
          <w:b/>
          <w:u w:val="single"/>
        </w:rPr>
      </w:pPr>
      <w:r>
        <w:rPr>
          <w:rFonts w:ascii="Times New Roman" w:eastAsia="Times New Roman" w:hAnsi="Times New Roman" w:cs="Times New Roman"/>
          <w:b/>
          <w:u w:val="single"/>
        </w:rPr>
        <w:t>MEASURES OF DESCRIPTIVE STATISTICS- CENTRAL TENDENCY, SPREAD</w:t>
      </w:r>
    </w:p>
    <w:p w14:paraId="2F350391" w14:textId="77777777" w:rsidR="005E2455" w:rsidRDefault="005E2455" w:rsidP="005E2455">
      <w:pPr>
        <w:rPr>
          <w:rFonts w:ascii="Times New Roman" w:eastAsia="Times New Roman" w:hAnsi="Times New Roman" w:cs="Times New Roman"/>
          <w:b/>
          <w:u w:val="single"/>
        </w:rPr>
      </w:pPr>
    </w:p>
    <w:p w14:paraId="1FD69D81"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are given house_price.csv which contains property prices in the city of Bangalore. You need to examine price per square feet do the following: </w:t>
      </w:r>
    </w:p>
    <w:p w14:paraId="076530D0" w14:textId="77777777" w:rsidR="005E2455" w:rsidRDefault="005E2455" w:rsidP="005E2455">
      <w:pPr>
        <w:jc w:val="both"/>
        <w:rPr>
          <w:rFonts w:ascii="Times New Roman" w:eastAsia="Times New Roman" w:hAnsi="Times New Roman" w:cs="Times New Roman"/>
          <w:sz w:val="24"/>
          <w:szCs w:val="24"/>
        </w:rPr>
      </w:pPr>
    </w:p>
    <w:p w14:paraId="500E51F6" w14:textId="77777777" w:rsidR="005E2455" w:rsidRDefault="005E2455" w:rsidP="005E2455">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EF8857" wp14:editId="074E2E00">
            <wp:extent cx="5943600" cy="3619500"/>
            <wp:effectExtent l="25400" t="25400" r="25400" b="254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943600" cy="3619500"/>
                    </a:xfrm>
                    <a:prstGeom prst="rect">
                      <a:avLst/>
                    </a:prstGeom>
                    <a:ln w="25400">
                      <a:solidFill>
                        <a:srgbClr val="073763"/>
                      </a:solidFill>
                      <a:prstDash val="solid"/>
                    </a:ln>
                  </pic:spPr>
                </pic:pic>
              </a:graphicData>
            </a:graphic>
          </wp:inline>
        </w:drawing>
      </w:r>
    </w:p>
    <w:p w14:paraId="506B1F43" w14:textId="77777777" w:rsidR="005E2455" w:rsidRDefault="005E2455" w:rsidP="005E2455">
      <w:pPr>
        <w:jc w:val="both"/>
        <w:rPr>
          <w:rFonts w:ascii="Times New Roman" w:eastAsia="Times New Roman" w:hAnsi="Times New Roman" w:cs="Times New Roman"/>
        </w:rPr>
      </w:pPr>
    </w:p>
    <w:p w14:paraId="389B1F76"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Detect the outliers and remove it using: </w:t>
      </w:r>
    </w:p>
    <w:p w14:paraId="3212CEB4" w14:textId="77777777" w:rsidR="005E2455" w:rsidRDefault="005E2455" w:rsidP="005E245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1.Mean Function </w:t>
      </w:r>
    </w:p>
    <w:p w14:paraId="1690AB41" w14:textId="77777777" w:rsidR="005E2455" w:rsidRDefault="005E2455" w:rsidP="005E2455">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D4778E9" wp14:editId="19F6645B">
            <wp:extent cx="5943600" cy="3327400"/>
            <wp:effectExtent l="25400" t="25400" r="25400" b="2540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943600" cy="3327400"/>
                    </a:xfrm>
                    <a:prstGeom prst="rect">
                      <a:avLst/>
                    </a:prstGeom>
                    <a:ln w="25400">
                      <a:solidFill>
                        <a:srgbClr val="073763"/>
                      </a:solidFill>
                      <a:prstDash val="solid"/>
                    </a:ln>
                  </pic:spPr>
                </pic:pic>
              </a:graphicData>
            </a:graphic>
          </wp:inline>
        </w:drawing>
      </w:r>
    </w:p>
    <w:p w14:paraId="4706AA9D" w14:textId="77777777" w:rsidR="005E2455" w:rsidRDefault="005E2455" w:rsidP="005E2455">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74A524" wp14:editId="41F024C1">
            <wp:extent cx="5943600" cy="723900"/>
            <wp:effectExtent l="25400" t="25400" r="25400" b="254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723900"/>
                    </a:xfrm>
                    <a:prstGeom prst="rect">
                      <a:avLst/>
                    </a:prstGeom>
                    <a:ln w="25400">
                      <a:solidFill>
                        <a:srgbClr val="073763"/>
                      </a:solidFill>
                      <a:prstDash val="solid"/>
                    </a:ln>
                  </pic:spPr>
                </pic:pic>
              </a:graphicData>
            </a:graphic>
          </wp:inline>
        </w:drawing>
      </w:r>
    </w:p>
    <w:p w14:paraId="65CC263E" w14:textId="77777777" w:rsidR="005E2455" w:rsidRDefault="005E2455" w:rsidP="005E2455">
      <w:pPr>
        <w:jc w:val="both"/>
        <w:rPr>
          <w:rFonts w:ascii="Times New Roman" w:eastAsia="Times New Roman" w:hAnsi="Times New Roman" w:cs="Times New Roman"/>
        </w:rPr>
      </w:pPr>
    </w:p>
    <w:p w14:paraId="63E4173A" w14:textId="77777777" w:rsidR="005E2455" w:rsidRDefault="005E2455" w:rsidP="005E2455">
      <w:pPr>
        <w:jc w:val="both"/>
        <w:rPr>
          <w:rFonts w:ascii="Times New Roman" w:eastAsia="Times New Roman" w:hAnsi="Times New Roman" w:cs="Times New Roman"/>
        </w:rPr>
      </w:pPr>
    </w:p>
    <w:p w14:paraId="405BEBD4" w14:textId="77777777" w:rsidR="005E2455" w:rsidRDefault="005E2455" w:rsidP="005E245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2.</w:t>
      </w:r>
      <w:r>
        <w:rPr>
          <w:rFonts w:ascii="Times New Roman" w:eastAsia="Times New Roman" w:hAnsi="Times New Roman" w:cs="Times New Roman"/>
          <w:b/>
          <w:sz w:val="24"/>
          <w:szCs w:val="24"/>
          <w:u w:val="single"/>
        </w:rPr>
        <w:t xml:space="preserve">Percentile method </w:t>
      </w:r>
    </w:p>
    <w:p w14:paraId="2173031A" w14:textId="77777777" w:rsidR="005E2455" w:rsidRDefault="005E2455" w:rsidP="005E2455">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BECF50" wp14:editId="172409AE">
            <wp:extent cx="5943600" cy="1854200"/>
            <wp:effectExtent l="25400" t="25400" r="25400" b="254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854200"/>
                    </a:xfrm>
                    <a:prstGeom prst="rect">
                      <a:avLst/>
                    </a:prstGeom>
                    <a:ln w="25400">
                      <a:solidFill>
                        <a:srgbClr val="073763"/>
                      </a:solidFill>
                      <a:prstDash val="solid"/>
                    </a:ln>
                  </pic:spPr>
                </pic:pic>
              </a:graphicData>
            </a:graphic>
          </wp:inline>
        </w:drawing>
      </w:r>
    </w:p>
    <w:p w14:paraId="544AC32D" w14:textId="77777777" w:rsidR="005E2455" w:rsidRDefault="005E2455" w:rsidP="005E2455">
      <w:pPr>
        <w:jc w:val="both"/>
        <w:rPr>
          <w:rFonts w:ascii="Times New Roman" w:eastAsia="Times New Roman" w:hAnsi="Times New Roman" w:cs="Times New Roman"/>
        </w:rPr>
      </w:pPr>
    </w:p>
    <w:p w14:paraId="532E812B" w14:textId="77777777" w:rsidR="005E2455" w:rsidRDefault="005E2455" w:rsidP="005E2455">
      <w:pPr>
        <w:jc w:val="both"/>
        <w:rPr>
          <w:rFonts w:ascii="Times New Roman" w:eastAsia="Times New Roman" w:hAnsi="Times New Roman" w:cs="Times New Roman"/>
        </w:rPr>
      </w:pPr>
    </w:p>
    <w:p w14:paraId="3A1E3712" w14:textId="77777777" w:rsidR="005E2455" w:rsidRDefault="005E2455" w:rsidP="005E2455">
      <w:pPr>
        <w:jc w:val="both"/>
        <w:rPr>
          <w:rFonts w:ascii="Times New Roman" w:eastAsia="Times New Roman" w:hAnsi="Times New Roman" w:cs="Times New Roman"/>
        </w:rPr>
      </w:pPr>
    </w:p>
    <w:p w14:paraId="34338F52" w14:textId="77777777" w:rsidR="005E2455" w:rsidRDefault="005E2455" w:rsidP="005E2455">
      <w:pPr>
        <w:jc w:val="both"/>
        <w:rPr>
          <w:rFonts w:ascii="Times New Roman" w:eastAsia="Times New Roman" w:hAnsi="Times New Roman" w:cs="Times New Roman"/>
        </w:rPr>
      </w:pPr>
    </w:p>
    <w:p w14:paraId="390E1834" w14:textId="77777777" w:rsidR="005E2455" w:rsidRDefault="005E2455" w:rsidP="005E2455">
      <w:pPr>
        <w:jc w:val="both"/>
        <w:rPr>
          <w:rFonts w:ascii="Times New Roman" w:eastAsia="Times New Roman" w:hAnsi="Times New Roman" w:cs="Times New Roman"/>
        </w:rPr>
      </w:pPr>
    </w:p>
    <w:p w14:paraId="6CC34D71" w14:textId="77777777" w:rsidR="005E2455" w:rsidRDefault="005E2455" w:rsidP="005E2455">
      <w:pPr>
        <w:jc w:val="both"/>
        <w:rPr>
          <w:rFonts w:ascii="Times New Roman" w:eastAsia="Times New Roman" w:hAnsi="Times New Roman" w:cs="Times New Roman"/>
        </w:rPr>
      </w:pPr>
    </w:p>
    <w:p w14:paraId="1B7EDDFE" w14:textId="77777777" w:rsidR="005E2455" w:rsidRDefault="005E2455" w:rsidP="005E2455">
      <w:pPr>
        <w:jc w:val="both"/>
        <w:rPr>
          <w:rFonts w:ascii="Times New Roman" w:eastAsia="Times New Roman" w:hAnsi="Times New Roman" w:cs="Times New Roman"/>
        </w:rPr>
      </w:pPr>
    </w:p>
    <w:p w14:paraId="6D170926" w14:textId="77777777" w:rsidR="005E2455" w:rsidRDefault="005E2455" w:rsidP="005E2455">
      <w:pPr>
        <w:jc w:val="both"/>
        <w:rPr>
          <w:rFonts w:ascii="Times New Roman" w:eastAsia="Times New Roman" w:hAnsi="Times New Roman" w:cs="Times New Roman"/>
        </w:rPr>
      </w:pPr>
    </w:p>
    <w:p w14:paraId="27C6F9A2" w14:textId="77777777" w:rsidR="005E2455" w:rsidRDefault="005E2455" w:rsidP="005E245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3.IQR (Inter Quartile Range method) </w:t>
      </w:r>
    </w:p>
    <w:p w14:paraId="17637506"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9414FA" wp14:editId="37F5A093">
            <wp:extent cx="5943600" cy="3225800"/>
            <wp:effectExtent l="25400" t="25400" r="25400" b="2540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943600" cy="3225800"/>
                    </a:xfrm>
                    <a:prstGeom prst="rect">
                      <a:avLst/>
                    </a:prstGeom>
                    <a:ln w="25400">
                      <a:solidFill>
                        <a:srgbClr val="073763"/>
                      </a:solidFill>
                      <a:prstDash val="solid"/>
                    </a:ln>
                  </pic:spPr>
                </pic:pic>
              </a:graphicData>
            </a:graphic>
          </wp:inline>
        </w:drawing>
      </w:r>
    </w:p>
    <w:p w14:paraId="5D8D315B" w14:textId="77777777" w:rsidR="005E2455" w:rsidRDefault="005E2455" w:rsidP="005E2455">
      <w:pPr>
        <w:jc w:val="both"/>
        <w:rPr>
          <w:rFonts w:ascii="Times New Roman" w:eastAsia="Times New Roman" w:hAnsi="Times New Roman" w:cs="Times New Roman"/>
          <w:sz w:val="24"/>
          <w:szCs w:val="24"/>
        </w:rPr>
      </w:pPr>
    </w:p>
    <w:p w14:paraId="0CAB6985"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4.Normal distribution</w:t>
      </w:r>
      <w:r>
        <w:rPr>
          <w:rFonts w:ascii="Times New Roman" w:eastAsia="Times New Roman" w:hAnsi="Times New Roman" w:cs="Times New Roman"/>
          <w:sz w:val="24"/>
          <w:szCs w:val="24"/>
        </w:rPr>
        <w:t xml:space="preserve"> </w:t>
      </w:r>
    </w:p>
    <w:p w14:paraId="26FBD7A7"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1DF480" wp14:editId="4939CF2E">
            <wp:extent cx="5943600" cy="2565400"/>
            <wp:effectExtent l="25400" t="25400" r="25400" b="2540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943600" cy="2565400"/>
                    </a:xfrm>
                    <a:prstGeom prst="rect">
                      <a:avLst/>
                    </a:prstGeom>
                    <a:ln w="25400">
                      <a:solidFill>
                        <a:srgbClr val="073763"/>
                      </a:solidFill>
                      <a:prstDash val="solid"/>
                    </a:ln>
                  </pic:spPr>
                </pic:pic>
              </a:graphicData>
            </a:graphic>
          </wp:inline>
        </w:drawing>
      </w:r>
    </w:p>
    <w:p w14:paraId="268CEE52" w14:textId="77777777" w:rsidR="005E2455" w:rsidRDefault="005E2455" w:rsidP="005E2455">
      <w:pPr>
        <w:jc w:val="both"/>
        <w:rPr>
          <w:rFonts w:ascii="Times New Roman" w:eastAsia="Times New Roman" w:hAnsi="Times New Roman" w:cs="Times New Roman"/>
          <w:sz w:val="24"/>
          <w:szCs w:val="24"/>
        </w:rPr>
      </w:pPr>
    </w:p>
    <w:p w14:paraId="079F92AA" w14:textId="77777777" w:rsidR="005E2455" w:rsidRDefault="005E2455" w:rsidP="005E2455">
      <w:pPr>
        <w:jc w:val="both"/>
        <w:rPr>
          <w:rFonts w:ascii="Times New Roman" w:eastAsia="Times New Roman" w:hAnsi="Times New Roman" w:cs="Times New Roman"/>
          <w:sz w:val="24"/>
          <w:szCs w:val="24"/>
        </w:rPr>
      </w:pPr>
    </w:p>
    <w:p w14:paraId="0FCA3331" w14:textId="77777777" w:rsidR="005E2455" w:rsidRDefault="005E2455" w:rsidP="005E2455">
      <w:pPr>
        <w:jc w:val="both"/>
        <w:rPr>
          <w:rFonts w:ascii="Times New Roman" w:eastAsia="Times New Roman" w:hAnsi="Times New Roman" w:cs="Times New Roman"/>
          <w:sz w:val="24"/>
          <w:szCs w:val="24"/>
        </w:rPr>
      </w:pPr>
    </w:p>
    <w:p w14:paraId="5B1A9173" w14:textId="77777777" w:rsidR="005E2455" w:rsidRDefault="005E2455" w:rsidP="005E2455">
      <w:pPr>
        <w:jc w:val="both"/>
        <w:rPr>
          <w:rFonts w:ascii="Times New Roman" w:eastAsia="Times New Roman" w:hAnsi="Times New Roman" w:cs="Times New Roman"/>
          <w:sz w:val="24"/>
          <w:szCs w:val="24"/>
        </w:rPr>
      </w:pPr>
    </w:p>
    <w:p w14:paraId="254AE0E4" w14:textId="77777777" w:rsidR="005E2455" w:rsidRDefault="005E2455" w:rsidP="005E2455">
      <w:pPr>
        <w:jc w:val="both"/>
        <w:rPr>
          <w:rFonts w:ascii="Times New Roman" w:eastAsia="Times New Roman" w:hAnsi="Times New Roman" w:cs="Times New Roman"/>
          <w:sz w:val="24"/>
          <w:szCs w:val="24"/>
        </w:rPr>
      </w:pPr>
    </w:p>
    <w:p w14:paraId="44A244D3" w14:textId="77777777" w:rsidR="005E2455" w:rsidRDefault="005E2455" w:rsidP="005E2455">
      <w:pPr>
        <w:jc w:val="both"/>
        <w:rPr>
          <w:rFonts w:ascii="Times New Roman" w:eastAsia="Times New Roman" w:hAnsi="Times New Roman" w:cs="Times New Roman"/>
          <w:sz w:val="24"/>
          <w:szCs w:val="24"/>
        </w:rPr>
      </w:pPr>
    </w:p>
    <w:p w14:paraId="20371CC2" w14:textId="77777777" w:rsidR="005E2455" w:rsidRDefault="005E2455" w:rsidP="005E2455">
      <w:pPr>
        <w:jc w:val="both"/>
        <w:rPr>
          <w:rFonts w:ascii="Times New Roman" w:eastAsia="Times New Roman" w:hAnsi="Times New Roman" w:cs="Times New Roman"/>
          <w:sz w:val="24"/>
          <w:szCs w:val="24"/>
        </w:rPr>
      </w:pPr>
    </w:p>
    <w:p w14:paraId="7D570A9A" w14:textId="77777777" w:rsidR="005E2455" w:rsidRDefault="005E2455" w:rsidP="005E245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5.Zscore method </w:t>
      </w:r>
    </w:p>
    <w:p w14:paraId="0F3EA4C4" w14:textId="77777777" w:rsidR="005E2455" w:rsidRDefault="005E2455" w:rsidP="005E245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14300" distB="114300" distL="114300" distR="114300" wp14:anchorId="49CDFB24" wp14:editId="7E286F56">
            <wp:extent cx="5943600" cy="1346200"/>
            <wp:effectExtent l="25400" t="25400" r="25400" b="2540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1346200"/>
                    </a:xfrm>
                    <a:prstGeom prst="rect">
                      <a:avLst/>
                    </a:prstGeom>
                    <a:ln w="25400">
                      <a:solidFill>
                        <a:srgbClr val="073763"/>
                      </a:solidFill>
                      <a:prstDash val="solid"/>
                    </a:ln>
                  </pic:spPr>
                </pic:pic>
              </a:graphicData>
            </a:graphic>
          </wp:inline>
        </w:drawing>
      </w:r>
    </w:p>
    <w:p w14:paraId="7143BF8D" w14:textId="77777777" w:rsidR="005E2455" w:rsidRDefault="005E2455" w:rsidP="005E2455">
      <w:pPr>
        <w:jc w:val="both"/>
        <w:rPr>
          <w:rFonts w:ascii="Times New Roman" w:eastAsia="Times New Roman" w:hAnsi="Times New Roman" w:cs="Times New Roman"/>
          <w:b/>
          <w:sz w:val="24"/>
          <w:szCs w:val="24"/>
          <w:u w:val="single"/>
        </w:rPr>
      </w:pPr>
    </w:p>
    <w:p w14:paraId="4F1887F2" w14:textId="77777777" w:rsidR="005E2455" w:rsidRDefault="005E2455" w:rsidP="005E24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Plot the box plot(for all the numerical columns) </w:t>
      </w:r>
      <w:r>
        <w:rPr>
          <w:rFonts w:ascii="Times New Roman" w:eastAsia="Times New Roman" w:hAnsi="Times New Roman" w:cs="Times New Roman"/>
          <w:noProof/>
          <w:sz w:val="24"/>
          <w:szCs w:val="24"/>
        </w:rPr>
        <w:drawing>
          <wp:inline distT="114300" distB="114300" distL="114300" distR="114300" wp14:anchorId="70443F95" wp14:editId="05483563">
            <wp:extent cx="5943600" cy="3797300"/>
            <wp:effectExtent l="25400" t="25400" r="25400" b="254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3797300"/>
                    </a:xfrm>
                    <a:prstGeom prst="rect">
                      <a:avLst/>
                    </a:prstGeom>
                    <a:ln w="25400">
                      <a:solidFill>
                        <a:srgbClr val="073763"/>
                      </a:solidFill>
                      <a:prstDash val="solid"/>
                    </a:ln>
                  </pic:spPr>
                </pic:pic>
              </a:graphicData>
            </a:graphic>
          </wp:inline>
        </w:drawing>
      </w:r>
    </w:p>
    <w:p w14:paraId="7B243556" w14:textId="77777777" w:rsidR="005E2455" w:rsidRDefault="005E2455" w:rsidP="005E2455">
      <w:pPr>
        <w:rPr>
          <w:rFonts w:ascii="Times New Roman" w:eastAsia="Times New Roman" w:hAnsi="Times New Roman" w:cs="Times New Roman"/>
          <w:sz w:val="24"/>
          <w:szCs w:val="24"/>
        </w:rPr>
      </w:pPr>
    </w:p>
    <w:p w14:paraId="371F300F" w14:textId="77777777" w:rsidR="005E2455" w:rsidRDefault="005E2455" w:rsidP="005E2455">
      <w:pPr>
        <w:rPr>
          <w:rFonts w:ascii="Times New Roman" w:eastAsia="Times New Roman" w:hAnsi="Times New Roman" w:cs="Times New Roman"/>
          <w:sz w:val="24"/>
          <w:szCs w:val="24"/>
        </w:rPr>
      </w:pPr>
    </w:p>
    <w:p w14:paraId="42838731" w14:textId="77777777" w:rsidR="005E2455" w:rsidRDefault="005E2455" w:rsidP="005E2455">
      <w:pPr>
        <w:rPr>
          <w:rFonts w:ascii="Times New Roman" w:eastAsia="Times New Roman" w:hAnsi="Times New Roman" w:cs="Times New Roman"/>
          <w:sz w:val="24"/>
          <w:szCs w:val="24"/>
        </w:rPr>
      </w:pPr>
    </w:p>
    <w:p w14:paraId="4AE6312D" w14:textId="77777777" w:rsidR="005E2455" w:rsidRDefault="005E2455" w:rsidP="005E2455">
      <w:pPr>
        <w:rPr>
          <w:rFonts w:ascii="Times New Roman" w:eastAsia="Times New Roman" w:hAnsi="Times New Roman" w:cs="Times New Roman"/>
          <w:sz w:val="24"/>
          <w:szCs w:val="24"/>
        </w:rPr>
      </w:pPr>
    </w:p>
    <w:p w14:paraId="7BF96509" w14:textId="77777777" w:rsidR="005E2455" w:rsidRDefault="005E2455" w:rsidP="005E2455">
      <w:pPr>
        <w:rPr>
          <w:rFonts w:ascii="Times New Roman" w:eastAsia="Times New Roman" w:hAnsi="Times New Roman" w:cs="Times New Roman"/>
          <w:sz w:val="24"/>
          <w:szCs w:val="24"/>
        </w:rPr>
      </w:pPr>
    </w:p>
    <w:p w14:paraId="29A5F45F" w14:textId="77777777" w:rsidR="005E2455" w:rsidRDefault="005E2455" w:rsidP="005E2455">
      <w:pPr>
        <w:rPr>
          <w:rFonts w:ascii="Times New Roman" w:eastAsia="Times New Roman" w:hAnsi="Times New Roman" w:cs="Times New Roman"/>
          <w:sz w:val="24"/>
          <w:szCs w:val="24"/>
        </w:rPr>
      </w:pPr>
    </w:p>
    <w:p w14:paraId="5E9C9BC7" w14:textId="77777777" w:rsidR="005E2455" w:rsidRDefault="005E2455" w:rsidP="005E2455">
      <w:pPr>
        <w:rPr>
          <w:rFonts w:ascii="Times New Roman" w:eastAsia="Times New Roman" w:hAnsi="Times New Roman" w:cs="Times New Roman"/>
          <w:sz w:val="24"/>
          <w:szCs w:val="24"/>
        </w:rPr>
      </w:pPr>
    </w:p>
    <w:p w14:paraId="39111522" w14:textId="77777777" w:rsidR="005E2455" w:rsidRDefault="005E2455" w:rsidP="005E2455">
      <w:pPr>
        <w:rPr>
          <w:rFonts w:ascii="Times New Roman" w:eastAsia="Times New Roman" w:hAnsi="Times New Roman" w:cs="Times New Roman"/>
          <w:sz w:val="24"/>
          <w:szCs w:val="24"/>
        </w:rPr>
      </w:pPr>
    </w:p>
    <w:p w14:paraId="5F648C25" w14:textId="77777777" w:rsidR="005E2455" w:rsidRDefault="005E2455" w:rsidP="005E2455">
      <w:pPr>
        <w:rPr>
          <w:rFonts w:ascii="Times New Roman" w:eastAsia="Times New Roman" w:hAnsi="Times New Roman" w:cs="Times New Roman"/>
          <w:sz w:val="24"/>
          <w:szCs w:val="24"/>
        </w:rPr>
      </w:pPr>
    </w:p>
    <w:p w14:paraId="2F615CA1" w14:textId="77777777" w:rsidR="005E2455" w:rsidRDefault="005E2455" w:rsidP="005E2455">
      <w:pPr>
        <w:jc w:val="both"/>
        <w:rPr>
          <w:rFonts w:ascii="Times New Roman" w:eastAsia="Times New Roman" w:hAnsi="Times New Roman" w:cs="Times New Roman"/>
          <w:sz w:val="24"/>
          <w:szCs w:val="24"/>
        </w:rPr>
      </w:pPr>
    </w:p>
    <w:p w14:paraId="452B69A0"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proofErr w:type="spellStart"/>
      <w:r>
        <w:rPr>
          <w:rFonts w:ascii="Times New Roman" w:eastAsia="Times New Roman" w:hAnsi="Times New Roman" w:cs="Times New Roman"/>
          <w:sz w:val="24"/>
          <w:szCs w:val="24"/>
        </w:rPr>
        <w:t>Histplot</w:t>
      </w:r>
      <w:proofErr w:type="spellEnd"/>
      <w:r>
        <w:rPr>
          <w:rFonts w:ascii="Times New Roman" w:eastAsia="Times New Roman" w:hAnsi="Times New Roman" w:cs="Times New Roman"/>
          <w:sz w:val="24"/>
          <w:szCs w:val="24"/>
        </w:rPr>
        <w:t xml:space="preserve">(to check the normality of the column(price per </w:t>
      </w:r>
      <w:proofErr w:type="spellStart"/>
      <w:r>
        <w:rPr>
          <w:rFonts w:ascii="Times New Roman" w:eastAsia="Times New Roman" w:hAnsi="Times New Roman" w:cs="Times New Roman"/>
          <w:sz w:val="24"/>
          <w:szCs w:val="24"/>
        </w:rPr>
        <w:t>sqft</w:t>
      </w:r>
      <w:proofErr w:type="spellEnd"/>
      <w:r>
        <w:rPr>
          <w:rFonts w:ascii="Times New Roman" w:eastAsia="Times New Roman" w:hAnsi="Times New Roman" w:cs="Times New Roman"/>
          <w:sz w:val="24"/>
          <w:szCs w:val="24"/>
        </w:rPr>
        <w:t xml:space="preserve"> column). </w:t>
      </w:r>
    </w:p>
    <w:p w14:paraId="2D7FF080"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34CCFD" wp14:editId="0AA8DE54">
            <wp:extent cx="5943600" cy="4140200"/>
            <wp:effectExtent l="25400" t="25400" r="25400" b="254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4140200"/>
                    </a:xfrm>
                    <a:prstGeom prst="rect">
                      <a:avLst/>
                    </a:prstGeom>
                    <a:ln w="25400">
                      <a:solidFill>
                        <a:srgbClr val="073763"/>
                      </a:solidFill>
                      <a:prstDash val="solid"/>
                    </a:ln>
                  </pic:spPr>
                </pic:pic>
              </a:graphicData>
            </a:graphic>
          </wp:inline>
        </w:drawing>
      </w:r>
    </w:p>
    <w:p w14:paraId="203A1C05" w14:textId="77777777" w:rsidR="005E2455" w:rsidRDefault="005E2455" w:rsidP="005E2455">
      <w:pPr>
        <w:jc w:val="both"/>
        <w:rPr>
          <w:rFonts w:ascii="Times New Roman" w:eastAsia="Times New Roman" w:hAnsi="Times New Roman" w:cs="Times New Roman"/>
          <w:sz w:val="24"/>
          <w:szCs w:val="24"/>
        </w:rPr>
      </w:pPr>
    </w:p>
    <w:p w14:paraId="7051A429"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the correlation between all the numerical columns and plot heatmap. </w:t>
      </w:r>
    </w:p>
    <w:p w14:paraId="0713A984"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65FCE2" wp14:editId="62A31EB3">
            <wp:extent cx="5943600" cy="1168400"/>
            <wp:effectExtent l="25400" t="25400" r="25400" b="2540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943600" cy="1168400"/>
                    </a:xfrm>
                    <a:prstGeom prst="rect">
                      <a:avLst/>
                    </a:prstGeom>
                    <a:ln w="25400">
                      <a:solidFill>
                        <a:srgbClr val="073763"/>
                      </a:solidFill>
                      <a:prstDash val="solid"/>
                    </a:ln>
                  </pic:spPr>
                </pic:pic>
              </a:graphicData>
            </a:graphic>
          </wp:inline>
        </w:drawing>
      </w:r>
    </w:p>
    <w:p w14:paraId="185AE0BB"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DDA680" wp14:editId="20493E70">
            <wp:extent cx="5943600" cy="4876800"/>
            <wp:effectExtent l="25400" t="25400" r="25400" b="2540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4876800"/>
                    </a:xfrm>
                    <a:prstGeom prst="rect">
                      <a:avLst/>
                    </a:prstGeom>
                    <a:ln w="25400">
                      <a:solidFill>
                        <a:srgbClr val="073763"/>
                      </a:solidFill>
                      <a:prstDash val="solid"/>
                    </a:ln>
                  </pic:spPr>
                </pic:pic>
              </a:graphicData>
            </a:graphic>
          </wp:inline>
        </w:drawing>
      </w:r>
    </w:p>
    <w:p w14:paraId="716C2D1D" w14:textId="77777777" w:rsidR="005E2455" w:rsidRDefault="005E2455" w:rsidP="005E2455">
      <w:pPr>
        <w:jc w:val="both"/>
        <w:rPr>
          <w:rFonts w:ascii="Times New Roman" w:eastAsia="Times New Roman" w:hAnsi="Times New Roman" w:cs="Times New Roman"/>
          <w:sz w:val="24"/>
          <w:szCs w:val="24"/>
        </w:rPr>
      </w:pPr>
    </w:p>
    <w:p w14:paraId="5E0BA0CD"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Scatter plot between the variables to check the correlation between them.</w:t>
      </w:r>
    </w:p>
    <w:p w14:paraId="7F24CEA2"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ED2289" wp14:editId="08529F11">
            <wp:extent cx="5943600" cy="457200"/>
            <wp:effectExtent l="25400" t="25400" r="25400" b="2540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457200"/>
                    </a:xfrm>
                    <a:prstGeom prst="rect">
                      <a:avLst/>
                    </a:prstGeom>
                    <a:ln w="25400">
                      <a:solidFill>
                        <a:srgbClr val="073763"/>
                      </a:solidFill>
                      <a:prstDash val="solid"/>
                    </a:ln>
                  </pic:spPr>
                </pic:pic>
              </a:graphicData>
            </a:graphic>
          </wp:inline>
        </w:drawing>
      </w:r>
    </w:p>
    <w:p w14:paraId="421807D9" w14:textId="77777777" w:rsidR="005E2455" w:rsidRDefault="005E2455" w:rsidP="005E245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ACF29D" wp14:editId="59E46E04">
            <wp:extent cx="5943600" cy="5905500"/>
            <wp:effectExtent l="25400" t="25400" r="25400" b="254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5905500"/>
                    </a:xfrm>
                    <a:prstGeom prst="rect">
                      <a:avLst/>
                    </a:prstGeom>
                    <a:ln w="25400">
                      <a:solidFill>
                        <a:srgbClr val="073763"/>
                      </a:solidFill>
                      <a:prstDash val="solid"/>
                    </a:ln>
                  </pic:spPr>
                </pic:pic>
              </a:graphicData>
            </a:graphic>
          </wp:inline>
        </w:drawing>
      </w:r>
    </w:p>
    <w:p w14:paraId="2EF1F85C" w14:textId="77777777" w:rsidR="005E2455" w:rsidRDefault="005E2455" w:rsidP="005E2455">
      <w:pPr>
        <w:jc w:val="both"/>
        <w:rPr>
          <w:rFonts w:ascii="Times New Roman" w:eastAsia="Times New Roman" w:hAnsi="Times New Roman" w:cs="Times New Roman"/>
          <w:sz w:val="24"/>
          <w:szCs w:val="24"/>
        </w:rPr>
      </w:pPr>
    </w:p>
    <w:p w14:paraId="13D1A3D0" w14:textId="77777777" w:rsidR="005E2455" w:rsidRDefault="005E2455" w:rsidP="005E2455">
      <w:pPr>
        <w:jc w:val="both"/>
        <w:rPr>
          <w:rFonts w:ascii="Times New Roman" w:eastAsia="Times New Roman" w:hAnsi="Times New Roman" w:cs="Times New Roman"/>
          <w:sz w:val="24"/>
          <w:szCs w:val="24"/>
        </w:rPr>
      </w:pPr>
    </w:p>
    <w:p w14:paraId="6C86137D" w14:textId="77777777" w:rsidR="005E2455" w:rsidRDefault="005E2455" w:rsidP="005E2455">
      <w:pPr>
        <w:jc w:val="both"/>
        <w:rPr>
          <w:rFonts w:ascii="Times New Roman" w:eastAsia="Times New Roman" w:hAnsi="Times New Roman" w:cs="Times New Roman"/>
          <w:sz w:val="24"/>
          <w:szCs w:val="24"/>
        </w:rPr>
      </w:pPr>
    </w:p>
    <w:p w14:paraId="6EA693B3" w14:textId="77777777" w:rsidR="005E2455" w:rsidRDefault="005E2455" w:rsidP="005E2455">
      <w:pPr>
        <w:jc w:val="both"/>
        <w:rPr>
          <w:rFonts w:ascii="Times New Roman" w:eastAsia="Times New Roman" w:hAnsi="Times New Roman" w:cs="Times New Roman"/>
          <w:sz w:val="24"/>
          <w:szCs w:val="24"/>
        </w:rPr>
      </w:pPr>
    </w:p>
    <w:p w14:paraId="077D2C72" w14:textId="77777777" w:rsidR="005E2455" w:rsidRDefault="005E2455" w:rsidP="005E2455">
      <w:pPr>
        <w:jc w:val="both"/>
        <w:rPr>
          <w:rFonts w:ascii="Times New Roman" w:eastAsia="Times New Roman" w:hAnsi="Times New Roman" w:cs="Times New Roman"/>
          <w:sz w:val="24"/>
          <w:szCs w:val="24"/>
        </w:rPr>
      </w:pPr>
    </w:p>
    <w:p w14:paraId="681ED2F9" w14:textId="77777777" w:rsidR="005E2455" w:rsidRDefault="005E2455" w:rsidP="005E2455">
      <w:pPr>
        <w:jc w:val="both"/>
        <w:rPr>
          <w:rFonts w:ascii="Times New Roman" w:eastAsia="Times New Roman" w:hAnsi="Times New Roman" w:cs="Times New Roman"/>
          <w:sz w:val="24"/>
          <w:szCs w:val="24"/>
        </w:rPr>
      </w:pPr>
    </w:p>
    <w:p w14:paraId="01909831" w14:textId="77777777" w:rsidR="005E2455" w:rsidRDefault="005E2455" w:rsidP="005E2455">
      <w:pPr>
        <w:jc w:val="both"/>
        <w:rPr>
          <w:rFonts w:ascii="Times New Roman" w:eastAsia="Times New Roman" w:hAnsi="Times New Roman" w:cs="Times New Roman"/>
          <w:sz w:val="24"/>
          <w:szCs w:val="24"/>
        </w:rPr>
      </w:pPr>
    </w:p>
    <w:p w14:paraId="232B3B56" w14:textId="77777777" w:rsidR="005E2455" w:rsidRDefault="005E2455" w:rsidP="005E2455">
      <w:pPr>
        <w:jc w:val="both"/>
        <w:rPr>
          <w:rFonts w:ascii="Times New Roman" w:eastAsia="Times New Roman" w:hAnsi="Times New Roman" w:cs="Times New Roman"/>
          <w:sz w:val="24"/>
          <w:szCs w:val="24"/>
        </w:rPr>
      </w:pPr>
    </w:p>
    <w:p w14:paraId="4C901A2D" w14:textId="77777777" w:rsidR="005E2455" w:rsidRDefault="005E2455" w:rsidP="005E2455">
      <w:pPr>
        <w:jc w:val="both"/>
        <w:rPr>
          <w:rFonts w:ascii="Times New Roman" w:eastAsia="Times New Roman" w:hAnsi="Times New Roman" w:cs="Times New Roman"/>
          <w:sz w:val="24"/>
          <w:szCs w:val="24"/>
        </w:rPr>
      </w:pPr>
    </w:p>
    <w:p w14:paraId="4F48FDB6" w14:textId="77777777" w:rsidR="005E2455" w:rsidRDefault="005E2455" w:rsidP="005E2455">
      <w:pPr>
        <w:jc w:val="both"/>
        <w:rPr>
          <w:rFonts w:ascii="Times New Roman" w:eastAsia="Times New Roman" w:hAnsi="Times New Roman" w:cs="Times New Roman"/>
          <w:sz w:val="24"/>
          <w:szCs w:val="24"/>
        </w:rPr>
      </w:pPr>
    </w:p>
    <w:p w14:paraId="3E3A0AAE" w14:textId="77777777" w:rsidR="005E2455" w:rsidRDefault="005E2455" w:rsidP="005E245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TASK: 2 - HYPOTHESIS TESTING</w:t>
      </w:r>
    </w:p>
    <w:p w14:paraId="53B88DB3" w14:textId="77777777" w:rsidR="005E2455" w:rsidRDefault="005E2455" w:rsidP="005E2455">
      <w:pPr>
        <w:jc w:val="both"/>
        <w:rPr>
          <w:rFonts w:ascii="Times New Roman" w:eastAsia="Times New Roman" w:hAnsi="Times New Roman" w:cs="Times New Roman"/>
          <w:sz w:val="24"/>
          <w:szCs w:val="24"/>
        </w:rPr>
      </w:pPr>
    </w:p>
    <w:p w14:paraId="6A20F9B8"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Q1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Suppose a child psychologist claims that the average time working mothers spend talking to their children is at least 11 minutes per day. You conduct a random sample of 1000 working mothers and find they spend an average of 11.5 minutes per day talking with their children. Assume prior research suggests the population standard deviation is 2.3 </w:t>
      </w:r>
      <w:proofErr w:type="spellStart"/>
      <w:r>
        <w:rPr>
          <w:rFonts w:ascii="Times New Roman" w:eastAsia="Times New Roman" w:hAnsi="Times New Roman" w:cs="Times New Roman"/>
          <w:sz w:val="24"/>
          <w:szCs w:val="24"/>
          <w:highlight w:val="white"/>
        </w:rPr>
        <w:t>minutes.Conduct</w:t>
      </w:r>
      <w:proofErr w:type="spellEnd"/>
      <w:r>
        <w:rPr>
          <w:rFonts w:ascii="Times New Roman" w:eastAsia="Times New Roman" w:hAnsi="Times New Roman" w:cs="Times New Roman"/>
          <w:sz w:val="24"/>
          <w:szCs w:val="24"/>
          <w:highlight w:val="white"/>
        </w:rPr>
        <w:t xml:space="preserve"> a test with a level of significance of alpha = 0.05.</w:t>
      </w:r>
    </w:p>
    <w:p w14:paraId="0E19050D" w14:textId="77777777" w:rsidR="005E2455" w:rsidRDefault="005E2455" w:rsidP="005E2455">
      <w:pPr>
        <w:jc w:val="both"/>
        <w:rPr>
          <w:rFonts w:ascii="Times New Roman" w:eastAsia="Times New Roman" w:hAnsi="Times New Roman" w:cs="Times New Roman"/>
          <w:sz w:val="23"/>
          <w:szCs w:val="23"/>
          <w:highlight w:val="white"/>
        </w:rPr>
      </w:pPr>
      <w:r>
        <w:rPr>
          <w:rFonts w:ascii="Times New Roman" w:eastAsia="Times New Roman" w:hAnsi="Times New Roman" w:cs="Times New Roman"/>
          <w:noProof/>
          <w:sz w:val="23"/>
          <w:szCs w:val="23"/>
          <w:highlight w:val="white"/>
        </w:rPr>
        <w:drawing>
          <wp:inline distT="114300" distB="114300" distL="114300" distR="114300" wp14:anchorId="2B5D6865" wp14:editId="397AB578">
            <wp:extent cx="5943600" cy="4038600"/>
            <wp:effectExtent l="25400" t="25400" r="25400" b="254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4038600"/>
                    </a:xfrm>
                    <a:prstGeom prst="rect">
                      <a:avLst/>
                    </a:prstGeom>
                    <a:ln w="25400">
                      <a:solidFill>
                        <a:srgbClr val="073763"/>
                      </a:solidFill>
                      <a:prstDash val="solid"/>
                    </a:ln>
                  </pic:spPr>
                </pic:pic>
              </a:graphicData>
            </a:graphic>
          </wp:inline>
        </w:drawing>
      </w:r>
    </w:p>
    <w:p w14:paraId="70E38B34" w14:textId="77777777" w:rsidR="005E2455" w:rsidRDefault="005E2455" w:rsidP="005E2455">
      <w:pPr>
        <w:jc w:val="both"/>
        <w:rPr>
          <w:rFonts w:ascii="Times New Roman" w:eastAsia="Times New Roman" w:hAnsi="Times New Roman" w:cs="Times New Roman"/>
          <w:sz w:val="23"/>
          <w:szCs w:val="23"/>
          <w:highlight w:val="white"/>
        </w:rPr>
      </w:pPr>
    </w:p>
    <w:p w14:paraId="64602EAB" w14:textId="77777777" w:rsidR="005E2455" w:rsidRDefault="005E2455" w:rsidP="005E2455">
      <w:pPr>
        <w:jc w:val="both"/>
        <w:rPr>
          <w:rFonts w:ascii="Times New Roman" w:eastAsia="Times New Roman" w:hAnsi="Times New Roman" w:cs="Times New Roman"/>
          <w:sz w:val="23"/>
          <w:szCs w:val="23"/>
          <w:highlight w:val="white"/>
        </w:rPr>
      </w:pPr>
    </w:p>
    <w:p w14:paraId="58EB3BCC" w14:textId="77777777" w:rsidR="005E2455" w:rsidRDefault="005E2455" w:rsidP="005E2455">
      <w:pPr>
        <w:jc w:val="both"/>
        <w:rPr>
          <w:rFonts w:ascii="Times New Roman" w:eastAsia="Times New Roman" w:hAnsi="Times New Roman" w:cs="Times New Roman"/>
          <w:sz w:val="23"/>
          <w:szCs w:val="23"/>
          <w:highlight w:val="white"/>
        </w:rPr>
      </w:pPr>
    </w:p>
    <w:p w14:paraId="5361ED9B" w14:textId="77777777" w:rsidR="005E2455" w:rsidRDefault="005E2455" w:rsidP="005E2455">
      <w:pPr>
        <w:jc w:val="both"/>
        <w:rPr>
          <w:rFonts w:ascii="Times New Roman" w:eastAsia="Times New Roman" w:hAnsi="Times New Roman" w:cs="Times New Roman"/>
          <w:sz w:val="23"/>
          <w:szCs w:val="23"/>
          <w:highlight w:val="white"/>
        </w:rPr>
      </w:pPr>
    </w:p>
    <w:p w14:paraId="6EE52DBF"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Q2</w:t>
      </w:r>
      <w:r>
        <w:rPr>
          <w:rFonts w:ascii="Times New Roman" w:eastAsia="Times New Roman" w:hAnsi="Times New Roman" w:cs="Times New Roman"/>
          <w:sz w:val="24"/>
          <w:szCs w:val="24"/>
          <w:highlight w:val="white"/>
        </w:rPr>
        <w:t>. A coffee shop claims that their average wait time for customers is less than 5 minutes. To test this claim, a sample of 40 customers is taken, and their wait times are recorded. The sample mean wait time is found to be 4.6 minutes with a standard deviation of 0.8 minutes. Perform a hypothesis test at a significance level of 0.05 and determine whether there is enough evidence to support the coffee shop's claim.</w:t>
      </w:r>
    </w:p>
    <w:p w14:paraId="6918DB71" w14:textId="77777777" w:rsidR="005E2455" w:rsidRDefault="005E2455" w:rsidP="005E2455">
      <w:pPr>
        <w:jc w:val="both"/>
        <w:rPr>
          <w:rFonts w:ascii="Times New Roman" w:eastAsia="Times New Roman" w:hAnsi="Times New Roman" w:cs="Times New Roman"/>
          <w:sz w:val="24"/>
          <w:szCs w:val="24"/>
          <w:highlight w:val="white"/>
        </w:rPr>
      </w:pPr>
    </w:p>
    <w:p w14:paraId="79A75CFB"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390A113" wp14:editId="4E801FA2">
            <wp:extent cx="5943600" cy="3225800"/>
            <wp:effectExtent l="25400" t="25400" r="25400" b="2540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3600" cy="3225800"/>
                    </a:xfrm>
                    <a:prstGeom prst="rect">
                      <a:avLst/>
                    </a:prstGeom>
                    <a:ln w="25400">
                      <a:solidFill>
                        <a:srgbClr val="073763"/>
                      </a:solidFill>
                      <a:prstDash val="solid"/>
                    </a:ln>
                  </pic:spPr>
                </pic:pic>
              </a:graphicData>
            </a:graphic>
          </wp:inline>
        </w:drawing>
      </w:r>
    </w:p>
    <w:p w14:paraId="24A70EB5" w14:textId="77777777" w:rsidR="005E2455" w:rsidRDefault="005E2455" w:rsidP="005E2455">
      <w:pPr>
        <w:jc w:val="both"/>
        <w:rPr>
          <w:rFonts w:ascii="Times New Roman" w:eastAsia="Times New Roman" w:hAnsi="Times New Roman" w:cs="Times New Roman"/>
          <w:sz w:val="23"/>
          <w:szCs w:val="23"/>
          <w:highlight w:val="white"/>
        </w:rPr>
      </w:pPr>
    </w:p>
    <w:p w14:paraId="37EC039B" w14:textId="77777777" w:rsidR="005E2455" w:rsidRDefault="005E2455" w:rsidP="005E2455">
      <w:pPr>
        <w:jc w:val="both"/>
        <w:rPr>
          <w:rFonts w:ascii="Times New Roman" w:eastAsia="Times New Roman" w:hAnsi="Times New Roman" w:cs="Times New Roman"/>
          <w:sz w:val="23"/>
          <w:szCs w:val="23"/>
          <w:highlight w:val="white"/>
        </w:rPr>
      </w:pPr>
    </w:p>
    <w:p w14:paraId="74532094" w14:textId="77777777" w:rsidR="005E2455" w:rsidRDefault="005E2455" w:rsidP="005E2455">
      <w:pPr>
        <w:jc w:val="both"/>
        <w:rPr>
          <w:rFonts w:ascii="Times New Roman" w:eastAsia="Times New Roman" w:hAnsi="Times New Roman" w:cs="Times New Roman"/>
          <w:sz w:val="23"/>
          <w:szCs w:val="23"/>
          <w:highlight w:val="white"/>
        </w:rPr>
      </w:pPr>
    </w:p>
    <w:p w14:paraId="3415D4B6" w14:textId="77777777" w:rsidR="005E2455" w:rsidRDefault="005E2455" w:rsidP="005E2455">
      <w:pPr>
        <w:jc w:val="both"/>
        <w:rPr>
          <w:rFonts w:ascii="Times New Roman" w:eastAsia="Times New Roman" w:hAnsi="Times New Roman" w:cs="Times New Roman"/>
          <w:sz w:val="23"/>
          <w:szCs w:val="23"/>
          <w:highlight w:val="white"/>
        </w:rPr>
      </w:pPr>
    </w:p>
    <w:p w14:paraId="448E2934" w14:textId="77777777" w:rsidR="005E2455" w:rsidRDefault="005E2455" w:rsidP="005E2455">
      <w:pPr>
        <w:jc w:val="both"/>
        <w:rPr>
          <w:rFonts w:ascii="Times New Roman" w:eastAsia="Times New Roman" w:hAnsi="Times New Roman" w:cs="Times New Roman"/>
          <w:sz w:val="23"/>
          <w:szCs w:val="23"/>
          <w:highlight w:val="white"/>
        </w:rPr>
      </w:pPr>
    </w:p>
    <w:p w14:paraId="1CCF76A0" w14:textId="77777777" w:rsidR="005E2455" w:rsidRDefault="005E2455" w:rsidP="005E2455">
      <w:pPr>
        <w:jc w:val="both"/>
        <w:rPr>
          <w:rFonts w:ascii="Times New Roman" w:eastAsia="Times New Roman" w:hAnsi="Times New Roman" w:cs="Times New Roman"/>
          <w:sz w:val="23"/>
          <w:szCs w:val="23"/>
          <w:highlight w:val="white"/>
        </w:rPr>
      </w:pPr>
    </w:p>
    <w:p w14:paraId="5E069D95" w14:textId="77777777" w:rsidR="005E2455" w:rsidRDefault="005E2455" w:rsidP="005E2455">
      <w:pPr>
        <w:jc w:val="both"/>
        <w:rPr>
          <w:rFonts w:ascii="Times New Roman" w:eastAsia="Times New Roman" w:hAnsi="Times New Roman" w:cs="Times New Roman"/>
          <w:sz w:val="23"/>
          <w:szCs w:val="23"/>
          <w:highlight w:val="white"/>
        </w:rPr>
      </w:pPr>
    </w:p>
    <w:p w14:paraId="3ED84594" w14:textId="77777777" w:rsidR="005E2455" w:rsidRDefault="005E2455" w:rsidP="005E2455">
      <w:pPr>
        <w:jc w:val="both"/>
        <w:rPr>
          <w:rFonts w:ascii="Times New Roman" w:eastAsia="Times New Roman" w:hAnsi="Times New Roman" w:cs="Times New Roman"/>
          <w:sz w:val="23"/>
          <w:szCs w:val="23"/>
          <w:highlight w:val="white"/>
        </w:rPr>
      </w:pPr>
    </w:p>
    <w:p w14:paraId="09F2208D" w14:textId="77777777" w:rsidR="005E2455" w:rsidRDefault="005E2455" w:rsidP="005E2455">
      <w:pPr>
        <w:jc w:val="both"/>
        <w:rPr>
          <w:rFonts w:ascii="Times New Roman" w:eastAsia="Times New Roman" w:hAnsi="Times New Roman" w:cs="Times New Roman"/>
          <w:sz w:val="23"/>
          <w:szCs w:val="23"/>
          <w:highlight w:val="white"/>
        </w:rPr>
      </w:pPr>
    </w:p>
    <w:p w14:paraId="28D77646" w14:textId="77777777" w:rsidR="005E2455" w:rsidRDefault="005E2455" w:rsidP="005E2455">
      <w:pPr>
        <w:jc w:val="both"/>
        <w:rPr>
          <w:rFonts w:ascii="Times New Roman" w:eastAsia="Times New Roman" w:hAnsi="Times New Roman" w:cs="Times New Roman"/>
          <w:sz w:val="23"/>
          <w:szCs w:val="23"/>
          <w:highlight w:val="white"/>
        </w:rPr>
      </w:pPr>
    </w:p>
    <w:p w14:paraId="6CE125FB" w14:textId="77777777" w:rsidR="005E2455" w:rsidRDefault="005E2455" w:rsidP="005E2455">
      <w:pPr>
        <w:jc w:val="both"/>
        <w:rPr>
          <w:rFonts w:ascii="Times New Roman" w:eastAsia="Times New Roman" w:hAnsi="Times New Roman" w:cs="Times New Roman"/>
          <w:sz w:val="23"/>
          <w:szCs w:val="23"/>
          <w:highlight w:val="white"/>
        </w:rPr>
      </w:pPr>
    </w:p>
    <w:p w14:paraId="147B0420" w14:textId="77777777" w:rsidR="005E2455" w:rsidRDefault="005E2455" w:rsidP="005E2455">
      <w:pPr>
        <w:jc w:val="both"/>
        <w:rPr>
          <w:rFonts w:ascii="Times New Roman" w:eastAsia="Times New Roman" w:hAnsi="Times New Roman" w:cs="Times New Roman"/>
          <w:sz w:val="23"/>
          <w:szCs w:val="23"/>
          <w:highlight w:val="white"/>
        </w:rPr>
      </w:pPr>
    </w:p>
    <w:p w14:paraId="4E59EF81" w14:textId="77777777" w:rsidR="005E2455" w:rsidRDefault="005E2455" w:rsidP="005E2455">
      <w:pPr>
        <w:jc w:val="both"/>
        <w:rPr>
          <w:rFonts w:ascii="Times New Roman" w:eastAsia="Times New Roman" w:hAnsi="Times New Roman" w:cs="Times New Roman"/>
          <w:sz w:val="23"/>
          <w:szCs w:val="23"/>
          <w:highlight w:val="white"/>
        </w:rPr>
      </w:pPr>
    </w:p>
    <w:p w14:paraId="6B460453" w14:textId="77777777" w:rsidR="005E2455" w:rsidRDefault="005E2455" w:rsidP="005E2455">
      <w:pPr>
        <w:jc w:val="both"/>
        <w:rPr>
          <w:rFonts w:ascii="Times New Roman" w:eastAsia="Times New Roman" w:hAnsi="Times New Roman" w:cs="Times New Roman"/>
          <w:sz w:val="23"/>
          <w:szCs w:val="23"/>
          <w:highlight w:val="white"/>
        </w:rPr>
      </w:pPr>
    </w:p>
    <w:p w14:paraId="7820C388" w14:textId="77777777" w:rsidR="005E2455" w:rsidRDefault="005E2455" w:rsidP="005E2455">
      <w:pPr>
        <w:jc w:val="both"/>
        <w:rPr>
          <w:rFonts w:ascii="Times New Roman" w:eastAsia="Times New Roman" w:hAnsi="Times New Roman" w:cs="Times New Roman"/>
          <w:sz w:val="23"/>
          <w:szCs w:val="23"/>
          <w:highlight w:val="white"/>
        </w:rPr>
      </w:pPr>
    </w:p>
    <w:p w14:paraId="1BFA4174" w14:textId="77777777" w:rsidR="005E2455" w:rsidRDefault="005E2455" w:rsidP="005E2455">
      <w:pPr>
        <w:jc w:val="both"/>
        <w:rPr>
          <w:rFonts w:ascii="Times New Roman" w:eastAsia="Times New Roman" w:hAnsi="Times New Roman" w:cs="Times New Roman"/>
          <w:b/>
          <w:color w:val="FFFFFF"/>
          <w:sz w:val="24"/>
          <w:szCs w:val="24"/>
          <w:highlight w:val="black"/>
          <w:u w:val="single"/>
        </w:rPr>
      </w:pPr>
    </w:p>
    <w:p w14:paraId="6AADBB28" w14:textId="77777777" w:rsidR="005E2455" w:rsidRDefault="005E2455" w:rsidP="005E2455">
      <w:pPr>
        <w:jc w:val="both"/>
        <w:rPr>
          <w:rFonts w:ascii="Times New Roman" w:eastAsia="Times New Roman" w:hAnsi="Times New Roman" w:cs="Times New Roman"/>
          <w:sz w:val="23"/>
          <w:szCs w:val="23"/>
          <w:highlight w:val="white"/>
        </w:rPr>
      </w:pPr>
    </w:p>
    <w:p w14:paraId="25F1DA54" w14:textId="77777777" w:rsidR="005E2455" w:rsidRDefault="005E2455" w:rsidP="005E2455">
      <w:pPr>
        <w:jc w:val="both"/>
        <w:rPr>
          <w:rFonts w:ascii="Times New Roman" w:eastAsia="Times New Roman" w:hAnsi="Times New Roman" w:cs="Times New Roman"/>
          <w:sz w:val="23"/>
          <w:szCs w:val="23"/>
          <w:highlight w:val="white"/>
        </w:rPr>
      </w:pPr>
    </w:p>
    <w:p w14:paraId="4A519877" w14:textId="77777777" w:rsidR="005E2455" w:rsidRDefault="005E2455" w:rsidP="005E2455">
      <w:pPr>
        <w:jc w:val="both"/>
        <w:rPr>
          <w:rFonts w:ascii="Times New Roman" w:eastAsia="Times New Roman" w:hAnsi="Times New Roman" w:cs="Times New Roman"/>
          <w:sz w:val="23"/>
          <w:szCs w:val="23"/>
          <w:highlight w:val="white"/>
        </w:rPr>
      </w:pPr>
    </w:p>
    <w:p w14:paraId="3752DFCD" w14:textId="77777777" w:rsidR="005E2455" w:rsidRDefault="005E2455" w:rsidP="005E2455">
      <w:pPr>
        <w:jc w:val="both"/>
        <w:rPr>
          <w:rFonts w:ascii="Times New Roman" w:eastAsia="Times New Roman" w:hAnsi="Times New Roman" w:cs="Times New Roman"/>
          <w:sz w:val="23"/>
          <w:szCs w:val="23"/>
          <w:highlight w:val="white"/>
        </w:rPr>
      </w:pPr>
    </w:p>
    <w:p w14:paraId="01609BC2" w14:textId="77777777" w:rsidR="005E2455" w:rsidRDefault="005E2455" w:rsidP="005E2455">
      <w:pPr>
        <w:jc w:val="both"/>
        <w:rPr>
          <w:rFonts w:ascii="Times New Roman" w:eastAsia="Times New Roman" w:hAnsi="Times New Roman" w:cs="Times New Roman"/>
          <w:sz w:val="23"/>
          <w:szCs w:val="23"/>
          <w:highlight w:val="white"/>
        </w:rPr>
      </w:pPr>
    </w:p>
    <w:p w14:paraId="7244249C" w14:textId="77777777" w:rsidR="005E2455" w:rsidRDefault="005E2455" w:rsidP="005E2455">
      <w:pPr>
        <w:jc w:val="both"/>
        <w:rPr>
          <w:rFonts w:ascii="Times New Roman" w:eastAsia="Times New Roman" w:hAnsi="Times New Roman" w:cs="Times New Roman"/>
          <w:sz w:val="23"/>
          <w:szCs w:val="23"/>
          <w:highlight w:val="white"/>
        </w:rPr>
      </w:pPr>
    </w:p>
    <w:p w14:paraId="3B3D6B49" w14:textId="77777777" w:rsidR="005E2455" w:rsidRDefault="005E2455" w:rsidP="005E2455">
      <w:pPr>
        <w:jc w:val="both"/>
        <w:rPr>
          <w:rFonts w:ascii="Times New Roman" w:eastAsia="Times New Roman" w:hAnsi="Times New Roman" w:cs="Times New Roman"/>
          <w:sz w:val="23"/>
          <w:szCs w:val="23"/>
          <w:highlight w:val="white"/>
        </w:rPr>
      </w:pPr>
    </w:p>
    <w:p w14:paraId="3E49A337" w14:textId="77777777" w:rsidR="005E2455" w:rsidRDefault="005E2455" w:rsidP="005E2455">
      <w:pPr>
        <w:jc w:val="both"/>
        <w:rPr>
          <w:rFonts w:ascii="Times New Roman" w:eastAsia="Times New Roman" w:hAnsi="Times New Roman" w:cs="Times New Roman"/>
          <w:sz w:val="23"/>
          <w:szCs w:val="23"/>
          <w:highlight w:val="white"/>
        </w:rPr>
      </w:pPr>
    </w:p>
    <w:p w14:paraId="2A074AB3" w14:textId="77777777" w:rsidR="005E2455" w:rsidRDefault="005E2455" w:rsidP="005E2455">
      <w:pPr>
        <w:jc w:val="both"/>
        <w:rPr>
          <w:rFonts w:ascii="Times New Roman" w:eastAsia="Times New Roman" w:hAnsi="Times New Roman" w:cs="Times New Roman"/>
          <w:sz w:val="23"/>
          <w:szCs w:val="23"/>
          <w:highlight w:val="white"/>
        </w:rPr>
      </w:pPr>
    </w:p>
    <w:p w14:paraId="74C98712" w14:textId="77777777" w:rsidR="005E2455" w:rsidRDefault="005E2455" w:rsidP="005E2455">
      <w:pPr>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b/>
          <w:sz w:val="24"/>
          <w:szCs w:val="24"/>
          <w:highlight w:val="white"/>
          <w:u w:val="single"/>
        </w:rPr>
        <w:t>TASK:3- DATA PROCESSING</w:t>
      </w:r>
    </w:p>
    <w:p w14:paraId="724FB9C4" w14:textId="77777777" w:rsidR="005E2455" w:rsidRDefault="005E2455" w:rsidP="005E2455">
      <w:pPr>
        <w:jc w:val="both"/>
        <w:rPr>
          <w:rFonts w:ascii="Times New Roman" w:eastAsia="Times New Roman" w:hAnsi="Times New Roman" w:cs="Times New Roman"/>
          <w:b/>
          <w:sz w:val="24"/>
          <w:szCs w:val="24"/>
          <w:highlight w:val="white"/>
          <w:u w:val="single"/>
        </w:rPr>
      </w:pPr>
    </w:p>
    <w:p w14:paraId="77969AB2" w14:textId="77777777" w:rsidR="005E2455" w:rsidRDefault="005E2455" w:rsidP="005E2455">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Objective:</w:t>
      </w:r>
    </w:p>
    <w:p w14:paraId="67B9A0AA"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main objective of this project is to design and implement a robust data preprocessing system that addresses common challenges such as missing values, outliers, inconsistent formatting, and noise. By performing effective data preprocessing, the project aims to enhance the quality, reliability, and usefulness of the data for machine learning.</w:t>
      </w:r>
    </w:p>
    <w:p w14:paraId="5755794A"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44A5981" wp14:editId="5358608F">
            <wp:extent cx="5943600" cy="6438900"/>
            <wp:effectExtent l="25400" t="25400" r="25400" b="2540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943600" cy="6438900"/>
                    </a:xfrm>
                    <a:prstGeom prst="rect">
                      <a:avLst/>
                    </a:prstGeom>
                    <a:ln w="25400">
                      <a:solidFill>
                        <a:srgbClr val="073763"/>
                      </a:solidFill>
                      <a:prstDash val="solid"/>
                    </a:ln>
                  </pic:spPr>
                </pic:pic>
              </a:graphicData>
            </a:graphic>
          </wp:inline>
        </w:drawing>
      </w:r>
    </w:p>
    <w:p w14:paraId="051AFC6E" w14:textId="77777777" w:rsidR="005E2455" w:rsidRDefault="005E2455" w:rsidP="005E2455">
      <w:pPr>
        <w:jc w:val="both"/>
        <w:rPr>
          <w:rFonts w:ascii="Times New Roman" w:eastAsia="Times New Roman" w:hAnsi="Times New Roman" w:cs="Times New Roman"/>
          <w:sz w:val="24"/>
          <w:szCs w:val="24"/>
          <w:highlight w:val="white"/>
        </w:rPr>
      </w:pPr>
    </w:p>
    <w:p w14:paraId="7752B4B1"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Data Exploration:</w:t>
      </w:r>
      <w:r>
        <w:rPr>
          <w:rFonts w:ascii="Times New Roman" w:eastAsia="Times New Roman" w:hAnsi="Times New Roman" w:cs="Times New Roman"/>
          <w:sz w:val="24"/>
          <w:szCs w:val="24"/>
          <w:highlight w:val="white"/>
        </w:rPr>
        <w:t xml:space="preserve">  Explore the data, list down the unique values in each feature and find its length. Perform the statistical analysis and renaming of the columns.</w:t>
      </w:r>
    </w:p>
    <w:p w14:paraId="3AEAD500" w14:textId="77777777" w:rsidR="005E2455" w:rsidRDefault="005E2455" w:rsidP="005E2455">
      <w:pPr>
        <w:jc w:val="both"/>
        <w:rPr>
          <w:rFonts w:ascii="Times New Roman" w:eastAsia="Times New Roman" w:hAnsi="Times New Roman" w:cs="Times New Roman"/>
          <w:sz w:val="24"/>
          <w:szCs w:val="24"/>
          <w:highlight w:val="white"/>
        </w:rPr>
      </w:pPr>
    </w:p>
    <w:p w14:paraId="5DFA2DA6"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07D3EB8" wp14:editId="5FDBDA7B">
            <wp:extent cx="5943600" cy="3365500"/>
            <wp:effectExtent l="25400" t="25400" r="25400" b="254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3365500"/>
                    </a:xfrm>
                    <a:prstGeom prst="rect">
                      <a:avLst/>
                    </a:prstGeom>
                    <a:ln w="25400">
                      <a:solidFill>
                        <a:srgbClr val="073763"/>
                      </a:solidFill>
                      <a:prstDash val="solid"/>
                    </a:ln>
                  </pic:spPr>
                </pic:pic>
              </a:graphicData>
            </a:graphic>
          </wp:inline>
        </w:drawing>
      </w:r>
    </w:p>
    <w:p w14:paraId="61B63289" w14:textId="77777777" w:rsidR="005E2455" w:rsidRDefault="005E2455" w:rsidP="005E2455">
      <w:pPr>
        <w:jc w:val="both"/>
        <w:rPr>
          <w:rFonts w:ascii="Times New Roman" w:eastAsia="Times New Roman" w:hAnsi="Times New Roman" w:cs="Times New Roman"/>
          <w:sz w:val="24"/>
          <w:szCs w:val="24"/>
          <w:highlight w:val="white"/>
        </w:rPr>
      </w:pPr>
    </w:p>
    <w:p w14:paraId="25BDADED"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Data Cleaning</w:t>
      </w:r>
      <w:r>
        <w:rPr>
          <w:rFonts w:ascii="Times New Roman" w:eastAsia="Times New Roman" w:hAnsi="Times New Roman" w:cs="Times New Roman"/>
          <w:sz w:val="24"/>
          <w:szCs w:val="24"/>
          <w:highlight w:val="white"/>
        </w:rPr>
        <w:t xml:space="preserve">: Find the missing and inappropriate values, treat them appropriately. Remove all duplicate rows. Find the outliers. Replace the value 0 in age as </w:t>
      </w:r>
      <w:proofErr w:type="spellStart"/>
      <w:r>
        <w:rPr>
          <w:rFonts w:ascii="Times New Roman" w:eastAsia="Times New Roman" w:hAnsi="Times New Roman" w:cs="Times New Roman"/>
          <w:sz w:val="24"/>
          <w:szCs w:val="24"/>
          <w:highlight w:val="white"/>
        </w:rPr>
        <w:t>NaN</w:t>
      </w:r>
      <w:proofErr w:type="spellEnd"/>
      <w:r>
        <w:rPr>
          <w:rFonts w:ascii="Times New Roman" w:eastAsia="Times New Roman" w:hAnsi="Times New Roman" w:cs="Times New Roman"/>
          <w:sz w:val="24"/>
          <w:szCs w:val="24"/>
          <w:highlight w:val="white"/>
        </w:rPr>
        <w:t xml:space="preserve"> Treat the null values in all columns using any measures(removing/ replace the values with mean/median/mode) </w:t>
      </w:r>
    </w:p>
    <w:p w14:paraId="78C6361C"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0597F06" wp14:editId="546ABC0E">
            <wp:extent cx="5943600" cy="3403600"/>
            <wp:effectExtent l="25400" t="25400" r="25400" b="254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3403600"/>
                    </a:xfrm>
                    <a:prstGeom prst="rect">
                      <a:avLst/>
                    </a:prstGeom>
                    <a:ln w="25400">
                      <a:solidFill>
                        <a:srgbClr val="1C4587"/>
                      </a:solidFill>
                      <a:prstDash val="solid"/>
                    </a:ln>
                  </pic:spPr>
                </pic:pic>
              </a:graphicData>
            </a:graphic>
          </wp:inline>
        </w:drawing>
      </w:r>
    </w:p>
    <w:p w14:paraId="6716C848" w14:textId="77777777" w:rsidR="005E2455" w:rsidRDefault="005E2455" w:rsidP="005E2455">
      <w:pPr>
        <w:jc w:val="both"/>
        <w:rPr>
          <w:rFonts w:ascii="Times New Roman" w:eastAsia="Times New Roman" w:hAnsi="Times New Roman" w:cs="Times New Roman"/>
          <w:sz w:val="24"/>
          <w:szCs w:val="24"/>
          <w:highlight w:val="white"/>
        </w:rPr>
      </w:pPr>
    </w:p>
    <w:p w14:paraId="700E5296" w14:textId="77777777" w:rsidR="005E2455" w:rsidRDefault="005E2455" w:rsidP="005E2455">
      <w:pPr>
        <w:jc w:val="both"/>
        <w:rPr>
          <w:rFonts w:ascii="Times New Roman" w:eastAsia="Times New Roman" w:hAnsi="Times New Roman" w:cs="Times New Roman"/>
          <w:b/>
          <w:sz w:val="24"/>
          <w:szCs w:val="24"/>
          <w:highlight w:val="white"/>
        </w:rPr>
      </w:pPr>
    </w:p>
    <w:p w14:paraId="70833BED" w14:textId="77777777" w:rsidR="005E2455" w:rsidRDefault="005E2455" w:rsidP="005E2455">
      <w:pPr>
        <w:jc w:val="both"/>
        <w:rPr>
          <w:rFonts w:ascii="Times New Roman" w:eastAsia="Times New Roman" w:hAnsi="Times New Roman" w:cs="Times New Roman"/>
          <w:b/>
          <w:sz w:val="24"/>
          <w:szCs w:val="24"/>
          <w:highlight w:val="white"/>
        </w:rPr>
      </w:pPr>
    </w:p>
    <w:p w14:paraId="759EE19D" w14:textId="77777777" w:rsidR="005E2455" w:rsidRDefault="005E2455" w:rsidP="005E2455">
      <w:pPr>
        <w:jc w:val="both"/>
        <w:rPr>
          <w:rFonts w:ascii="Times New Roman" w:eastAsia="Times New Roman" w:hAnsi="Times New Roman" w:cs="Times New Roman"/>
          <w:b/>
          <w:sz w:val="24"/>
          <w:szCs w:val="24"/>
          <w:highlight w:val="white"/>
        </w:rPr>
      </w:pPr>
    </w:p>
    <w:p w14:paraId="6B42413D" w14:textId="77777777" w:rsidR="005E2455" w:rsidRDefault="005E2455" w:rsidP="005E2455">
      <w:pPr>
        <w:jc w:val="both"/>
        <w:rPr>
          <w:rFonts w:ascii="Times New Roman" w:eastAsia="Times New Roman" w:hAnsi="Times New Roman" w:cs="Times New Roman"/>
          <w:b/>
          <w:sz w:val="24"/>
          <w:szCs w:val="24"/>
          <w:highlight w:val="white"/>
        </w:rPr>
      </w:pPr>
    </w:p>
    <w:p w14:paraId="67CDAF14" w14:textId="77777777" w:rsidR="005E2455" w:rsidRDefault="005E2455" w:rsidP="005E2455">
      <w:pPr>
        <w:jc w:val="both"/>
        <w:rPr>
          <w:rFonts w:ascii="Times New Roman" w:eastAsia="Times New Roman" w:hAnsi="Times New Roman" w:cs="Times New Roman"/>
          <w:b/>
          <w:sz w:val="24"/>
          <w:szCs w:val="24"/>
          <w:highlight w:val="white"/>
        </w:rPr>
      </w:pPr>
    </w:p>
    <w:p w14:paraId="58C27E16" w14:textId="77777777" w:rsidR="005E2455" w:rsidRDefault="005E2455" w:rsidP="005E2455">
      <w:pPr>
        <w:jc w:val="both"/>
        <w:rPr>
          <w:rFonts w:ascii="Times New Roman" w:eastAsia="Times New Roman" w:hAnsi="Times New Roman" w:cs="Times New Roman"/>
          <w:b/>
          <w:sz w:val="24"/>
          <w:szCs w:val="24"/>
          <w:highlight w:val="white"/>
        </w:rPr>
      </w:pPr>
    </w:p>
    <w:p w14:paraId="386BFA71" w14:textId="77777777" w:rsidR="005E2455" w:rsidRDefault="005E2455" w:rsidP="005E2455">
      <w:pPr>
        <w:jc w:val="both"/>
        <w:rPr>
          <w:rFonts w:ascii="Times New Roman" w:eastAsia="Times New Roman" w:hAnsi="Times New Roman" w:cs="Times New Roman"/>
          <w:b/>
          <w:sz w:val="24"/>
          <w:szCs w:val="24"/>
          <w:highlight w:val="white"/>
        </w:rPr>
      </w:pPr>
    </w:p>
    <w:p w14:paraId="2173A2D6" w14:textId="77777777" w:rsidR="005E2455" w:rsidRDefault="005E2455" w:rsidP="005E2455">
      <w:pPr>
        <w:jc w:val="both"/>
        <w:rPr>
          <w:rFonts w:ascii="Times New Roman" w:eastAsia="Times New Roman" w:hAnsi="Times New Roman" w:cs="Times New Roman"/>
          <w:b/>
          <w:sz w:val="24"/>
          <w:szCs w:val="24"/>
          <w:highlight w:val="white"/>
        </w:rPr>
      </w:pPr>
    </w:p>
    <w:p w14:paraId="6C3AA0CA" w14:textId="77777777" w:rsidR="005E2455" w:rsidRDefault="005E2455" w:rsidP="005E2455">
      <w:pPr>
        <w:jc w:val="both"/>
        <w:rPr>
          <w:rFonts w:ascii="Times New Roman" w:eastAsia="Times New Roman" w:hAnsi="Times New Roman" w:cs="Times New Roman"/>
          <w:b/>
          <w:sz w:val="24"/>
          <w:szCs w:val="24"/>
          <w:highlight w:val="white"/>
        </w:rPr>
      </w:pPr>
    </w:p>
    <w:p w14:paraId="2037564D" w14:textId="77777777" w:rsidR="005E2455" w:rsidRDefault="005E2455" w:rsidP="005E2455">
      <w:pPr>
        <w:jc w:val="both"/>
        <w:rPr>
          <w:rFonts w:ascii="Times New Roman" w:eastAsia="Times New Roman" w:hAnsi="Times New Roman" w:cs="Times New Roman"/>
          <w:b/>
          <w:sz w:val="24"/>
          <w:szCs w:val="24"/>
          <w:highlight w:val="white"/>
        </w:rPr>
      </w:pPr>
    </w:p>
    <w:p w14:paraId="05F697A0" w14:textId="77777777" w:rsidR="005E2455" w:rsidRDefault="005E2455" w:rsidP="005E2455">
      <w:pPr>
        <w:jc w:val="both"/>
        <w:rPr>
          <w:rFonts w:ascii="Times New Roman" w:eastAsia="Times New Roman" w:hAnsi="Times New Roman" w:cs="Times New Roman"/>
          <w:b/>
          <w:sz w:val="24"/>
          <w:szCs w:val="24"/>
          <w:highlight w:val="white"/>
        </w:rPr>
      </w:pPr>
    </w:p>
    <w:p w14:paraId="60238BD2" w14:textId="77777777" w:rsidR="005E2455" w:rsidRDefault="005E2455" w:rsidP="005E2455">
      <w:pPr>
        <w:jc w:val="both"/>
        <w:rPr>
          <w:rFonts w:ascii="Times New Roman" w:eastAsia="Times New Roman" w:hAnsi="Times New Roman" w:cs="Times New Roman"/>
          <w:b/>
          <w:sz w:val="24"/>
          <w:szCs w:val="24"/>
          <w:highlight w:val="white"/>
        </w:rPr>
      </w:pPr>
    </w:p>
    <w:p w14:paraId="4EB7E80E" w14:textId="77777777" w:rsidR="005E2455" w:rsidRDefault="005E2455" w:rsidP="005E2455">
      <w:pPr>
        <w:jc w:val="both"/>
        <w:rPr>
          <w:rFonts w:ascii="Times New Roman" w:eastAsia="Times New Roman" w:hAnsi="Times New Roman" w:cs="Times New Roman"/>
          <w:b/>
          <w:sz w:val="24"/>
          <w:szCs w:val="24"/>
          <w:highlight w:val="white"/>
        </w:rPr>
      </w:pPr>
    </w:p>
    <w:p w14:paraId="004E4917" w14:textId="77777777" w:rsidR="005E2455" w:rsidRDefault="005E2455" w:rsidP="005E2455">
      <w:pPr>
        <w:jc w:val="both"/>
        <w:rPr>
          <w:rFonts w:ascii="Times New Roman" w:eastAsia="Times New Roman" w:hAnsi="Times New Roman" w:cs="Times New Roman"/>
          <w:b/>
          <w:sz w:val="24"/>
          <w:szCs w:val="24"/>
          <w:highlight w:val="white"/>
        </w:rPr>
      </w:pPr>
    </w:p>
    <w:p w14:paraId="5656AF53" w14:textId="77777777" w:rsidR="005E2455" w:rsidRDefault="005E2455" w:rsidP="005E2455">
      <w:pPr>
        <w:jc w:val="both"/>
        <w:rPr>
          <w:rFonts w:ascii="Times New Roman" w:eastAsia="Times New Roman" w:hAnsi="Times New Roman" w:cs="Times New Roman"/>
          <w:b/>
          <w:sz w:val="24"/>
          <w:szCs w:val="24"/>
          <w:highlight w:val="white"/>
        </w:rPr>
      </w:pPr>
    </w:p>
    <w:p w14:paraId="5690F74B" w14:textId="77777777" w:rsidR="005E2455" w:rsidRDefault="005E2455" w:rsidP="005E2455">
      <w:pPr>
        <w:jc w:val="both"/>
        <w:rPr>
          <w:rFonts w:ascii="Times New Roman" w:eastAsia="Times New Roman" w:hAnsi="Times New Roman" w:cs="Times New Roman"/>
          <w:b/>
          <w:sz w:val="24"/>
          <w:szCs w:val="24"/>
          <w:highlight w:val="white"/>
        </w:rPr>
      </w:pPr>
    </w:p>
    <w:p w14:paraId="126BCEF1" w14:textId="77777777" w:rsidR="005E2455" w:rsidRDefault="005E2455" w:rsidP="005E2455">
      <w:pPr>
        <w:jc w:val="both"/>
        <w:rPr>
          <w:rFonts w:ascii="Times New Roman" w:eastAsia="Times New Roman" w:hAnsi="Times New Roman" w:cs="Times New Roman"/>
          <w:b/>
          <w:sz w:val="24"/>
          <w:szCs w:val="24"/>
          <w:highlight w:val="white"/>
        </w:rPr>
      </w:pPr>
    </w:p>
    <w:p w14:paraId="4CEEAD18" w14:textId="77777777" w:rsidR="005E2455" w:rsidRDefault="005E2455" w:rsidP="005E2455">
      <w:pPr>
        <w:jc w:val="both"/>
        <w:rPr>
          <w:rFonts w:ascii="Times New Roman" w:eastAsia="Times New Roman" w:hAnsi="Times New Roman" w:cs="Times New Roman"/>
          <w:b/>
          <w:sz w:val="24"/>
          <w:szCs w:val="24"/>
          <w:highlight w:val="white"/>
        </w:rPr>
      </w:pPr>
    </w:p>
    <w:p w14:paraId="7B735EBC" w14:textId="77777777" w:rsidR="005E2455" w:rsidRDefault="005E2455" w:rsidP="005E2455">
      <w:pPr>
        <w:jc w:val="both"/>
        <w:rPr>
          <w:rFonts w:ascii="Times New Roman" w:eastAsia="Times New Roman" w:hAnsi="Times New Roman" w:cs="Times New Roman"/>
          <w:b/>
          <w:sz w:val="24"/>
          <w:szCs w:val="24"/>
          <w:highlight w:val="white"/>
        </w:rPr>
      </w:pPr>
    </w:p>
    <w:p w14:paraId="14065D84" w14:textId="77777777" w:rsidR="005E2455" w:rsidRDefault="005E2455" w:rsidP="005E2455">
      <w:pPr>
        <w:jc w:val="both"/>
        <w:rPr>
          <w:rFonts w:ascii="Times New Roman" w:eastAsia="Times New Roman" w:hAnsi="Times New Roman" w:cs="Times New Roman"/>
          <w:b/>
          <w:sz w:val="24"/>
          <w:szCs w:val="24"/>
          <w:highlight w:val="white"/>
        </w:rPr>
      </w:pPr>
    </w:p>
    <w:p w14:paraId="533E574F" w14:textId="77777777" w:rsidR="005E2455" w:rsidRDefault="005E2455" w:rsidP="005E2455">
      <w:pPr>
        <w:jc w:val="both"/>
        <w:rPr>
          <w:rFonts w:ascii="Times New Roman" w:eastAsia="Times New Roman" w:hAnsi="Times New Roman" w:cs="Times New Roman"/>
          <w:b/>
          <w:sz w:val="24"/>
          <w:szCs w:val="24"/>
          <w:highlight w:val="white"/>
        </w:rPr>
      </w:pPr>
    </w:p>
    <w:p w14:paraId="19A8610C" w14:textId="77777777" w:rsidR="005E2455" w:rsidRDefault="005E2455" w:rsidP="005E2455">
      <w:pPr>
        <w:jc w:val="both"/>
        <w:rPr>
          <w:rFonts w:ascii="Times New Roman" w:eastAsia="Times New Roman" w:hAnsi="Times New Roman" w:cs="Times New Roman"/>
          <w:b/>
          <w:sz w:val="24"/>
          <w:szCs w:val="24"/>
          <w:highlight w:val="white"/>
        </w:rPr>
      </w:pPr>
    </w:p>
    <w:p w14:paraId="6B9FB9B0" w14:textId="77777777" w:rsidR="005E2455" w:rsidRDefault="005E2455" w:rsidP="005E2455">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Data Analysis: </w:t>
      </w:r>
    </w:p>
    <w:p w14:paraId="69A374D8" w14:textId="77777777" w:rsidR="005E2455" w:rsidRDefault="005E2455" w:rsidP="005E2455">
      <w:pPr>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Filter the data with age &gt;40 and salary&lt;5000 </w:t>
      </w:r>
    </w:p>
    <w:p w14:paraId="3EC66F7D" w14:textId="77777777" w:rsidR="005E2455" w:rsidRDefault="005E2455" w:rsidP="005E2455">
      <w:pPr>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Plot the chart with age and salary </w:t>
      </w:r>
    </w:p>
    <w:p w14:paraId="5DAFF343" w14:textId="77777777" w:rsidR="005E2455" w:rsidRDefault="005E2455" w:rsidP="005E2455">
      <w:pPr>
        <w:ind w:left="720"/>
        <w:jc w:val="both"/>
        <w:rPr>
          <w:rFonts w:ascii="Times New Roman" w:eastAsia="Times New Roman" w:hAnsi="Times New Roman" w:cs="Times New Roman"/>
          <w:sz w:val="24"/>
          <w:szCs w:val="24"/>
          <w:highlight w:val="white"/>
        </w:rPr>
      </w:pPr>
    </w:p>
    <w:p w14:paraId="42143DE9"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DBD4BBD" wp14:editId="020F65A9">
            <wp:extent cx="5943600" cy="4699000"/>
            <wp:effectExtent l="25400" t="25400" r="25400" b="254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4699000"/>
                    </a:xfrm>
                    <a:prstGeom prst="rect">
                      <a:avLst/>
                    </a:prstGeom>
                    <a:ln w="25400">
                      <a:solidFill>
                        <a:srgbClr val="073763"/>
                      </a:solidFill>
                      <a:prstDash val="solid"/>
                    </a:ln>
                  </pic:spPr>
                </pic:pic>
              </a:graphicData>
            </a:graphic>
          </wp:inline>
        </w:drawing>
      </w:r>
    </w:p>
    <w:p w14:paraId="1D97F50E" w14:textId="77777777" w:rsidR="005E2455" w:rsidRDefault="005E2455" w:rsidP="005E2455">
      <w:pPr>
        <w:jc w:val="both"/>
        <w:rPr>
          <w:rFonts w:ascii="Times New Roman" w:eastAsia="Times New Roman" w:hAnsi="Times New Roman" w:cs="Times New Roman"/>
          <w:sz w:val="24"/>
          <w:szCs w:val="24"/>
          <w:highlight w:val="white"/>
        </w:rPr>
      </w:pPr>
    </w:p>
    <w:p w14:paraId="69A0D2A8" w14:textId="77777777" w:rsidR="005E2455" w:rsidRDefault="005E2455" w:rsidP="005E2455">
      <w:pPr>
        <w:jc w:val="both"/>
        <w:rPr>
          <w:rFonts w:ascii="Times New Roman" w:eastAsia="Times New Roman" w:hAnsi="Times New Roman" w:cs="Times New Roman"/>
          <w:sz w:val="24"/>
          <w:szCs w:val="24"/>
          <w:highlight w:val="white"/>
        </w:rPr>
      </w:pPr>
    </w:p>
    <w:p w14:paraId="59BE5630" w14:textId="77777777" w:rsidR="005E2455" w:rsidRDefault="005E2455" w:rsidP="005E2455">
      <w:pPr>
        <w:jc w:val="both"/>
        <w:rPr>
          <w:rFonts w:ascii="Times New Roman" w:eastAsia="Times New Roman" w:hAnsi="Times New Roman" w:cs="Times New Roman"/>
          <w:sz w:val="24"/>
          <w:szCs w:val="24"/>
          <w:highlight w:val="white"/>
        </w:rPr>
      </w:pPr>
    </w:p>
    <w:p w14:paraId="75FD6380" w14:textId="77777777" w:rsidR="005E2455" w:rsidRDefault="005E2455" w:rsidP="005E2455">
      <w:pPr>
        <w:jc w:val="both"/>
        <w:rPr>
          <w:rFonts w:ascii="Times New Roman" w:eastAsia="Times New Roman" w:hAnsi="Times New Roman" w:cs="Times New Roman"/>
          <w:sz w:val="24"/>
          <w:szCs w:val="24"/>
          <w:highlight w:val="white"/>
        </w:rPr>
      </w:pPr>
    </w:p>
    <w:p w14:paraId="14DF0D34" w14:textId="77777777" w:rsidR="005E2455" w:rsidRDefault="005E2455" w:rsidP="005E2455">
      <w:pPr>
        <w:jc w:val="both"/>
        <w:rPr>
          <w:rFonts w:ascii="Times New Roman" w:eastAsia="Times New Roman" w:hAnsi="Times New Roman" w:cs="Times New Roman"/>
          <w:sz w:val="24"/>
          <w:szCs w:val="24"/>
          <w:highlight w:val="white"/>
        </w:rPr>
      </w:pPr>
    </w:p>
    <w:p w14:paraId="4C0A465A" w14:textId="77777777" w:rsidR="005E2455" w:rsidRDefault="005E2455" w:rsidP="005E2455">
      <w:pPr>
        <w:jc w:val="both"/>
        <w:rPr>
          <w:rFonts w:ascii="Times New Roman" w:eastAsia="Times New Roman" w:hAnsi="Times New Roman" w:cs="Times New Roman"/>
          <w:sz w:val="24"/>
          <w:szCs w:val="24"/>
          <w:highlight w:val="white"/>
        </w:rPr>
      </w:pPr>
    </w:p>
    <w:p w14:paraId="4139C8F5" w14:textId="77777777" w:rsidR="005E2455" w:rsidRDefault="005E2455" w:rsidP="005E2455">
      <w:pPr>
        <w:jc w:val="both"/>
        <w:rPr>
          <w:rFonts w:ascii="Times New Roman" w:eastAsia="Times New Roman" w:hAnsi="Times New Roman" w:cs="Times New Roman"/>
          <w:sz w:val="24"/>
          <w:szCs w:val="24"/>
          <w:highlight w:val="white"/>
        </w:rPr>
      </w:pPr>
    </w:p>
    <w:p w14:paraId="60DF25CF" w14:textId="77777777" w:rsidR="005E2455" w:rsidRDefault="005E2455" w:rsidP="005E2455">
      <w:pPr>
        <w:jc w:val="both"/>
        <w:rPr>
          <w:rFonts w:ascii="Times New Roman" w:eastAsia="Times New Roman" w:hAnsi="Times New Roman" w:cs="Times New Roman"/>
          <w:sz w:val="24"/>
          <w:szCs w:val="24"/>
          <w:highlight w:val="white"/>
        </w:rPr>
      </w:pPr>
    </w:p>
    <w:p w14:paraId="6BBA68FD" w14:textId="77777777" w:rsidR="005E2455" w:rsidRDefault="005E2455" w:rsidP="005E2455">
      <w:pPr>
        <w:jc w:val="both"/>
        <w:rPr>
          <w:rFonts w:ascii="Times New Roman" w:eastAsia="Times New Roman" w:hAnsi="Times New Roman" w:cs="Times New Roman"/>
          <w:sz w:val="24"/>
          <w:szCs w:val="24"/>
          <w:highlight w:val="white"/>
        </w:rPr>
      </w:pPr>
    </w:p>
    <w:p w14:paraId="695A963D" w14:textId="77777777" w:rsidR="005E2455" w:rsidRDefault="005E2455" w:rsidP="005E2455">
      <w:pPr>
        <w:jc w:val="both"/>
        <w:rPr>
          <w:rFonts w:ascii="Times New Roman" w:eastAsia="Times New Roman" w:hAnsi="Times New Roman" w:cs="Times New Roman"/>
          <w:sz w:val="24"/>
          <w:szCs w:val="24"/>
          <w:highlight w:val="white"/>
        </w:rPr>
      </w:pPr>
    </w:p>
    <w:p w14:paraId="53428464" w14:textId="77777777" w:rsidR="005E2455" w:rsidRDefault="005E2455" w:rsidP="005E2455">
      <w:pPr>
        <w:jc w:val="both"/>
        <w:rPr>
          <w:rFonts w:ascii="Times New Roman" w:eastAsia="Times New Roman" w:hAnsi="Times New Roman" w:cs="Times New Roman"/>
          <w:sz w:val="24"/>
          <w:szCs w:val="24"/>
          <w:highlight w:val="white"/>
        </w:rPr>
      </w:pPr>
    </w:p>
    <w:p w14:paraId="39DDCF30" w14:textId="77777777" w:rsidR="005E2455" w:rsidRDefault="005E2455" w:rsidP="005E2455">
      <w:pPr>
        <w:jc w:val="both"/>
        <w:rPr>
          <w:rFonts w:ascii="Times New Roman" w:eastAsia="Times New Roman" w:hAnsi="Times New Roman" w:cs="Times New Roman"/>
          <w:sz w:val="24"/>
          <w:szCs w:val="24"/>
          <w:highlight w:val="white"/>
        </w:rPr>
      </w:pPr>
    </w:p>
    <w:p w14:paraId="0D623CA2" w14:textId="77777777" w:rsidR="005E2455" w:rsidRDefault="005E2455" w:rsidP="005E2455">
      <w:pPr>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Count the number of people from each place and represent it visually.</w:t>
      </w:r>
    </w:p>
    <w:p w14:paraId="0CBCBE50"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3BBA943" wp14:editId="715930E7">
            <wp:extent cx="5943600" cy="4686300"/>
            <wp:effectExtent l="25400" t="25400" r="25400" b="2540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4686300"/>
                    </a:xfrm>
                    <a:prstGeom prst="rect">
                      <a:avLst/>
                    </a:prstGeom>
                    <a:ln w="25400">
                      <a:solidFill>
                        <a:srgbClr val="073763"/>
                      </a:solidFill>
                      <a:prstDash val="solid"/>
                    </a:ln>
                  </pic:spPr>
                </pic:pic>
              </a:graphicData>
            </a:graphic>
          </wp:inline>
        </w:drawing>
      </w:r>
    </w:p>
    <w:p w14:paraId="3FDDC407" w14:textId="77777777" w:rsidR="005E2455" w:rsidRDefault="005E2455" w:rsidP="005E2455">
      <w:pPr>
        <w:jc w:val="both"/>
        <w:rPr>
          <w:rFonts w:ascii="Times New Roman" w:eastAsia="Times New Roman" w:hAnsi="Times New Roman" w:cs="Times New Roman"/>
          <w:sz w:val="24"/>
          <w:szCs w:val="24"/>
          <w:highlight w:val="white"/>
        </w:rPr>
      </w:pPr>
    </w:p>
    <w:p w14:paraId="39B60687" w14:textId="77777777" w:rsidR="005E2455" w:rsidRDefault="005E2455" w:rsidP="005E2455">
      <w:pPr>
        <w:jc w:val="both"/>
        <w:rPr>
          <w:rFonts w:ascii="Times New Roman" w:eastAsia="Times New Roman" w:hAnsi="Times New Roman" w:cs="Times New Roman"/>
          <w:sz w:val="24"/>
          <w:szCs w:val="24"/>
          <w:highlight w:val="white"/>
        </w:rPr>
      </w:pPr>
    </w:p>
    <w:p w14:paraId="1725358C"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Data Encoding:</w:t>
      </w:r>
      <w:r>
        <w:rPr>
          <w:rFonts w:ascii="Times New Roman" w:eastAsia="Times New Roman" w:hAnsi="Times New Roman" w:cs="Times New Roman"/>
          <w:sz w:val="24"/>
          <w:szCs w:val="24"/>
          <w:highlight w:val="white"/>
        </w:rPr>
        <w:t xml:space="preserve"> Convert categorical variables into numerical representations using techniques such as one-hot encoding, label encoding, making them suitable for analysis by machine learning algorithms. </w:t>
      </w:r>
    </w:p>
    <w:p w14:paraId="098400CC"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5B5FC4B" wp14:editId="319C6BCA">
            <wp:extent cx="5943600" cy="2654300"/>
            <wp:effectExtent l="25400" t="25400" r="25400" b="254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2654300"/>
                    </a:xfrm>
                    <a:prstGeom prst="rect">
                      <a:avLst/>
                    </a:prstGeom>
                    <a:ln w="25400">
                      <a:solidFill>
                        <a:srgbClr val="073763"/>
                      </a:solidFill>
                      <a:prstDash val="solid"/>
                    </a:ln>
                  </pic:spPr>
                </pic:pic>
              </a:graphicData>
            </a:graphic>
          </wp:inline>
        </w:drawing>
      </w:r>
    </w:p>
    <w:p w14:paraId="281F49C8"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8DFF41B" wp14:editId="22A493D7">
            <wp:extent cx="5943600" cy="3111500"/>
            <wp:effectExtent l="25400" t="25400" r="25400" b="2540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943600" cy="3111500"/>
                    </a:xfrm>
                    <a:prstGeom prst="rect">
                      <a:avLst/>
                    </a:prstGeom>
                    <a:ln w="25400">
                      <a:solidFill>
                        <a:srgbClr val="073763"/>
                      </a:solidFill>
                      <a:prstDash val="solid"/>
                    </a:ln>
                  </pic:spPr>
                </pic:pic>
              </a:graphicData>
            </a:graphic>
          </wp:inline>
        </w:drawing>
      </w:r>
    </w:p>
    <w:p w14:paraId="535E55EC" w14:textId="77777777" w:rsidR="005E2455" w:rsidRDefault="005E2455" w:rsidP="005E2455">
      <w:pPr>
        <w:jc w:val="both"/>
        <w:rPr>
          <w:rFonts w:ascii="Times New Roman" w:eastAsia="Times New Roman" w:hAnsi="Times New Roman" w:cs="Times New Roman"/>
          <w:sz w:val="24"/>
          <w:szCs w:val="24"/>
          <w:highlight w:val="white"/>
        </w:rPr>
      </w:pPr>
    </w:p>
    <w:p w14:paraId="65131786" w14:textId="77777777" w:rsidR="005E2455" w:rsidRDefault="005E2455" w:rsidP="005E2455">
      <w:pPr>
        <w:jc w:val="both"/>
        <w:rPr>
          <w:rFonts w:ascii="Times New Roman" w:eastAsia="Times New Roman" w:hAnsi="Times New Roman" w:cs="Times New Roman"/>
          <w:sz w:val="24"/>
          <w:szCs w:val="24"/>
          <w:highlight w:val="white"/>
        </w:rPr>
      </w:pPr>
    </w:p>
    <w:p w14:paraId="287A52E3" w14:textId="77777777" w:rsidR="005E2455" w:rsidRDefault="005E2455" w:rsidP="005E2455">
      <w:pPr>
        <w:jc w:val="both"/>
        <w:rPr>
          <w:rFonts w:ascii="Times New Roman" w:eastAsia="Times New Roman" w:hAnsi="Times New Roman" w:cs="Times New Roman"/>
          <w:sz w:val="24"/>
          <w:szCs w:val="24"/>
          <w:highlight w:val="white"/>
        </w:rPr>
      </w:pPr>
    </w:p>
    <w:p w14:paraId="77CA94D2" w14:textId="77777777" w:rsidR="005E2455" w:rsidRDefault="005E2455" w:rsidP="005E2455">
      <w:pPr>
        <w:jc w:val="both"/>
        <w:rPr>
          <w:rFonts w:ascii="Times New Roman" w:eastAsia="Times New Roman" w:hAnsi="Times New Roman" w:cs="Times New Roman"/>
          <w:b/>
          <w:sz w:val="24"/>
          <w:szCs w:val="24"/>
          <w:highlight w:val="white"/>
        </w:rPr>
      </w:pPr>
    </w:p>
    <w:p w14:paraId="31BC2BA2" w14:textId="77777777" w:rsidR="005E2455" w:rsidRDefault="005E2455" w:rsidP="005E2455">
      <w:pPr>
        <w:jc w:val="both"/>
        <w:rPr>
          <w:rFonts w:ascii="Times New Roman" w:eastAsia="Times New Roman" w:hAnsi="Times New Roman" w:cs="Times New Roman"/>
          <w:b/>
          <w:sz w:val="24"/>
          <w:szCs w:val="24"/>
          <w:highlight w:val="white"/>
        </w:rPr>
      </w:pPr>
    </w:p>
    <w:p w14:paraId="1AE2BCB2" w14:textId="77777777" w:rsidR="005E2455" w:rsidRDefault="005E2455" w:rsidP="005E2455">
      <w:pPr>
        <w:jc w:val="both"/>
        <w:rPr>
          <w:rFonts w:ascii="Times New Roman" w:eastAsia="Times New Roman" w:hAnsi="Times New Roman" w:cs="Times New Roman"/>
          <w:b/>
          <w:sz w:val="24"/>
          <w:szCs w:val="24"/>
          <w:highlight w:val="white"/>
        </w:rPr>
      </w:pPr>
    </w:p>
    <w:p w14:paraId="076DC026" w14:textId="77777777" w:rsidR="005E2455" w:rsidRDefault="005E2455" w:rsidP="005E2455">
      <w:pPr>
        <w:jc w:val="both"/>
        <w:rPr>
          <w:rFonts w:ascii="Times New Roman" w:eastAsia="Times New Roman" w:hAnsi="Times New Roman" w:cs="Times New Roman"/>
          <w:b/>
          <w:sz w:val="24"/>
          <w:szCs w:val="24"/>
          <w:highlight w:val="white"/>
        </w:rPr>
      </w:pPr>
    </w:p>
    <w:p w14:paraId="18713039" w14:textId="77777777" w:rsidR="005E2455" w:rsidRDefault="005E2455" w:rsidP="005E2455">
      <w:pPr>
        <w:jc w:val="both"/>
        <w:rPr>
          <w:rFonts w:ascii="Times New Roman" w:eastAsia="Times New Roman" w:hAnsi="Times New Roman" w:cs="Times New Roman"/>
          <w:b/>
          <w:sz w:val="24"/>
          <w:szCs w:val="24"/>
          <w:highlight w:val="white"/>
        </w:rPr>
      </w:pPr>
    </w:p>
    <w:p w14:paraId="4953B9F2" w14:textId="77777777" w:rsidR="005E2455" w:rsidRDefault="005E2455" w:rsidP="005E2455">
      <w:pPr>
        <w:jc w:val="both"/>
        <w:rPr>
          <w:rFonts w:ascii="Times New Roman" w:eastAsia="Times New Roman" w:hAnsi="Times New Roman" w:cs="Times New Roman"/>
          <w:b/>
          <w:sz w:val="24"/>
          <w:szCs w:val="24"/>
          <w:highlight w:val="white"/>
        </w:rPr>
      </w:pPr>
    </w:p>
    <w:p w14:paraId="2C115E72" w14:textId="77777777" w:rsidR="005E2455" w:rsidRDefault="005E2455" w:rsidP="005E2455">
      <w:pPr>
        <w:jc w:val="both"/>
        <w:rPr>
          <w:rFonts w:ascii="Times New Roman" w:eastAsia="Times New Roman" w:hAnsi="Times New Roman" w:cs="Times New Roman"/>
          <w:b/>
          <w:sz w:val="24"/>
          <w:szCs w:val="24"/>
          <w:highlight w:val="white"/>
        </w:rPr>
      </w:pPr>
    </w:p>
    <w:p w14:paraId="3160F39D"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Feature Scaling:</w:t>
      </w:r>
      <w:r>
        <w:rPr>
          <w:rFonts w:ascii="Times New Roman" w:eastAsia="Times New Roman" w:hAnsi="Times New Roman" w:cs="Times New Roman"/>
          <w:sz w:val="24"/>
          <w:szCs w:val="24"/>
          <w:highlight w:val="white"/>
        </w:rPr>
        <w:t xml:space="preserve"> After the process of encoding, perform the scaling of the features using </w:t>
      </w:r>
      <w:proofErr w:type="spellStart"/>
      <w:r>
        <w:rPr>
          <w:rFonts w:ascii="Times New Roman" w:eastAsia="Times New Roman" w:hAnsi="Times New Roman" w:cs="Times New Roman"/>
          <w:sz w:val="24"/>
          <w:szCs w:val="24"/>
          <w:highlight w:val="white"/>
        </w:rPr>
        <w:t>standardscaler</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minmaxscaler</w:t>
      </w:r>
      <w:proofErr w:type="spellEnd"/>
      <w:r>
        <w:rPr>
          <w:rFonts w:ascii="Times New Roman" w:eastAsia="Times New Roman" w:hAnsi="Times New Roman" w:cs="Times New Roman"/>
          <w:sz w:val="24"/>
          <w:szCs w:val="24"/>
          <w:highlight w:val="white"/>
        </w:rPr>
        <w:t>.</w:t>
      </w:r>
    </w:p>
    <w:p w14:paraId="6F6E8A5A"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EC86564" wp14:editId="08E66F58">
            <wp:extent cx="5943600" cy="3644900"/>
            <wp:effectExtent l="25400" t="25400" r="25400" b="2540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3644900"/>
                    </a:xfrm>
                    <a:prstGeom prst="rect">
                      <a:avLst/>
                    </a:prstGeom>
                    <a:ln w="25400">
                      <a:solidFill>
                        <a:srgbClr val="073763"/>
                      </a:solidFill>
                      <a:prstDash val="solid"/>
                    </a:ln>
                  </pic:spPr>
                </pic:pic>
              </a:graphicData>
            </a:graphic>
          </wp:inline>
        </w:drawing>
      </w:r>
    </w:p>
    <w:p w14:paraId="7EBE80FF" w14:textId="77777777" w:rsidR="005E2455" w:rsidRDefault="005E2455" w:rsidP="005E2455">
      <w:pPr>
        <w:jc w:val="both"/>
        <w:rPr>
          <w:rFonts w:ascii="Times New Roman" w:eastAsia="Times New Roman" w:hAnsi="Times New Roman" w:cs="Times New Roman"/>
          <w:sz w:val="24"/>
          <w:szCs w:val="24"/>
          <w:highlight w:val="white"/>
        </w:rPr>
      </w:pPr>
    </w:p>
    <w:p w14:paraId="6D67C2D3" w14:textId="77777777" w:rsidR="005E2455" w:rsidRDefault="005E2455" w:rsidP="005E2455">
      <w:pPr>
        <w:jc w:val="both"/>
        <w:rPr>
          <w:rFonts w:ascii="Times New Roman" w:eastAsia="Times New Roman" w:hAnsi="Times New Roman" w:cs="Times New Roman"/>
          <w:sz w:val="24"/>
          <w:szCs w:val="24"/>
          <w:highlight w:val="white"/>
        </w:rPr>
      </w:pPr>
    </w:p>
    <w:p w14:paraId="40AA1329" w14:textId="77777777" w:rsidR="005E2455" w:rsidRDefault="005E2455" w:rsidP="005E2455">
      <w:pPr>
        <w:jc w:val="both"/>
        <w:rPr>
          <w:rFonts w:ascii="Times New Roman" w:eastAsia="Times New Roman" w:hAnsi="Times New Roman" w:cs="Times New Roman"/>
          <w:sz w:val="24"/>
          <w:szCs w:val="24"/>
          <w:highlight w:val="white"/>
        </w:rPr>
      </w:pPr>
    </w:p>
    <w:p w14:paraId="57ADE522" w14:textId="77777777" w:rsidR="005E2455" w:rsidRDefault="005E2455" w:rsidP="005E2455">
      <w:pPr>
        <w:jc w:val="both"/>
        <w:rPr>
          <w:rFonts w:ascii="Times New Roman" w:eastAsia="Times New Roman" w:hAnsi="Times New Roman" w:cs="Times New Roman"/>
          <w:sz w:val="24"/>
          <w:szCs w:val="24"/>
          <w:highlight w:val="white"/>
        </w:rPr>
      </w:pPr>
    </w:p>
    <w:p w14:paraId="453C3001" w14:textId="77777777" w:rsidR="005E2455" w:rsidRDefault="005E2455" w:rsidP="005E2455">
      <w:pPr>
        <w:jc w:val="both"/>
        <w:rPr>
          <w:rFonts w:ascii="Times New Roman" w:eastAsia="Times New Roman" w:hAnsi="Times New Roman" w:cs="Times New Roman"/>
          <w:sz w:val="24"/>
          <w:szCs w:val="24"/>
          <w:highlight w:val="white"/>
        </w:rPr>
      </w:pPr>
    </w:p>
    <w:p w14:paraId="310A6A5C" w14:textId="77777777" w:rsidR="005E2455" w:rsidRDefault="005E2455" w:rsidP="005E2455">
      <w:pPr>
        <w:jc w:val="both"/>
        <w:rPr>
          <w:rFonts w:ascii="Times New Roman" w:eastAsia="Times New Roman" w:hAnsi="Times New Roman" w:cs="Times New Roman"/>
          <w:sz w:val="24"/>
          <w:szCs w:val="24"/>
          <w:highlight w:val="white"/>
        </w:rPr>
      </w:pPr>
    </w:p>
    <w:p w14:paraId="779F16A6" w14:textId="77777777" w:rsidR="005E2455" w:rsidRDefault="005E2455" w:rsidP="005E2455">
      <w:pPr>
        <w:jc w:val="both"/>
        <w:rPr>
          <w:rFonts w:ascii="Times New Roman" w:eastAsia="Times New Roman" w:hAnsi="Times New Roman" w:cs="Times New Roman"/>
          <w:sz w:val="24"/>
          <w:szCs w:val="24"/>
          <w:highlight w:val="white"/>
        </w:rPr>
      </w:pPr>
    </w:p>
    <w:p w14:paraId="2D34C63B" w14:textId="77777777" w:rsidR="005E2455" w:rsidRDefault="005E2455" w:rsidP="005E2455">
      <w:pPr>
        <w:jc w:val="both"/>
        <w:rPr>
          <w:rFonts w:ascii="Times New Roman" w:eastAsia="Times New Roman" w:hAnsi="Times New Roman" w:cs="Times New Roman"/>
          <w:sz w:val="24"/>
          <w:szCs w:val="24"/>
          <w:highlight w:val="white"/>
        </w:rPr>
      </w:pPr>
    </w:p>
    <w:p w14:paraId="5CA59CE0" w14:textId="77777777" w:rsidR="005E2455" w:rsidRDefault="005E2455" w:rsidP="005E2455">
      <w:pPr>
        <w:jc w:val="both"/>
        <w:rPr>
          <w:rFonts w:ascii="Times New Roman" w:eastAsia="Times New Roman" w:hAnsi="Times New Roman" w:cs="Times New Roman"/>
          <w:sz w:val="24"/>
          <w:szCs w:val="24"/>
          <w:highlight w:val="white"/>
        </w:rPr>
      </w:pPr>
    </w:p>
    <w:p w14:paraId="5880163D" w14:textId="77777777" w:rsidR="005E2455" w:rsidRDefault="005E2455" w:rsidP="005E2455">
      <w:pPr>
        <w:jc w:val="both"/>
        <w:rPr>
          <w:rFonts w:ascii="Times New Roman" w:eastAsia="Times New Roman" w:hAnsi="Times New Roman" w:cs="Times New Roman"/>
          <w:sz w:val="24"/>
          <w:szCs w:val="24"/>
          <w:highlight w:val="white"/>
        </w:rPr>
      </w:pPr>
    </w:p>
    <w:p w14:paraId="44E20C55" w14:textId="77777777" w:rsidR="005E2455" w:rsidRDefault="005E2455" w:rsidP="005E2455">
      <w:pPr>
        <w:jc w:val="both"/>
        <w:rPr>
          <w:rFonts w:ascii="Times New Roman" w:eastAsia="Times New Roman" w:hAnsi="Times New Roman" w:cs="Times New Roman"/>
          <w:sz w:val="24"/>
          <w:szCs w:val="24"/>
          <w:highlight w:val="white"/>
        </w:rPr>
      </w:pPr>
    </w:p>
    <w:p w14:paraId="2F00017B" w14:textId="77777777" w:rsidR="005E2455" w:rsidRDefault="005E2455" w:rsidP="005E2455">
      <w:pPr>
        <w:jc w:val="both"/>
        <w:rPr>
          <w:rFonts w:ascii="Times New Roman" w:eastAsia="Times New Roman" w:hAnsi="Times New Roman" w:cs="Times New Roman"/>
          <w:sz w:val="24"/>
          <w:szCs w:val="24"/>
          <w:highlight w:val="white"/>
        </w:rPr>
      </w:pPr>
    </w:p>
    <w:p w14:paraId="2E45950A" w14:textId="77777777" w:rsidR="005E2455" w:rsidRDefault="005E2455" w:rsidP="005E2455">
      <w:pPr>
        <w:jc w:val="both"/>
        <w:rPr>
          <w:rFonts w:ascii="Times New Roman" w:eastAsia="Times New Roman" w:hAnsi="Times New Roman" w:cs="Times New Roman"/>
          <w:sz w:val="24"/>
          <w:szCs w:val="24"/>
          <w:highlight w:val="white"/>
        </w:rPr>
      </w:pPr>
    </w:p>
    <w:p w14:paraId="3E7373CE" w14:textId="77777777" w:rsidR="005E2455" w:rsidRDefault="005E2455" w:rsidP="005E2455">
      <w:pPr>
        <w:jc w:val="both"/>
        <w:rPr>
          <w:rFonts w:ascii="Times New Roman" w:eastAsia="Times New Roman" w:hAnsi="Times New Roman" w:cs="Times New Roman"/>
          <w:sz w:val="24"/>
          <w:szCs w:val="24"/>
          <w:highlight w:val="white"/>
        </w:rPr>
      </w:pPr>
    </w:p>
    <w:p w14:paraId="6E2E7123" w14:textId="77777777" w:rsidR="005E2455" w:rsidRDefault="005E2455" w:rsidP="005E2455">
      <w:pPr>
        <w:jc w:val="both"/>
        <w:rPr>
          <w:rFonts w:ascii="Times New Roman" w:eastAsia="Times New Roman" w:hAnsi="Times New Roman" w:cs="Times New Roman"/>
          <w:sz w:val="24"/>
          <w:szCs w:val="24"/>
          <w:highlight w:val="white"/>
        </w:rPr>
      </w:pPr>
    </w:p>
    <w:p w14:paraId="06B73A9D" w14:textId="77777777" w:rsidR="005E2455" w:rsidRDefault="005E2455" w:rsidP="005E2455">
      <w:pPr>
        <w:jc w:val="both"/>
        <w:rPr>
          <w:rFonts w:ascii="Times New Roman" w:eastAsia="Times New Roman" w:hAnsi="Times New Roman" w:cs="Times New Roman"/>
          <w:sz w:val="24"/>
          <w:szCs w:val="24"/>
          <w:highlight w:val="white"/>
        </w:rPr>
      </w:pPr>
    </w:p>
    <w:p w14:paraId="3E5045EB" w14:textId="77777777" w:rsidR="005E2455" w:rsidRDefault="005E2455" w:rsidP="005E2455">
      <w:pPr>
        <w:jc w:val="both"/>
        <w:rPr>
          <w:rFonts w:ascii="Times New Roman" w:eastAsia="Times New Roman" w:hAnsi="Times New Roman" w:cs="Times New Roman"/>
          <w:sz w:val="24"/>
          <w:szCs w:val="24"/>
          <w:highlight w:val="white"/>
        </w:rPr>
      </w:pPr>
    </w:p>
    <w:p w14:paraId="28971AA5" w14:textId="77777777" w:rsidR="005E2455" w:rsidRDefault="005E2455" w:rsidP="005E2455">
      <w:pPr>
        <w:jc w:val="both"/>
        <w:rPr>
          <w:rFonts w:ascii="Times New Roman" w:eastAsia="Times New Roman" w:hAnsi="Times New Roman" w:cs="Times New Roman"/>
          <w:sz w:val="24"/>
          <w:szCs w:val="24"/>
          <w:highlight w:val="white"/>
        </w:rPr>
      </w:pPr>
    </w:p>
    <w:p w14:paraId="47E5F05A" w14:textId="77777777" w:rsidR="005E2455" w:rsidRDefault="005E2455" w:rsidP="005E2455">
      <w:pPr>
        <w:jc w:val="both"/>
        <w:rPr>
          <w:rFonts w:ascii="Times New Roman" w:eastAsia="Times New Roman" w:hAnsi="Times New Roman" w:cs="Times New Roman"/>
          <w:sz w:val="24"/>
          <w:szCs w:val="24"/>
          <w:highlight w:val="white"/>
        </w:rPr>
      </w:pPr>
    </w:p>
    <w:p w14:paraId="5B428050" w14:textId="77777777" w:rsidR="005E2455" w:rsidRDefault="005E2455" w:rsidP="005E2455">
      <w:pPr>
        <w:jc w:val="both"/>
        <w:rPr>
          <w:rFonts w:ascii="Times New Roman" w:eastAsia="Times New Roman" w:hAnsi="Times New Roman" w:cs="Times New Roman"/>
          <w:sz w:val="24"/>
          <w:szCs w:val="24"/>
          <w:highlight w:val="white"/>
        </w:rPr>
      </w:pPr>
    </w:p>
    <w:p w14:paraId="2141722D" w14:textId="77777777" w:rsidR="005E2455" w:rsidRDefault="005E2455" w:rsidP="005E2455">
      <w:pPr>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TASK 4: - REGRESSION</w:t>
      </w:r>
    </w:p>
    <w:p w14:paraId="66C5FE83" w14:textId="77777777" w:rsidR="005E2455" w:rsidRDefault="005E2455" w:rsidP="005E2455">
      <w:pPr>
        <w:jc w:val="both"/>
        <w:rPr>
          <w:rFonts w:ascii="Times New Roman" w:eastAsia="Times New Roman" w:hAnsi="Times New Roman" w:cs="Times New Roman"/>
          <w:b/>
          <w:sz w:val="24"/>
          <w:szCs w:val="24"/>
          <w:highlight w:val="white"/>
          <w:u w:val="single"/>
        </w:rPr>
      </w:pPr>
    </w:p>
    <w:p w14:paraId="54C1E372" w14:textId="77777777" w:rsidR="005E2455" w:rsidRDefault="005E2455" w:rsidP="005E2455">
      <w:pPr>
        <w:jc w:val="both"/>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t>Rootmap</w:t>
      </w:r>
      <w:proofErr w:type="spellEnd"/>
      <w:r>
        <w:rPr>
          <w:rFonts w:ascii="Times New Roman" w:eastAsia="Times New Roman" w:hAnsi="Times New Roman" w:cs="Times New Roman"/>
          <w:b/>
          <w:sz w:val="24"/>
          <w:szCs w:val="24"/>
          <w:highlight w:val="white"/>
        </w:rPr>
        <w:t>:</w:t>
      </w:r>
    </w:p>
    <w:p w14:paraId="2D3F6FEC"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Understand problem statement</w:t>
      </w:r>
    </w:p>
    <w:p w14:paraId="75B56C99"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Import necessary libraries and data</w:t>
      </w:r>
    </w:p>
    <w:p w14:paraId="4C142ECE"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B4A376C" wp14:editId="393CE368">
            <wp:extent cx="5943600" cy="3746500"/>
            <wp:effectExtent l="25400" t="25400" r="25400" b="254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3746500"/>
                    </a:xfrm>
                    <a:prstGeom prst="rect">
                      <a:avLst/>
                    </a:prstGeom>
                    <a:ln w="25400">
                      <a:solidFill>
                        <a:srgbClr val="073763"/>
                      </a:solidFill>
                      <a:prstDash val="solid"/>
                    </a:ln>
                  </pic:spPr>
                </pic:pic>
              </a:graphicData>
            </a:graphic>
          </wp:inline>
        </w:drawing>
      </w:r>
    </w:p>
    <w:p w14:paraId="3D546D2D"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Check the data</w:t>
      </w:r>
    </w:p>
    <w:p w14:paraId="6AED371B" w14:textId="77777777" w:rsidR="005E2455" w:rsidRDefault="005E2455" w:rsidP="005E2455">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Info()</w:t>
      </w:r>
    </w:p>
    <w:p w14:paraId="2967E5E5"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FECD6F5" wp14:editId="6BFF6E76">
            <wp:extent cx="5943600" cy="3454400"/>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3454400"/>
                    </a:xfrm>
                    <a:prstGeom prst="rect">
                      <a:avLst/>
                    </a:prstGeom>
                    <a:ln w="25400">
                      <a:solidFill>
                        <a:srgbClr val="073763"/>
                      </a:solidFill>
                      <a:prstDash val="solid"/>
                    </a:ln>
                  </pic:spPr>
                </pic:pic>
              </a:graphicData>
            </a:graphic>
          </wp:inline>
        </w:drawing>
      </w:r>
    </w:p>
    <w:p w14:paraId="11EB4900" w14:textId="77777777" w:rsidR="005E2455" w:rsidRDefault="005E2455" w:rsidP="005E2455">
      <w:pPr>
        <w:jc w:val="both"/>
        <w:rPr>
          <w:rFonts w:ascii="Times New Roman" w:eastAsia="Times New Roman" w:hAnsi="Times New Roman" w:cs="Times New Roman"/>
          <w:sz w:val="24"/>
          <w:szCs w:val="24"/>
          <w:highlight w:val="white"/>
        </w:rPr>
      </w:pPr>
    </w:p>
    <w:p w14:paraId="0A5C516E" w14:textId="77777777" w:rsidR="005E2455" w:rsidRDefault="005E2455" w:rsidP="005E2455">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Describe()</w:t>
      </w:r>
    </w:p>
    <w:p w14:paraId="12ACA6EE"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13D8FA4" wp14:editId="71BC5A45">
            <wp:extent cx="5943600" cy="1955800"/>
            <wp:effectExtent l="25400" t="25400" r="25400" b="254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1955800"/>
                    </a:xfrm>
                    <a:prstGeom prst="rect">
                      <a:avLst/>
                    </a:prstGeom>
                    <a:ln w="25400">
                      <a:solidFill>
                        <a:srgbClr val="073763"/>
                      </a:solidFill>
                      <a:prstDash val="solid"/>
                    </a:ln>
                  </pic:spPr>
                </pic:pic>
              </a:graphicData>
            </a:graphic>
          </wp:inline>
        </w:drawing>
      </w:r>
    </w:p>
    <w:p w14:paraId="048CB442" w14:textId="77777777" w:rsidR="005E2455" w:rsidRDefault="005E2455" w:rsidP="005E2455">
      <w:pPr>
        <w:numPr>
          <w:ilvl w:val="0"/>
          <w:numId w:val="4"/>
        </w:num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Isnull</w:t>
      </w:r>
      <w:proofErr w:type="spellEnd"/>
      <w:r>
        <w:rPr>
          <w:rFonts w:ascii="Times New Roman" w:eastAsia="Times New Roman" w:hAnsi="Times New Roman" w:cs="Times New Roman"/>
          <w:sz w:val="24"/>
          <w:szCs w:val="24"/>
          <w:highlight w:val="white"/>
        </w:rPr>
        <w:t>()</w:t>
      </w:r>
    </w:p>
    <w:p w14:paraId="24EBF982"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1E00525" wp14:editId="6A3254D9">
            <wp:extent cx="5943600" cy="3505200"/>
            <wp:effectExtent l="25400" t="25400" r="25400" b="254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943600" cy="3505200"/>
                    </a:xfrm>
                    <a:prstGeom prst="rect">
                      <a:avLst/>
                    </a:prstGeom>
                    <a:ln w="25400">
                      <a:solidFill>
                        <a:srgbClr val="073763"/>
                      </a:solidFill>
                      <a:prstDash val="solid"/>
                    </a:ln>
                  </pic:spPr>
                </pic:pic>
              </a:graphicData>
            </a:graphic>
          </wp:inline>
        </w:drawing>
      </w:r>
    </w:p>
    <w:p w14:paraId="0BCFA62E" w14:textId="77777777" w:rsidR="005E2455" w:rsidRDefault="005E2455" w:rsidP="005E2455">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Duplicated()</w:t>
      </w:r>
    </w:p>
    <w:p w14:paraId="3826DDCC"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7EE0511" wp14:editId="714516CB">
            <wp:extent cx="5943600" cy="723900"/>
            <wp:effectExtent l="25400" t="25400" r="25400" b="254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943600" cy="723900"/>
                    </a:xfrm>
                    <a:prstGeom prst="rect">
                      <a:avLst/>
                    </a:prstGeom>
                    <a:ln w="25400">
                      <a:solidFill>
                        <a:srgbClr val="073763"/>
                      </a:solidFill>
                      <a:prstDash val="solid"/>
                    </a:ln>
                  </pic:spPr>
                </pic:pic>
              </a:graphicData>
            </a:graphic>
          </wp:inline>
        </w:drawing>
      </w:r>
    </w:p>
    <w:p w14:paraId="46179F98" w14:textId="77777777" w:rsidR="005E2455" w:rsidRDefault="005E2455" w:rsidP="005E2455">
      <w:pPr>
        <w:numPr>
          <w:ilvl w:val="0"/>
          <w:numId w:val="4"/>
        </w:num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Df</w:t>
      </w:r>
      <w:proofErr w:type="spellEnd"/>
      <w:r>
        <w:rPr>
          <w:rFonts w:ascii="Times New Roman" w:eastAsia="Times New Roman" w:hAnsi="Times New Roman" w:cs="Times New Roman"/>
          <w:sz w:val="24"/>
          <w:szCs w:val="24"/>
          <w:highlight w:val="white"/>
        </w:rPr>
        <w:t>. Columns</w:t>
      </w:r>
    </w:p>
    <w:p w14:paraId="135264CF" w14:textId="77777777" w:rsidR="005E2455" w:rsidRDefault="005E2455" w:rsidP="005E2455">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Length of unique values in each column.</w:t>
      </w:r>
    </w:p>
    <w:p w14:paraId="5AF223D4"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2885DBD" wp14:editId="4480D608">
            <wp:extent cx="5943600" cy="4318000"/>
            <wp:effectExtent l="25400" t="25400" r="25400" b="254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4318000"/>
                    </a:xfrm>
                    <a:prstGeom prst="rect">
                      <a:avLst/>
                    </a:prstGeom>
                    <a:ln w="25400">
                      <a:solidFill>
                        <a:srgbClr val="073763"/>
                      </a:solidFill>
                      <a:prstDash val="solid"/>
                    </a:ln>
                  </pic:spPr>
                </pic:pic>
              </a:graphicData>
            </a:graphic>
          </wp:inline>
        </w:drawing>
      </w:r>
    </w:p>
    <w:p w14:paraId="16555290" w14:textId="77777777" w:rsidR="005E2455" w:rsidRDefault="005E2455" w:rsidP="005E2455">
      <w:pPr>
        <w:jc w:val="both"/>
        <w:rPr>
          <w:rFonts w:ascii="Times New Roman" w:eastAsia="Times New Roman" w:hAnsi="Times New Roman" w:cs="Times New Roman"/>
          <w:sz w:val="24"/>
          <w:szCs w:val="24"/>
          <w:highlight w:val="white"/>
        </w:rPr>
      </w:pPr>
    </w:p>
    <w:p w14:paraId="624D09EB"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Data preprocessing</w:t>
      </w:r>
    </w:p>
    <w:p w14:paraId="408271A2" w14:textId="77777777" w:rsidR="005E2455" w:rsidRDefault="005E2455" w:rsidP="005E2455">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Drop car id</w:t>
      </w:r>
    </w:p>
    <w:p w14:paraId="674E37F4"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D9FB77E" wp14:editId="134F2B4D">
            <wp:extent cx="5943600" cy="1854200"/>
            <wp:effectExtent l="25400" t="25400" r="25400" b="2540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943600" cy="1854200"/>
                    </a:xfrm>
                    <a:prstGeom prst="rect">
                      <a:avLst/>
                    </a:prstGeom>
                    <a:ln w="25400">
                      <a:solidFill>
                        <a:srgbClr val="073763"/>
                      </a:solidFill>
                      <a:prstDash val="solid"/>
                    </a:ln>
                  </pic:spPr>
                </pic:pic>
              </a:graphicData>
            </a:graphic>
          </wp:inline>
        </w:drawing>
      </w:r>
    </w:p>
    <w:p w14:paraId="3EC57F41" w14:textId="77777777" w:rsidR="005E2455" w:rsidRDefault="005E2455" w:rsidP="005E2455">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Find unique values in categorical or count plot extract company name from car name and address this new col to </w:t>
      </w:r>
      <w:proofErr w:type="spellStart"/>
      <w:r>
        <w:rPr>
          <w:rFonts w:ascii="Times New Roman" w:eastAsia="Times New Roman" w:hAnsi="Times New Roman" w:cs="Times New Roman"/>
          <w:sz w:val="24"/>
          <w:szCs w:val="24"/>
          <w:highlight w:val="white"/>
        </w:rPr>
        <w:t>df</w:t>
      </w:r>
      <w:proofErr w:type="spellEnd"/>
      <w:r>
        <w:rPr>
          <w:rFonts w:ascii="Times New Roman" w:eastAsia="Times New Roman" w:hAnsi="Times New Roman" w:cs="Times New Roman"/>
          <w:sz w:val="24"/>
          <w:szCs w:val="24"/>
          <w:highlight w:val="white"/>
        </w:rPr>
        <w:t xml:space="preserve"> also remove car name column.</w:t>
      </w:r>
    </w:p>
    <w:p w14:paraId="39AFC4DE" w14:textId="77777777" w:rsidR="005E2455" w:rsidRDefault="005E2455" w:rsidP="005E2455">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spelling mistakes in the company name.</w:t>
      </w:r>
    </w:p>
    <w:p w14:paraId="272053D7" w14:textId="77777777" w:rsidR="005E2455" w:rsidRDefault="005E2455" w:rsidP="005E2455">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Label encoding all the categorical columns</w:t>
      </w:r>
    </w:p>
    <w:p w14:paraId="1E3D14C2"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F3CEA3C" wp14:editId="3EF2E1A7">
            <wp:extent cx="5943600" cy="4152900"/>
            <wp:effectExtent l="25400" t="25400" r="25400" b="2540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943600" cy="4152900"/>
                    </a:xfrm>
                    <a:prstGeom prst="rect">
                      <a:avLst/>
                    </a:prstGeom>
                    <a:ln w="25400">
                      <a:solidFill>
                        <a:srgbClr val="073763"/>
                      </a:solidFill>
                      <a:prstDash val="solid"/>
                    </a:ln>
                  </pic:spPr>
                </pic:pic>
              </a:graphicData>
            </a:graphic>
          </wp:inline>
        </w:drawing>
      </w:r>
      <w:r>
        <w:rPr>
          <w:rFonts w:ascii="Times New Roman" w:eastAsia="Times New Roman" w:hAnsi="Times New Roman" w:cs="Times New Roman"/>
          <w:noProof/>
          <w:sz w:val="24"/>
          <w:szCs w:val="24"/>
          <w:highlight w:val="white"/>
        </w:rPr>
        <w:drawing>
          <wp:inline distT="114300" distB="114300" distL="114300" distR="114300" wp14:anchorId="06C7A60D" wp14:editId="343A0728">
            <wp:extent cx="5943600" cy="2463800"/>
            <wp:effectExtent l="25400" t="25400" r="25400" b="254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943600" cy="2463800"/>
                    </a:xfrm>
                    <a:prstGeom prst="rect">
                      <a:avLst/>
                    </a:prstGeom>
                    <a:ln w="25400">
                      <a:solidFill>
                        <a:srgbClr val="073763"/>
                      </a:solidFill>
                      <a:prstDash val="solid"/>
                    </a:ln>
                  </pic:spPr>
                </pic:pic>
              </a:graphicData>
            </a:graphic>
          </wp:inline>
        </w:drawing>
      </w:r>
      <w:r>
        <w:rPr>
          <w:rFonts w:ascii="Times New Roman" w:eastAsia="Times New Roman" w:hAnsi="Times New Roman" w:cs="Times New Roman"/>
          <w:noProof/>
          <w:sz w:val="24"/>
          <w:szCs w:val="24"/>
          <w:highlight w:val="white"/>
        </w:rPr>
        <w:drawing>
          <wp:inline distT="114300" distB="114300" distL="114300" distR="114300" wp14:anchorId="3131597B" wp14:editId="4D429641">
            <wp:extent cx="5943600" cy="2476500"/>
            <wp:effectExtent l="25400" t="25400" r="25400" b="254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943600" cy="2476500"/>
                    </a:xfrm>
                    <a:prstGeom prst="rect">
                      <a:avLst/>
                    </a:prstGeom>
                    <a:ln w="25400">
                      <a:solidFill>
                        <a:srgbClr val="073763"/>
                      </a:solidFill>
                      <a:prstDash val="solid"/>
                    </a:ln>
                  </pic:spPr>
                </pic:pic>
              </a:graphicData>
            </a:graphic>
          </wp:inline>
        </w:drawing>
      </w:r>
    </w:p>
    <w:p w14:paraId="28520C0D" w14:textId="77777777" w:rsidR="005E2455" w:rsidRDefault="005E2455" w:rsidP="005E2455">
      <w:pPr>
        <w:jc w:val="both"/>
        <w:rPr>
          <w:rFonts w:ascii="Times New Roman" w:eastAsia="Times New Roman" w:hAnsi="Times New Roman" w:cs="Times New Roman"/>
          <w:sz w:val="24"/>
          <w:szCs w:val="24"/>
          <w:highlight w:val="white"/>
        </w:rPr>
      </w:pPr>
    </w:p>
    <w:p w14:paraId="6EA523B0" w14:textId="77777777" w:rsidR="005E2455" w:rsidRDefault="005E2455" w:rsidP="005E2455">
      <w:pPr>
        <w:jc w:val="both"/>
        <w:rPr>
          <w:rFonts w:ascii="Times New Roman" w:eastAsia="Times New Roman" w:hAnsi="Times New Roman" w:cs="Times New Roman"/>
          <w:sz w:val="24"/>
          <w:szCs w:val="24"/>
          <w:highlight w:val="white"/>
        </w:rPr>
      </w:pPr>
    </w:p>
    <w:p w14:paraId="50571664" w14:textId="77777777" w:rsidR="005E2455" w:rsidRDefault="005E2455" w:rsidP="005E2455">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Outliers detection and removal( if present)</w:t>
      </w:r>
    </w:p>
    <w:p w14:paraId="3802D31E"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E8B1BE6" wp14:editId="09BA09B2">
            <wp:extent cx="5943600" cy="1409700"/>
            <wp:effectExtent l="25400" t="25400" r="25400" b="2540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5943600" cy="1409700"/>
                    </a:xfrm>
                    <a:prstGeom prst="rect">
                      <a:avLst/>
                    </a:prstGeom>
                    <a:ln w="25400">
                      <a:solidFill>
                        <a:srgbClr val="073763"/>
                      </a:solidFill>
                      <a:prstDash val="solid"/>
                    </a:ln>
                  </pic:spPr>
                </pic:pic>
              </a:graphicData>
            </a:graphic>
          </wp:inline>
        </w:drawing>
      </w:r>
    </w:p>
    <w:p w14:paraId="5F6A091A" w14:textId="77777777" w:rsidR="005E2455" w:rsidRDefault="005E2455" w:rsidP="005E2455">
      <w:pPr>
        <w:ind w:left="720"/>
        <w:jc w:val="both"/>
        <w:rPr>
          <w:rFonts w:ascii="Times New Roman" w:eastAsia="Times New Roman" w:hAnsi="Times New Roman" w:cs="Times New Roman"/>
          <w:sz w:val="24"/>
          <w:szCs w:val="24"/>
          <w:highlight w:val="white"/>
        </w:rPr>
      </w:pPr>
    </w:p>
    <w:p w14:paraId="01EC172C"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Feature selection</w:t>
      </w:r>
    </w:p>
    <w:p w14:paraId="5941959A"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Find correlation matrix</w:t>
      </w:r>
    </w:p>
    <w:p w14:paraId="44150BA4"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Remove multicollinearity (remove features with High correlation .85 to 1)</w:t>
      </w:r>
    </w:p>
    <w:p w14:paraId="766C631F"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 Data splitting</w:t>
      </w:r>
    </w:p>
    <w:p w14:paraId="3723A695"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train</w:t>
      </w:r>
    </w:p>
    <w:p w14:paraId="6DBA6197"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1129B8D" wp14:editId="01E6384F">
            <wp:extent cx="5943600" cy="1739900"/>
            <wp:effectExtent l="25400" t="25400" r="25400" b="2540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5943600" cy="1739900"/>
                    </a:xfrm>
                    <a:prstGeom prst="rect">
                      <a:avLst/>
                    </a:prstGeom>
                    <a:ln w="25400">
                      <a:solidFill>
                        <a:srgbClr val="073763"/>
                      </a:solidFill>
                      <a:prstDash val="solid"/>
                    </a:ln>
                  </pic:spPr>
                </pic:pic>
              </a:graphicData>
            </a:graphic>
          </wp:inline>
        </w:drawing>
      </w:r>
    </w:p>
    <w:p w14:paraId="223ED84A"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 Model selection and implementation</w:t>
      </w:r>
    </w:p>
    <w:p w14:paraId="5FFC613A"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 Model evaluation</w:t>
      </w:r>
    </w:p>
    <w:p w14:paraId="702ADFCF" w14:textId="77777777" w:rsidR="005E2455" w:rsidRDefault="005E2455" w:rsidP="005E2455">
      <w:pPr>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 xml:space="preserve">TASK:5 </w:t>
      </w:r>
      <w:r>
        <w:rPr>
          <w:rFonts w:ascii="Times New Roman" w:eastAsia="Times New Roman" w:hAnsi="Times New Roman" w:cs="Times New Roman"/>
          <w:b/>
          <w:sz w:val="24"/>
          <w:szCs w:val="24"/>
          <w:highlight w:val="white"/>
        </w:rPr>
        <w:t>-</w:t>
      </w:r>
      <w:r>
        <w:rPr>
          <w:rFonts w:ascii="Times New Roman" w:eastAsia="Times New Roman" w:hAnsi="Times New Roman" w:cs="Times New Roman"/>
          <w:b/>
          <w:sz w:val="24"/>
          <w:szCs w:val="24"/>
          <w:highlight w:val="white"/>
          <w:u w:val="single"/>
        </w:rPr>
        <w:t xml:space="preserve"> CLASSIFICATION AND CLUSTERING</w:t>
      </w:r>
    </w:p>
    <w:p w14:paraId="37D8FE10" w14:textId="77777777" w:rsidR="005E2455" w:rsidRDefault="005E2455" w:rsidP="005E2455">
      <w:pPr>
        <w:jc w:val="both"/>
        <w:rPr>
          <w:rFonts w:ascii="Times New Roman" w:eastAsia="Times New Roman" w:hAnsi="Times New Roman" w:cs="Times New Roman"/>
          <w:b/>
          <w:sz w:val="24"/>
          <w:szCs w:val="24"/>
          <w:highlight w:val="white"/>
          <w:u w:val="single"/>
        </w:rPr>
      </w:pPr>
    </w:p>
    <w:p w14:paraId="1A977B04"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Problem Description Use </w:t>
      </w:r>
      <w:proofErr w:type="spellStart"/>
      <w:r>
        <w:rPr>
          <w:rFonts w:ascii="Times New Roman" w:eastAsia="Times New Roman" w:hAnsi="Times New Roman" w:cs="Times New Roman"/>
          <w:sz w:val="24"/>
          <w:szCs w:val="24"/>
          <w:highlight w:val="white"/>
        </w:rPr>
        <w:t>sklearn.datasets</w:t>
      </w:r>
      <w:proofErr w:type="spellEnd"/>
      <w:r>
        <w:rPr>
          <w:rFonts w:ascii="Times New Roman" w:eastAsia="Times New Roman" w:hAnsi="Times New Roman" w:cs="Times New Roman"/>
          <w:sz w:val="24"/>
          <w:szCs w:val="24"/>
          <w:highlight w:val="white"/>
        </w:rPr>
        <w:t xml:space="preserve"> iris flower dataset to train your model using logistic regression. You need to figure out the accuracy of your model and use that to predict different samples in your test dataset. In the iris dataset there are 150 samples containing the following features.</w:t>
      </w:r>
    </w:p>
    <w:p w14:paraId="4056FBB4" w14:textId="77777777" w:rsidR="005E2455" w:rsidRDefault="005E2455" w:rsidP="005E2455">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Sepal Length </w:t>
      </w:r>
    </w:p>
    <w:p w14:paraId="64030B85" w14:textId="77777777" w:rsidR="005E2455" w:rsidRDefault="005E2455" w:rsidP="005E2455">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Sepal Width </w:t>
      </w:r>
    </w:p>
    <w:p w14:paraId="63DDD311" w14:textId="77777777" w:rsidR="005E2455" w:rsidRDefault="005E2455" w:rsidP="005E2455">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Petal length </w:t>
      </w:r>
    </w:p>
    <w:p w14:paraId="4FF726A4" w14:textId="77777777" w:rsidR="005E2455" w:rsidRDefault="005E2455" w:rsidP="005E2455">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Petal width </w:t>
      </w:r>
    </w:p>
    <w:p w14:paraId="579237E5" w14:textId="77777777" w:rsidR="005E2455" w:rsidRDefault="005E2455" w:rsidP="005E2455">
      <w:pPr>
        <w:ind w:left="720"/>
        <w:jc w:val="both"/>
        <w:rPr>
          <w:rFonts w:ascii="Times New Roman" w:eastAsia="Times New Roman" w:hAnsi="Times New Roman" w:cs="Times New Roman"/>
          <w:sz w:val="24"/>
          <w:szCs w:val="24"/>
          <w:highlight w:val="white"/>
        </w:rPr>
      </w:pPr>
    </w:p>
    <w:p w14:paraId="1F772FA0"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Using above 4 features you will classify a flower  in one of the three categories, </w:t>
      </w:r>
    </w:p>
    <w:p w14:paraId="3A6AC206" w14:textId="77777777" w:rsidR="005E2455" w:rsidRDefault="005E2455" w:rsidP="005E2455">
      <w:pPr>
        <w:numPr>
          <w:ilvl w:val="0"/>
          <w:numId w:val="3"/>
        </w:num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Setosa</w:t>
      </w:r>
      <w:proofErr w:type="spellEnd"/>
      <w:r>
        <w:rPr>
          <w:rFonts w:ascii="Times New Roman" w:eastAsia="Times New Roman" w:hAnsi="Times New Roman" w:cs="Times New Roman"/>
          <w:sz w:val="24"/>
          <w:szCs w:val="24"/>
          <w:highlight w:val="white"/>
        </w:rPr>
        <w:t xml:space="preserve"> </w:t>
      </w:r>
    </w:p>
    <w:p w14:paraId="2CA24329" w14:textId="77777777" w:rsidR="005E2455" w:rsidRDefault="005E2455" w:rsidP="005E2455">
      <w:pPr>
        <w:numPr>
          <w:ilvl w:val="0"/>
          <w:numId w:val="3"/>
        </w:num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Versicolour</w:t>
      </w:r>
      <w:proofErr w:type="spellEnd"/>
      <w:r>
        <w:rPr>
          <w:rFonts w:ascii="Times New Roman" w:eastAsia="Times New Roman" w:hAnsi="Times New Roman" w:cs="Times New Roman"/>
          <w:sz w:val="24"/>
          <w:szCs w:val="24"/>
          <w:highlight w:val="white"/>
        </w:rPr>
        <w:t xml:space="preserve"> </w:t>
      </w:r>
    </w:p>
    <w:p w14:paraId="67F753B5" w14:textId="77777777" w:rsidR="005E2455" w:rsidRDefault="005E2455" w:rsidP="005E2455">
      <w:pPr>
        <w:numPr>
          <w:ilvl w:val="0"/>
          <w:numId w:val="3"/>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Virginica </w:t>
      </w:r>
    </w:p>
    <w:p w14:paraId="16534277" w14:textId="77777777" w:rsidR="005E2455" w:rsidRDefault="005E2455" w:rsidP="005E2455">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Download the iris dataset directly from </w:t>
      </w:r>
      <w:proofErr w:type="spellStart"/>
      <w:r>
        <w:rPr>
          <w:rFonts w:ascii="Times New Roman" w:eastAsia="Times New Roman" w:hAnsi="Times New Roman" w:cs="Times New Roman"/>
          <w:sz w:val="24"/>
          <w:szCs w:val="24"/>
          <w:highlight w:val="white"/>
        </w:rPr>
        <w:t>sklearn.dataset</w:t>
      </w:r>
      <w:proofErr w:type="spellEnd"/>
      <w:r>
        <w:rPr>
          <w:rFonts w:ascii="Times New Roman" w:eastAsia="Times New Roman" w:hAnsi="Times New Roman" w:cs="Times New Roman"/>
          <w:sz w:val="24"/>
          <w:szCs w:val="24"/>
          <w:highlight w:val="white"/>
        </w:rPr>
        <w:t xml:space="preserve"> Use the same data for different clustering(exclude target variable) and classification algorithm.</w:t>
      </w:r>
    </w:p>
    <w:p w14:paraId="13297E70" w14:textId="77777777" w:rsidR="005E2455" w:rsidRDefault="005E2455" w:rsidP="005E2455">
      <w:pPr>
        <w:jc w:val="both"/>
        <w:rPr>
          <w:rFonts w:ascii="Times New Roman" w:eastAsia="Times New Roman" w:hAnsi="Times New Roman" w:cs="Times New Roman"/>
          <w:sz w:val="24"/>
          <w:szCs w:val="24"/>
          <w:highlight w:val="white"/>
        </w:rPr>
      </w:pPr>
    </w:p>
    <w:p w14:paraId="39E452CC" w14:textId="77777777" w:rsidR="005E2455" w:rsidRDefault="005E2455" w:rsidP="005E2455">
      <w:pPr>
        <w:jc w:val="both"/>
        <w:rPr>
          <w:rFonts w:ascii="Times New Roman" w:eastAsia="Times New Roman" w:hAnsi="Times New Roman" w:cs="Times New Roman"/>
          <w:b/>
          <w:sz w:val="24"/>
          <w:szCs w:val="24"/>
          <w:highlight w:val="white"/>
        </w:rPr>
      </w:pPr>
    </w:p>
    <w:p w14:paraId="07493A39" w14:textId="77777777" w:rsidR="005E2455" w:rsidRDefault="005E2455" w:rsidP="005E2455">
      <w:pPr>
        <w:jc w:val="both"/>
        <w:rPr>
          <w:rFonts w:ascii="Times New Roman" w:eastAsia="Times New Roman" w:hAnsi="Times New Roman" w:cs="Times New Roman"/>
          <w:b/>
          <w:sz w:val="24"/>
          <w:szCs w:val="24"/>
          <w:highlight w:val="white"/>
        </w:rPr>
      </w:pPr>
    </w:p>
    <w:p w14:paraId="1F4B5594" w14:textId="77777777" w:rsidR="005E2455" w:rsidRDefault="005E2455" w:rsidP="005E2455">
      <w:pPr>
        <w:jc w:val="both"/>
        <w:rPr>
          <w:rFonts w:ascii="Times New Roman" w:eastAsia="Times New Roman" w:hAnsi="Times New Roman" w:cs="Times New Roman"/>
          <w:b/>
          <w:sz w:val="24"/>
          <w:szCs w:val="24"/>
          <w:highlight w:val="white"/>
        </w:rPr>
      </w:pPr>
    </w:p>
    <w:p w14:paraId="281EE370" w14:textId="77777777" w:rsidR="005E2455" w:rsidRDefault="005E2455" w:rsidP="005E2455">
      <w:pPr>
        <w:jc w:val="both"/>
        <w:rPr>
          <w:rFonts w:ascii="Times New Roman" w:eastAsia="Times New Roman" w:hAnsi="Times New Roman" w:cs="Times New Roman"/>
          <w:b/>
          <w:sz w:val="24"/>
          <w:szCs w:val="24"/>
          <w:highlight w:val="white"/>
        </w:rPr>
      </w:pPr>
    </w:p>
    <w:p w14:paraId="4407FCE7" w14:textId="77777777" w:rsidR="005E2455" w:rsidRDefault="005E2455" w:rsidP="005E2455">
      <w:pPr>
        <w:jc w:val="both"/>
        <w:rPr>
          <w:rFonts w:ascii="Times New Roman" w:eastAsia="Times New Roman" w:hAnsi="Times New Roman" w:cs="Times New Roman"/>
          <w:b/>
          <w:sz w:val="24"/>
          <w:szCs w:val="24"/>
          <w:highlight w:val="white"/>
        </w:rPr>
      </w:pPr>
    </w:p>
    <w:p w14:paraId="017E131F" w14:textId="77777777" w:rsidR="005E2455" w:rsidRDefault="005E2455" w:rsidP="005E2455">
      <w:pPr>
        <w:jc w:val="both"/>
        <w:rPr>
          <w:rFonts w:ascii="Times New Roman" w:eastAsia="Times New Roman" w:hAnsi="Times New Roman" w:cs="Times New Roman"/>
          <w:b/>
          <w:sz w:val="24"/>
          <w:szCs w:val="24"/>
          <w:highlight w:val="white"/>
        </w:rPr>
      </w:pPr>
    </w:p>
    <w:p w14:paraId="5CB040A3" w14:textId="77777777" w:rsidR="005E2455" w:rsidRDefault="005E2455" w:rsidP="005E2455">
      <w:pPr>
        <w:jc w:val="both"/>
        <w:rPr>
          <w:rFonts w:ascii="Times New Roman" w:eastAsia="Times New Roman" w:hAnsi="Times New Roman" w:cs="Times New Roman"/>
          <w:b/>
          <w:sz w:val="24"/>
          <w:szCs w:val="24"/>
          <w:highlight w:val="white"/>
        </w:rPr>
      </w:pPr>
    </w:p>
    <w:p w14:paraId="70AC85C7" w14:textId="77777777" w:rsidR="005E2455" w:rsidRDefault="005E2455" w:rsidP="005E2455">
      <w:pPr>
        <w:jc w:val="both"/>
        <w:rPr>
          <w:rFonts w:ascii="Times New Roman" w:eastAsia="Times New Roman" w:hAnsi="Times New Roman" w:cs="Times New Roman"/>
          <w:b/>
          <w:sz w:val="24"/>
          <w:szCs w:val="24"/>
          <w:highlight w:val="white"/>
        </w:rPr>
      </w:pPr>
    </w:p>
    <w:p w14:paraId="2595236C" w14:textId="77777777" w:rsidR="005E2455" w:rsidRDefault="005E2455" w:rsidP="005E2455">
      <w:pPr>
        <w:jc w:val="both"/>
        <w:rPr>
          <w:rFonts w:ascii="Times New Roman" w:eastAsia="Times New Roman" w:hAnsi="Times New Roman" w:cs="Times New Roman"/>
          <w:b/>
          <w:sz w:val="24"/>
          <w:szCs w:val="24"/>
          <w:highlight w:val="white"/>
        </w:rPr>
      </w:pPr>
    </w:p>
    <w:p w14:paraId="657CB116" w14:textId="77777777" w:rsidR="005E2455" w:rsidRDefault="005E2455" w:rsidP="005E2455">
      <w:pPr>
        <w:jc w:val="both"/>
        <w:rPr>
          <w:rFonts w:ascii="Times New Roman" w:eastAsia="Times New Roman" w:hAnsi="Times New Roman" w:cs="Times New Roman"/>
          <w:b/>
          <w:sz w:val="24"/>
          <w:szCs w:val="24"/>
          <w:highlight w:val="white"/>
        </w:rPr>
      </w:pPr>
    </w:p>
    <w:p w14:paraId="7BA28470" w14:textId="77777777" w:rsidR="005E2455" w:rsidRDefault="005E2455" w:rsidP="005E2455">
      <w:pPr>
        <w:jc w:val="both"/>
        <w:rPr>
          <w:rFonts w:ascii="Times New Roman" w:eastAsia="Times New Roman" w:hAnsi="Times New Roman" w:cs="Times New Roman"/>
          <w:b/>
          <w:sz w:val="24"/>
          <w:szCs w:val="24"/>
          <w:highlight w:val="white"/>
        </w:rPr>
      </w:pPr>
    </w:p>
    <w:p w14:paraId="24BFA8A9" w14:textId="77777777" w:rsidR="005E2455" w:rsidRDefault="005E2455" w:rsidP="005E2455">
      <w:pPr>
        <w:jc w:val="both"/>
        <w:rPr>
          <w:rFonts w:ascii="Times New Roman" w:eastAsia="Times New Roman" w:hAnsi="Times New Roman" w:cs="Times New Roman"/>
          <w:b/>
          <w:sz w:val="24"/>
          <w:szCs w:val="24"/>
          <w:highlight w:val="white"/>
        </w:rPr>
      </w:pPr>
    </w:p>
    <w:p w14:paraId="67B62B7E" w14:textId="77777777" w:rsidR="005E2455" w:rsidRDefault="005E2455" w:rsidP="005E2455">
      <w:pPr>
        <w:jc w:val="both"/>
        <w:rPr>
          <w:rFonts w:ascii="Times New Roman" w:eastAsia="Times New Roman" w:hAnsi="Times New Roman" w:cs="Times New Roman"/>
          <w:b/>
          <w:sz w:val="24"/>
          <w:szCs w:val="24"/>
          <w:highlight w:val="white"/>
        </w:rPr>
      </w:pPr>
    </w:p>
    <w:p w14:paraId="52AF6148" w14:textId="77777777" w:rsidR="005E2455" w:rsidRDefault="005E2455" w:rsidP="005E2455">
      <w:pPr>
        <w:jc w:val="both"/>
        <w:rPr>
          <w:rFonts w:ascii="Times New Roman" w:eastAsia="Times New Roman" w:hAnsi="Times New Roman" w:cs="Times New Roman"/>
          <w:b/>
          <w:sz w:val="24"/>
          <w:szCs w:val="24"/>
          <w:highlight w:val="white"/>
        </w:rPr>
      </w:pPr>
    </w:p>
    <w:p w14:paraId="2D33DF33" w14:textId="77777777" w:rsidR="005E2455" w:rsidRDefault="005E2455" w:rsidP="005E2455">
      <w:pPr>
        <w:jc w:val="both"/>
        <w:rPr>
          <w:rFonts w:ascii="Times New Roman" w:eastAsia="Times New Roman" w:hAnsi="Times New Roman" w:cs="Times New Roman"/>
          <w:b/>
          <w:sz w:val="24"/>
          <w:szCs w:val="24"/>
          <w:highlight w:val="white"/>
        </w:rPr>
      </w:pPr>
    </w:p>
    <w:p w14:paraId="3A066B6A" w14:textId="77777777" w:rsidR="005E2455" w:rsidRDefault="005E2455" w:rsidP="005E2455">
      <w:pPr>
        <w:jc w:val="both"/>
        <w:rPr>
          <w:rFonts w:ascii="Times New Roman" w:eastAsia="Times New Roman" w:hAnsi="Times New Roman" w:cs="Times New Roman"/>
          <w:b/>
          <w:sz w:val="24"/>
          <w:szCs w:val="24"/>
          <w:highlight w:val="white"/>
        </w:rPr>
      </w:pPr>
    </w:p>
    <w:p w14:paraId="23538AB7" w14:textId="77777777" w:rsidR="005E2455" w:rsidRDefault="005E2455" w:rsidP="005E2455">
      <w:pPr>
        <w:jc w:val="both"/>
        <w:rPr>
          <w:rFonts w:ascii="Times New Roman" w:eastAsia="Times New Roman" w:hAnsi="Times New Roman" w:cs="Times New Roman"/>
          <w:b/>
          <w:sz w:val="24"/>
          <w:szCs w:val="24"/>
          <w:highlight w:val="white"/>
        </w:rPr>
      </w:pPr>
    </w:p>
    <w:p w14:paraId="56FD53B7" w14:textId="77777777" w:rsidR="005E2455" w:rsidRDefault="005E2455" w:rsidP="005E2455">
      <w:pPr>
        <w:jc w:val="both"/>
        <w:rPr>
          <w:rFonts w:ascii="Times New Roman" w:eastAsia="Times New Roman" w:hAnsi="Times New Roman" w:cs="Times New Roman"/>
          <w:b/>
          <w:sz w:val="24"/>
          <w:szCs w:val="24"/>
          <w:highlight w:val="white"/>
        </w:rPr>
      </w:pPr>
    </w:p>
    <w:p w14:paraId="4F816706" w14:textId="77777777" w:rsidR="005E2455" w:rsidRDefault="005E2455" w:rsidP="005E2455">
      <w:pPr>
        <w:jc w:val="both"/>
        <w:rPr>
          <w:rFonts w:ascii="Times New Roman" w:eastAsia="Times New Roman" w:hAnsi="Times New Roman" w:cs="Times New Roman"/>
          <w:b/>
          <w:sz w:val="24"/>
          <w:szCs w:val="24"/>
          <w:highlight w:val="white"/>
        </w:rPr>
      </w:pPr>
    </w:p>
    <w:p w14:paraId="325A3F53" w14:textId="77777777" w:rsidR="005E2455" w:rsidRDefault="005E2455" w:rsidP="005E2455">
      <w:pPr>
        <w:jc w:val="both"/>
        <w:rPr>
          <w:rFonts w:ascii="Times New Roman" w:eastAsia="Times New Roman" w:hAnsi="Times New Roman" w:cs="Times New Roman"/>
          <w:b/>
          <w:sz w:val="24"/>
          <w:szCs w:val="24"/>
          <w:highlight w:val="white"/>
        </w:rPr>
      </w:pPr>
    </w:p>
    <w:p w14:paraId="4B3C2D71" w14:textId="77777777" w:rsidR="005E2455" w:rsidRDefault="005E2455" w:rsidP="005E2455">
      <w:pPr>
        <w:jc w:val="both"/>
        <w:rPr>
          <w:rFonts w:ascii="Times New Roman" w:eastAsia="Times New Roman" w:hAnsi="Times New Roman" w:cs="Times New Roman"/>
          <w:b/>
          <w:sz w:val="24"/>
          <w:szCs w:val="24"/>
          <w:highlight w:val="white"/>
        </w:rPr>
      </w:pPr>
    </w:p>
    <w:p w14:paraId="5EA81D2B" w14:textId="77777777" w:rsidR="005E2455" w:rsidRDefault="005E2455" w:rsidP="005E2455">
      <w:pPr>
        <w:jc w:val="both"/>
        <w:rPr>
          <w:rFonts w:ascii="Times New Roman" w:eastAsia="Times New Roman" w:hAnsi="Times New Roman" w:cs="Times New Roman"/>
          <w:b/>
          <w:sz w:val="24"/>
          <w:szCs w:val="24"/>
          <w:highlight w:val="white"/>
        </w:rPr>
      </w:pPr>
    </w:p>
    <w:p w14:paraId="7273E1A5" w14:textId="77777777" w:rsidR="005E2455" w:rsidRDefault="005E2455" w:rsidP="005E2455">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OUTPUT:</w:t>
      </w:r>
    </w:p>
    <w:p w14:paraId="62A46DC7" w14:textId="77777777" w:rsidR="005E2455" w:rsidRDefault="005E2455" w:rsidP="005E2455">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780AD822" wp14:editId="53127B5A">
            <wp:extent cx="5943600" cy="5715000"/>
            <wp:effectExtent l="25400" t="25400" r="25400" b="254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43600" cy="5715000"/>
                    </a:xfrm>
                    <a:prstGeom prst="rect">
                      <a:avLst/>
                    </a:prstGeom>
                    <a:ln w="25400">
                      <a:solidFill>
                        <a:srgbClr val="073763"/>
                      </a:solidFill>
                      <a:prstDash val="solid"/>
                    </a:ln>
                  </pic:spPr>
                </pic:pic>
              </a:graphicData>
            </a:graphic>
          </wp:inline>
        </w:drawing>
      </w:r>
    </w:p>
    <w:p w14:paraId="5914486D" w14:textId="77777777" w:rsidR="005E2455" w:rsidRDefault="005E2455" w:rsidP="005E2455">
      <w:pPr>
        <w:jc w:val="both"/>
        <w:rPr>
          <w:rFonts w:ascii="Times New Roman" w:eastAsia="Times New Roman" w:hAnsi="Times New Roman" w:cs="Times New Roman"/>
          <w:b/>
          <w:sz w:val="24"/>
          <w:szCs w:val="24"/>
          <w:highlight w:val="white"/>
        </w:rPr>
      </w:pPr>
    </w:p>
    <w:p w14:paraId="7A2B7554" w14:textId="77777777" w:rsidR="005E2455" w:rsidRDefault="005E2455" w:rsidP="005E2455">
      <w:pPr>
        <w:jc w:val="both"/>
        <w:rPr>
          <w:rFonts w:ascii="Times New Roman" w:eastAsia="Times New Roman" w:hAnsi="Times New Roman" w:cs="Times New Roman"/>
          <w:b/>
          <w:sz w:val="24"/>
          <w:szCs w:val="24"/>
          <w:highlight w:val="white"/>
        </w:rPr>
      </w:pPr>
    </w:p>
    <w:p w14:paraId="704121C1" w14:textId="77777777" w:rsidR="005E2455" w:rsidRDefault="005E2455" w:rsidP="005E2455">
      <w:pPr>
        <w:jc w:val="both"/>
        <w:rPr>
          <w:rFonts w:ascii="Times New Roman" w:eastAsia="Times New Roman" w:hAnsi="Times New Roman" w:cs="Times New Roman"/>
          <w:b/>
          <w:sz w:val="24"/>
          <w:szCs w:val="24"/>
          <w:highlight w:val="white"/>
        </w:rPr>
      </w:pPr>
    </w:p>
    <w:p w14:paraId="0DB8EE44" w14:textId="77777777" w:rsidR="005E2455" w:rsidRDefault="005E2455" w:rsidP="005E2455">
      <w:pPr>
        <w:jc w:val="both"/>
        <w:rPr>
          <w:rFonts w:ascii="Times New Roman" w:eastAsia="Times New Roman" w:hAnsi="Times New Roman" w:cs="Times New Roman"/>
          <w:b/>
          <w:sz w:val="24"/>
          <w:szCs w:val="24"/>
          <w:highlight w:val="white"/>
        </w:rPr>
      </w:pPr>
    </w:p>
    <w:p w14:paraId="0A9951A4" w14:textId="77777777" w:rsidR="005E2455" w:rsidRDefault="005E2455" w:rsidP="005E2455">
      <w:pPr>
        <w:jc w:val="both"/>
        <w:rPr>
          <w:rFonts w:ascii="Times New Roman" w:eastAsia="Times New Roman" w:hAnsi="Times New Roman" w:cs="Times New Roman"/>
          <w:b/>
          <w:sz w:val="24"/>
          <w:szCs w:val="24"/>
          <w:highlight w:val="white"/>
        </w:rPr>
      </w:pPr>
    </w:p>
    <w:p w14:paraId="36DDB720" w14:textId="77777777" w:rsidR="005E2455" w:rsidRDefault="005E2455" w:rsidP="005E2455">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71304F0" wp14:editId="7FB12B79">
            <wp:extent cx="5943600" cy="3098800"/>
            <wp:effectExtent l="25400" t="25400" r="25400" b="254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943600" cy="3098800"/>
                    </a:xfrm>
                    <a:prstGeom prst="rect">
                      <a:avLst/>
                    </a:prstGeom>
                    <a:ln w="25400">
                      <a:solidFill>
                        <a:srgbClr val="073763"/>
                      </a:solidFill>
                      <a:prstDash val="solid"/>
                    </a:ln>
                  </pic:spPr>
                </pic:pic>
              </a:graphicData>
            </a:graphic>
          </wp:inline>
        </w:drawing>
      </w:r>
    </w:p>
    <w:p w14:paraId="72C72974" w14:textId="77777777" w:rsidR="005E2455" w:rsidRDefault="005E2455" w:rsidP="005E2455">
      <w:pPr>
        <w:jc w:val="both"/>
        <w:rPr>
          <w:rFonts w:ascii="Times New Roman" w:eastAsia="Times New Roman" w:hAnsi="Times New Roman" w:cs="Times New Roman"/>
          <w:b/>
          <w:sz w:val="24"/>
          <w:szCs w:val="24"/>
          <w:highlight w:val="white"/>
        </w:rPr>
      </w:pPr>
    </w:p>
    <w:p w14:paraId="5D8E3762" w14:textId="77777777" w:rsidR="005E2455" w:rsidRDefault="005E2455" w:rsidP="005E2455">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ADDBB51" wp14:editId="3767DDBB">
            <wp:extent cx="5943600" cy="3238500"/>
            <wp:effectExtent l="25400" t="25400" r="25400" b="254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943600" cy="3238500"/>
                    </a:xfrm>
                    <a:prstGeom prst="rect">
                      <a:avLst/>
                    </a:prstGeom>
                    <a:ln w="25400">
                      <a:solidFill>
                        <a:srgbClr val="073763"/>
                      </a:solidFill>
                      <a:prstDash val="solid"/>
                    </a:ln>
                  </pic:spPr>
                </pic:pic>
              </a:graphicData>
            </a:graphic>
          </wp:inline>
        </w:drawing>
      </w:r>
    </w:p>
    <w:p w14:paraId="04544987" w14:textId="77777777" w:rsidR="004F42FE" w:rsidRDefault="004F42FE"/>
    <w:sectPr w:rsidR="004F42FE" w:rsidSect="005E2455">
      <w:footerReference w:type="default" r:id="rId45"/>
      <w:pgSz w:w="12240" w:h="15840"/>
      <w:pgMar w:top="1440" w:right="1440" w:bottom="1440" w:left="1440" w:header="720" w:footer="720" w:gutter="0"/>
      <w:pgNumType w:start="1"/>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9BADA" w14:textId="77777777" w:rsidR="004E36D4" w:rsidRDefault="004E36D4">
      <w:pPr>
        <w:spacing w:line="240" w:lineRule="auto"/>
      </w:pPr>
      <w:r>
        <w:separator/>
      </w:r>
    </w:p>
  </w:endnote>
  <w:endnote w:type="continuationSeparator" w:id="0">
    <w:p w14:paraId="04E57937" w14:textId="77777777" w:rsidR="004E36D4" w:rsidRDefault="004E36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1777" w14:textId="77777777" w:rsidR="005E2455" w:rsidRDefault="005E245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EF5F2" w14:textId="77777777" w:rsidR="004E36D4" w:rsidRDefault="004E36D4">
      <w:pPr>
        <w:spacing w:line="240" w:lineRule="auto"/>
      </w:pPr>
      <w:r>
        <w:separator/>
      </w:r>
    </w:p>
  </w:footnote>
  <w:footnote w:type="continuationSeparator" w:id="0">
    <w:p w14:paraId="5A6AD134" w14:textId="77777777" w:rsidR="004E36D4" w:rsidRDefault="004E36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119C0"/>
    <w:multiLevelType w:val="multilevel"/>
    <w:tmpl w:val="2E6C6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AD7817"/>
    <w:multiLevelType w:val="multilevel"/>
    <w:tmpl w:val="BD026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FD01A1"/>
    <w:multiLevelType w:val="multilevel"/>
    <w:tmpl w:val="4B985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16F31E3"/>
    <w:multiLevelType w:val="multilevel"/>
    <w:tmpl w:val="28E8C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0A095A"/>
    <w:multiLevelType w:val="multilevel"/>
    <w:tmpl w:val="CC768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6235706">
    <w:abstractNumId w:val="0"/>
  </w:num>
  <w:num w:numId="2" w16cid:durableId="153377164">
    <w:abstractNumId w:val="4"/>
  </w:num>
  <w:num w:numId="3" w16cid:durableId="1210456778">
    <w:abstractNumId w:val="2"/>
  </w:num>
  <w:num w:numId="4" w16cid:durableId="164826927">
    <w:abstractNumId w:val="3"/>
  </w:num>
  <w:num w:numId="5" w16cid:durableId="13366121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455"/>
    <w:rsid w:val="001B1D44"/>
    <w:rsid w:val="004040BA"/>
    <w:rsid w:val="004E36D4"/>
    <w:rsid w:val="004E6541"/>
    <w:rsid w:val="004F42FE"/>
    <w:rsid w:val="005210B0"/>
    <w:rsid w:val="005E2455"/>
    <w:rsid w:val="00D53E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A0769"/>
  <w15:chartTrackingRefBased/>
  <w15:docId w15:val="{8C933431-066A-4537-9F94-AC6B9C307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455"/>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41" Type="http://schemas.openxmlformats.org/officeDocument/2006/relationships/image" Target="media/image35.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8.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Akhila Maria Joseph</dc:creator>
  <cp:keywords/>
  <dc:description/>
  <cp:lastModifiedBy>tresaakhila@gmail.com</cp:lastModifiedBy>
  <cp:revision>2</cp:revision>
  <dcterms:created xsi:type="dcterms:W3CDTF">2024-10-15T14:49:00Z</dcterms:created>
  <dcterms:modified xsi:type="dcterms:W3CDTF">2024-10-15T14:49:00Z</dcterms:modified>
</cp:coreProperties>
</file>