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898" w:rsidRPr="00271E4C" w:rsidRDefault="00A11898" w:rsidP="00A11898">
      <w:pPr>
        <w:pStyle w:val="Heading1"/>
        <w:rPr>
          <w:color w:val="365F91"/>
          <w:kern w:val="0"/>
          <w:sz w:val="28"/>
          <w:szCs w:val="28"/>
          <w:lang w:eastAsia="ja-JP"/>
        </w:rPr>
      </w:pPr>
      <w:bookmarkStart w:id="0" w:name="_Toc285425096"/>
      <w:r w:rsidRPr="00271E4C">
        <w:rPr>
          <w:color w:val="365F91"/>
          <w:kern w:val="0"/>
          <w:sz w:val="28"/>
          <w:szCs w:val="28"/>
          <w:lang w:eastAsia="ja-JP"/>
        </w:rPr>
        <w:t>Purpose</w:t>
      </w:r>
      <w:bookmarkEnd w:id="0"/>
    </w:p>
    <w:p w:rsidR="00A11898" w:rsidRPr="00271E4C" w:rsidRDefault="00A11898" w:rsidP="00A11898">
      <w:pPr>
        <w:rPr>
          <w:sz w:val="24"/>
          <w:szCs w:val="24"/>
          <w:lang w:eastAsia="ja-JP"/>
        </w:rPr>
      </w:pPr>
      <w:r w:rsidRPr="00271E4C">
        <w:rPr>
          <w:sz w:val="24"/>
          <w:szCs w:val="24"/>
          <w:lang w:eastAsia="ja-JP"/>
        </w:rPr>
        <w:t>This release note covers the</w:t>
      </w:r>
      <w:r>
        <w:rPr>
          <w:sz w:val="24"/>
          <w:szCs w:val="24"/>
          <w:lang w:eastAsia="ja-JP"/>
        </w:rPr>
        <w:t xml:space="preserve"> changes to Carrier</w:t>
      </w:r>
      <w:r w:rsidRPr="00271E4C">
        <w:rPr>
          <w:sz w:val="24"/>
          <w:szCs w:val="24"/>
          <w:lang w:eastAsia="ja-JP"/>
        </w:rPr>
        <w:t xml:space="preserve"> serv</w:t>
      </w:r>
      <w:r>
        <w:rPr>
          <w:sz w:val="24"/>
          <w:szCs w:val="24"/>
          <w:lang w:eastAsia="ja-JP"/>
        </w:rPr>
        <w:t>ers to fix ESR mentioned in below table</w:t>
      </w:r>
    </w:p>
    <w:tbl>
      <w:tblPr>
        <w:tblW w:w="954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710"/>
        <w:gridCol w:w="6030"/>
        <w:gridCol w:w="1800"/>
      </w:tblGrid>
      <w:tr w:rsidR="00A11898" w:rsidRPr="00271E4C" w:rsidTr="00706258">
        <w:trPr>
          <w:cantSplit/>
          <w:trHeight w:val="300"/>
          <w:tblHeader/>
        </w:trPr>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ESR</w:t>
            </w:r>
          </w:p>
        </w:tc>
        <w:tc>
          <w:tcPr>
            <w:tcW w:w="603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Description</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PTC TS # (if any)</w:t>
            </w:r>
          </w:p>
        </w:tc>
      </w:tr>
      <w:tr w:rsidR="0095093C" w:rsidRPr="00271E4C" w:rsidTr="00706258">
        <w:trPr>
          <w:cantSplit/>
        </w:trPr>
        <w:tc>
          <w:tcPr>
            <w:tcW w:w="1710" w:type="dxa"/>
          </w:tcPr>
          <w:p w:rsidR="0095093C" w:rsidRPr="00271E4C" w:rsidRDefault="0095093C" w:rsidP="00DD56CB">
            <w:pPr>
              <w:suppressAutoHyphens w:val="0"/>
              <w:spacing w:before="20" w:after="20"/>
              <w:ind w:left="0"/>
              <w:jc w:val="center"/>
              <w:rPr>
                <w:sz w:val="22"/>
                <w:szCs w:val="22"/>
                <w:lang w:eastAsia="ja-JP"/>
              </w:rPr>
            </w:pPr>
            <w:r>
              <w:rPr>
                <w:sz w:val="22"/>
                <w:szCs w:val="22"/>
                <w:lang w:eastAsia="ja-JP"/>
              </w:rPr>
              <w:t xml:space="preserve">ESR </w:t>
            </w:r>
            <w:r w:rsidR="00DD56CB">
              <w:rPr>
                <w:sz w:val="22"/>
                <w:szCs w:val="22"/>
                <w:lang w:eastAsia="ja-JP"/>
              </w:rPr>
              <w:t>45121</w:t>
            </w:r>
          </w:p>
        </w:tc>
        <w:tc>
          <w:tcPr>
            <w:tcW w:w="6030" w:type="dxa"/>
          </w:tcPr>
          <w:p w:rsidR="0095093C" w:rsidRPr="00271E4C" w:rsidRDefault="00DD56CB" w:rsidP="00E5458F">
            <w:pPr>
              <w:suppressAutoHyphens w:val="0"/>
              <w:spacing w:before="20" w:after="20"/>
              <w:ind w:left="0"/>
              <w:rPr>
                <w:sz w:val="22"/>
                <w:szCs w:val="22"/>
                <w:lang w:eastAsia="ja-JP"/>
              </w:rPr>
            </w:pPr>
            <w:r w:rsidRPr="00DD56CB">
              <w:rPr>
                <w:sz w:val="22"/>
                <w:szCs w:val="22"/>
                <w:lang w:eastAsia="ja-JP"/>
              </w:rPr>
              <w:t>JSP search for latest release part is no working</w:t>
            </w:r>
          </w:p>
        </w:tc>
        <w:tc>
          <w:tcPr>
            <w:tcW w:w="1800" w:type="dxa"/>
          </w:tcPr>
          <w:p w:rsidR="0095093C" w:rsidRPr="00271E4C" w:rsidRDefault="00EC5A1C" w:rsidP="00706258">
            <w:pPr>
              <w:suppressAutoHyphens w:val="0"/>
              <w:spacing w:before="20" w:after="20"/>
              <w:ind w:left="0"/>
              <w:jc w:val="center"/>
              <w:rPr>
                <w:sz w:val="22"/>
                <w:szCs w:val="22"/>
                <w:lang w:eastAsia="ja-JP"/>
              </w:rPr>
            </w:pPr>
            <w:r>
              <w:rPr>
                <w:sz w:val="22"/>
                <w:szCs w:val="22"/>
                <w:lang w:eastAsia="ja-JP"/>
              </w:rPr>
              <w:t>NA</w:t>
            </w:r>
          </w:p>
        </w:tc>
      </w:tr>
    </w:tbl>
    <w:p w:rsidR="00A11898" w:rsidRPr="00271E4C" w:rsidRDefault="00A11898" w:rsidP="00A11898">
      <w:pPr>
        <w:rPr>
          <w:sz w:val="24"/>
          <w:szCs w:val="24"/>
          <w:lang w:eastAsia="ja-JP"/>
        </w:rPr>
      </w:pPr>
    </w:p>
    <w:p w:rsidR="00A11898" w:rsidRPr="00271E4C" w:rsidRDefault="00A11898" w:rsidP="00A11898">
      <w:pPr>
        <w:pStyle w:val="Heading1"/>
        <w:tabs>
          <w:tab w:val="clear" w:pos="720"/>
        </w:tabs>
        <w:rPr>
          <w:color w:val="365F91"/>
          <w:kern w:val="0"/>
          <w:sz w:val="28"/>
          <w:szCs w:val="28"/>
          <w:lang w:eastAsia="ja-JP"/>
        </w:rPr>
      </w:pPr>
      <w:bookmarkStart w:id="1" w:name="_Toc285425097"/>
      <w:r w:rsidRPr="00271E4C">
        <w:rPr>
          <w:color w:val="365F91"/>
          <w:kern w:val="0"/>
          <w:sz w:val="28"/>
          <w:szCs w:val="28"/>
          <w:lang w:eastAsia="ja-JP"/>
        </w:rPr>
        <w:t>Revision History</w:t>
      </w:r>
      <w:bookmarkEnd w:id="1"/>
    </w:p>
    <w:p w:rsidR="00A11898" w:rsidRDefault="00F54A05" w:rsidP="00A11898">
      <w:pPr>
        <w:rPr>
          <w:rFonts w:eastAsia="Cambria" w:cs="Cambria"/>
          <w:sz w:val="24"/>
        </w:rPr>
      </w:pPr>
      <w:bookmarkStart w:id="2" w:name="_Toc285425098"/>
      <w:r>
        <w:rPr>
          <w:sz w:val="24"/>
          <w:szCs w:val="24"/>
          <w:lang w:eastAsia="ja-JP"/>
        </w:rPr>
        <w:t xml:space="preserve">Link to the document </w:t>
      </w:r>
      <w:r w:rsidR="00593FEF">
        <w:rPr>
          <w:sz w:val="24"/>
          <w:szCs w:val="24"/>
          <w:lang w:eastAsia="ja-JP"/>
        </w:rPr>
        <w:t xml:space="preserve">in </w:t>
      </w:r>
      <w:hyperlink r:id="rId9">
        <w:r w:rsidR="00A11898">
          <w:rPr>
            <w:rFonts w:eastAsia="Cambria" w:cs="Cambria"/>
            <w:color w:val="0000FF"/>
            <w:sz w:val="24"/>
            <w:u w:val="single"/>
          </w:rPr>
          <w:t>http://windchill.carrier.utc.com</w:t>
        </w:r>
      </w:hyperlink>
      <w:r w:rsidR="00A11898">
        <w:rPr>
          <w:rFonts w:eastAsia="Cambria" w:cs="Cambria"/>
          <w:sz w:val="24"/>
        </w:rPr>
        <w:t xml:space="preserve">  (Carrier’s Production Server).</w:t>
      </w:r>
    </w:p>
    <w:p w:rsidR="00A11898" w:rsidRDefault="00A11898" w:rsidP="00A11898">
      <w:r>
        <w:rPr>
          <w:rFonts w:eastAsia="Cambria" w:cs="Cambria"/>
          <w:sz w:val="24"/>
        </w:rPr>
        <w:t xml:space="preserve">Carrier: </w:t>
      </w:r>
      <w:r w:rsidR="001810D2" w:rsidRPr="001810D2">
        <w:t>http://windchill.carrier.utc.com/Windchill/app/#ptc1/tcomp/infoPage?ContainerOid=OR%3Awt.projmgmt.admin.Project2%3A8297123&amp;oid=VR%3Awt.doc.WTDocument%3A2474699074&amp;u8=1</w:t>
      </w:r>
    </w:p>
    <w:p w:rsidR="00A11898" w:rsidRDefault="00A11898" w:rsidP="00A11898">
      <w:pPr>
        <w:rPr>
          <w:sz w:val="24"/>
          <w:szCs w:val="24"/>
          <w:lang w:eastAsia="ja-JP"/>
        </w:rPr>
      </w:pPr>
    </w:p>
    <w:p w:rsidR="00A11898" w:rsidRPr="00271E4C" w:rsidRDefault="00A11898" w:rsidP="00A11898">
      <w:pPr>
        <w:pStyle w:val="Heading1"/>
        <w:rPr>
          <w:color w:val="365F91"/>
          <w:kern w:val="0"/>
          <w:sz w:val="28"/>
          <w:szCs w:val="28"/>
          <w:lang w:eastAsia="ja-JP"/>
        </w:rPr>
      </w:pPr>
      <w:r w:rsidRPr="00271E4C">
        <w:rPr>
          <w:color w:val="365F91"/>
          <w:kern w:val="0"/>
          <w:sz w:val="28"/>
          <w:szCs w:val="28"/>
          <w:lang w:eastAsia="ja-JP"/>
        </w:rPr>
        <w:t>Change History</w:t>
      </w:r>
      <w:bookmarkEnd w:id="2"/>
    </w:p>
    <w:tbl>
      <w:tblPr>
        <w:tblW w:w="9072" w:type="dxa"/>
        <w:tblInd w:w="9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276"/>
        <w:gridCol w:w="992"/>
        <w:gridCol w:w="2101"/>
        <w:gridCol w:w="4703"/>
      </w:tblGrid>
      <w:tr w:rsidR="00A11898" w:rsidRPr="00271E4C" w:rsidTr="00706258">
        <w:trPr>
          <w:cantSplit/>
          <w:trHeight w:val="300"/>
          <w:tblHeader/>
        </w:trPr>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Date</w:t>
            </w:r>
          </w:p>
        </w:tc>
        <w:tc>
          <w:tcPr>
            <w:tcW w:w="992"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Revision</w:t>
            </w:r>
          </w:p>
        </w:tc>
        <w:tc>
          <w:tcPr>
            <w:tcW w:w="2101"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Pr>
                <w:sz w:val="22"/>
                <w:szCs w:val="22"/>
                <w:lang w:eastAsia="ja-JP"/>
              </w:rPr>
              <w:t>Technician</w:t>
            </w:r>
          </w:p>
        </w:tc>
        <w:tc>
          <w:tcPr>
            <w:tcW w:w="4703"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Description of change and a link to affected section</w:t>
            </w:r>
          </w:p>
        </w:tc>
      </w:tr>
      <w:tr w:rsidR="0095093C" w:rsidRPr="00271E4C" w:rsidTr="00706258">
        <w:trPr>
          <w:cantSplit/>
        </w:trPr>
        <w:tc>
          <w:tcPr>
            <w:tcW w:w="1276" w:type="dxa"/>
          </w:tcPr>
          <w:p w:rsidR="0095093C" w:rsidRPr="00271E4C" w:rsidRDefault="00DD56CB" w:rsidP="00E5458F">
            <w:pPr>
              <w:suppressAutoHyphens w:val="0"/>
              <w:spacing w:before="20" w:after="20"/>
              <w:ind w:left="0"/>
              <w:jc w:val="center"/>
              <w:rPr>
                <w:sz w:val="22"/>
                <w:szCs w:val="22"/>
                <w:lang w:eastAsia="ja-JP"/>
              </w:rPr>
            </w:pPr>
            <w:r>
              <w:rPr>
                <w:sz w:val="22"/>
                <w:szCs w:val="22"/>
                <w:lang w:eastAsia="ja-JP"/>
              </w:rPr>
              <w:t>06/10</w:t>
            </w:r>
            <w:r w:rsidR="0095093C">
              <w:rPr>
                <w:sz w:val="22"/>
                <w:szCs w:val="22"/>
                <w:lang w:eastAsia="ja-JP"/>
              </w:rPr>
              <w:t>/15</w:t>
            </w:r>
          </w:p>
        </w:tc>
        <w:tc>
          <w:tcPr>
            <w:tcW w:w="992" w:type="dxa"/>
          </w:tcPr>
          <w:p w:rsidR="0095093C" w:rsidRPr="00271E4C" w:rsidRDefault="0095093C" w:rsidP="00531566">
            <w:pPr>
              <w:suppressAutoHyphens w:val="0"/>
              <w:spacing w:before="20" w:after="20"/>
              <w:ind w:left="0"/>
              <w:jc w:val="center"/>
              <w:rPr>
                <w:sz w:val="22"/>
                <w:szCs w:val="22"/>
                <w:lang w:eastAsia="ja-JP"/>
              </w:rPr>
            </w:pPr>
            <w:r>
              <w:rPr>
                <w:sz w:val="22"/>
                <w:szCs w:val="22"/>
                <w:lang w:eastAsia="ja-JP"/>
              </w:rPr>
              <w:t>-.</w:t>
            </w:r>
            <w:r w:rsidR="006105CB">
              <w:rPr>
                <w:sz w:val="22"/>
                <w:szCs w:val="22"/>
                <w:lang w:eastAsia="ja-JP"/>
              </w:rPr>
              <w:t>1</w:t>
            </w:r>
          </w:p>
        </w:tc>
        <w:tc>
          <w:tcPr>
            <w:tcW w:w="2101" w:type="dxa"/>
          </w:tcPr>
          <w:p w:rsidR="0095093C" w:rsidRPr="00271E4C" w:rsidRDefault="00FC5E3F" w:rsidP="00E5458F">
            <w:pPr>
              <w:suppressAutoHyphens w:val="0"/>
              <w:spacing w:before="20" w:after="20"/>
              <w:ind w:left="0"/>
              <w:jc w:val="center"/>
              <w:rPr>
                <w:sz w:val="22"/>
                <w:szCs w:val="22"/>
                <w:lang w:eastAsia="ja-JP"/>
              </w:rPr>
            </w:pPr>
            <w:r>
              <w:rPr>
                <w:sz w:val="22"/>
                <w:szCs w:val="22"/>
                <w:lang w:eastAsia="ja-JP"/>
              </w:rPr>
              <w:t>Akhila V Mani</w:t>
            </w:r>
          </w:p>
        </w:tc>
        <w:tc>
          <w:tcPr>
            <w:tcW w:w="4703" w:type="dxa"/>
          </w:tcPr>
          <w:p w:rsidR="0095093C" w:rsidRPr="00271E4C" w:rsidRDefault="00DD56CB" w:rsidP="00F54A05">
            <w:pPr>
              <w:suppressAutoHyphens w:val="0"/>
              <w:spacing w:before="20" w:after="20"/>
              <w:ind w:left="0"/>
              <w:rPr>
                <w:sz w:val="22"/>
                <w:szCs w:val="22"/>
                <w:lang w:eastAsia="ja-JP"/>
              </w:rPr>
            </w:pPr>
            <w:r w:rsidRPr="00DD56CB">
              <w:rPr>
                <w:sz w:val="22"/>
                <w:szCs w:val="22"/>
                <w:lang w:eastAsia="ja-JP"/>
              </w:rPr>
              <w:t>JSP search for latest release part is no working</w:t>
            </w:r>
          </w:p>
        </w:tc>
      </w:tr>
    </w:tbl>
    <w:p w:rsidR="00A11898" w:rsidRPr="00271E4C" w:rsidRDefault="00A11898" w:rsidP="00A11898"/>
    <w:p w:rsidR="00A11898" w:rsidRPr="00271E4C" w:rsidRDefault="00A11898" w:rsidP="00A11898">
      <w:pPr>
        <w:pStyle w:val="Heading1"/>
        <w:rPr>
          <w:color w:val="365F91"/>
          <w:kern w:val="0"/>
          <w:sz w:val="28"/>
          <w:szCs w:val="28"/>
          <w:lang w:eastAsia="ja-JP"/>
        </w:rPr>
      </w:pPr>
      <w:bookmarkStart w:id="3" w:name="_Toc285425099"/>
      <w:r>
        <w:rPr>
          <w:color w:val="365F91"/>
          <w:kern w:val="0"/>
          <w:sz w:val="28"/>
          <w:szCs w:val="28"/>
          <w:lang w:eastAsia="ja-JP"/>
        </w:rPr>
        <w:t>Issue Summary</w:t>
      </w:r>
      <w:bookmarkEnd w:id="3"/>
    </w:p>
    <w:p w:rsidR="00A11898" w:rsidRDefault="00DD56CB" w:rsidP="00A11898">
      <w:pPr>
        <w:rPr>
          <w:sz w:val="24"/>
          <w:szCs w:val="24"/>
          <w:lang w:eastAsia="ja-JP"/>
        </w:rPr>
      </w:pPr>
      <w:r w:rsidRPr="00DD56CB">
        <w:rPr>
          <w:sz w:val="24"/>
          <w:szCs w:val="24"/>
          <w:lang w:eastAsia="ja-JP"/>
        </w:rPr>
        <w:t>JSP sear</w:t>
      </w:r>
      <w:r>
        <w:rPr>
          <w:sz w:val="24"/>
          <w:szCs w:val="24"/>
          <w:lang w:eastAsia="ja-JP"/>
        </w:rPr>
        <w:t>ch for latest release part is not</w:t>
      </w:r>
      <w:r w:rsidRPr="00DD56CB">
        <w:rPr>
          <w:sz w:val="24"/>
          <w:szCs w:val="24"/>
          <w:lang w:eastAsia="ja-JP"/>
        </w:rPr>
        <w:t xml:space="preserve"> working</w:t>
      </w:r>
      <w:r>
        <w:rPr>
          <w:sz w:val="24"/>
          <w:szCs w:val="24"/>
          <w:lang w:eastAsia="ja-JP"/>
        </w:rPr>
        <w:t xml:space="preserve"> when the below url is passed.</w:t>
      </w:r>
    </w:p>
    <w:p w:rsidR="00DD56CB" w:rsidRPr="009340EB" w:rsidRDefault="00DD56CB" w:rsidP="00A11898">
      <w:pPr>
        <w:rPr>
          <w:rFonts w:eastAsia="Cambria" w:cs="Cambria"/>
          <w:sz w:val="24"/>
        </w:rPr>
      </w:pPr>
      <w:r w:rsidRPr="00DD56CB">
        <w:rPr>
          <w:rFonts w:eastAsia="Cambria" w:cs="Cambria"/>
          <w:sz w:val="24"/>
        </w:rPr>
        <w:t>http://windchill.carrier.utc.com/Windchill/netmarkets/jsp/ext/carrier/wc/querypart/queryLatestReleasedPart.jsp?number=02XR04002101</w:t>
      </w:r>
    </w:p>
    <w:p w:rsidR="00A11898" w:rsidRDefault="00A11898" w:rsidP="00A11898">
      <w:pPr>
        <w:pStyle w:val="Heading1"/>
        <w:rPr>
          <w:color w:val="365F91"/>
          <w:kern w:val="0"/>
          <w:sz w:val="28"/>
          <w:szCs w:val="28"/>
          <w:lang w:eastAsia="ja-JP"/>
        </w:rPr>
      </w:pPr>
      <w:bookmarkStart w:id="4" w:name="_Toc285425100"/>
      <w:r>
        <w:rPr>
          <w:color w:val="365F91"/>
          <w:kern w:val="0"/>
          <w:sz w:val="28"/>
          <w:szCs w:val="28"/>
          <w:lang w:eastAsia="ja-JP"/>
        </w:rPr>
        <w:t>Deployment Status</w:t>
      </w:r>
    </w:p>
    <w:p w:rsidR="00A11898" w:rsidRPr="00A159BE" w:rsidRDefault="00A11898" w:rsidP="00A11898">
      <w:pPr>
        <w:rPr>
          <w:sz w:val="24"/>
          <w:szCs w:val="24"/>
          <w:lang w:eastAsia="ja-JP"/>
        </w:rPr>
      </w:pPr>
      <w:r w:rsidRPr="00A159BE">
        <w:rPr>
          <w:sz w:val="24"/>
          <w:szCs w:val="24"/>
          <w:lang w:eastAsia="ja-JP"/>
        </w:rPr>
        <w:t>Below table contains current status of these changes, this tables will be updated by Infrastructure Team</w:t>
      </w:r>
    </w:p>
    <w:tbl>
      <w:tblPr>
        <w:tblW w:w="7279"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9"/>
        <w:gridCol w:w="1800"/>
        <w:gridCol w:w="1710"/>
        <w:gridCol w:w="1620"/>
      </w:tblGrid>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Servers</w:t>
            </w:r>
          </w:p>
        </w:tc>
        <w:tc>
          <w:tcPr>
            <w:tcW w:w="180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Development</w:t>
            </w:r>
          </w:p>
        </w:tc>
        <w:tc>
          <w:tcPr>
            <w:tcW w:w="171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Staging</w:t>
            </w:r>
          </w:p>
        </w:tc>
        <w:tc>
          <w:tcPr>
            <w:tcW w:w="162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Production</w:t>
            </w: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Deployed by</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Deployed Date</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Validated by</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Validated date</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bl>
    <w:p w:rsidR="00A11898" w:rsidRDefault="00A11898" w:rsidP="00A11898">
      <w:pPr>
        <w:rPr>
          <w:lang w:eastAsia="ja-JP"/>
        </w:rPr>
      </w:pPr>
    </w:p>
    <w:p w:rsidR="00BE2B5A" w:rsidRDefault="00BE2B5A" w:rsidP="00A11898">
      <w:pPr>
        <w:rPr>
          <w:lang w:eastAsia="ja-JP"/>
        </w:rPr>
      </w:pPr>
    </w:p>
    <w:p w:rsidR="00A11898" w:rsidRPr="00271E4C" w:rsidRDefault="00A11898" w:rsidP="00A11898">
      <w:pPr>
        <w:pStyle w:val="Heading1"/>
        <w:rPr>
          <w:color w:val="365F91"/>
          <w:kern w:val="0"/>
          <w:sz w:val="28"/>
          <w:szCs w:val="28"/>
          <w:lang w:eastAsia="ja-JP"/>
        </w:rPr>
      </w:pPr>
      <w:r w:rsidRPr="00271E4C">
        <w:rPr>
          <w:color w:val="365F91"/>
          <w:kern w:val="0"/>
          <w:sz w:val="28"/>
          <w:szCs w:val="28"/>
          <w:lang w:eastAsia="ja-JP"/>
        </w:rPr>
        <w:t>Check List</w:t>
      </w:r>
      <w:bookmarkEnd w:id="4"/>
    </w:p>
    <w:p w:rsidR="00A11898" w:rsidRDefault="00A11898" w:rsidP="00A11898">
      <w:pPr>
        <w:rPr>
          <w:sz w:val="24"/>
          <w:szCs w:val="24"/>
          <w:lang w:eastAsia="ja-JP"/>
        </w:rPr>
      </w:pPr>
      <w:r w:rsidRPr="00271E4C">
        <w:rPr>
          <w:lang w:eastAsia="ja-JP"/>
        </w:rPr>
        <w:t>B</w:t>
      </w:r>
      <w:r w:rsidRPr="00271E4C">
        <w:rPr>
          <w:sz w:val="24"/>
          <w:szCs w:val="24"/>
          <w:lang w:eastAsia="ja-JP"/>
        </w:rPr>
        <w:t xml:space="preserve">elow are the lists of items that need to be verified before scheduling deployment on test and production server. </w:t>
      </w:r>
    </w:p>
    <w:tbl>
      <w:tblPr>
        <w:tblW w:w="86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1800"/>
        <w:gridCol w:w="1710"/>
        <w:gridCol w:w="1620"/>
      </w:tblGrid>
      <w:tr w:rsidR="00A11898" w:rsidTr="00706258">
        <w:trPr>
          <w:trHeight w:val="319"/>
        </w:trPr>
        <w:tc>
          <w:tcPr>
            <w:tcW w:w="351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lastRenderedPageBreak/>
              <w:t>Check-list</w:t>
            </w:r>
          </w:p>
        </w:tc>
        <w:tc>
          <w:tcPr>
            <w:tcW w:w="180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 xml:space="preserve">Development </w:t>
            </w:r>
          </w:p>
        </w:tc>
        <w:tc>
          <w:tcPr>
            <w:tcW w:w="171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Staging</w:t>
            </w:r>
          </w:p>
        </w:tc>
        <w:tc>
          <w:tcPr>
            <w:tcW w:w="162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Production</w:t>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Files updated to SVN</w:t>
            </w:r>
          </w:p>
        </w:tc>
        <w:bookmarkStart w:id="5" w:name="Check1"/>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1"/>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bookmarkEnd w:id="5"/>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Included manual recovery steps</w:t>
            </w:r>
          </w:p>
        </w:tc>
        <w:bookmarkStart w:id="6" w:name="Check2"/>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bookmarkEnd w:id="6"/>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Included validation Steps</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Validation Confirmation from User</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Database Export required</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LDAP Export required?</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Windchill codebase Backup?</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4"/>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Selected Files Backup</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Change Control</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4"/>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1205AF">
        <w:trPr>
          <w:trHeight w:val="215"/>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Windchill Start/Stop required?</w:t>
            </w:r>
          </w:p>
        </w:tc>
        <w:tc>
          <w:tcPr>
            <w:tcW w:w="1800" w:type="dxa"/>
            <w:noWrap/>
            <w:vAlign w:val="bottom"/>
          </w:tcPr>
          <w:p w:rsidR="0095093C" w:rsidRDefault="001205AF"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1205AF"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1205AF"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bl>
    <w:p w:rsidR="00A11898" w:rsidRDefault="00A11898" w:rsidP="00A11898">
      <w:pPr>
        <w:rPr>
          <w:sz w:val="24"/>
          <w:szCs w:val="24"/>
          <w:lang w:eastAsia="ja-JP"/>
        </w:rPr>
      </w:pPr>
    </w:p>
    <w:p w:rsidR="00A11898" w:rsidRPr="00271E4C" w:rsidRDefault="00A11898" w:rsidP="00A11898">
      <w:pPr>
        <w:pStyle w:val="Heading1"/>
        <w:tabs>
          <w:tab w:val="clear" w:pos="720"/>
        </w:tabs>
        <w:rPr>
          <w:color w:val="365F91"/>
          <w:kern w:val="0"/>
          <w:sz w:val="28"/>
          <w:szCs w:val="28"/>
          <w:lang w:eastAsia="ja-JP"/>
        </w:rPr>
      </w:pPr>
      <w:bookmarkStart w:id="7" w:name="_Toc285425102"/>
      <w:r w:rsidRPr="00A27EEC">
        <w:rPr>
          <w:color w:val="365F91"/>
          <w:kern w:val="0"/>
          <w:sz w:val="28"/>
          <w:szCs w:val="28"/>
          <w:lang w:eastAsia="ja-JP"/>
        </w:rPr>
        <w:t>Resolution</w:t>
      </w:r>
      <w:bookmarkEnd w:id="7"/>
    </w:p>
    <w:p w:rsidR="00A11898" w:rsidRPr="00271E4C" w:rsidRDefault="00A11898" w:rsidP="00A11898">
      <w:pPr>
        <w:rPr>
          <w:sz w:val="24"/>
          <w:szCs w:val="24"/>
          <w:lang w:eastAsia="ja-JP"/>
        </w:rPr>
      </w:pPr>
      <w:r w:rsidRPr="00271E4C">
        <w:rPr>
          <w:sz w:val="24"/>
          <w:szCs w:val="24"/>
          <w:lang w:eastAsia="ja-JP"/>
        </w:rPr>
        <w:t>Below are</w:t>
      </w:r>
      <w:r>
        <w:rPr>
          <w:sz w:val="24"/>
          <w:szCs w:val="24"/>
          <w:lang w:eastAsia="ja-JP"/>
        </w:rPr>
        <w:t xml:space="preserve"> the different steps involved during deployment</w:t>
      </w:r>
      <w:r w:rsidRPr="00271E4C">
        <w:rPr>
          <w:sz w:val="24"/>
          <w:szCs w:val="24"/>
          <w:lang w:eastAsia="ja-JP"/>
        </w:rPr>
        <w:t>.</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Specify the SVN Location</w:t>
      </w:r>
    </w:p>
    <w:p w:rsidR="00A11898" w:rsidRPr="00A12550" w:rsidRDefault="00A11898" w:rsidP="00A11898">
      <w:pPr>
        <w:ind w:left="1440"/>
        <w:rPr>
          <w:sz w:val="24"/>
          <w:szCs w:val="24"/>
          <w:lang w:eastAsia="ja-JP"/>
        </w:rPr>
      </w:pPr>
      <w:r w:rsidRPr="00306AD7">
        <w:rPr>
          <w:rFonts w:eastAsia="Cambria" w:cs="Cambria"/>
          <w:sz w:val="24"/>
        </w:rPr>
        <w:t xml:space="preserve">All modified/updated files downloaded from </w:t>
      </w:r>
      <w:hyperlink r:id="rId10" w:history="1">
        <w:r w:rsidRPr="004F5DCD">
          <w:rPr>
            <w:rStyle w:val="Hyperlink"/>
            <w:rFonts w:eastAsia="Cambria" w:cs="Cambria"/>
            <w:sz w:val="24"/>
          </w:rPr>
          <w:t>WCDEV</w:t>
        </w:r>
      </w:hyperlink>
      <w:r w:rsidRPr="00306AD7">
        <w:rPr>
          <w:rFonts w:eastAsia="Cambria" w:cs="Cambria"/>
          <w:sz w:val="24"/>
        </w:rPr>
        <w:t xml:space="preserve"> </w:t>
      </w:r>
      <w:r w:rsidR="0095093C">
        <w:rPr>
          <w:rFonts w:eastAsia="Cambria" w:cs="Cambria"/>
          <w:sz w:val="24"/>
        </w:rPr>
        <w:t>SVN</w:t>
      </w:r>
      <w:r w:rsidRPr="00306AD7">
        <w:rPr>
          <w:rFonts w:eastAsia="Cambria" w:cs="Cambria"/>
          <w:sz w:val="24"/>
        </w:rPr>
        <w:t xml:space="preserve"> branch</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List of all OOTB &amp; Custom files modified to resolve this issue</w:t>
      </w:r>
    </w:p>
    <w:p w:rsidR="00A11898" w:rsidRDefault="00A11898" w:rsidP="00A11898">
      <w:pPr>
        <w:ind w:firstLine="720"/>
        <w:rPr>
          <w:sz w:val="24"/>
          <w:szCs w:val="24"/>
          <w:lang w:eastAsia="ja-JP"/>
        </w:rPr>
      </w:pPr>
      <w:r w:rsidRPr="00824E8C">
        <w:rPr>
          <w:sz w:val="24"/>
          <w:szCs w:val="24"/>
          <w:lang w:eastAsia="ja-JP"/>
        </w:rPr>
        <w:t xml:space="preserve">Below are the lists of files that are </w:t>
      </w:r>
      <w:r>
        <w:rPr>
          <w:sz w:val="24"/>
          <w:szCs w:val="24"/>
          <w:lang w:eastAsia="ja-JP"/>
        </w:rPr>
        <w:t>modified</w:t>
      </w:r>
      <w:r w:rsidRPr="00824E8C">
        <w:rPr>
          <w:sz w:val="24"/>
          <w:szCs w:val="24"/>
          <w:lang w:eastAsia="ja-JP"/>
        </w:rPr>
        <w:t xml:space="preserve"> to resolve this ESR.</w:t>
      </w:r>
    </w:p>
    <w:tbl>
      <w:tblPr>
        <w:tblW w:w="9066"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A11898" w:rsidTr="00706258">
        <w:trPr>
          <w:trHeight w:val="319"/>
        </w:trPr>
        <w:tc>
          <w:tcPr>
            <w:tcW w:w="9066"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 Name</w:t>
            </w:r>
          </w:p>
        </w:tc>
      </w:tr>
      <w:tr w:rsidR="00A11898" w:rsidRPr="00A71246" w:rsidTr="00DD6C95">
        <w:trPr>
          <w:trHeight w:val="270"/>
        </w:trPr>
        <w:tc>
          <w:tcPr>
            <w:tcW w:w="9066" w:type="dxa"/>
            <w:noWrap/>
            <w:vAlign w:val="bottom"/>
          </w:tcPr>
          <w:p w:rsidR="00A11898" w:rsidRPr="00BA567D" w:rsidRDefault="00BA567D" w:rsidP="00F54A05">
            <w:pPr>
              <w:ind w:left="0"/>
              <w:rPr>
                <w:rFonts w:asciiTheme="minorHAnsi" w:hAnsiTheme="minorHAnsi" w:cstheme="minorHAnsi"/>
                <w:b/>
                <w:sz w:val="24"/>
                <w:szCs w:val="24"/>
                <w:lang w:eastAsia="ja-JP"/>
              </w:rPr>
            </w:pPr>
            <w:r w:rsidRPr="00BA567D">
              <w:rPr>
                <w:rFonts w:asciiTheme="minorHAnsi" w:hAnsiTheme="minorHAnsi" w:cstheme="minorHAnsi"/>
                <w:b/>
                <w:sz w:val="22"/>
                <w:szCs w:val="22"/>
                <w:lang w:eastAsia="ja-JP"/>
              </w:rPr>
              <w:t>/apps/ptc/Windchill/</w:t>
            </w:r>
            <w:r w:rsidR="00905CE8">
              <w:rPr>
                <w:rFonts w:asciiTheme="minorHAnsi" w:hAnsiTheme="minorHAnsi" w:cstheme="minorHAnsi"/>
                <w:b/>
                <w:sz w:val="22"/>
                <w:szCs w:val="22"/>
                <w:lang w:eastAsia="ja-JP"/>
              </w:rPr>
              <w:t>codebase/netmarkets/jsp/ext/carrier/wc/querypart/</w:t>
            </w:r>
            <w:r w:rsidR="00905CE8" w:rsidRPr="00905CE8">
              <w:rPr>
                <w:rFonts w:asciiTheme="minorHAnsi" w:hAnsiTheme="minorHAnsi" w:cstheme="minorHAnsi"/>
                <w:b/>
                <w:sz w:val="22"/>
                <w:szCs w:val="22"/>
                <w:lang w:eastAsia="ja-JP"/>
              </w:rPr>
              <w:t>queryLatestReleasedPart.jsp</w:t>
            </w:r>
          </w:p>
        </w:tc>
      </w:tr>
    </w:tbl>
    <w:p w:rsidR="00A11898" w:rsidRDefault="00A11898" w:rsidP="00A11898">
      <w:pPr>
        <w:pStyle w:val="Heading2"/>
        <w:tabs>
          <w:tab w:val="clear" w:pos="2870"/>
        </w:tabs>
        <w:ind w:left="720"/>
        <w:rPr>
          <w:i w:val="0"/>
          <w:iCs w:val="0"/>
          <w:color w:val="365F91"/>
          <w:sz w:val="24"/>
          <w:szCs w:val="24"/>
          <w:lang w:eastAsia="ja-JP"/>
        </w:rPr>
      </w:pPr>
      <w:r w:rsidRPr="00B963EF">
        <w:rPr>
          <w:i w:val="0"/>
          <w:iCs w:val="0"/>
          <w:color w:val="365F91"/>
          <w:sz w:val="24"/>
          <w:szCs w:val="24"/>
          <w:lang w:eastAsia="ja-JP"/>
        </w:rPr>
        <w:t xml:space="preserve">List of all </w:t>
      </w:r>
      <w:r>
        <w:rPr>
          <w:i w:val="0"/>
          <w:iCs w:val="0"/>
          <w:color w:val="365F91"/>
          <w:sz w:val="24"/>
          <w:szCs w:val="24"/>
          <w:lang w:eastAsia="ja-JP"/>
        </w:rPr>
        <w:t>OOTB and Custom</w:t>
      </w:r>
      <w:r w:rsidRPr="00B963EF">
        <w:rPr>
          <w:i w:val="0"/>
          <w:iCs w:val="0"/>
          <w:color w:val="365F91"/>
          <w:sz w:val="24"/>
          <w:szCs w:val="24"/>
          <w:lang w:eastAsia="ja-JP"/>
        </w:rPr>
        <w:t xml:space="preserve"> files </w:t>
      </w:r>
      <w:r>
        <w:rPr>
          <w:i w:val="0"/>
          <w:iCs w:val="0"/>
          <w:color w:val="365F91"/>
          <w:sz w:val="24"/>
          <w:szCs w:val="24"/>
          <w:lang w:eastAsia="ja-JP"/>
        </w:rPr>
        <w:t>adde</w:t>
      </w:r>
      <w:r w:rsidRPr="00B963EF">
        <w:rPr>
          <w:i w:val="0"/>
          <w:iCs w:val="0"/>
          <w:color w:val="365F91"/>
          <w:sz w:val="24"/>
          <w:szCs w:val="24"/>
          <w:lang w:eastAsia="ja-JP"/>
        </w:rPr>
        <w:t>d to resolve this issue</w:t>
      </w:r>
    </w:p>
    <w:p w:rsidR="00A11898" w:rsidRPr="00B963EF" w:rsidRDefault="00A11898" w:rsidP="00A11898">
      <w:pPr>
        <w:ind w:firstLine="720"/>
        <w:rPr>
          <w:sz w:val="24"/>
          <w:szCs w:val="24"/>
          <w:lang w:eastAsia="ja-JP"/>
        </w:rPr>
      </w:pPr>
      <w:r w:rsidRPr="00824E8C">
        <w:rPr>
          <w:sz w:val="24"/>
          <w:szCs w:val="24"/>
          <w:lang w:eastAsia="ja-JP"/>
        </w:rPr>
        <w:t xml:space="preserve">Below are the lists of files that are </w:t>
      </w:r>
      <w:r>
        <w:rPr>
          <w:sz w:val="24"/>
          <w:szCs w:val="24"/>
          <w:lang w:eastAsia="ja-JP"/>
        </w:rPr>
        <w:t>added</w:t>
      </w:r>
      <w:r w:rsidRPr="00824E8C">
        <w:rPr>
          <w:sz w:val="24"/>
          <w:szCs w:val="24"/>
          <w:lang w:eastAsia="ja-JP"/>
        </w:rPr>
        <w:t xml:space="preserve"> to resolve this ESR.</w:t>
      </w:r>
    </w:p>
    <w:tbl>
      <w:tblPr>
        <w:tblW w:w="9066"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A11898" w:rsidTr="00706258">
        <w:trPr>
          <w:trHeight w:val="319"/>
        </w:trPr>
        <w:tc>
          <w:tcPr>
            <w:tcW w:w="9066"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 Name</w:t>
            </w:r>
          </w:p>
        </w:tc>
      </w:tr>
    </w:tbl>
    <w:p w:rsidR="00491F4C" w:rsidRDefault="00491F4C" w:rsidP="00014578">
      <w:pPr>
        <w:pStyle w:val="Heading2"/>
        <w:numPr>
          <w:ilvl w:val="0"/>
          <w:numId w:val="0"/>
        </w:numPr>
        <w:ind w:firstLine="720"/>
        <w:rPr>
          <w:i w:val="0"/>
          <w:iCs w:val="0"/>
          <w:color w:val="365F91"/>
          <w:sz w:val="24"/>
          <w:szCs w:val="24"/>
          <w:lang w:eastAsia="ja-JP"/>
        </w:rPr>
      </w:pPr>
    </w:p>
    <w:p w:rsidR="00A11898" w:rsidRDefault="00014578" w:rsidP="00696BD4">
      <w:pPr>
        <w:pStyle w:val="Heading2"/>
        <w:numPr>
          <w:ilvl w:val="0"/>
          <w:numId w:val="0"/>
        </w:numPr>
        <w:ind w:firstLine="720"/>
        <w:rPr>
          <w:i w:val="0"/>
          <w:iCs w:val="0"/>
          <w:color w:val="365F91"/>
          <w:sz w:val="24"/>
          <w:szCs w:val="24"/>
          <w:lang w:eastAsia="ja-JP"/>
        </w:rPr>
      </w:pPr>
      <w:r>
        <w:rPr>
          <w:i w:val="0"/>
          <w:iCs w:val="0"/>
          <w:color w:val="365F91"/>
          <w:sz w:val="24"/>
          <w:szCs w:val="24"/>
          <w:lang w:eastAsia="ja-JP"/>
        </w:rPr>
        <w:t xml:space="preserve">7.4 </w:t>
      </w:r>
      <w:r>
        <w:rPr>
          <w:i w:val="0"/>
          <w:iCs w:val="0"/>
          <w:color w:val="365F91"/>
          <w:sz w:val="24"/>
          <w:szCs w:val="24"/>
          <w:lang w:eastAsia="ja-JP"/>
        </w:rPr>
        <w:tab/>
      </w:r>
      <w:r w:rsidR="00A11898">
        <w:rPr>
          <w:i w:val="0"/>
          <w:iCs w:val="0"/>
          <w:color w:val="365F91"/>
          <w:sz w:val="24"/>
          <w:szCs w:val="24"/>
          <w:lang w:eastAsia="ja-JP"/>
        </w:rPr>
        <w:t>Revision Table</w:t>
      </w:r>
    </w:p>
    <w:p w:rsidR="0033248C" w:rsidRPr="0033248C" w:rsidRDefault="0033248C" w:rsidP="0033248C">
      <w:pPr>
        <w:rPr>
          <w:lang w:eastAsia="ja-JP"/>
        </w:rPr>
      </w:pPr>
    </w:p>
    <w:tbl>
      <w:tblPr>
        <w:tblW w:w="8383" w:type="dxa"/>
        <w:tblInd w:w="1188" w:type="dxa"/>
        <w:tblLook w:val="04A0" w:firstRow="1" w:lastRow="0" w:firstColumn="1" w:lastColumn="0" w:noHBand="0" w:noVBand="1"/>
      </w:tblPr>
      <w:tblGrid>
        <w:gridCol w:w="4303"/>
        <w:gridCol w:w="2060"/>
        <w:gridCol w:w="2020"/>
      </w:tblGrid>
      <w:tr w:rsidR="0033248C" w:rsidRPr="0033248C" w:rsidTr="00D933BF">
        <w:trPr>
          <w:trHeight w:val="300"/>
        </w:trPr>
        <w:tc>
          <w:tcPr>
            <w:tcW w:w="430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Filename</w:t>
            </w:r>
          </w:p>
        </w:tc>
        <w:tc>
          <w:tcPr>
            <w:tcW w:w="2060" w:type="dxa"/>
            <w:tcBorders>
              <w:top w:val="single" w:sz="4" w:space="0" w:color="auto"/>
              <w:left w:val="nil"/>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Revision for Change</w:t>
            </w:r>
          </w:p>
        </w:tc>
        <w:tc>
          <w:tcPr>
            <w:tcW w:w="2020" w:type="dxa"/>
            <w:tcBorders>
              <w:top w:val="single" w:sz="4" w:space="0" w:color="auto"/>
              <w:left w:val="nil"/>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 xml:space="preserve">Revision to Restore </w:t>
            </w:r>
          </w:p>
        </w:tc>
      </w:tr>
      <w:tr w:rsidR="0033248C" w:rsidRPr="0033248C" w:rsidTr="00D933BF">
        <w:trPr>
          <w:trHeight w:val="300"/>
        </w:trPr>
        <w:tc>
          <w:tcPr>
            <w:tcW w:w="4303"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33248C" w:rsidRPr="0033248C" w:rsidRDefault="00905CE8" w:rsidP="0033248C">
            <w:pPr>
              <w:suppressAutoHyphens w:val="0"/>
              <w:spacing w:after="0"/>
              <w:ind w:left="0"/>
              <w:rPr>
                <w:rFonts w:ascii="Arial" w:hAnsi="Arial" w:cs="Arial"/>
                <w:b/>
                <w:bCs/>
                <w:color w:val="000000"/>
              </w:rPr>
            </w:pPr>
            <w:r w:rsidRPr="00905CE8">
              <w:rPr>
                <w:rFonts w:asciiTheme="minorHAnsi" w:hAnsiTheme="minorHAnsi" w:cstheme="minorHAnsi"/>
                <w:b/>
                <w:sz w:val="22"/>
                <w:szCs w:val="22"/>
                <w:lang w:eastAsia="ja-JP"/>
              </w:rPr>
              <w:t>queryLatestReleasedPart.jsp</w:t>
            </w:r>
          </w:p>
        </w:tc>
        <w:tc>
          <w:tcPr>
            <w:tcW w:w="2060" w:type="dxa"/>
            <w:tcBorders>
              <w:top w:val="nil"/>
              <w:left w:val="nil"/>
              <w:bottom w:val="single" w:sz="4" w:space="0" w:color="auto"/>
              <w:right w:val="single" w:sz="4" w:space="0" w:color="auto"/>
            </w:tcBorders>
            <w:shd w:val="clear" w:color="auto" w:fill="FFFFFF" w:themeFill="background1"/>
            <w:noWrap/>
            <w:vAlign w:val="center"/>
          </w:tcPr>
          <w:p w:rsidR="0033248C" w:rsidRPr="0033248C" w:rsidRDefault="00A621B8" w:rsidP="00FE31E7">
            <w:pPr>
              <w:suppressAutoHyphens w:val="0"/>
              <w:spacing w:after="0"/>
              <w:ind w:left="0"/>
              <w:jc w:val="right"/>
              <w:rPr>
                <w:rFonts w:ascii="Arial" w:hAnsi="Arial" w:cs="Arial"/>
                <w:b/>
                <w:bCs/>
                <w:color w:val="000000"/>
              </w:rPr>
            </w:pPr>
            <w:r>
              <w:rPr>
                <w:rFonts w:ascii="Arial" w:hAnsi="Arial" w:cs="Arial"/>
                <w:b/>
                <w:bCs/>
                <w:color w:val="000000"/>
              </w:rPr>
              <w:t>108</w:t>
            </w:r>
            <w:r w:rsidR="003615DA">
              <w:rPr>
                <w:rFonts w:ascii="Arial" w:hAnsi="Arial" w:cs="Arial"/>
                <w:b/>
                <w:bCs/>
                <w:color w:val="000000"/>
              </w:rPr>
              <w:t>2</w:t>
            </w:r>
          </w:p>
        </w:tc>
        <w:tc>
          <w:tcPr>
            <w:tcW w:w="2020" w:type="dxa"/>
            <w:tcBorders>
              <w:top w:val="nil"/>
              <w:left w:val="nil"/>
              <w:bottom w:val="single" w:sz="4" w:space="0" w:color="auto"/>
              <w:right w:val="single" w:sz="4" w:space="0" w:color="auto"/>
            </w:tcBorders>
            <w:shd w:val="clear" w:color="auto" w:fill="FFFFFF" w:themeFill="background1"/>
            <w:noWrap/>
            <w:vAlign w:val="center"/>
            <w:hideMark/>
          </w:tcPr>
          <w:p w:rsidR="0033248C" w:rsidRPr="0033248C" w:rsidRDefault="00A621B8" w:rsidP="0033248C">
            <w:pPr>
              <w:suppressAutoHyphens w:val="0"/>
              <w:spacing w:after="0"/>
              <w:ind w:left="0"/>
              <w:rPr>
                <w:rFonts w:ascii="Arial" w:hAnsi="Arial" w:cs="Arial"/>
                <w:b/>
                <w:bCs/>
                <w:color w:val="000000"/>
              </w:rPr>
            </w:pPr>
            <w:r>
              <w:rPr>
                <w:rFonts w:ascii="Arial" w:hAnsi="Arial" w:cs="Arial"/>
                <w:b/>
                <w:bCs/>
                <w:color w:val="000000"/>
                <w:lang w:val="en-IN"/>
              </w:rPr>
              <w:t>18</w:t>
            </w:r>
          </w:p>
        </w:tc>
      </w:tr>
    </w:tbl>
    <w:p w:rsidR="00A11898" w:rsidRPr="0041045D" w:rsidRDefault="00A11898" w:rsidP="00A11898">
      <w:pPr>
        <w:rPr>
          <w:lang w:eastAsia="ja-JP"/>
        </w:rPr>
      </w:pPr>
    </w:p>
    <w:p w:rsidR="00A11898" w:rsidRDefault="00CC4977" w:rsidP="00CC4977">
      <w:pPr>
        <w:pStyle w:val="Heading2"/>
        <w:numPr>
          <w:ilvl w:val="0"/>
          <w:numId w:val="0"/>
        </w:numPr>
        <w:ind w:left="720"/>
        <w:rPr>
          <w:i w:val="0"/>
          <w:iCs w:val="0"/>
          <w:color w:val="365F91"/>
          <w:sz w:val="24"/>
          <w:szCs w:val="24"/>
          <w:lang w:eastAsia="ja-JP"/>
        </w:rPr>
      </w:pPr>
      <w:r>
        <w:rPr>
          <w:i w:val="0"/>
          <w:iCs w:val="0"/>
          <w:color w:val="365F91"/>
          <w:sz w:val="24"/>
          <w:szCs w:val="24"/>
          <w:lang w:eastAsia="ja-JP"/>
        </w:rPr>
        <w:t>7.5</w:t>
      </w:r>
      <w:r>
        <w:rPr>
          <w:i w:val="0"/>
          <w:iCs w:val="0"/>
          <w:color w:val="365F91"/>
          <w:sz w:val="24"/>
          <w:szCs w:val="24"/>
          <w:lang w:eastAsia="ja-JP"/>
        </w:rPr>
        <w:tab/>
      </w:r>
      <w:r w:rsidR="00A11898">
        <w:rPr>
          <w:i w:val="0"/>
          <w:iCs w:val="0"/>
          <w:color w:val="365F91"/>
          <w:sz w:val="24"/>
          <w:szCs w:val="24"/>
          <w:lang w:eastAsia="ja-JP"/>
        </w:rPr>
        <w:t>Manual changes before deploying changes</w:t>
      </w:r>
    </w:p>
    <w:p w:rsidR="00A11898" w:rsidRPr="00306AD7" w:rsidRDefault="00A11898" w:rsidP="00A11898">
      <w:pPr>
        <w:ind w:left="1710"/>
        <w:rPr>
          <w:rFonts w:eastAsia="Cambria" w:cs="Cambria"/>
          <w:sz w:val="24"/>
        </w:rPr>
      </w:pPr>
      <w:r>
        <w:rPr>
          <w:sz w:val="24"/>
          <w:szCs w:val="24"/>
          <w:lang w:eastAsia="ja-JP"/>
        </w:rPr>
        <w:t>NA</w:t>
      </w:r>
      <w:bookmarkStart w:id="8" w:name="_GoBack"/>
      <w:bookmarkEnd w:id="8"/>
    </w:p>
    <w:p w:rsidR="00A11898" w:rsidRPr="00222223" w:rsidRDefault="00CC4977" w:rsidP="00CC4977">
      <w:pPr>
        <w:pStyle w:val="Heading2"/>
        <w:numPr>
          <w:ilvl w:val="0"/>
          <w:numId w:val="0"/>
        </w:numPr>
        <w:ind w:left="709"/>
        <w:rPr>
          <w:i w:val="0"/>
          <w:iCs w:val="0"/>
          <w:color w:val="365F91"/>
          <w:sz w:val="24"/>
          <w:szCs w:val="24"/>
          <w:lang w:eastAsia="ja-JP"/>
        </w:rPr>
      </w:pPr>
      <w:r>
        <w:rPr>
          <w:i w:val="0"/>
          <w:iCs w:val="0"/>
          <w:color w:val="365F91"/>
          <w:sz w:val="24"/>
          <w:szCs w:val="24"/>
          <w:lang w:eastAsia="ja-JP"/>
        </w:rPr>
        <w:lastRenderedPageBreak/>
        <w:t>7.6</w:t>
      </w:r>
      <w:r>
        <w:rPr>
          <w:i w:val="0"/>
          <w:iCs w:val="0"/>
          <w:color w:val="365F91"/>
          <w:sz w:val="24"/>
          <w:szCs w:val="24"/>
          <w:lang w:eastAsia="ja-JP"/>
        </w:rPr>
        <w:tab/>
      </w:r>
      <w:r w:rsidR="00A11898" w:rsidRPr="00222223">
        <w:rPr>
          <w:i w:val="0"/>
          <w:iCs w:val="0"/>
          <w:color w:val="365F91"/>
          <w:sz w:val="24"/>
          <w:szCs w:val="24"/>
          <w:lang w:eastAsia="ja-JP"/>
        </w:rPr>
        <w:t>Deployment procedure</w:t>
      </w:r>
    </w:p>
    <w:p w:rsidR="003E45A4" w:rsidRPr="00905CE8" w:rsidRDefault="0095093C" w:rsidP="00905CE8">
      <w:pPr>
        <w:pStyle w:val="ListParagraph"/>
        <w:numPr>
          <w:ilvl w:val="0"/>
          <w:numId w:val="5"/>
        </w:numPr>
        <w:rPr>
          <w:sz w:val="24"/>
          <w:szCs w:val="24"/>
          <w:lang w:eastAsia="ja-JP"/>
        </w:rPr>
      </w:pPr>
      <w:bookmarkStart w:id="9" w:name="_Toc285425105"/>
      <w:r>
        <w:rPr>
          <w:sz w:val="24"/>
          <w:szCs w:val="24"/>
          <w:lang w:eastAsia="ja-JP"/>
        </w:rPr>
        <w:t>Download the files mentioned above to their corresponding folders.</w:t>
      </w:r>
    </w:p>
    <w:p w:rsidR="00973871" w:rsidRDefault="00905CE8" w:rsidP="00905CE8">
      <w:pPr>
        <w:ind w:firstLine="630"/>
        <w:rPr>
          <w:rFonts w:eastAsia="Cambria" w:cs="Cambria"/>
          <w:sz w:val="24"/>
        </w:rPr>
      </w:pPr>
      <w:r>
        <w:rPr>
          <w:sz w:val="24"/>
          <w:szCs w:val="24"/>
          <w:lang w:eastAsia="ja-JP"/>
        </w:rPr>
        <w:t>2</w:t>
      </w:r>
      <w:r w:rsidR="001205AF">
        <w:rPr>
          <w:sz w:val="24"/>
          <w:szCs w:val="24"/>
          <w:lang w:eastAsia="ja-JP"/>
        </w:rPr>
        <w:t xml:space="preserve">.  </w:t>
      </w:r>
      <w:r>
        <w:rPr>
          <w:sz w:val="24"/>
          <w:szCs w:val="24"/>
          <w:lang w:eastAsia="ja-JP"/>
        </w:rPr>
        <w:t xml:space="preserve"> </w:t>
      </w:r>
      <w:r w:rsidR="00AE269C">
        <w:rPr>
          <w:sz w:val="24"/>
          <w:szCs w:val="24"/>
          <w:lang w:eastAsia="ja-JP"/>
        </w:rPr>
        <w:t>Stop and Start the server.</w:t>
      </w:r>
    </w:p>
    <w:p w:rsidR="00A11898" w:rsidRDefault="00A11898" w:rsidP="00A11898">
      <w:pPr>
        <w:pStyle w:val="Heading1"/>
        <w:rPr>
          <w:color w:val="365F91"/>
          <w:kern w:val="0"/>
          <w:sz w:val="28"/>
          <w:szCs w:val="28"/>
          <w:lang w:eastAsia="ja-JP"/>
        </w:rPr>
      </w:pPr>
      <w:r w:rsidRPr="00271E4C">
        <w:rPr>
          <w:color w:val="365F91"/>
          <w:kern w:val="0"/>
          <w:sz w:val="28"/>
          <w:szCs w:val="28"/>
          <w:lang w:eastAsia="ja-JP"/>
        </w:rPr>
        <w:t>Validation</w:t>
      </w:r>
      <w:bookmarkEnd w:id="9"/>
    </w:p>
    <w:p w:rsidR="003603EC" w:rsidRDefault="00DD56CB" w:rsidP="003603EC">
      <w:pPr>
        <w:rPr>
          <w:sz w:val="24"/>
          <w:szCs w:val="24"/>
          <w:lang w:eastAsia="ja-JP"/>
        </w:rPr>
      </w:pPr>
      <w:r>
        <w:rPr>
          <w:sz w:val="24"/>
          <w:szCs w:val="24"/>
          <w:lang w:eastAsia="ja-JP"/>
        </w:rPr>
        <w:t xml:space="preserve">Pass the below </w:t>
      </w:r>
      <w:hyperlink r:id="rId11" w:history="1">
        <w:r w:rsidRPr="00531BDE">
          <w:rPr>
            <w:rStyle w:val="Hyperlink"/>
            <w:rFonts w:cs="Device Font 10cpi"/>
            <w:sz w:val="24"/>
            <w:szCs w:val="24"/>
            <w:lang w:eastAsia="ja-JP"/>
          </w:rPr>
          <w:t>url:</w:t>
        </w:r>
        <w:r w:rsidRPr="00352447">
          <w:rPr>
            <w:lang w:eastAsia="ja-JP"/>
          </w:rPr>
          <w:t>It</w:t>
        </w:r>
      </w:hyperlink>
      <w:r>
        <w:rPr>
          <w:sz w:val="24"/>
          <w:szCs w:val="24"/>
          <w:lang w:eastAsia="ja-JP"/>
        </w:rPr>
        <w:t xml:space="preserve"> </w:t>
      </w:r>
      <w:r w:rsidRPr="00352447">
        <w:rPr>
          <w:sz w:val="24"/>
          <w:szCs w:val="24"/>
          <w:lang w:eastAsia="ja-JP"/>
        </w:rPr>
        <w:t>should</w:t>
      </w:r>
      <w:r>
        <w:rPr>
          <w:sz w:val="24"/>
          <w:szCs w:val="24"/>
          <w:lang w:eastAsia="ja-JP"/>
        </w:rPr>
        <w:t xml:space="preserve"> display the jsp page. </w:t>
      </w:r>
    </w:p>
    <w:p w:rsidR="00E439DE" w:rsidRPr="00D127CB" w:rsidRDefault="00E439DE" w:rsidP="003603EC">
      <w:pPr>
        <w:rPr>
          <w:sz w:val="24"/>
          <w:szCs w:val="24"/>
          <w:lang w:eastAsia="ja-JP"/>
        </w:rPr>
      </w:pPr>
      <w:r>
        <w:rPr>
          <w:sz w:val="24"/>
          <w:szCs w:val="24"/>
          <w:lang w:eastAsia="ja-JP"/>
        </w:rPr>
        <w:t>On development:</w:t>
      </w:r>
    </w:p>
    <w:p w:rsidR="00C87487" w:rsidRDefault="002812C0" w:rsidP="00905CE8">
      <w:pPr>
        <w:rPr>
          <w:sz w:val="24"/>
          <w:szCs w:val="24"/>
          <w:lang w:eastAsia="ja-JP"/>
        </w:rPr>
      </w:pPr>
      <w:hyperlink r:id="rId12" w:history="1">
        <w:r w:rsidR="00E439DE" w:rsidRPr="00A04DFD">
          <w:rPr>
            <w:rStyle w:val="Hyperlink"/>
            <w:rFonts w:cs="Device Font 10cpi"/>
            <w:sz w:val="24"/>
            <w:szCs w:val="24"/>
            <w:lang w:eastAsia="ja-JP"/>
          </w:rPr>
          <w:t>http://windchilldev.carrier.utc.com/Windchill/netmarkets/jsp/ext/carrier/wc/querypart/queryLatestReleasedPart.jsp?number=02XR04002101</w:t>
        </w:r>
      </w:hyperlink>
    </w:p>
    <w:p w:rsidR="00E439DE" w:rsidRDefault="00E439DE" w:rsidP="00905CE8">
      <w:pPr>
        <w:rPr>
          <w:sz w:val="24"/>
          <w:szCs w:val="24"/>
          <w:lang w:eastAsia="ja-JP"/>
        </w:rPr>
      </w:pPr>
    </w:p>
    <w:p w:rsidR="00E439DE" w:rsidRDefault="00E439DE" w:rsidP="00905CE8">
      <w:pPr>
        <w:rPr>
          <w:sz w:val="24"/>
          <w:szCs w:val="24"/>
          <w:lang w:eastAsia="ja-JP"/>
        </w:rPr>
      </w:pPr>
      <w:r>
        <w:rPr>
          <w:sz w:val="24"/>
          <w:szCs w:val="24"/>
          <w:lang w:eastAsia="ja-JP"/>
        </w:rPr>
        <w:t>On production:</w:t>
      </w:r>
    </w:p>
    <w:p w:rsidR="00E439DE" w:rsidRDefault="002812C0" w:rsidP="00E439DE">
      <w:pPr>
        <w:rPr>
          <w:sz w:val="24"/>
          <w:szCs w:val="24"/>
          <w:lang w:eastAsia="ja-JP"/>
        </w:rPr>
      </w:pPr>
      <w:hyperlink r:id="rId13" w:history="1">
        <w:r w:rsidR="00E439DE" w:rsidRPr="00A04DFD">
          <w:rPr>
            <w:rStyle w:val="Hyperlink"/>
            <w:rFonts w:cs="Device Font 10cpi"/>
            <w:sz w:val="24"/>
            <w:szCs w:val="24"/>
            <w:lang w:eastAsia="ja-JP"/>
          </w:rPr>
          <w:t>http://windchill.carrier.utc.com/Windchill/netmarkets/jsp/ext/carrier/wc/querypart/queryLatestReleasedPart.jsp?number=02XR04002101</w:t>
        </w:r>
      </w:hyperlink>
    </w:p>
    <w:p w:rsidR="00E439DE" w:rsidRPr="00905CE8" w:rsidRDefault="00E439DE" w:rsidP="00905CE8">
      <w:pPr>
        <w:rPr>
          <w:sz w:val="24"/>
          <w:szCs w:val="24"/>
          <w:lang w:eastAsia="ja-JP"/>
        </w:rPr>
      </w:pPr>
    </w:p>
    <w:p w:rsidR="00C87487" w:rsidRDefault="00BE2604" w:rsidP="00083A38">
      <w:pPr>
        <w:rPr>
          <w:noProof/>
        </w:rPr>
      </w:pPr>
      <w:r>
        <w:rPr>
          <w:noProof/>
        </w:rPr>
        <w:t xml:space="preserve"> </w:t>
      </w:r>
    </w:p>
    <w:p w:rsidR="00A11898" w:rsidRDefault="00211513" w:rsidP="00211513">
      <w:pPr>
        <w:pStyle w:val="Heading1"/>
        <w:rPr>
          <w:color w:val="365F91"/>
          <w:kern w:val="0"/>
          <w:sz w:val="28"/>
          <w:szCs w:val="28"/>
          <w:lang w:eastAsia="ja-JP"/>
        </w:rPr>
      </w:pPr>
      <w:bookmarkStart w:id="10" w:name="_Toc285425106"/>
      <w:r w:rsidRPr="00211513">
        <w:rPr>
          <w:color w:val="365F91"/>
          <w:kern w:val="0"/>
          <w:sz w:val="28"/>
          <w:szCs w:val="28"/>
          <w:lang w:eastAsia="ja-JP"/>
        </w:rPr>
        <w:t xml:space="preserve">9.0 </w:t>
      </w:r>
      <w:r w:rsidR="00A11898">
        <w:rPr>
          <w:color w:val="365F91"/>
          <w:kern w:val="0"/>
          <w:sz w:val="28"/>
          <w:szCs w:val="28"/>
          <w:lang w:eastAsia="ja-JP"/>
        </w:rPr>
        <w:t>Steps to Restore</w:t>
      </w:r>
      <w:bookmarkEnd w:id="10"/>
      <w:r w:rsidR="00A11898">
        <w:rPr>
          <w:color w:val="365F91"/>
          <w:kern w:val="0"/>
          <w:sz w:val="28"/>
          <w:szCs w:val="28"/>
          <w:lang w:eastAsia="ja-JP"/>
        </w:rPr>
        <w:t xml:space="preserve"> (On Failure/if Needed)</w:t>
      </w:r>
    </w:p>
    <w:p w:rsidR="00DC0842" w:rsidRPr="00DC0842" w:rsidRDefault="00DC0842" w:rsidP="00DC0842">
      <w:pPr>
        <w:rPr>
          <w:sz w:val="24"/>
          <w:szCs w:val="24"/>
          <w:lang w:eastAsia="ja-JP"/>
        </w:rPr>
      </w:pPr>
      <w:r w:rsidRPr="00DC0842">
        <w:rPr>
          <w:sz w:val="24"/>
          <w:szCs w:val="24"/>
          <w:lang w:eastAsia="ja-JP"/>
        </w:rPr>
        <w:t xml:space="preserve">1. </w:t>
      </w:r>
      <w:r w:rsidR="00973871">
        <w:rPr>
          <w:sz w:val="24"/>
          <w:szCs w:val="24"/>
          <w:lang w:eastAsia="ja-JP"/>
        </w:rPr>
        <w:t>Restore</w:t>
      </w:r>
      <w:r w:rsidR="00905CE8" w:rsidRPr="00905CE8">
        <w:rPr>
          <w:rFonts w:asciiTheme="minorHAnsi" w:hAnsiTheme="minorHAnsi" w:cstheme="minorHAnsi"/>
          <w:b/>
          <w:sz w:val="22"/>
          <w:szCs w:val="22"/>
          <w:lang w:eastAsia="ja-JP"/>
        </w:rPr>
        <w:t xml:space="preserve"> queryLatestReleasedPart.jsp</w:t>
      </w:r>
      <w:r w:rsidR="00973871">
        <w:rPr>
          <w:sz w:val="24"/>
          <w:szCs w:val="24"/>
          <w:lang w:eastAsia="ja-JP"/>
        </w:rPr>
        <w:t xml:space="preserve"> with revision in </w:t>
      </w:r>
      <w:r w:rsidR="00973871" w:rsidRPr="003A561D">
        <w:rPr>
          <w:i/>
          <w:sz w:val="24"/>
          <w:szCs w:val="24"/>
          <w:lang w:eastAsia="ja-JP"/>
        </w:rPr>
        <w:t xml:space="preserve">Revision to </w:t>
      </w:r>
      <w:r w:rsidR="00B65CFB" w:rsidRPr="003A561D">
        <w:rPr>
          <w:i/>
          <w:sz w:val="24"/>
          <w:szCs w:val="24"/>
          <w:lang w:eastAsia="ja-JP"/>
        </w:rPr>
        <w:t>restore</w:t>
      </w:r>
      <w:r w:rsidR="00973871">
        <w:rPr>
          <w:sz w:val="24"/>
          <w:szCs w:val="24"/>
          <w:lang w:eastAsia="ja-JP"/>
        </w:rPr>
        <w:t xml:space="preserve"> in section 7.</w:t>
      </w:r>
      <w:r w:rsidR="00531566">
        <w:rPr>
          <w:sz w:val="24"/>
          <w:szCs w:val="24"/>
          <w:lang w:eastAsia="ja-JP"/>
        </w:rPr>
        <w:t>4</w:t>
      </w:r>
    </w:p>
    <w:p w:rsidR="00E1198C" w:rsidRPr="001205AF" w:rsidRDefault="00905CE8" w:rsidP="00E1198C">
      <w:pPr>
        <w:ind w:left="0" w:firstLine="720"/>
        <w:rPr>
          <w:rFonts w:cstheme="minorHAnsi"/>
          <w:b/>
          <w:bCs/>
          <w:color w:val="000000"/>
          <w:sz w:val="22"/>
          <w:szCs w:val="22"/>
        </w:rPr>
      </w:pPr>
      <w:r>
        <w:rPr>
          <w:sz w:val="24"/>
          <w:szCs w:val="24"/>
          <w:lang w:eastAsia="ja-JP"/>
        </w:rPr>
        <w:t xml:space="preserve">2. </w:t>
      </w:r>
      <w:r w:rsidR="00AE269C">
        <w:rPr>
          <w:sz w:val="24"/>
          <w:szCs w:val="24"/>
          <w:lang w:eastAsia="ja-JP"/>
        </w:rPr>
        <w:t>Stop and Start the server.</w:t>
      </w:r>
    </w:p>
    <w:p w:rsidR="00A11898" w:rsidRPr="009469BE" w:rsidRDefault="00A11898" w:rsidP="00A11898">
      <w:pPr>
        <w:pStyle w:val="ListParagraph"/>
        <w:ind w:left="1080"/>
        <w:rPr>
          <w:sz w:val="24"/>
          <w:szCs w:val="24"/>
          <w:lang w:eastAsia="ja-JP"/>
        </w:rPr>
      </w:pPr>
    </w:p>
    <w:p w:rsidR="00A11898" w:rsidRDefault="00A11898" w:rsidP="00A11898">
      <w:pPr>
        <w:pStyle w:val="Heading1"/>
        <w:rPr>
          <w:color w:val="365F91"/>
          <w:kern w:val="0"/>
          <w:sz w:val="28"/>
          <w:szCs w:val="28"/>
          <w:lang w:eastAsia="ja-JP"/>
        </w:rPr>
      </w:pPr>
      <w:r>
        <w:rPr>
          <w:color w:val="365F91"/>
          <w:kern w:val="0"/>
          <w:sz w:val="28"/>
          <w:szCs w:val="28"/>
          <w:lang w:eastAsia="ja-JP"/>
        </w:rPr>
        <w:t>Issues encounter during deployments (If any)</w:t>
      </w:r>
    </w:p>
    <w:p w:rsidR="00A11898" w:rsidRPr="00F836A8" w:rsidRDefault="00A11898" w:rsidP="00A11898">
      <w:pPr>
        <w:rPr>
          <w:sz w:val="24"/>
          <w:szCs w:val="24"/>
          <w:lang w:eastAsia="ja-JP"/>
        </w:rPr>
      </w:pPr>
      <w:r w:rsidRPr="00F836A8">
        <w:rPr>
          <w:sz w:val="24"/>
          <w:szCs w:val="24"/>
          <w:lang w:eastAsia="ja-JP"/>
        </w:rPr>
        <w:t>Details of any issues faced during deployment should be captured over here.</w:t>
      </w:r>
    </w:p>
    <w:p w:rsidR="00A11898" w:rsidRPr="00F836A8" w:rsidRDefault="00A11898" w:rsidP="00A11898">
      <w:pPr>
        <w:rPr>
          <w:lang w:eastAsia="ja-JP"/>
        </w:rPr>
      </w:pPr>
    </w:p>
    <w:p w:rsidR="00A11898" w:rsidRPr="00F836A8" w:rsidRDefault="00A11898" w:rsidP="00A11898">
      <w:pPr>
        <w:pStyle w:val="Heading1"/>
        <w:rPr>
          <w:color w:val="365F91"/>
          <w:kern w:val="0"/>
          <w:sz w:val="28"/>
          <w:szCs w:val="28"/>
          <w:lang w:eastAsia="ja-JP"/>
        </w:rPr>
      </w:pPr>
      <w:r>
        <w:rPr>
          <w:color w:val="365F91"/>
          <w:kern w:val="0"/>
          <w:sz w:val="28"/>
          <w:szCs w:val="28"/>
          <w:lang w:eastAsia="ja-JP"/>
        </w:rPr>
        <w:t>Server Administration procedures</w:t>
      </w:r>
    </w:p>
    <w:p w:rsidR="00A11898" w:rsidRDefault="00A11898" w:rsidP="00A11898">
      <w:pPr>
        <w:rPr>
          <w:sz w:val="24"/>
          <w:szCs w:val="24"/>
          <w:lang w:eastAsia="ja-JP"/>
        </w:rPr>
      </w:pPr>
      <w:r w:rsidRPr="00F836A8">
        <w:rPr>
          <w:sz w:val="24"/>
          <w:szCs w:val="24"/>
          <w:lang w:eastAsia="ja-JP"/>
        </w:rPr>
        <w:t>The detailed steps of different server administration procedures are captured and available in Production server administration document available at PDS Site (link) and Carrier site (link).This includes procedures on taking different component backups, stopping and starting different components, steps to clear caches and server restore procedures.</w:t>
      </w:r>
    </w:p>
    <w:p w:rsidR="00A11898" w:rsidRPr="00F836A8" w:rsidRDefault="00A11898" w:rsidP="00A11898">
      <w:pPr>
        <w:rPr>
          <w:sz w:val="24"/>
          <w:szCs w:val="24"/>
          <w:lang w:eastAsia="ja-JP"/>
        </w:rPr>
      </w:pPr>
    </w:p>
    <w:p w:rsidR="00A11898" w:rsidRPr="00F836A8" w:rsidRDefault="00A11898" w:rsidP="00A11898">
      <w:pPr>
        <w:pStyle w:val="Heading1"/>
        <w:rPr>
          <w:color w:val="365F91"/>
          <w:kern w:val="0"/>
          <w:sz w:val="28"/>
          <w:szCs w:val="28"/>
          <w:lang w:eastAsia="ja-JP"/>
        </w:rPr>
      </w:pPr>
      <w:r w:rsidRPr="00C3115D">
        <w:rPr>
          <w:color w:val="365F91"/>
          <w:kern w:val="0"/>
          <w:sz w:val="28"/>
          <w:szCs w:val="28"/>
          <w:lang w:eastAsia="ja-JP"/>
        </w:rPr>
        <w:t>Contacts</w:t>
      </w:r>
    </w:p>
    <w:p w:rsidR="00A11898" w:rsidRPr="00877ACE" w:rsidRDefault="00A11898" w:rsidP="00A11898">
      <w:pPr>
        <w:rPr>
          <w:sz w:val="24"/>
          <w:szCs w:val="24"/>
          <w:lang w:eastAsia="ja-JP"/>
        </w:rPr>
      </w:pPr>
      <w:r w:rsidRPr="00F836A8">
        <w:rPr>
          <w:sz w:val="24"/>
          <w:szCs w:val="24"/>
          <w:lang w:eastAsia="ja-JP"/>
        </w:rPr>
        <w:t>Details of all the contacts who are involved in different phases of deployments will be listed over here.</w:t>
      </w:r>
    </w:p>
    <w:p w:rsidR="00860210" w:rsidRDefault="002812C0"/>
    <w:sectPr w:rsidR="00860210" w:rsidSect="00A33159">
      <w:headerReference w:type="default" r:id="rId14"/>
      <w:footerReference w:type="default" r:id="rId15"/>
      <w:footnotePr>
        <w:pos w:val="beneathText"/>
      </w:footnotePr>
      <w:pgSz w:w="12240" w:h="15840"/>
      <w:pgMar w:top="1080" w:right="900" w:bottom="1080" w:left="108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2C0" w:rsidRDefault="002812C0">
      <w:pPr>
        <w:spacing w:after="0"/>
      </w:pPr>
      <w:r>
        <w:separator/>
      </w:r>
    </w:p>
  </w:endnote>
  <w:endnote w:type="continuationSeparator" w:id="0">
    <w:p w:rsidR="002812C0" w:rsidRDefault="002812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vice Font 10cpi">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71A" w:rsidRPr="00271E4C" w:rsidRDefault="00D80530" w:rsidP="00271E4C">
    <w:pPr>
      <w:pStyle w:val="Footer"/>
      <w:tabs>
        <w:tab w:val="clear" w:pos="8640"/>
        <w:tab w:val="right" w:pos="9720"/>
      </w:tabs>
      <w:rPr>
        <w:rFonts w:ascii="Calibri" w:hAnsi="Calibri"/>
        <w:sz w:val="18"/>
      </w:rPr>
    </w:pPr>
    <w:r w:rsidRPr="00271E4C">
      <w:rPr>
        <w:rFonts w:ascii="Calibri" w:hAnsi="Calibri"/>
      </w:rPr>
      <w:t>PTC/Carrier Confidential</w:t>
    </w:r>
    <w:r w:rsidRPr="00271E4C">
      <w:rPr>
        <w:rFonts w:ascii="Calibri" w:hAnsi="Calibri"/>
      </w:rPr>
      <w:tab/>
      <w:t xml:space="preserve">Page </w:t>
    </w:r>
    <w:r w:rsidRPr="00271E4C">
      <w:rPr>
        <w:rFonts w:ascii="Calibri" w:hAnsi="Calibri"/>
      </w:rPr>
      <w:fldChar w:fldCharType="begin"/>
    </w:r>
    <w:r w:rsidRPr="00271E4C">
      <w:rPr>
        <w:rFonts w:ascii="Calibri" w:hAnsi="Calibri"/>
      </w:rPr>
      <w:instrText xml:space="preserve"> PAGE </w:instrText>
    </w:r>
    <w:r w:rsidRPr="00271E4C">
      <w:rPr>
        <w:rFonts w:ascii="Calibri" w:hAnsi="Calibri"/>
      </w:rPr>
      <w:fldChar w:fldCharType="separate"/>
    </w:r>
    <w:r w:rsidR="003615DA">
      <w:rPr>
        <w:rFonts w:ascii="Calibri" w:hAnsi="Calibri"/>
        <w:noProof/>
      </w:rPr>
      <w:t>2</w:t>
    </w:r>
    <w:r w:rsidRPr="00271E4C">
      <w:rPr>
        <w:rFonts w:ascii="Calibri" w:hAnsi="Calibri"/>
      </w:rPr>
      <w:fldChar w:fldCharType="end"/>
    </w:r>
    <w:r w:rsidRPr="00271E4C">
      <w:rPr>
        <w:rFonts w:ascii="Calibri" w:hAnsi="Calibri"/>
      </w:rPr>
      <w:tab/>
    </w:r>
    <w:r w:rsidRPr="00271E4C">
      <w:rPr>
        <w:rFonts w:ascii="Calibri" w:hAnsi="Calibri"/>
      </w:rPr>
      <w:fldChar w:fldCharType="begin"/>
    </w:r>
    <w:r w:rsidRPr="00271E4C">
      <w:rPr>
        <w:rFonts w:ascii="Calibri" w:hAnsi="Calibri"/>
      </w:rPr>
      <w:instrText xml:space="preserve"> DATE \@ "M/d/yyyy" </w:instrText>
    </w:r>
    <w:r w:rsidRPr="00271E4C">
      <w:rPr>
        <w:rFonts w:ascii="Calibri" w:hAnsi="Calibri"/>
      </w:rPr>
      <w:fldChar w:fldCharType="separate"/>
    </w:r>
    <w:r w:rsidR="003615DA">
      <w:rPr>
        <w:rFonts w:ascii="Calibri" w:hAnsi="Calibri"/>
        <w:noProof/>
      </w:rPr>
      <w:t>10/6/2015</w:t>
    </w:r>
    <w:r w:rsidRPr="00271E4C">
      <w:rPr>
        <w:rFonts w:ascii="Calibri" w:hAnsi="Calibri"/>
      </w:rPr>
      <w:fldChar w:fldCharType="end"/>
    </w:r>
    <w:r w:rsidRPr="00271E4C">
      <w:rPr>
        <w:rFonts w:ascii="Calibri" w:hAnsi="Calibri"/>
      </w:rPr>
      <w:tab/>
    </w:r>
  </w:p>
  <w:p w:rsidR="0091571A" w:rsidRPr="00271E4C" w:rsidRDefault="002812C0" w:rsidP="00271E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2C0" w:rsidRDefault="002812C0">
      <w:pPr>
        <w:spacing w:after="0"/>
      </w:pPr>
      <w:r>
        <w:separator/>
      </w:r>
    </w:p>
  </w:footnote>
  <w:footnote w:type="continuationSeparator" w:id="0">
    <w:p w:rsidR="002812C0" w:rsidRDefault="002812C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630" w:rsidRPr="00271E4C" w:rsidRDefault="00162630" w:rsidP="00162630">
    <w:pPr>
      <w:pStyle w:val="SpecTitle"/>
    </w:pPr>
    <w:r w:rsidRPr="00271E4C">
      <w:tab/>
    </w:r>
  </w:p>
  <w:p w:rsidR="00162630" w:rsidRPr="00271E4C" w:rsidRDefault="00162630" w:rsidP="00162630">
    <w:pPr>
      <w:pStyle w:val="SpecTitle"/>
      <w:rPr>
        <w:u w:val="single"/>
      </w:rPr>
    </w:pPr>
    <w:r w:rsidRPr="00271E4C">
      <w:rPr>
        <w:rFonts w:ascii="Cambria" w:hAnsi="Cambria"/>
        <w:color w:val="365F91"/>
        <w:sz w:val="36"/>
        <w:szCs w:val="36"/>
        <w:u w:val="single"/>
      </w:rPr>
      <w:t>Release N</w:t>
    </w:r>
    <w:r>
      <w:rPr>
        <w:rFonts w:ascii="Cambria" w:hAnsi="Cambria"/>
        <w:color w:val="365F91"/>
        <w:sz w:val="36"/>
        <w:szCs w:val="36"/>
        <w:u w:val="single"/>
      </w:rPr>
      <w:t>otes - Carrier Corporation</w:t>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p>
  <w:p w:rsidR="00162630" w:rsidRDefault="00162630">
    <w:pPr>
      <w:pStyle w:val="Header"/>
    </w:pPr>
  </w:p>
  <w:p w:rsidR="0091571A" w:rsidRPr="00271E4C" w:rsidRDefault="002812C0" w:rsidP="00271E4C">
    <w:pPr>
      <w:pStyle w:val="Header"/>
      <w:tabs>
        <w:tab w:val="clear" w:pos="4320"/>
        <w:tab w:val="clear" w:pos="8640"/>
        <w:tab w:val="left" w:pos="445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4407928"/>
    <w:lvl w:ilvl="0">
      <w:start w:val="1"/>
      <w:numFmt w:val="decimal"/>
      <w:pStyle w:val="Heading1"/>
      <w:lvlText w:val="%1.0"/>
      <w:lvlJc w:val="left"/>
      <w:pPr>
        <w:tabs>
          <w:tab w:val="num" w:pos="720"/>
        </w:tabs>
      </w:pPr>
      <w:rPr>
        <w:rFonts w:ascii="Cambria" w:hAnsi="Cambria" w:cs="Times New Roman" w:hint="default"/>
        <w:b/>
        <w:i w:val="0"/>
        <w:sz w:val="28"/>
        <w:szCs w:val="28"/>
      </w:rPr>
    </w:lvl>
    <w:lvl w:ilvl="1">
      <w:start w:val="1"/>
      <w:numFmt w:val="decimal"/>
      <w:pStyle w:val="Heading2"/>
      <w:lvlText w:val="%1.%2"/>
      <w:lvlJc w:val="left"/>
      <w:pPr>
        <w:tabs>
          <w:tab w:val="num" w:pos="2870"/>
        </w:tabs>
      </w:pPr>
      <w:rPr>
        <w:rFonts w:cs="Times New Roman"/>
      </w:rPr>
    </w:lvl>
    <w:lvl w:ilvl="2">
      <w:start w:val="1"/>
      <w:numFmt w:val="decimal"/>
      <w:lvlText w:val="%1.%2.%3"/>
      <w:lvlJc w:val="left"/>
      <w:pPr>
        <w:tabs>
          <w:tab w:val="num" w:pos="2880"/>
        </w:tabs>
      </w:pPr>
      <w:rPr>
        <w:rFonts w:cs="Times New Roman"/>
      </w:rPr>
    </w:lvl>
    <w:lvl w:ilvl="3">
      <w:start w:val="1"/>
      <w:numFmt w:val="decimal"/>
      <w:lvlText w:val="%1.%2.%3.%4"/>
      <w:lvlJc w:val="left"/>
      <w:pPr>
        <w:tabs>
          <w:tab w:val="num" w:pos="3600"/>
        </w:tabs>
      </w:pPr>
      <w:rPr>
        <w:rFonts w:cs="Times New Roman"/>
      </w:rPr>
    </w:lvl>
    <w:lvl w:ilvl="4">
      <w:start w:val="1"/>
      <w:numFmt w:val="decimal"/>
      <w:lvlText w:val="%1.%2.%3.%4.%5"/>
      <w:lvlJc w:val="left"/>
      <w:pPr>
        <w:tabs>
          <w:tab w:val="num" w:pos="4320"/>
        </w:tabs>
      </w:pPr>
      <w:rPr>
        <w:rFonts w:cs="Times New Roman"/>
      </w:rPr>
    </w:lvl>
    <w:lvl w:ilvl="5">
      <w:start w:val="1"/>
      <w:numFmt w:val="decimal"/>
      <w:lvlText w:val="%1.%2.%3.%4.%5.%6"/>
      <w:lvlJc w:val="left"/>
      <w:pPr>
        <w:tabs>
          <w:tab w:val="num" w:pos="5040"/>
        </w:tabs>
      </w:pPr>
      <w:rPr>
        <w:rFonts w:cs="Times New Roman"/>
      </w:rPr>
    </w:lvl>
    <w:lvl w:ilvl="6">
      <w:start w:val="1"/>
      <w:numFmt w:val="decimal"/>
      <w:lvlText w:val="%1.%2.%3.%4.%5.%6.%7"/>
      <w:lvlJc w:val="left"/>
      <w:pPr>
        <w:tabs>
          <w:tab w:val="num" w:pos="5760"/>
        </w:tabs>
      </w:pPr>
      <w:rPr>
        <w:rFonts w:cs="Times New Roman"/>
      </w:rPr>
    </w:lvl>
    <w:lvl w:ilvl="7">
      <w:start w:val="1"/>
      <w:numFmt w:val="decimal"/>
      <w:lvlText w:val="%1.%2.%3.%4.%5.%6.%7.%8"/>
      <w:lvlJc w:val="left"/>
      <w:pPr>
        <w:tabs>
          <w:tab w:val="num" w:pos="6480"/>
        </w:tabs>
      </w:pPr>
      <w:rPr>
        <w:rFonts w:cs="Times New Roman"/>
      </w:rPr>
    </w:lvl>
    <w:lvl w:ilvl="8">
      <w:start w:val="1"/>
      <w:numFmt w:val="decimal"/>
      <w:lvlText w:val="%1.%2.%3.%4.%5.%6.%7.%8.%9"/>
      <w:lvlJc w:val="left"/>
      <w:pPr>
        <w:tabs>
          <w:tab w:val="num" w:pos="7560"/>
        </w:tabs>
      </w:pPr>
      <w:rPr>
        <w:rFonts w:cs="Times New Roman"/>
      </w:rPr>
    </w:lvl>
  </w:abstractNum>
  <w:abstractNum w:abstractNumId="1">
    <w:nsid w:val="0A77302F"/>
    <w:multiLevelType w:val="hybridMultilevel"/>
    <w:tmpl w:val="9EA22C64"/>
    <w:lvl w:ilvl="0" w:tplc="B0E858EA">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2">
    <w:nsid w:val="1E8A4C53"/>
    <w:multiLevelType w:val="hybridMultilevel"/>
    <w:tmpl w:val="B43868D2"/>
    <w:lvl w:ilvl="0" w:tplc="ED9C0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7A328D"/>
    <w:multiLevelType w:val="hybridMultilevel"/>
    <w:tmpl w:val="2DFC900A"/>
    <w:lvl w:ilvl="0" w:tplc="EAAC6B6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53507CB5"/>
    <w:multiLevelType w:val="hybridMultilevel"/>
    <w:tmpl w:val="9EA22C64"/>
    <w:lvl w:ilvl="0" w:tplc="B0E858EA">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5">
    <w:nsid w:val="7B6645C0"/>
    <w:multiLevelType w:val="hybridMultilevel"/>
    <w:tmpl w:val="4C76A754"/>
    <w:lvl w:ilvl="0" w:tplc="19C4C44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3"/>
  </w:num>
  <w:num w:numId="3">
    <w:abstractNumId w:val="1"/>
  </w:num>
  <w:num w:numId="4">
    <w:abstractNumId w:val="4"/>
  </w:num>
  <w:num w:numId="5">
    <w:abstractNumId w:val="5"/>
  </w:num>
  <w:num w:numId="6">
    <w:abstractNumId w:val="2"/>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99B"/>
    <w:rsid w:val="00014578"/>
    <w:rsid w:val="00022773"/>
    <w:rsid w:val="00082E3B"/>
    <w:rsid w:val="00083A38"/>
    <w:rsid w:val="00095090"/>
    <w:rsid w:val="000B0D3B"/>
    <w:rsid w:val="000C6F20"/>
    <w:rsid w:val="000D0016"/>
    <w:rsid w:val="000E0F61"/>
    <w:rsid w:val="00100D5F"/>
    <w:rsid w:val="00101414"/>
    <w:rsid w:val="001031D2"/>
    <w:rsid w:val="001205AF"/>
    <w:rsid w:val="00140F00"/>
    <w:rsid w:val="00162630"/>
    <w:rsid w:val="001656D5"/>
    <w:rsid w:val="001810D2"/>
    <w:rsid w:val="00193E6A"/>
    <w:rsid w:val="00197BF6"/>
    <w:rsid w:val="001A2ECE"/>
    <w:rsid w:val="001B627D"/>
    <w:rsid w:val="001C0696"/>
    <w:rsid w:val="001C23EF"/>
    <w:rsid w:val="001E3E02"/>
    <w:rsid w:val="001F06D7"/>
    <w:rsid w:val="001F4540"/>
    <w:rsid w:val="001F5CD6"/>
    <w:rsid w:val="00200D80"/>
    <w:rsid w:val="002034D7"/>
    <w:rsid w:val="0020672E"/>
    <w:rsid w:val="00211513"/>
    <w:rsid w:val="0022301A"/>
    <w:rsid w:val="002377E7"/>
    <w:rsid w:val="00252AA7"/>
    <w:rsid w:val="00272225"/>
    <w:rsid w:val="002812C0"/>
    <w:rsid w:val="002A31CE"/>
    <w:rsid w:val="002A6C36"/>
    <w:rsid w:val="002D264D"/>
    <w:rsid w:val="002D5712"/>
    <w:rsid w:val="002D632F"/>
    <w:rsid w:val="002E23C8"/>
    <w:rsid w:val="00303D15"/>
    <w:rsid w:val="003257A2"/>
    <w:rsid w:val="0033248C"/>
    <w:rsid w:val="00337EC6"/>
    <w:rsid w:val="00352447"/>
    <w:rsid w:val="003603EC"/>
    <w:rsid w:val="003615DA"/>
    <w:rsid w:val="00375C77"/>
    <w:rsid w:val="00375F27"/>
    <w:rsid w:val="003A561D"/>
    <w:rsid w:val="003A5796"/>
    <w:rsid w:val="003B11EC"/>
    <w:rsid w:val="003C20C2"/>
    <w:rsid w:val="003C3AE0"/>
    <w:rsid w:val="003E45A4"/>
    <w:rsid w:val="003E62AE"/>
    <w:rsid w:val="00406478"/>
    <w:rsid w:val="00413422"/>
    <w:rsid w:val="00420FE4"/>
    <w:rsid w:val="00453A21"/>
    <w:rsid w:val="00464CD3"/>
    <w:rsid w:val="00491F4C"/>
    <w:rsid w:val="004947D8"/>
    <w:rsid w:val="004D1F57"/>
    <w:rsid w:val="004E2F50"/>
    <w:rsid w:val="005241A3"/>
    <w:rsid w:val="00525F69"/>
    <w:rsid w:val="00531566"/>
    <w:rsid w:val="00540512"/>
    <w:rsid w:val="005468FF"/>
    <w:rsid w:val="0055024A"/>
    <w:rsid w:val="00567596"/>
    <w:rsid w:val="0057299B"/>
    <w:rsid w:val="00592021"/>
    <w:rsid w:val="00593FEF"/>
    <w:rsid w:val="005D7BE2"/>
    <w:rsid w:val="005F75C7"/>
    <w:rsid w:val="00601E37"/>
    <w:rsid w:val="00601F60"/>
    <w:rsid w:val="006105CB"/>
    <w:rsid w:val="0062796A"/>
    <w:rsid w:val="006351C1"/>
    <w:rsid w:val="00641467"/>
    <w:rsid w:val="00696BD4"/>
    <w:rsid w:val="006A523E"/>
    <w:rsid w:val="006B1B0D"/>
    <w:rsid w:val="006F173E"/>
    <w:rsid w:val="007010DF"/>
    <w:rsid w:val="007567C3"/>
    <w:rsid w:val="00765B2F"/>
    <w:rsid w:val="0078617A"/>
    <w:rsid w:val="007863BF"/>
    <w:rsid w:val="007D0A73"/>
    <w:rsid w:val="007D3933"/>
    <w:rsid w:val="0081507D"/>
    <w:rsid w:val="00844547"/>
    <w:rsid w:val="008B36A8"/>
    <w:rsid w:val="008D5853"/>
    <w:rsid w:val="00900390"/>
    <w:rsid w:val="00905CE8"/>
    <w:rsid w:val="009113DF"/>
    <w:rsid w:val="0095093C"/>
    <w:rsid w:val="00954DA1"/>
    <w:rsid w:val="009621FB"/>
    <w:rsid w:val="00973871"/>
    <w:rsid w:val="0098651A"/>
    <w:rsid w:val="009A08DC"/>
    <w:rsid w:val="009A0A16"/>
    <w:rsid w:val="009D0D35"/>
    <w:rsid w:val="009E1B13"/>
    <w:rsid w:val="009F7F86"/>
    <w:rsid w:val="00A05EAE"/>
    <w:rsid w:val="00A11898"/>
    <w:rsid w:val="00A15545"/>
    <w:rsid w:val="00A21DE7"/>
    <w:rsid w:val="00A44DFF"/>
    <w:rsid w:val="00A621B8"/>
    <w:rsid w:val="00A706A5"/>
    <w:rsid w:val="00A750E6"/>
    <w:rsid w:val="00A770E0"/>
    <w:rsid w:val="00A80DD4"/>
    <w:rsid w:val="00A92ECF"/>
    <w:rsid w:val="00AC2A1E"/>
    <w:rsid w:val="00AC744E"/>
    <w:rsid w:val="00AD6241"/>
    <w:rsid w:val="00AE2212"/>
    <w:rsid w:val="00AE269C"/>
    <w:rsid w:val="00AE462E"/>
    <w:rsid w:val="00AE538B"/>
    <w:rsid w:val="00AE7BCE"/>
    <w:rsid w:val="00B47BD1"/>
    <w:rsid w:val="00B65CFB"/>
    <w:rsid w:val="00B72B27"/>
    <w:rsid w:val="00B92708"/>
    <w:rsid w:val="00BA2CFF"/>
    <w:rsid w:val="00BA567D"/>
    <w:rsid w:val="00BD0355"/>
    <w:rsid w:val="00BE2604"/>
    <w:rsid w:val="00BE2B5A"/>
    <w:rsid w:val="00C0025C"/>
    <w:rsid w:val="00C00D80"/>
    <w:rsid w:val="00C458E8"/>
    <w:rsid w:val="00C4594A"/>
    <w:rsid w:val="00C61387"/>
    <w:rsid w:val="00C614F5"/>
    <w:rsid w:val="00C63B71"/>
    <w:rsid w:val="00C87487"/>
    <w:rsid w:val="00CB68C2"/>
    <w:rsid w:val="00CC4977"/>
    <w:rsid w:val="00CD4A3C"/>
    <w:rsid w:val="00D127CB"/>
    <w:rsid w:val="00D45BF6"/>
    <w:rsid w:val="00D61C6A"/>
    <w:rsid w:val="00D7217F"/>
    <w:rsid w:val="00D80530"/>
    <w:rsid w:val="00D932AE"/>
    <w:rsid w:val="00D933BF"/>
    <w:rsid w:val="00DA3D19"/>
    <w:rsid w:val="00DB72DD"/>
    <w:rsid w:val="00DC042A"/>
    <w:rsid w:val="00DC0842"/>
    <w:rsid w:val="00DD56CB"/>
    <w:rsid w:val="00DD6C95"/>
    <w:rsid w:val="00E1198C"/>
    <w:rsid w:val="00E439DE"/>
    <w:rsid w:val="00E83B08"/>
    <w:rsid w:val="00E840C4"/>
    <w:rsid w:val="00E873CB"/>
    <w:rsid w:val="00EC5A1C"/>
    <w:rsid w:val="00EE20AC"/>
    <w:rsid w:val="00EF1B22"/>
    <w:rsid w:val="00EF3A69"/>
    <w:rsid w:val="00F01B74"/>
    <w:rsid w:val="00F24C0F"/>
    <w:rsid w:val="00F30FB3"/>
    <w:rsid w:val="00F35FEF"/>
    <w:rsid w:val="00F51F8F"/>
    <w:rsid w:val="00F54A05"/>
    <w:rsid w:val="00F92E9E"/>
    <w:rsid w:val="00FB38C2"/>
    <w:rsid w:val="00FB48A7"/>
    <w:rsid w:val="00FB6176"/>
    <w:rsid w:val="00FC5E3F"/>
    <w:rsid w:val="00FD1DE4"/>
    <w:rsid w:val="00FE0FB3"/>
    <w:rsid w:val="00FE3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898"/>
    <w:pPr>
      <w:suppressAutoHyphens/>
      <w:spacing w:after="120" w:line="240" w:lineRule="auto"/>
      <w:ind w:left="720"/>
    </w:pPr>
    <w:rPr>
      <w:rFonts w:ascii="Cambria" w:eastAsia="Times New Roman" w:hAnsi="Cambria" w:cs="Device Font 10cpi"/>
      <w:sz w:val="20"/>
      <w:szCs w:val="20"/>
      <w:lang w:val="en-US"/>
    </w:rPr>
  </w:style>
  <w:style w:type="paragraph" w:styleId="Heading1">
    <w:name w:val="heading 1"/>
    <w:basedOn w:val="Normal"/>
    <w:next w:val="Normal"/>
    <w:link w:val="Heading1Char"/>
    <w:uiPriority w:val="99"/>
    <w:qFormat/>
    <w:rsid w:val="00A11898"/>
    <w:pPr>
      <w:keepNext/>
      <w:numPr>
        <w:numId w:val="1"/>
      </w:numPr>
      <w:spacing w:before="60" w:after="240"/>
      <w:ind w:left="0"/>
      <w:outlineLvl w:val="0"/>
    </w:pPr>
    <w:rPr>
      <w:rFonts w:cs="Times New Roman"/>
      <w:b/>
      <w:bCs/>
      <w:kern w:val="1"/>
      <w:sz w:val="22"/>
      <w:szCs w:val="22"/>
    </w:rPr>
  </w:style>
  <w:style w:type="paragraph" w:styleId="Heading2">
    <w:name w:val="heading 2"/>
    <w:basedOn w:val="Normal"/>
    <w:next w:val="Normal"/>
    <w:link w:val="Heading2Char"/>
    <w:uiPriority w:val="99"/>
    <w:qFormat/>
    <w:rsid w:val="00A11898"/>
    <w:pPr>
      <w:keepNext/>
      <w:numPr>
        <w:ilvl w:val="1"/>
        <w:numId w:val="1"/>
      </w:numPr>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1898"/>
    <w:rPr>
      <w:rFonts w:ascii="Cambria" w:eastAsia="Times New Roman" w:hAnsi="Cambria" w:cs="Times New Roman"/>
      <w:b/>
      <w:bCs/>
      <w:kern w:val="1"/>
      <w:lang w:val="en-US"/>
    </w:rPr>
  </w:style>
  <w:style w:type="character" w:customStyle="1" w:styleId="Heading2Char">
    <w:name w:val="Heading 2 Char"/>
    <w:basedOn w:val="DefaultParagraphFont"/>
    <w:link w:val="Heading2"/>
    <w:uiPriority w:val="99"/>
    <w:rsid w:val="00A11898"/>
    <w:rPr>
      <w:rFonts w:ascii="Cambria" w:eastAsia="Times New Roman" w:hAnsi="Cambria" w:cs="Times New Roman"/>
      <w:b/>
      <w:bCs/>
      <w:i/>
      <w:iCs/>
      <w:sz w:val="20"/>
      <w:szCs w:val="28"/>
      <w:lang w:val="en-US"/>
    </w:rPr>
  </w:style>
  <w:style w:type="paragraph" w:styleId="Header">
    <w:name w:val="header"/>
    <w:basedOn w:val="Normal"/>
    <w:link w:val="HeaderChar"/>
    <w:uiPriority w:val="99"/>
    <w:rsid w:val="00A11898"/>
    <w:pPr>
      <w:tabs>
        <w:tab w:val="center" w:pos="4320"/>
        <w:tab w:val="right" w:pos="8640"/>
      </w:tabs>
      <w:spacing w:after="0"/>
    </w:pPr>
    <w:rPr>
      <w:rFonts w:cs="Times New Roman"/>
      <w:b/>
      <w:i/>
    </w:rPr>
  </w:style>
  <w:style w:type="character" w:customStyle="1" w:styleId="HeaderChar">
    <w:name w:val="Header Char"/>
    <w:basedOn w:val="DefaultParagraphFont"/>
    <w:link w:val="Header"/>
    <w:uiPriority w:val="99"/>
    <w:rsid w:val="00A11898"/>
    <w:rPr>
      <w:rFonts w:ascii="Cambria" w:eastAsia="Times New Roman" w:hAnsi="Cambria" w:cs="Times New Roman"/>
      <w:b/>
      <w:i/>
      <w:sz w:val="20"/>
      <w:szCs w:val="20"/>
      <w:lang w:val="en-US"/>
    </w:rPr>
  </w:style>
  <w:style w:type="paragraph" w:styleId="Footer">
    <w:name w:val="footer"/>
    <w:basedOn w:val="Normal"/>
    <w:link w:val="FooterChar"/>
    <w:uiPriority w:val="99"/>
    <w:rsid w:val="00A11898"/>
    <w:pPr>
      <w:tabs>
        <w:tab w:val="center" w:pos="4320"/>
        <w:tab w:val="right" w:pos="8640"/>
      </w:tabs>
    </w:pPr>
    <w:rPr>
      <w:rFonts w:cs="Times New Roman"/>
    </w:rPr>
  </w:style>
  <w:style w:type="character" w:customStyle="1" w:styleId="FooterChar">
    <w:name w:val="Footer Char"/>
    <w:basedOn w:val="DefaultParagraphFont"/>
    <w:link w:val="Footer"/>
    <w:uiPriority w:val="99"/>
    <w:rsid w:val="00A11898"/>
    <w:rPr>
      <w:rFonts w:ascii="Cambria" w:eastAsia="Times New Roman" w:hAnsi="Cambria" w:cs="Times New Roman"/>
      <w:sz w:val="20"/>
      <w:szCs w:val="20"/>
      <w:lang w:val="en-US"/>
    </w:rPr>
  </w:style>
  <w:style w:type="character" w:styleId="Hyperlink">
    <w:name w:val="Hyperlink"/>
    <w:uiPriority w:val="99"/>
    <w:rsid w:val="00A11898"/>
    <w:rPr>
      <w:rFonts w:cs="Times New Roman"/>
      <w:color w:val="0000FF"/>
      <w:u w:val="single"/>
    </w:rPr>
  </w:style>
  <w:style w:type="paragraph" w:customStyle="1" w:styleId="SpecTitle">
    <w:name w:val="Spec Title"/>
    <w:next w:val="Normal"/>
    <w:uiPriority w:val="99"/>
    <w:rsid w:val="00A11898"/>
    <w:pPr>
      <w:spacing w:after="0" w:line="240" w:lineRule="auto"/>
    </w:pPr>
    <w:rPr>
      <w:rFonts w:ascii="Device Font 10cpi" w:eastAsia="Times New Roman" w:hAnsi="Device Font 10cpi" w:cs="Device Font 10cpi"/>
      <w:b/>
      <w:bCs/>
      <w:sz w:val="32"/>
      <w:szCs w:val="20"/>
      <w:lang w:val="en-US"/>
    </w:rPr>
  </w:style>
  <w:style w:type="paragraph" w:styleId="ListParagraph">
    <w:name w:val="List Paragraph"/>
    <w:aliases w:val="Figure_name,Equipment,Numbered Indented Text"/>
    <w:basedOn w:val="Normal"/>
    <w:link w:val="ListParagraphChar"/>
    <w:uiPriority w:val="34"/>
    <w:qFormat/>
    <w:rsid w:val="00A11898"/>
    <w:pPr>
      <w:contextualSpacing/>
    </w:pPr>
  </w:style>
  <w:style w:type="paragraph" w:styleId="BalloonText">
    <w:name w:val="Balloon Text"/>
    <w:basedOn w:val="Normal"/>
    <w:link w:val="BalloonTextChar"/>
    <w:uiPriority w:val="99"/>
    <w:semiHidden/>
    <w:unhideWhenUsed/>
    <w:rsid w:val="000D00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16"/>
    <w:rPr>
      <w:rFonts w:ascii="Tahoma" w:eastAsia="Times New Roman" w:hAnsi="Tahoma" w:cs="Tahoma"/>
      <w:sz w:val="16"/>
      <w:szCs w:val="16"/>
      <w:lang w:val="en-US"/>
    </w:rPr>
  </w:style>
  <w:style w:type="character" w:customStyle="1" w:styleId="ListParagraphChar">
    <w:name w:val="List Paragraph Char"/>
    <w:aliases w:val="Figure_name Char,Equipment Char,Numbered Indented Text Char"/>
    <w:basedOn w:val="DefaultParagraphFont"/>
    <w:link w:val="ListParagraph"/>
    <w:uiPriority w:val="34"/>
    <w:locked/>
    <w:rsid w:val="0095093C"/>
    <w:rPr>
      <w:rFonts w:ascii="Cambria" w:eastAsia="Times New Roman" w:hAnsi="Cambria" w:cs="Device Font 10cpi"/>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898"/>
    <w:pPr>
      <w:suppressAutoHyphens/>
      <w:spacing w:after="120" w:line="240" w:lineRule="auto"/>
      <w:ind w:left="720"/>
    </w:pPr>
    <w:rPr>
      <w:rFonts w:ascii="Cambria" w:eastAsia="Times New Roman" w:hAnsi="Cambria" w:cs="Device Font 10cpi"/>
      <w:sz w:val="20"/>
      <w:szCs w:val="20"/>
      <w:lang w:val="en-US"/>
    </w:rPr>
  </w:style>
  <w:style w:type="paragraph" w:styleId="Heading1">
    <w:name w:val="heading 1"/>
    <w:basedOn w:val="Normal"/>
    <w:next w:val="Normal"/>
    <w:link w:val="Heading1Char"/>
    <w:uiPriority w:val="99"/>
    <w:qFormat/>
    <w:rsid w:val="00A11898"/>
    <w:pPr>
      <w:keepNext/>
      <w:numPr>
        <w:numId w:val="1"/>
      </w:numPr>
      <w:spacing w:before="60" w:after="240"/>
      <w:ind w:left="0"/>
      <w:outlineLvl w:val="0"/>
    </w:pPr>
    <w:rPr>
      <w:rFonts w:cs="Times New Roman"/>
      <w:b/>
      <w:bCs/>
      <w:kern w:val="1"/>
      <w:sz w:val="22"/>
      <w:szCs w:val="22"/>
    </w:rPr>
  </w:style>
  <w:style w:type="paragraph" w:styleId="Heading2">
    <w:name w:val="heading 2"/>
    <w:basedOn w:val="Normal"/>
    <w:next w:val="Normal"/>
    <w:link w:val="Heading2Char"/>
    <w:uiPriority w:val="99"/>
    <w:qFormat/>
    <w:rsid w:val="00A11898"/>
    <w:pPr>
      <w:keepNext/>
      <w:numPr>
        <w:ilvl w:val="1"/>
        <w:numId w:val="1"/>
      </w:numPr>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1898"/>
    <w:rPr>
      <w:rFonts w:ascii="Cambria" w:eastAsia="Times New Roman" w:hAnsi="Cambria" w:cs="Times New Roman"/>
      <w:b/>
      <w:bCs/>
      <w:kern w:val="1"/>
      <w:lang w:val="en-US"/>
    </w:rPr>
  </w:style>
  <w:style w:type="character" w:customStyle="1" w:styleId="Heading2Char">
    <w:name w:val="Heading 2 Char"/>
    <w:basedOn w:val="DefaultParagraphFont"/>
    <w:link w:val="Heading2"/>
    <w:uiPriority w:val="99"/>
    <w:rsid w:val="00A11898"/>
    <w:rPr>
      <w:rFonts w:ascii="Cambria" w:eastAsia="Times New Roman" w:hAnsi="Cambria" w:cs="Times New Roman"/>
      <w:b/>
      <w:bCs/>
      <w:i/>
      <w:iCs/>
      <w:sz w:val="20"/>
      <w:szCs w:val="28"/>
      <w:lang w:val="en-US"/>
    </w:rPr>
  </w:style>
  <w:style w:type="paragraph" w:styleId="Header">
    <w:name w:val="header"/>
    <w:basedOn w:val="Normal"/>
    <w:link w:val="HeaderChar"/>
    <w:uiPriority w:val="99"/>
    <w:rsid w:val="00A11898"/>
    <w:pPr>
      <w:tabs>
        <w:tab w:val="center" w:pos="4320"/>
        <w:tab w:val="right" w:pos="8640"/>
      </w:tabs>
      <w:spacing w:after="0"/>
    </w:pPr>
    <w:rPr>
      <w:rFonts w:cs="Times New Roman"/>
      <w:b/>
      <w:i/>
    </w:rPr>
  </w:style>
  <w:style w:type="character" w:customStyle="1" w:styleId="HeaderChar">
    <w:name w:val="Header Char"/>
    <w:basedOn w:val="DefaultParagraphFont"/>
    <w:link w:val="Header"/>
    <w:uiPriority w:val="99"/>
    <w:rsid w:val="00A11898"/>
    <w:rPr>
      <w:rFonts w:ascii="Cambria" w:eastAsia="Times New Roman" w:hAnsi="Cambria" w:cs="Times New Roman"/>
      <w:b/>
      <w:i/>
      <w:sz w:val="20"/>
      <w:szCs w:val="20"/>
      <w:lang w:val="en-US"/>
    </w:rPr>
  </w:style>
  <w:style w:type="paragraph" w:styleId="Footer">
    <w:name w:val="footer"/>
    <w:basedOn w:val="Normal"/>
    <w:link w:val="FooterChar"/>
    <w:uiPriority w:val="99"/>
    <w:rsid w:val="00A11898"/>
    <w:pPr>
      <w:tabs>
        <w:tab w:val="center" w:pos="4320"/>
        <w:tab w:val="right" w:pos="8640"/>
      </w:tabs>
    </w:pPr>
    <w:rPr>
      <w:rFonts w:cs="Times New Roman"/>
    </w:rPr>
  </w:style>
  <w:style w:type="character" w:customStyle="1" w:styleId="FooterChar">
    <w:name w:val="Footer Char"/>
    <w:basedOn w:val="DefaultParagraphFont"/>
    <w:link w:val="Footer"/>
    <w:uiPriority w:val="99"/>
    <w:rsid w:val="00A11898"/>
    <w:rPr>
      <w:rFonts w:ascii="Cambria" w:eastAsia="Times New Roman" w:hAnsi="Cambria" w:cs="Times New Roman"/>
      <w:sz w:val="20"/>
      <w:szCs w:val="20"/>
      <w:lang w:val="en-US"/>
    </w:rPr>
  </w:style>
  <w:style w:type="character" w:styleId="Hyperlink">
    <w:name w:val="Hyperlink"/>
    <w:uiPriority w:val="99"/>
    <w:rsid w:val="00A11898"/>
    <w:rPr>
      <w:rFonts w:cs="Times New Roman"/>
      <w:color w:val="0000FF"/>
      <w:u w:val="single"/>
    </w:rPr>
  </w:style>
  <w:style w:type="paragraph" w:customStyle="1" w:styleId="SpecTitle">
    <w:name w:val="Spec Title"/>
    <w:next w:val="Normal"/>
    <w:uiPriority w:val="99"/>
    <w:rsid w:val="00A11898"/>
    <w:pPr>
      <w:spacing w:after="0" w:line="240" w:lineRule="auto"/>
    </w:pPr>
    <w:rPr>
      <w:rFonts w:ascii="Device Font 10cpi" w:eastAsia="Times New Roman" w:hAnsi="Device Font 10cpi" w:cs="Device Font 10cpi"/>
      <w:b/>
      <w:bCs/>
      <w:sz w:val="32"/>
      <w:szCs w:val="20"/>
      <w:lang w:val="en-US"/>
    </w:rPr>
  </w:style>
  <w:style w:type="paragraph" w:styleId="ListParagraph">
    <w:name w:val="List Paragraph"/>
    <w:aliases w:val="Figure_name,Equipment,Numbered Indented Text"/>
    <w:basedOn w:val="Normal"/>
    <w:link w:val="ListParagraphChar"/>
    <w:uiPriority w:val="34"/>
    <w:qFormat/>
    <w:rsid w:val="00A11898"/>
    <w:pPr>
      <w:contextualSpacing/>
    </w:pPr>
  </w:style>
  <w:style w:type="paragraph" w:styleId="BalloonText">
    <w:name w:val="Balloon Text"/>
    <w:basedOn w:val="Normal"/>
    <w:link w:val="BalloonTextChar"/>
    <w:uiPriority w:val="99"/>
    <w:semiHidden/>
    <w:unhideWhenUsed/>
    <w:rsid w:val="000D00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16"/>
    <w:rPr>
      <w:rFonts w:ascii="Tahoma" w:eastAsia="Times New Roman" w:hAnsi="Tahoma" w:cs="Tahoma"/>
      <w:sz w:val="16"/>
      <w:szCs w:val="16"/>
      <w:lang w:val="en-US"/>
    </w:rPr>
  </w:style>
  <w:style w:type="character" w:customStyle="1" w:styleId="ListParagraphChar">
    <w:name w:val="List Paragraph Char"/>
    <w:aliases w:val="Figure_name Char,Equipment Char,Numbered Indented Text Char"/>
    <w:basedOn w:val="DefaultParagraphFont"/>
    <w:link w:val="ListParagraph"/>
    <w:uiPriority w:val="34"/>
    <w:locked/>
    <w:rsid w:val="0095093C"/>
    <w:rPr>
      <w:rFonts w:ascii="Cambria" w:eastAsia="Times New Roman" w:hAnsi="Cambria" w:cs="Device Font 10cp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034477">
      <w:bodyDiv w:val="1"/>
      <w:marLeft w:val="0"/>
      <w:marRight w:val="0"/>
      <w:marTop w:val="0"/>
      <w:marBottom w:val="0"/>
      <w:divBdr>
        <w:top w:val="none" w:sz="0" w:space="0" w:color="auto"/>
        <w:left w:val="none" w:sz="0" w:space="0" w:color="auto"/>
        <w:bottom w:val="none" w:sz="0" w:space="0" w:color="auto"/>
        <w:right w:val="none" w:sz="0" w:space="0" w:color="auto"/>
      </w:divBdr>
    </w:div>
    <w:div w:id="670715178">
      <w:bodyDiv w:val="1"/>
      <w:marLeft w:val="0"/>
      <w:marRight w:val="0"/>
      <w:marTop w:val="0"/>
      <w:marBottom w:val="0"/>
      <w:divBdr>
        <w:top w:val="none" w:sz="0" w:space="0" w:color="auto"/>
        <w:left w:val="none" w:sz="0" w:space="0" w:color="auto"/>
        <w:bottom w:val="none" w:sz="0" w:space="0" w:color="auto"/>
        <w:right w:val="none" w:sz="0" w:space="0" w:color="auto"/>
      </w:divBdr>
    </w:div>
    <w:div w:id="1157191043">
      <w:bodyDiv w:val="1"/>
      <w:marLeft w:val="0"/>
      <w:marRight w:val="0"/>
      <w:marTop w:val="0"/>
      <w:marBottom w:val="0"/>
      <w:divBdr>
        <w:top w:val="none" w:sz="0" w:space="0" w:color="auto"/>
        <w:left w:val="none" w:sz="0" w:space="0" w:color="auto"/>
        <w:bottom w:val="none" w:sz="0" w:space="0" w:color="auto"/>
        <w:right w:val="none" w:sz="0" w:space="0" w:color="auto"/>
      </w:divBdr>
    </w:div>
    <w:div w:id="1710716990">
      <w:bodyDiv w:val="1"/>
      <w:marLeft w:val="0"/>
      <w:marRight w:val="0"/>
      <w:marTop w:val="0"/>
      <w:marBottom w:val="0"/>
      <w:divBdr>
        <w:top w:val="none" w:sz="0" w:space="0" w:color="auto"/>
        <w:left w:val="none" w:sz="0" w:space="0" w:color="auto"/>
        <w:bottom w:val="none" w:sz="0" w:space="0" w:color="auto"/>
        <w:right w:val="none" w:sz="0" w:space="0" w:color="auto"/>
      </w:divBdr>
    </w:div>
    <w:div w:id="177347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ndchilldev.carrier.utc.com/Windchill/netmarkets/jsp/ext/carrier/wc/querypart/queryLatestReleasedPart.jsp?number=02XR0400210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indchilldev.carrier.utc.com/Windchill/netmarkets/jsp/ext/carrier/wc/querypart/queryLatestReleasedPart.jsp?number=02XR040021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url:I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cusnwa5d.carrier.utc.com/wc/wcsvn/branch/WCDEV/" TargetMode="External"/><Relationship Id="rId4" Type="http://schemas.microsoft.com/office/2007/relationships/stylesWithEffects" Target="stylesWithEffects.xml"/><Relationship Id="rId9" Type="http://schemas.openxmlformats.org/officeDocument/2006/relationships/hyperlink" Target="http://windchill.carrier.utc.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CC3DF-EC66-4E25-B304-4D73FD9A4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Swaminathan</dc:creator>
  <cp:lastModifiedBy>Akhila Mani</cp:lastModifiedBy>
  <cp:revision>414</cp:revision>
  <dcterms:created xsi:type="dcterms:W3CDTF">2015-08-21T07:07:00Z</dcterms:created>
  <dcterms:modified xsi:type="dcterms:W3CDTF">2015-10-06T07:52:00Z</dcterms:modified>
</cp:coreProperties>
</file>