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897A5" w14:textId="77777777" w:rsidR="008E3374" w:rsidRDefault="008E3374">
      <w:pPr>
        <w:pStyle w:val="BodyText"/>
        <w:spacing w:before="0"/>
        <w:ind w:left="166"/>
        <w:rPr>
          <w:sz w:val="20"/>
        </w:rPr>
      </w:pPr>
    </w:p>
    <w:p w14:paraId="1F91727D" w14:textId="73B11D93" w:rsidR="00273578" w:rsidRDefault="00000000">
      <w:pPr>
        <w:pStyle w:val="BodyText"/>
        <w:spacing w:before="0"/>
        <w:ind w:left="166"/>
        <w:rPr>
          <w:sz w:val="20"/>
        </w:rPr>
      </w:pPr>
      <w:r>
        <w:rPr>
          <w:noProof/>
          <w:sz w:val="20"/>
        </w:rPr>
        <w:drawing>
          <wp:inline distT="0" distB="0" distL="0" distR="0" wp14:anchorId="4624F199" wp14:editId="12555E8A">
            <wp:extent cx="5694371" cy="71894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371" cy="71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3B7B" w14:textId="5F10A9D6" w:rsidR="00810764" w:rsidRPr="00810764" w:rsidRDefault="00D0398F" w:rsidP="00810764">
      <w:pPr>
        <w:pStyle w:val="BodyText"/>
        <w:spacing w:before="106" w:after="1"/>
        <w:jc w:val="center"/>
        <w:rPr>
          <w:b/>
          <w:bCs/>
          <w:spacing w:val="-2"/>
          <w:sz w:val="32"/>
          <w:szCs w:val="32"/>
          <w:u w:val="single" w:color="000000"/>
          <w:lang w:val="en-IN"/>
        </w:rPr>
      </w:pPr>
      <w:r>
        <w:rPr>
          <w:b/>
          <w:bCs/>
          <w:spacing w:val="-2"/>
          <w:sz w:val="32"/>
          <w:szCs w:val="32"/>
          <w:u w:val="single" w:color="000000"/>
          <w:lang w:val="en-IN"/>
        </w:rPr>
        <w:t>SMART SHOPPING</w:t>
      </w:r>
      <w:r w:rsidR="00D17882">
        <w:rPr>
          <w:b/>
          <w:bCs/>
          <w:spacing w:val="-2"/>
          <w:sz w:val="32"/>
          <w:szCs w:val="32"/>
          <w:u w:val="single" w:color="000000"/>
          <w:lang w:val="en-IN"/>
        </w:rPr>
        <w:t xml:space="preserve"> </w:t>
      </w:r>
      <w:r w:rsidR="00CD7D17">
        <w:rPr>
          <w:b/>
          <w:bCs/>
          <w:spacing w:val="-2"/>
          <w:sz w:val="32"/>
          <w:szCs w:val="32"/>
          <w:u w:val="single" w:color="000000"/>
          <w:lang w:val="en-IN"/>
        </w:rPr>
        <w:t>CART</w:t>
      </w:r>
    </w:p>
    <w:p w14:paraId="5A1ED90E" w14:textId="77777777" w:rsidR="00273578" w:rsidRDefault="00273578">
      <w:pPr>
        <w:pStyle w:val="BodyText"/>
        <w:spacing w:before="106" w:after="1"/>
        <w:rPr>
          <w:b/>
          <w:sz w:val="20"/>
        </w:rPr>
      </w:pP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8"/>
        <w:gridCol w:w="2401"/>
        <w:gridCol w:w="2202"/>
      </w:tblGrid>
      <w:tr w:rsidR="00273578" w14:paraId="2521ECC8" w14:textId="77777777">
        <w:trPr>
          <w:trHeight w:val="270"/>
        </w:trPr>
        <w:tc>
          <w:tcPr>
            <w:tcW w:w="2508" w:type="dxa"/>
          </w:tcPr>
          <w:p w14:paraId="6C79DA48" w14:textId="7E01DCB0" w:rsidR="00273578" w:rsidRDefault="00B9404D">
            <w:pPr>
              <w:pStyle w:val="TableParagraph"/>
              <w:ind w:left="50"/>
              <w:rPr>
                <w:b/>
              </w:rPr>
            </w:pPr>
            <w:r>
              <w:rPr>
                <w:b/>
                <w:spacing w:val="-10"/>
              </w:rPr>
              <w:t>VENGALA AKHILAN</w:t>
            </w:r>
          </w:p>
        </w:tc>
        <w:tc>
          <w:tcPr>
            <w:tcW w:w="2401" w:type="dxa"/>
          </w:tcPr>
          <w:p w14:paraId="19B7E116" w14:textId="7CCFB236" w:rsidR="00273578" w:rsidRDefault="005C16DA">
            <w:pPr>
              <w:pStyle w:val="TableParagraph"/>
              <w:ind w:right="581"/>
              <w:jc w:val="right"/>
              <w:rPr>
                <w:b/>
              </w:rPr>
            </w:pPr>
            <w:r>
              <w:rPr>
                <w:b/>
              </w:rPr>
              <w:t>RAMPALLY</w:t>
            </w:r>
            <w:r w:rsidR="00B9404D">
              <w:rPr>
                <w:b/>
              </w:rPr>
              <w:t xml:space="preserve"> UDAY</w:t>
            </w:r>
          </w:p>
        </w:tc>
        <w:tc>
          <w:tcPr>
            <w:tcW w:w="2202" w:type="dxa"/>
          </w:tcPr>
          <w:p w14:paraId="3E42D63E" w14:textId="7A721A24" w:rsidR="00273578" w:rsidRDefault="00444E1A">
            <w:pPr>
              <w:pStyle w:val="TableParagraph"/>
              <w:ind w:left="585"/>
              <w:rPr>
                <w:b/>
              </w:rPr>
            </w:pPr>
            <w:r>
              <w:rPr>
                <w:b/>
              </w:rPr>
              <w:t>M. PRUTHVIK</w:t>
            </w:r>
          </w:p>
        </w:tc>
      </w:tr>
      <w:tr w:rsidR="00273578" w14:paraId="5E8677EA" w14:textId="77777777">
        <w:trPr>
          <w:trHeight w:val="308"/>
        </w:trPr>
        <w:tc>
          <w:tcPr>
            <w:tcW w:w="2508" w:type="dxa"/>
          </w:tcPr>
          <w:p w14:paraId="2185697C" w14:textId="187E9B4E" w:rsidR="00273578" w:rsidRDefault="00000000">
            <w:pPr>
              <w:pStyle w:val="TableParagraph"/>
              <w:spacing w:before="16" w:line="272" w:lineRule="exact"/>
              <w:ind w:left="342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 w:rsidR="00B9404D">
              <w:rPr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P61A12</w:t>
            </w:r>
            <w:r w:rsidR="00B9404D">
              <w:rPr>
                <w:spacing w:val="-2"/>
                <w:sz w:val="24"/>
              </w:rPr>
              <w:t>C4</w:t>
            </w:r>
          </w:p>
        </w:tc>
        <w:tc>
          <w:tcPr>
            <w:tcW w:w="2401" w:type="dxa"/>
          </w:tcPr>
          <w:p w14:paraId="162C6FB3" w14:textId="568621E5" w:rsidR="00273578" w:rsidRDefault="00000000">
            <w:pPr>
              <w:pStyle w:val="TableParagraph"/>
              <w:spacing w:before="16" w:line="272" w:lineRule="exact"/>
              <w:ind w:right="62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 w:rsidR="00B9404D">
              <w:rPr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P61A129</w:t>
            </w:r>
            <w:r w:rsidR="00B9404D">
              <w:rPr>
                <w:spacing w:val="-2"/>
                <w:sz w:val="24"/>
              </w:rPr>
              <w:t>5</w:t>
            </w:r>
          </w:p>
        </w:tc>
        <w:tc>
          <w:tcPr>
            <w:tcW w:w="2202" w:type="dxa"/>
          </w:tcPr>
          <w:p w14:paraId="41C5DB9A" w14:textId="52A1F84E" w:rsidR="00273578" w:rsidRDefault="00000000">
            <w:pPr>
              <w:pStyle w:val="TableParagraph"/>
              <w:spacing w:before="16" w:line="272" w:lineRule="exact"/>
              <w:ind w:left="719"/>
              <w:rPr>
                <w:sz w:val="24"/>
              </w:rPr>
            </w:pPr>
            <w:r>
              <w:rPr>
                <w:spacing w:val="-2"/>
                <w:sz w:val="24"/>
              </w:rPr>
              <w:t>22P61A12</w:t>
            </w:r>
            <w:r w:rsidR="005C16DA">
              <w:rPr>
                <w:spacing w:val="-2"/>
                <w:sz w:val="24"/>
              </w:rPr>
              <w:t>75</w:t>
            </w:r>
          </w:p>
        </w:tc>
      </w:tr>
      <w:tr w:rsidR="00273578" w14:paraId="0F1E5ED0" w14:textId="77777777">
        <w:trPr>
          <w:trHeight w:val="281"/>
        </w:trPr>
        <w:tc>
          <w:tcPr>
            <w:tcW w:w="2508" w:type="dxa"/>
          </w:tcPr>
          <w:p w14:paraId="67B32518" w14:textId="77777777" w:rsidR="00273578" w:rsidRDefault="00000000">
            <w:pPr>
              <w:pStyle w:val="TableParagraph"/>
              <w:spacing w:before="5" w:line="256" w:lineRule="exact"/>
              <w:ind w:left="265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2401" w:type="dxa"/>
          </w:tcPr>
          <w:p w14:paraId="5EA308CC" w14:textId="77777777" w:rsidR="00273578" w:rsidRDefault="00000000">
            <w:pPr>
              <w:pStyle w:val="TableParagraph"/>
              <w:spacing w:before="5" w:line="256" w:lineRule="exact"/>
              <w:ind w:right="616"/>
              <w:jc w:val="righ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2202" w:type="dxa"/>
          </w:tcPr>
          <w:p w14:paraId="2F955659" w14:textId="77777777" w:rsidR="00273578" w:rsidRDefault="00000000">
            <w:pPr>
              <w:pStyle w:val="TableParagraph"/>
              <w:spacing w:before="5" w:line="256" w:lineRule="exact"/>
              <w:ind w:left="642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Department</w:t>
            </w:r>
          </w:p>
        </w:tc>
      </w:tr>
    </w:tbl>
    <w:p w14:paraId="1B281A2C" w14:textId="77777777" w:rsidR="00273578" w:rsidRDefault="00273578">
      <w:pPr>
        <w:pStyle w:val="BodyText"/>
        <w:spacing w:before="5"/>
        <w:rPr>
          <w:b/>
          <w:sz w:val="20"/>
        </w:rPr>
      </w:pPr>
    </w:p>
    <w:p w14:paraId="6C80BDD5" w14:textId="77777777" w:rsidR="00273578" w:rsidRDefault="00273578">
      <w:pPr>
        <w:pStyle w:val="BodyText"/>
        <w:rPr>
          <w:b/>
          <w:sz w:val="20"/>
        </w:rPr>
        <w:sectPr w:rsidR="00273578">
          <w:type w:val="continuous"/>
          <w:pgSz w:w="11910" w:h="16840"/>
          <w:pgMar w:top="400" w:right="1275" w:bottom="280" w:left="1417" w:header="720" w:footer="720" w:gutter="0"/>
          <w:pgBorders w:offsetFrom="page">
            <w:top w:val="single" w:sz="8" w:space="22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1FF88E5" w14:textId="77777777" w:rsidR="00273578" w:rsidRDefault="00000000">
      <w:pPr>
        <w:pStyle w:val="Heading1"/>
        <w:spacing w:before="89"/>
      </w:pPr>
      <w:r>
        <w:rPr>
          <w:spacing w:val="-2"/>
        </w:rPr>
        <w:t>OBJECTIVE:</w:t>
      </w:r>
    </w:p>
    <w:p w14:paraId="493247B7" w14:textId="77777777" w:rsidR="00D6273E" w:rsidRDefault="00255097" w:rsidP="00397D75">
      <w:pPr>
        <w:pStyle w:val="BodyText"/>
        <w:spacing w:before="23" w:line="266" w:lineRule="auto"/>
        <w:ind w:left="9" w:right="50"/>
        <w:jc w:val="both"/>
      </w:pPr>
      <w:r>
        <w:t xml:space="preserve">To automatically display the price of the item </w:t>
      </w:r>
      <w:r w:rsidRPr="00255097">
        <w:t xml:space="preserve">when </w:t>
      </w:r>
      <w:r>
        <w:t xml:space="preserve">an </w:t>
      </w:r>
      <w:r w:rsidRPr="00255097">
        <w:t xml:space="preserve">item is </w:t>
      </w:r>
      <w:r>
        <w:t>added</w:t>
      </w:r>
      <w:r w:rsidRPr="00255097">
        <w:t xml:space="preserve"> or removed from the cart.</w:t>
      </w:r>
      <w:r>
        <w:t xml:space="preserve"> </w:t>
      </w:r>
    </w:p>
    <w:p w14:paraId="32A8B7A1" w14:textId="06DA6593" w:rsidR="00255097" w:rsidRDefault="00D6273E" w:rsidP="00397D75">
      <w:pPr>
        <w:pStyle w:val="BodyText"/>
        <w:spacing w:before="23" w:line="266" w:lineRule="auto"/>
        <w:ind w:left="9" w:right="50"/>
        <w:jc w:val="both"/>
      </w:pPr>
      <w:r>
        <w:t xml:space="preserve">To display the </w:t>
      </w:r>
      <w:r w:rsidRPr="00D6273E">
        <w:t>cart items in real time.</w:t>
      </w:r>
    </w:p>
    <w:p w14:paraId="3105A5C0" w14:textId="77777777" w:rsidR="00255097" w:rsidRDefault="00255097" w:rsidP="00397D75">
      <w:pPr>
        <w:pStyle w:val="BodyText"/>
        <w:spacing w:before="23" w:line="266" w:lineRule="auto"/>
        <w:ind w:left="9" w:right="50"/>
        <w:jc w:val="both"/>
      </w:pPr>
    </w:p>
    <w:p w14:paraId="0AD414C6" w14:textId="77777777" w:rsidR="00273578" w:rsidRDefault="00000000">
      <w:pPr>
        <w:pStyle w:val="Heading1"/>
      </w:pPr>
      <w:r>
        <w:rPr>
          <w:spacing w:val="-2"/>
        </w:rPr>
        <w:t>ABSTRACT:</w:t>
      </w:r>
    </w:p>
    <w:p w14:paraId="53E55C2C" w14:textId="539BA49E" w:rsidR="003445F2" w:rsidRPr="003445F2" w:rsidRDefault="00D41720" w:rsidP="003445F2">
      <w:pPr>
        <w:pStyle w:val="BodyText"/>
        <w:jc w:val="both"/>
      </w:pPr>
      <w:r w:rsidRPr="00D41720">
        <w:t xml:space="preserve">The shopping and grocery industry sector is highly important for society. </w:t>
      </w:r>
      <w:r w:rsidR="002B3FB9">
        <w:t>In present scenario, it is</w:t>
      </w:r>
      <w:r w:rsidRPr="00D41720">
        <w:t xml:space="preserve"> witnessed </w:t>
      </w:r>
      <w:r w:rsidR="002B3FB9">
        <w:t xml:space="preserve">that people stand </w:t>
      </w:r>
      <w:r w:rsidRPr="00D41720">
        <w:t xml:space="preserve">in long queues in the supermarket that takes most of </w:t>
      </w:r>
      <w:r w:rsidR="00015C2D">
        <w:t>their</w:t>
      </w:r>
      <w:r w:rsidRPr="00D41720">
        <w:t xml:space="preserve"> time. During shopping, consumers may encounter many problems like worrying on the bill amount, </w:t>
      </w:r>
      <w:r w:rsidR="002A10F5">
        <w:t xml:space="preserve">whether </w:t>
      </w:r>
      <w:r w:rsidRPr="00D41720">
        <w:t>sufficient</w:t>
      </w:r>
      <w:r w:rsidR="002A10F5">
        <w:t xml:space="preserve"> or not</w:t>
      </w:r>
      <w:r w:rsidRPr="00D41720">
        <w:t>, incomplete information about the items they are purchasing</w:t>
      </w:r>
      <w:r w:rsidR="00323F1D">
        <w:t xml:space="preserve"> etc</w:t>
      </w:r>
      <w:r w:rsidRPr="00D41720">
        <w:t xml:space="preserve">. </w:t>
      </w:r>
      <w:r w:rsidR="00323F1D">
        <w:t>Apart from</w:t>
      </w:r>
      <w:r w:rsidRPr="00D41720">
        <w:t xml:space="preserve"> this they must select the best product out of variety of similar products available</w:t>
      </w:r>
      <w:r w:rsidR="00653206">
        <w:t>.</w:t>
      </w:r>
      <w:r w:rsidR="003445F2">
        <w:t xml:space="preserve"> </w:t>
      </w:r>
      <w:r w:rsidR="00A137BF" w:rsidRPr="00A137BF">
        <w:t xml:space="preserve">To provide a solution for the above problem, we have designed an application called Smart Shopping </w:t>
      </w:r>
      <w:r w:rsidR="00B500C5">
        <w:t>Trolley</w:t>
      </w:r>
      <w:r w:rsidR="00A137BF" w:rsidRPr="00A137BF">
        <w:t xml:space="preserve"> using IoT which can eliminate queues for billing throughout the supermarket.</w:t>
      </w:r>
      <w:r w:rsidR="00A137BF">
        <w:t xml:space="preserve"> </w:t>
      </w:r>
      <w:r w:rsidR="003445F2" w:rsidRPr="003445F2">
        <w:t xml:space="preserve">To eliminate waiting time and have greater interaction during shopping a smart shopping </w:t>
      </w:r>
      <w:r w:rsidR="00CD7D17">
        <w:t>cart</w:t>
      </w:r>
      <w:r w:rsidR="003445F2" w:rsidRPr="003445F2">
        <w:t xml:space="preserve"> </w:t>
      </w:r>
      <w:r w:rsidR="00CE7981">
        <w:t>can be used to eliminate the problems.</w:t>
      </w:r>
      <w:r w:rsidR="00A137BF">
        <w:t xml:space="preserve"> </w:t>
      </w:r>
    </w:p>
    <w:p w14:paraId="42AC00E9" w14:textId="210DECA9" w:rsidR="00273578" w:rsidRDefault="00397D75" w:rsidP="00DC04E9">
      <w:pPr>
        <w:pStyle w:val="BodyText"/>
        <w:jc w:val="both"/>
      </w:pPr>
      <w:r>
        <w:br w:type="column"/>
      </w:r>
      <w:r w:rsidRPr="00397D75">
        <w:rPr>
          <w:b/>
          <w:bCs/>
        </w:rPr>
        <w:t>EXISTING</w:t>
      </w:r>
      <w:r w:rsidRPr="00397D75">
        <w:rPr>
          <w:b/>
          <w:bCs/>
          <w:spacing w:val="-7"/>
        </w:rPr>
        <w:t xml:space="preserve"> </w:t>
      </w:r>
      <w:r w:rsidRPr="00397D75">
        <w:rPr>
          <w:b/>
          <w:bCs/>
          <w:spacing w:val="-2"/>
        </w:rPr>
        <w:t>SYSTEM:</w:t>
      </w:r>
    </w:p>
    <w:p w14:paraId="5C6410FB" w14:textId="15071CBD" w:rsidR="00C44272" w:rsidRDefault="00A07A50" w:rsidP="00653206">
      <w:pPr>
        <w:pStyle w:val="Heading1"/>
        <w:spacing w:before="1"/>
        <w:jc w:val="both"/>
        <w:rPr>
          <w:b w:val="0"/>
          <w:bCs w:val="0"/>
          <w:sz w:val="24"/>
          <w:szCs w:val="24"/>
        </w:rPr>
      </w:pPr>
      <w:r w:rsidRPr="00A07A50">
        <w:rPr>
          <w:b w:val="0"/>
          <w:bCs w:val="0"/>
          <w:sz w:val="24"/>
          <w:szCs w:val="24"/>
        </w:rPr>
        <w:t xml:space="preserve">Shopping is simple but waiting on a bill counter makes shopping too boring and a tedious task. </w:t>
      </w:r>
      <w:r w:rsidR="00C44272" w:rsidRPr="00C44272">
        <w:rPr>
          <w:b w:val="0"/>
          <w:bCs w:val="0"/>
          <w:sz w:val="24"/>
          <w:szCs w:val="24"/>
        </w:rPr>
        <w:t>The traditional retail stores use complete manual interaction to carry out all the processes.</w:t>
      </w:r>
      <w:r w:rsidR="006606E2">
        <w:rPr>
          <w:b w:val="0"/>
          <w:bCs w:val="0"/>
          <w:sz w:val="24"/>
          <w:szCs w:val="24"/>
        </w:rPr>
        <w:t xml:space="preserve"> </w:t>
      </w:r>
      <w:r w:rsidRPr="00A07A50">
        <w:rPr>
          <w:b w:val="0"/>
          <w:bCs w:val="0"/>
          <w:sz w:val="24"/>
          <w:szCs w:val="24"/>
        </w:rPr>
        <w:t>The present billing system is time consuming process which irritates people by disturbing their busy schedules.</w:t>
      </w:r>
      <w:r>
        <w:rPr>
          <w:b w:val="0"/>
          <w:bCs w:val="0"/>
          <w:sz w:val="24"/>
          <w:szCs w:val="24"/>
        </w:rPr>
        <w:t xml:space="preserve"> </w:t>
      </w:r>
    </w:p>
    <w:p w14:paraId="38883E95" w14:textId="77777777" w:rsidR="00653206" w:rsidRDefault="00653206" w:rsidP="00653206">
      <w:pPr>
        <w:pStyle w:val="Heading1"/>
        <w:spacing w:before="1"/>
        <w:jc w:val="both"/>
        <w:rPr>
          <w:b w:val="0"/>
          <w:bCs w:val="0"/>
          <w:sz w:val="24"/>
          <w:szCs w:val="24"/>
        </w:rPr>
      </w:pPr>
    </w:p>
    <w:p w14:paraId="1A659299" w14:textId="7C36C658" w:rsidR="00273578" w:rsidRDefault="00000000">
      <w:pPr>
        <w:pStyle w:val="Heading1"/>
        <w:spacing w:before="1"/>
      </w:pPr>
      <w:r>
        <w:t>PROPOSED</w:t>
      </w:r>
      <w:r>
        <w:rPr>
          <w:spacing w:val="-11"/>
        </w:rPr>
        <w:t xml:space="preserve"> </w:t>
      </w:r>
      <w:r>
        <w:rPr>
          <w:spacing w:val="-2"/>
        </w:rPr>
        <w:t>SYSTEM:</w:t>
      </w:r>
    </w:p>
    <w:p w14:paraId="70324B7D" w14:textId="6220393F" w:rsidR="00397D75" w:rsidRDefault="000725C3" w:rsidP="00397D75">
      <w:pPr>
        <w:pStyle w:val="BodyText"/>
        <w:spacing w:before="141"/>
        <w:jc w:val="both"/>
      </w:pPr>
      <w:r>
        <w:t>In the proposed system, e</w:t>
      </w:r>
      <w:r w:rsidR="00DF2ADD" w:rsidRPr="00DF2ADD">
        <w:t xml:space="preserve">very product in store will have a RFID tag, and every cart will be having RFID scanner/reader attached to it. </w:t>
      </w:r>
      <w:r w:rsidR="00EA09DD" w:rsidRPr="00EA09DD">
        <w:t>In this system, an inexpensive RF-ID tag is embedded within each product.</w:t>
      </w:r>
      <w:r w:rsidR="00EA09DD">
        <w:t xml:space="preserve"> </w:t>
      </w:r>
      <w:r w:rsidR="00EA09DD" w:rsidRPr="00EA09DD">
        <w:t>When the product is placed into a smart cart, the product detail such as price</w:t>
      </w:r>
      <w:r w:rsidR="00527005">
        <w:t xml:space="preserve"> and quantity </w:t>
      </w:r>
      <w:r w:rsidR="00EA09DD" w:rsidRPr="00EA09DD">
        <w:t>are automatically read by the cart equipped with an RF-ID reader</w:t>
      </w:r>
      <w:r w:rsidR="00EA09DD">
        <w:t xml:space="preserve"> and t</w:t>
      </w:r>
      <w:r w:rsidR="00EA09DD" w:rsidRPr="00EA09DD">
        <w:t xml:space="preserve">he details are shown </w:t>
      </w:r>
      <w:r w:rsidR="00EA09DD" w:rsidRPr="00EA09DD">
        <w:t xml:space="preserve">on </w:t>
      </w:r>
      <w:r w:rsidR="00EA09DD">
        <w:t xml:space="preserve">an LCD screen. </w:t>
      </w:r>
      <w:r w:rsidR="00561565" w:rsidRPr="00561565">
        <w:t>Hence, billing is made from the shopping cart itself preventing customers from waiting in a long queue at checkout.</w:t>
      </w:r>
    </w:p>
    <w:p w14:paraId="6BD96E8C" w14:textId="77777777" w:rsidR="00DF2ADD" w:rsidRDefault="00DF2ADD" w:rsidP="00397D75">
      <w:pPr>
        <w:pStyle w:val="BodyText"/>
        <w:spacing w:before="141"/>
        <w:jc w:val="both"/>
      </w:pPr>
    </w:p>
    <w:p w14:paraId="25F1D766" w14:textId="77777777" w:rsidR="00273578" w:rsidRDefault="00000000">
      <w:pPr>
        <w:pStyle w:val="Heading1"/>
      </w:pPr>
      <w:r>
        <w:t>TECHNOLOGIES</w:t>
      </w:r>
      <w:r>
        <w:rPr>
          <w:spacing w:val="-14"/>
        </w:rPr>
        <w:t xml:space="preserve"> </w:t>
      </w:r>
      <w:r>
        <w:rPr>
          <w:spacing w:val="-4"/>
        </w:rPr>
        <w:t>USED:</w:t>
      </w:r>
    </w:p>
    <w:p w14:paraId="39CF3108" w14:textId="77777777" w:rsidR="00273578" w:rsidRDefault="00273578">
      <w:pPr>
        <w:pStyle w:val="BodyText"/>
        <w:spacing w:before="65"/>
      </w:pPr>
    </w:p>
    <w:p w14:paraId="5C98DCF7" w14:textId="6C404941" w:rsidR="00273578" w:rsidRDefault="00E0248B">
      <w:pPr>
        <w:pStyle w:val="Heading2"/>
      </w:pPr>
      <w:r>
        <w:t>Hardware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6F61E07F" w14:textId="49F7E6D5" w:rsidR="00273578" w:rsidRDefault="00E0248B" w:rsidP="003B366E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Arduino </w:t>
      </w:r>
      <w:r w:rsidR="000D0667">
        <w:rPr>
          <w:sz w:val="24"/>
        </w:rPr>
        <w:t>Board</w:t>
      </w:r>
    </w:p>
    <w:p w14:paraId="18EE5024" w14:textId="6EBF0BF3" w:rsidR="00273578" w:rsidRDefault="00E0248B" w:rsidP="003B366E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20x4 LCD Display </w:t>
      </w:r>
    </w:p>
    <w:p w14:paraId="26BE2CE9" w14:textId="7EC9CD8E" w:rsidR="00273578" w:rsidRDefault="00304C19" w:rsidP="003B366E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RFID</w:t>
      </w:r>
      <w:r w:rsidR="00E0248B" w:rsidRPr="00E0248B">
        <w:rPr>
          <w:sz w:val="24"/>
        </w:rPr>
        <w:t xml:space="preserve"> Scanner</w:t>
      </w:r>
    </w:p>
    <w:p w14:paraId="25D9457F" w14:textId="5A4A1B25" w:rsidR="007A31E7" w:rsidRDefault="007A31E7" w:rsidP="003B366E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Jumper Wires</w:t>
      </w:r>
    </w:p>
    <w:p w14:paraId="10E1D340" w14:textId="7E354534" w:rsidR="00CD7D17" w:rsidRDefault="00CD7D17" w:rsidP="003B366E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USB Host</w:t>
      </w:r>
    </w:p>
    <w:p w14:paraId="55A7B585" w14:textId="583B5BA1" w:rsidR="0011474B" w:rsidRDefault="0011474B" w:rsidP="003B366E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Battery</w:t>
      </w:r>
    </w:p>
    <w:p w14:paraId="4FED9A56" w14:textId="77777777" w:rsidR="000725C3" w:rsidRDefault="000725C3" w:rsidP="000725C3">
      <w:pPr>
        <w:pStyle w:val="Heading2"/>
      </w:pPr>
    </w:p>
    <w:p w14:paraId="5CF148C8" w14:textId="12DD5409" w:rsidR="000725C3" w:rsidRDefault="000725C3" w:rsidP="000725C3">
      <w:pPr>
        <w:pStyle w:val="Heading2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36C8007F" w14:textId="66D18770" w:rsidR="00A51162" w:rsidRDefault="00A51162" w:rsidP="00A51162">
      <w:pPr>
        <w:pStyle w:val="ListParagraph"/>
        <w:numPr>
          <w:ilvl w:val="0"/>
          <w:numId w:val="4"/>
        </w:numPr>
        <w:ind w:left="851"/>
        <w:rPr>
          <w:sz w:val="24"/>
          <w:lang w:val="en-IN"/>
        </w:rPr>
      </w:pPr>
      <w:r>
        <w:rPr>
          <w:sz w:val="24"/>
          <w:lang w:val="en-IN"/>
        </w:rPr>
        <w:t>Arduino IDE</w:t>
      </w:r>
    </w:p>
    <w:p w14:paraId="5D02E142" w14:textId="632FAB35" w:rsidR="000725C3" w:rsidRPr="00A51162" w:rsidRDefault="003B366E" w:rsidP="00A51162">
      <w:pPr>
        <w:pStyle w:val="ListParagraph"/>
        <w:numPr>
          <w:ilvl w:val="0"/>
          <w:numId w:val="4"/>
        </w:numPr>
        <w:ind w:left="851"/>
        <w:rPr>
          <w:sz w:val="24"/>
          <w:lang w:val="en-IN"/>
        </w:rPr>
      </w:pPr>
      <w:r w:rsidRPr="00A51162">
        <w:rPr>
          <w:sz w:val="24"/>
          <w:lang w:val="en-IN"/>
        </w:rPr>
        <w:t>C Language</w:t>
      </w:r>
    </w:p>
    <w:p w14:paraId="36250053" w14:textId="77777777" w:rsidR="00B71B84" w:rsidRDefault="00B71B84">
      <w:pPr>
        <w:pStyle w:val="ListParagraph"/>
        <w:rPr>
          <w:sz w:val="24"/>
        </w:rPr>
      </w:pPr>
    </w:p>
    <w:p w14:paraId="551E197F" w14:textId="77777777" w:rsidR="00B71B84" w:rsidRDefault="00B71B84">
      <w:pPr>
        <w:pStyle w:val="ListParagraph"/>
        <w:rPr>
          <w:sz w:val="24"/>
        </w:rPr>
        <w:sectPr w:rsidR="00B71B84">
          <w:type w:val="continuous"/>
          <w:pgSz w:w="11910" w:h="16840"/>
          <w:pgMar w:top="400" w:right="1275" w:bottom="280" w:left="1417" w:header="720" w:footer="720" w:gutter="0"/>
          <w:pgBorders w:offsetFrom="page">
            <w:top w:val="single" w:sz="8" w:space="22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4218" w:space="620"/>
            <w:col w:w="4380"/>
          </w:cols>
        </w:sectPr>
      </w:pPr>
    </w:p>
    <w:p w14:paraId="6862C28A" w14:textId="77777777" w:rsidR="00273578" w:rsidRDefault="00000000">
      <w:pPr>
        <w:ind w:left="2517"/>
        <w:rPr>
          <w:rFonts w:ascii="Calibri"/>
          <w:b/>
        </w:rPr>
      </w:pPr>
      <w:r>
        <w:rPr>
          <w:rFonts w:ascii="Calibri"/>
          <w:b/>
        </w:rPr>
        <w:t>FOR</w:t>
      </w:r>
      <w:r>
        <w:rPr>
          <w:rFonts w:ascii="Calibri"/>
          <w:b/>
          <w:spacing w:val="-14"/>
        </w:rPr>
        <w:t xml:space="preserve"> </w:t>
      </w:r>
      <w:r>
        <w:rPr>
          <w:rFonts w:ascii="Calibri"/>
          <w:b/>
        </w:rPr>
        <w:t>DEPARTMENT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USE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  <w:spacing w:val="-4"/>
        </w:rPr>
        <w:t>ONLY</w:t>
      </w:r>
    </w:p>
    <w:p w14:paraId="2FCE06C5" w14:textId="77777777" w:rsidR="00273578" w:rsidRDefault="00273578">
      <w:pPr>
        <w:pStyle w:val="BodyText"/>
        <w:spacing w:before="48"/>
        <w:rPr>
          <w:rFonts w:ascii="Calibri"/>
          <w:b/>
          <w:sz w:val="22"/>
        </w:rPr>
      </w:pPr>
    </w:p>
    <w:p w14:paraId="0DE676DB" w14:textId="7C88FBF2" w:rsidR="00273578" w:rsidRDefault="00000000">
      <w:pPr>
        <w:tabs>
          <w:tab w:val="left" w:pos="4444"/>
        </w:tabs>
        <w:ind w:left="59"/>
        <w:rPr>
          <w:rFonts w:ascii="Calibri"/>
        </w:rPr>
      </w:pPr>
      <w:r>
        <w:rPr>
          <w:rFonts w:ascii="Calibri"/>
        </w:rPr>
        <w:t>Name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Guide: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Mrs.</w:t>
      </w:r>
      <w:r>
        <w:rPr>
          <w:rFonts w:ascii="Calibri"/>
          <w:spacing w:val="-7"/>
        </w:rPr>
        <w:t xml:space="preserve"> </w:t>
      </w:r>
      <w:r w:rsidR="00D16B41">
        <w:rPr>
          <w:rFonts w:ascii="Calibri"/>
        </w:rPr>
        <w:t>T. Sreelalitha</w:t>
      </w:r>
      <w:r>
        <w:rPr>
          <w:rFonts w:ascii="Calibri"/>
        </w:rPr>
        <w:tab/>
        <w:t>Guide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Signature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Date:</w:t>
      </w:r>
    </w:p>
    <w:p w14:paraId="5D6A6761" w14:textId="77777777" w:rsidR="00273578" w:rsidRDefault="00000000">
      <w:pPr>
        <w:tabs>
          <w:tab w:val="left" w:pos="4456"/>
        </w:tabs>
        <w:spacing w:before="22"/>
        <w:ind w:left="109"/>
        <w:rPr>
          <w:rFonts w:ascii="Calibri"/>
        </w:rPr>
      </w:pPr>
      <w:r>
        <w:rPr>
          <w:rFonts w:ascii="Calibri"/>
        </w:rPr>
        <w:t>Date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verification:</w:t>
      </w:r>
      <w:r>
        <w:rPr>
          <w:rFonts w:ascii="Calibri"/>
        </w:rPr>
        <w:tab/>
        <w:t>Date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submission:</w:t>
      </w:r>
    </w:p>
    <w:p w14:paraId="560CDA70" w14:textId="77777777" w:rsidR="00273578" w:rsidRDefault="00000000">
      <w:pPr>
        <w:tabs>
          <w:tab w:val="left" w:pos="4396"/>
        </w:tabs>
        <w:spacing w:before="22"/>
        <w:ind w:left="59"/>
        <w:rPr>
          <w:rFonts w:ascii="Calibri"/>
        </w:rPr>
      </w:pPr>
      <w:r>
        <w:rPr>
          <w:rFonts w:ascii="Calibri"/>
        </w:rPr>
        <w:t>(To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filled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project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guide)</w:t>
      </w:r>
      <w:r>
        <w:rPr>
          <w:rFonts w:ascii="Calibri"/>
        </w:rPr>
        <w:tab/>
        <w:t>(To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filled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project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coordinator)</w:t>
      </w:r>
    </w:p>
    <w:sectPr w:rsidR="00273578">
      <w:type w:val="continuous"/>
      <w:pgSz w:w="11910" w:h="16840"/>
      <w:pgMar w:top="400" w:right="1275" w:bottom="280" w:left="1417" w:header="720" w:footer="720" w:gutter="0"/>
      <w:pgBorders w:offsetFrom="page">
        <w:top w:val="single" w:sz="8" w:space="22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316C"/>
    <w:multiLevelType w:val="hybridMultilevel"/>
    <w:tmpl w:val="69CAFB2E"/>
    <w:lvl w:ilvl="0" w:tplc="A92A20E8">
      <w:numFmt w:val="bullet"/>
      <w:lvlText w:val=""/>
      <w:lvlJc w:val="left"/>
      <w:pPr>
        <w:ind w:left="66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E06E76">
      <w:numFmt w:val="bullet"/>
      <w:lvlText w:val="•"/>
      <w:lvlJc w:val="left"/>
      <w:pPr>
        <w:ind w:left="1031" w:hanging="361"/>
      </w:pPr>
      <w:rPr>
        <w:rFonts w:hint="default"/>
        <w:lang w:val="en-US" w:eastAsia="en-US" w:bidi="ar-SA"/>
      </w:rPr>
    </w:lvl>
    <w:lvl w:ilvl="2" w:tplc="29B0C33E">
      <w:numFmt w:val="bullet"/>
      <w:lvlText w:val="•"/>
      <w:lvlJc w:val="left"/>
      <w:pPr>
        <w:ind w:left="1402" w:hanging="361"/>
      </w:pPr>
      <w:rPr>
        <w:rFonts w:hint="default"/>
        <w:lang w:val="en-US" w:eastAsia="en-US" w:bidi="ar-SA"/>
      </w:rPr>
    </w:lvl>
    <w:lvl w:ilvl="3" w:tplc="ACC20B76">
      <w:numFmt w:val="bullet"/>
      <w:lvlText w:val="•"/>
      <w:lvlJc w:val="left"/>
      <w:pPr>
        <w:ind w:left="1773" w:hanging="361"/>
      </w:pPr>
      <w:rPr>
        <w:rFonts w:hint="default"/>
        <w:lang w:val="en-US" w:eastAsia="en-US" w:bidi="ar-SA"/>
      </w:rPr>
    </w:lvl>
    <w:lvl w:ilvl="4" w:tplc="24F8B31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5" w:tplc="A266C45C">
      <w:numFmt w:val="bullet"/>
      <w:lvlText w:val="•"/>
      <w:lvlJc w:val="left"/>
      <w:pPr>
        <w:ind w:left="2516" w:hanging="361"/>
      </w:pPr>
      <w:rPr>
        <w:rFonts w:hint="default"/>
        <w:lang w:val="en-US" w:eastAsia="en-US" w:bidi="ar-SA"/>
      </w:rPr>
    </w:lvl>
    <w:lvl w:ilvl="6" w:tplc="6FF6C7EE">
      <w:numFmt w:val="bullet"/>
      <w:lvlText w:val="•"/>
      <w:lvlJc w:val="left"/>
      <w:pPr>
        <w:ind w:left="2887" w:hanging="361"/>
      </w:pPr>
      <w:rPr>
        <w:rFonts w:hint="default"/>
        <w:lang w:val="en-US" w:eastAsia="en-US" w:bidi="ar-SA"/>
      </w:rPr>
    </w:lvl>
    <w:lvl w:ilvl="7" w:tplc="94B4599A">
      <w:numFmt w:val="bullet"/>
      <w:lvlText w:val="•"/>
      <w:lvlJc w:val="left"/>
      <w:pPr>
        <w:ind w:left="3259" w:hanging="361"/>
      </w:pPr>
      <w:rPr>
        <w:rFonts w:hint="default"/>
        <w:lang w:val="en-US" w:eastAsia="en-US" w:bidi="ar-SA"/>
      </w:rPr>
    </w:lvl>
    <w:lvl w:ilvl="8" w:tplc="E1DAE92E">
      <w:numFmt w:val="bullet"/>
      <w:lvlText w:val="•"/>
      <w:lvlJc w:val="left"/>
      <w:pPr>
        <w:ind w:left="363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A432DED"/>
    <w:multiLevelType w:val="hybridMultilevel"/>
    <w:tmpl w:val="3E1C2F2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7514E2"/>
    <w:multiLevelType w:val="hybridMultilevel"/>
    <w:tmpl w:val="C3926024"/>
    <w:lvl w:ilvl="0" w:tplc="AE22ED6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CCEE0E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1BF298A8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3" w:tplc="FC781426"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4" w:tplc="5B44BD6C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5" w:tplc="49440F56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6" w:tplc="96629846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7" w:tplc="2714A762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8" w:tplc="022A5920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A3204D"/>
    <w:multiLevelType w:val="hybridMultilevel"/>
    <w:tmpl w:val="08781E20"/>
    <w:lvl w:ilvl="0" w:tplc="4009000B">
      <w:start w:val="1"/>
      <w:numFmt w:val="bullet"/>
      <w:lvlText w:val=""/>
      <w:lvlJc w:val="left"/>
      <w:pPr>
        <w:ind w:left="743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</w:abstractNum>
  <w:num w:numId="1" w16cid:durableId="336419448">
    <w:abstractNumId w:val="2"/>
  </w:num>
  <w:num w:numId="2" w16cid:durableId="1027828230">
    <w:abstractNumId w:val="0"/>
  </w:num>
  <w:num w:numId="3" w16cid:durableId="1420558935">
    <w:abstractNumId w:val="3"/>
  </w:num>
  <w:num w:numId="4" w16cid:durableId="1881241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3578"/>
    <w:rsid w:val="00011383"/>
    <w:rsid w:val="00015C2D"/>
    <w:rsid w:val="000725C3"/>
    <w:rsid w:val="000D0667"/>
    <w:rsid w:val="0011474B"/>
    <w:rsid w:val="00162ED6"/>
    <w:rsid w:val="00255097"/>
    <w:rsid w:val="00273578"/>
    <w:rsid w:val="002A10F5"/>
    <w:rsid w:val="002B3FB9"/>
    <w:rsid w:val="00304C19"/>
    <w:rsid w:val="00323F1D"/>
    <w:rsid w:val="003445F2"/>
    <w:rsid w:val="00397D75"/>
    <w:rsid w:val="003B366E"/>
    <w:rsid w:val="00444E1A"/>
    <w:rsid w:val="004C1257"/>
    <w:rsid w:val="004F78C9"/>
    <w:rsid w:val="00527005"/>
    <w:rsid w:val="00561565"/>
    <w:rsid w:val="005C16DA"/>
    <w:rsid w:val="005E4ADE"/>
    <w:rsid w:val="00653206"/>
    <w:rsid w:val="006606E2"/>
    <w:rsid w:val="007A31E7"/>
    <w:rsid w:val="00810764"/>
    <w:rsid w:val="008A43CF"/>
    <w:rsid w:val="008E3374"/>
    <w:rsid w:val="00A07A50"/>
    <w:rsid w:val="00A137BF"/>
    <w:rsid w:val="00A51162"/>
    <w:rsid w:val="00A638A0"/>
    <w:rsid w:val="00AA5C5E"/>
    <w:rsid w:val="00B32BD8"/>
    <w:rsid w:val="00B500C5"/>
    <w:rsid w:val="00B71B84"/>
    <w:rsid w:val="00B92A29"/>
    <w:rsid w:val="00B9404D"/>
    <w:rsid w:val="00C44272"/>
    <w:rsid w:val="00C64038"/>
    <w:rsid w:val="00C700C3"/>
    <w:rsid w:val="00CD7D17"/>
    <w:rsid w:val="00CE7981"/>
    <w:rsid w:val="00D0398F"/>
    <w:rsid w:val="00D16B41"/>
    <w:rsid w:val="00D17882"/>
    <w:rsid w:val="00D41720"/>
    <w:rsid w:val="00D6273E"/>
    <w:rsid w:val="00DC04E9"/>
    <w:rsid w:val="00DF2ADD"/>
    <w:rsid w:val="00E0248B"/>
    <w:rsid w:val="00EA09DD"/>
    <w:rsid w:val="00EE28A1"/>
    <w:rsid w:val="00F278A2"/>
    <w:rsid w:val="00F55790"/>
    <w:rsid w:val="00FB615C"/>
    <w:rsid w:val="00FD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E8D15"/>
  <w15:docId w15:val="{2DD8B226-8C1C-43A4-A277-FBDCE660B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9"/>
      <w:outlineLvl w:val="1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7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9"/>
      <w:ind w:left="997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2"/>
      <w:ind w:left="663" w:hanging="359"/>
    </w:pPr>
  </w:style>
  <w:style w:type="paragraph" w:customStyle="1" w:styleId="TableParagraph">
    <w:name w:val="Table Paragraph"/>
    <w:basedOn w:val="Normal"/>
    <w:uiPriority w:val="1"/>
    <w:qFormat/>
    <w:pPr>
      <w:spacing w:line="244" w:lineRule="exac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1076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0725C3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</dc:creator>
  <cp:lastModifiedBy>Abhi-Akhi</cp:lastModifiedBy>
  <cp:revision>51</cp:revision>
  <dcterms:created xsi:type="dcterms:W3CDTF">2025-02-05T12:39:00Z</dcterms:created>
  <dcterms:modified xsi:type="dcterms:W3CDTF">2025-02-06T15:48:00Z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2025-02-05T00:00:00Z</vt:filetime>
  </property>
  <property fmtid="{D5CDD505-2E9C-101B-9397-08002B2CF9AE}" pid="5" name="Producer">
    <vt:lpwstr>Microsoft® Word 2021</vt:lpwstr>
  </property>
</Properties>
</file>