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18C3" w:rsidRDefault="00F4488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Why RSP?</w:t>
      </w:r>
    </w:p>
    <w:p w14:paraId="00000002" w14:textId="77777777" w:rsidR="00E218C3" w:rsidRDefault="00E218C3">
      <w:pPr>
        <w:spacing w:line="276" w:lineRule="auto"/>
        <w:jc w:val="both"/>
        <w:rPr>
          <w:rFonts w:ascii="Arial" w:eastAsia="Arial" w:hAnsi="Arial" w:cs="Arial"/>
        </w:rPr>
      </w:pPr>
    </w:p>
    <w:p w14:paraId="00000003" w14:textId="77777777" w:rsidR="00E218C3" w:rsidRDefault="00F44882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RSP deeply believes that </w:t>
      </w:r>
      <w:r>
        <w:rPr>
          <w:rFonts w:ascii="Arial" w:eastAsia="Arial" w:hAnsi="Arial" w:cs="Arial"/>
          <w:b/>
          <w:i/>
        </w:rPr>
        <w:t xml:space="preserve">constitutional morality </w:t>
      </w:r>
      <w:r w:rsidRPr="00F44882">
        <w:rPr>
          <w:rFonts w:ascii="Arial" w:eastAsia="Arial" w:hAnsi="Arial" w:cs="Arial"/>
          <w:bCs/>
          <w:i/>
        </w:rPr>
        <w:t>and</w:t>
      </w:r>
      <w:r>
        <w:rPr>
          <w:rFonts w:ascii="Arial" w:eastAsia="Arial" w:hAnsi="Arial" w:cs="Arial"/>
          <w:b/>
          <w:i/>
        </w:rPr>
        <w:t xml:space="preserve"> rights based public policies </w:t>
      </w:r>
      <w:r>
        <w:rPr>
          <w:rFonts w:ascii="Arial" w:eastAsia="Arial" w:hAnsi="Arial" w:cs="Arial"/>
        </w:rPr>
        <w:t xml:space="preserve">are very important to ensure that everyone in this country leads a self-reliant and dignified life. </w:t>
      </w:r>
    </w:p>
    <w:p w14:paraId="00000004" w14:textId="77777777" w:rsidR="00E218C3" w:rsidRDefault="00E218C3">
      <w:pPr>
        <w:spacing w:line="276" w:lineRule="auto"/>
        <w:jc w:val="both"/>
        <w:rPr>
          <w:rFonts w:ascii="Arial" w:eastAsia="Arial" w:hAnsi="Arial" w:cs="Arial"/>
        </w:rPr>
      </w:pPr>
    </w:p>
    <w:p w14:paraId="00000005" w14:textId="77777777" w:rsidR="00E218C3" w:rsidRDefault="00F44882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His actions embed a deep sense of constitutional morality as professed by </w:t>
      </w:r>
      <w:r w:rsidRPr="00F44882">
        <w:rPr>
          <w:rFonts w:ascii="Arial" w:eastAsia="Arial" w:hAnsi="Arial" w:cs="Arial"/>
          <w:b/>
          <w:bCs/>
        </w:rPr>
        <w:t>Dr BR Ambedkar</w:t>
      </w:r>
      <w:r>
        <w:rPr>
          <w:rFonts w:ascii="Arial" w:eastAsia="Arial" w:hAnsi="Arial" w:cs="Arial"/>
        </w:rPr>
        <w:t xml:space="preserve"> and pragmatic realism of </w:t>
      </w:r>
      <w:proofErr w:type="spellStart"/>
      <w:r w:rsidRPr="00F44882">
        <w:rPr>
          <w:rFonts w:ascii="Arial" w:eastAsia="Arial" w:hAnsi="Arial" w:cs="Arial"/>
          <w:b/>
          <w:bCs/>
        </w:rPr>
        <w:t>Kanshiram</w:t>
      </w:r>
      <w:proofErr w:type="spellEnd"/>
      <w:r>
        <w:rPr>
          <w:rFonts w:ascii="Arial" w:eastAsia="Arial" w:hAnsi="Arial" w:cs="Arial"/>
        </w:rPr>
        <w:t>. An illustration of this can b</w:t>
      </w:r>
      <w:r>
        <w:rPr>
          <w:rFonts w:ascii="Arial" w:eastAsia="Arial" w:hAnsi="Arial" w:cs="Arial"/>
        </w:rPr>
        <w:t xml:space="preserve">e evident from his work as the Secretary for Telangana Welfare Institutions where he successfully experimented with ‘quality education as an instrument for making younger generations achieve socio-economic liberty in the face of all forms of exclusion.  </w:t>
      </w:r>
    </w:p>
    <w:p w14:paraId="00000006" w14:textId="77777777" w:rsidR="00E218C3" w:rsidRDefault="00E218C3">
      <w:pPr>
        <w:spacing w:line="276" w:lineRule="auto"/>
        <w:jc w:val="both"/>
        <w:rPr>
          <w:rFonts w:ascii="Arial" w:eastAsia="Arial" w:hAnsi="Arial" w:cs="Arial"/>
        </w:rPr>
      </w:pPr>
    </w:p>
    <w:p w14:paraId="00000007" w14:textId="7CF1A806" w:rsidR="00E218C3" w:rsidRDefault="00F44882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 the first time in the State of Telangana, RSP led an establishment of Welfare Degree Colleges for Women and Men from the marginalized communities.  His vision follows a principle of “don't give the fish, teach how to fish”.  This implies </w:t>
      </w:r>
      <w:r>
        <w:rPr>
          <w:rFonts w:ascii="Arial" w:eastAsia="Arial" w:hAnsi="Arial" w:cs="Arial"/>
        </w:rPr>
        <w:t xml:space="preserve">to enable </w:t>
      </w:r>
      <w:r>
        <w:rPr>
          <w:rFonts w:ascii="Arial" w:eastAsia="Arial" w:hAnsi="Arial" w:cs="Arial"/>
        </w:rPr>
        <w:t>self-relian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</w:rPr>
        <w:t>, progressive, and resilien</w:t>
      </w:r>
      <w:r>
        <w:rPr>
          <w:rFonts w:ascii="Arial" w:eastAsia="Arial" w:hAnsi="Arial" w:cs="Arial"/>
        </w:rPr>
        <w:t xml:space="preserve">ce among </w:t>
      </w:r>
      <w:r>
        <w:rPr>
          <w:rFonts w:ascii="Arial" w:eastAsia="Arial" w:hAnsi="Arial" w:cs="Arial"/>
        </w:rPr>
        <w:t>the down</w:t>
      </w:r>
      <w:r>
        <w:rPr>
          <w:rFonts w:ascii="Arial" w:eastAsia="Arial" w:hAnsi="Arial" w:cs="Arial"/>
        </w:rPr>
        <w:t>trodden and other religious minority sections in Telangana</w:t>
      </w:r>
      <w:r>
        <w:rPr>
          <w:rFonts w:ascii="Arial" w:eastAsia="Arial" w:hAnsi="Arial" w:cs="Arial"/>
        </w:rPr>
        <w:t xml:space="preserve">. To achieve these objectives, five key sectors would be focused during the Bahujan Rule in the State: </w:t>
      </w:r>
    </w:p>
    <w:p w14:paraId="00000008" w14:textId="77777777" w:rsidR="00E218C3" w:rsidRDefault="00E218C3">
      <w:pPr>
        <w:spacing w:line="276" w:lineRule="auto"/>
        <w:jc w:val="both"/>
        <w:rPr>
          <w:rFonts w:ascii="Arial" w:eastAsia="Arial" w:hAnsi="Arial" w:cs="Arial"/>
        </w:rPr>
      </w:pPr>
    </w:p>
    <w:p w14:paraId="00000009" w14:textId="583C6C5A" w:rsidR="00E218C3" w:rsidRDefault="00F44882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40"/>
          <w:szCs w:val="40"/>
        </w:rPr>
        <w:t xml:space="preserve">Five </w:t>
      </w:r>
      <w:r>
        <w:rPr>
          <w:rFonts w:ascii="Arial" w:eastAsia="Arial" w:hAnsi="Arial" w:cs="Arial"/>
        </w:rPr>
        <w:t>sectors for development:</w:t>
      </w:r>
    </w:p>
    <w:p w14:paraId="0000000A" w14:textId="77777777" w:rsidR="00E218C3" w:rsidRDefault="00E218C3">
      <w:pPr>
        <w:spacing w:line="276" w:lineRule="auto"/>
        <w:jc w:val="both"/>
        <w:rPr>
          <w:rFonts w:ascii="Arial" w:eastAsia="Arial" w:hAnsi="Arial" w:cs="Arial"/>
        </w:rPr>
      </w:pPr>
    </w:p>
    <w:p w14:paraId="0000000B" w14:textId="72A75468" w:rsidR="00E218C3" w:rsidRDefault="00F44882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  Quality Educatio</w:t>
      </w:r>
      <w:r>
        <w:rPr>
          <w:rFonts w:ascii="Arial" w:eastAsia="Arial" w:hAnsi="Arial" w:cs="Arial"/>
        </w:rPr>
        <w:t xml:space="preserve">n and Socio-economic </w:t>
      </w:r>
      <w:r>
        <w:rPr>
          <w:rFonts w:ascii="Arial" w:eastAsia="Arial" w:hAnsi="Arial" w:cs="Arial"/>
        </w:rPr>
        <w:t>Empowerment</w:t>
      </w:r>
    </w:p>
    <w:p w14:paraId="0000000C" w14:textId="77777777" w:rsidR="00E218C3" w:rsidRDefault="00E218C3">
      <w:pPr>
        <w:spacing w:line="276" w:lineRule="auto"/>
        <w:jc w:val="both"/>
        <w:rPr>
          <w:rFonts w:ascii="Arial" w:eastAsia="Arial" w:hAnsi="Arial" w:cs="Arial"/>
        </w:rPr>
      </w:pPr>
    </w:p>
    <w:p w14:paraId="0000000D" w14:textId="6B4A5B25" w:rsidR="00E218C3" w:rsidRDefault="00F44882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   Health and Well-being of All</w:t>
      </w:r>
    </w:p>
    <w:p w14:paraId="0000000E" w14:textId="77777777" w:rsidR="00E218C3" w:rsidRDefault="00E218C3">
      <w:pPr>
        <w:spacing w:line="276" w:lineRule="auto"/>
        <w:jc w:val="both"/>
        <w:rPr>
          <w:rFonts w:ascii="Arial" w:eastAsia="Arial" w:hAnsi="Arial" w:cs="Arial"/>
        </w:rPr>
      </w:pPr>
    </w:p>
    <w:p w14:paraId="0000000F" w14:textId="24964DE3" w:rsidR="00E218C3" w:rsidRDefault="00F44882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   D</w:t>
      </w:r>
      <w:r>
        <w:rPr>
          <w:rFonts w:ascii="Arial" w:eastAsia="Arial" w:hAnsi="Arial" w:cs="Arial"/>
        </w:rPr>
        <w:t xml:space="preserve">evelopment of the Youth, Skills </w:t>
      </w:r>
      <w:r>
        <w:rPr>
          <w:rFonts w:ascii="Arial" w:eastAsia="Arial" w:hAnsi="Arial" w:cs="Arial"/>
        </w:rPr>
        <w:t>and Women</w:t>
      </w:r>
      <w:r>
        <w:rPr>
          <w:rFonts w:ascii="Arial" w:eastAsia="Arial" w:hAnsi="Arial" w:cs="Arial"/>
        </w:rPr>
        <w:t xml:space="preserve"> E</w:t>
      </w:r>
      <w:r>
        <w:rPr>
          <w:rFonts w:ascii="Arial" w:eastAsia="Arial" w:hAnsi="Arial" w:cs="Arial"/>
        </w:rPr>
        <w:t>ntrepreneurship</w:t>
      </w:r>
    </w:p>
    <w:p w14:paraId="00000010" w14:textId="77777777" w:rsidR="00E218C3" w:rsidRDefault="00E218C3">
      <w:pPr>
        <w:spacing w:line="276" w:lineRule="auto"/>
        <w:jc w:val="both"/>
        <w:rPr>
          <w:rFonts w:ascii="Arial" w:eastAsia="Arial" w:hAnsi="Arial" w:cs="Arial"/>
        </w:rPr>
      </w:pPr>
    </w:p>
    <w:p w14:paraId="00000011" w14:textId="450680F2" w:rsidR="00E218C3" w:rsidRDefault="00F44882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Political empowerment through proportional representation and accountable self-governance across all</w:t>
      </w:r>
      <w:r>
        <w:rPr>
          <w:rFonts w:ascii="Arial" w:eastAsia="Arial" w:hAnsi="Arial" w:cs="Arial"/>
        </w:rPr>
        <w:t xml:space="preserve"> levels.</w:t>
      </w:r>
    </w:p>
    <w:p w14:paraId="00000012" w14:textId="77777777" w:rsidR="00E218C3" w:rsidRDefault="00E218C3">
      <w:pPr>
        <w:spacing w:line="276" w:lineRule="auto"/>
        <w:jc w:val="both"/>
        <w:rPr>
          <w:rFonts w:ascii="Arial" w:eastAsia="Arial" w:hAnsi="Arial" w:cs="Arial"/>
        </w:rPr>
      </w:pPr>
    </w:p>
    <w:p w14:paraId="00000013" w14:textId="33B9983B" w:rsidR="00E218C3" w:rsidRDefault="00F44882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  Affordable </w:t>
      </w:r>
      <w:r>
        <w:rPr>
          <w:rFonts w:ascii="Arial" w:eastAsia="Arial" w:hAnsi="Arial" w:cs="Arial"/>
        </w:rPr>
        <w:t>Housing and Sustainable I</w:t>
      </w:r>
      <w:r>
        <w:rPr>
          <w:rFonts w:ascii="Arial" w:eastAsia="Arial" w:hAnsi="Arial" w:cs="Arial"/>
        </w:rPr>
        <w:t xml:space="preserve">nfrastructure </w:t>
      </w:r>
    </w:p>
    <w:p w14:paraId="00000014" w14:textId="77777777" w:rsidR="00E218C3" w:rsidRDefault="00E218C3">
      <w:pPr>
        <w:spacing w:line="276" w:lineRule="auto"/>
        <w:jc w:val="both"/>
        <w:rPr>
          <w:rFonts w:ascii="Arial" w:eastAsia="Arial" w:hAnsi="Arial" w:cs="Arial"/>
        </w:rPr>
      </w:pPr>
    </w:p>
    <w:p w14:paraId="00000015" w14:textId="77777777" w:rsidR="00E218C3" w:rsidRDefault="00E218C3">
      <w:pPr>
        <w:spacing w:line="276" w:lineRule="auto"/>
        <w:jc w:val="both"/>
        <w:rPr>
          <w:rFonts w:ascii="Arial" w:eastAsia="Arial" w:hAnsi="Arial" w:cs="Arial"/>
        </w:rPr>
      </w:pPr>
    </w:p>
    <w:sectPr w:rsidR="00E218C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8C3"/>
    <w:rsid w:val="00E218C3"/>
    <w:rsid w:val="00F4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FEA06"/>
  <w15:docId w15:val="{0CBD437A-5504-A549-AE80-4757E61B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B04"/>
  </w:style>
  <w:style w:type="paragraph" w:styleId="Heading1">
    <w:name w:val="heading 1"/>
    <w:basedOn w:val="Normal"/>
    <w:next w:val="Normal"/>
    <w:link w:val="Heading1Char"/>
    <w:uiPriority w:val="9"/>
    <w:qFormat/>
    <w:rsid w:val="00F94B0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F94B04"/>
    <w:pPr>
      <w:keepNext/>
      <w:keepLines/>
      <w:spacing w:after="11" w:line="249" w:lineRule="auto"/>
      <w:ind w:left="1883" w:right="1864" w:hanging="10"/>
      <w:jc w:val="center"/>
      <w:outlineLvl w:val="1"/>
    </w:pPr>
    <w:rPr>
      <w:b/>
      <w:color w:val="000000"/>
      <w:sz w:val="26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B0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B0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B0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qFormat/>
    <w:rsid w:val="00F94B04"/>
    <w:pPr>
      <w:keepNext/>
      <w:ind w:left="360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qFormat/>
    <w:rsid w:val="00F94B04"/>
    <w:pPr>
      <w:keepNext/>
      <w:ind w:left="3960" w:firstLine="3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94B0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F94B04"/>
    <w:rPr>
      <w:rFonts w:ascii="Times New Roman" w:eastAsia="Times New Roman" w:hAnsi="Times New Roman"/>
      <w:b/>
      <w:color w:val="000000"/>
      <w:sz w:val="26"/>
      <w:szCs w:val="22"/>
      <w:lang w:val="en-US" w:eastAsia="en-US" w:bidi="ar-SA"/>
    </w:rPr>
  </w:style>
  <w:style w:type="character" w:customStyle="1" w:styleId="Heading3Char">
    <w:name w:val="Heading 3 Char"/>
    <w:link w:val="Heading3"/>
    <w:rsid w:val="00F94B0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94B0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B0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8Char">
    <w:name w:val="Heading 8 Char"/>
    <w:link w:val="Heading8"/>
    <w:rsid w:val="00F94B0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9Char">
    <w:name w:val="Heading 9 Char"/>
    <w:link w:val="Heading9"/>
    <w:rsid w:val="00F94B0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94B04"/>
    <w:rPr>
      <w:b/>
      <w:bCs/>
    </w:rPr>
  </w:style>
  <w:style w:type="character" w:styleId="Emphasis">
    <w:name w:val="Emphasis"/>
    <w:basedOn w:val="DefaultParagraphFont"/>
    <w:qFormat/>
    <w:rsid w:val="00F94B04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F94B04"/>
  </w:style>
  <w:style w:type="paragraph" w:styleId="NoSpacing">
    <w:name w:val="No Spacing"/>
    <w:uiPriority w:val="1"/>
    <w:qFormat/>
    <w:rsid w:val="00F94B04"/>
  </w:style>
  <w:style w:type="paragraph" w:styleId="ListParagraph">
    <w:name w:val="List Paragraph"/>
    <w:basedOn w:val="Normal"/>
    <w:uiPriority w:val="34"/>
    <w:qFormat/>
    <w:rsid w:val="00F94B04"/>
    <w:pPr>
      <w:ind w:left="720"/>
      <w:contextualSpacing/>
    </w:pPr>
  </w:style>
  <w:style w:type="character" w:customStyle="1" w:styleId="StrongEmphasis">
    <w:name w:val="Strong Emphasis"/>
    <w:qFormat/>
    <w:rsid w:val="00F94B04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x1o6cQ1fI9Uv8yZhggEMNe2jSw==">AMUW2mUlbaNv1HeNoocuDYnOeOTJmEKUTFH4uJMLqfjlCgTgb9WYdFhtqik7KkdDhRPq1J01YGJp1R0pDYOqRQsIiPgaYFldqxXSG+utnV42SjeFkA+dc+8=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</dc:creator>
  <cp:lastModifiedBy>Prathipati, Stephen Anurag</cp:lastModifiedBy>
  <cp:revision>2</cp:revision>
  <dcterms:created xsi:type="dcterms:W3CDTF">2022-01-25T15:56:00Z</dcterms:created>
  <dcterms:modified xsi:type="dcterms:W3CDTF">2022-01-30T20:20:00Z</dcterms:modified>
</cp:coreProperties>
</file>