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A4AE5" w14:textId="77777777" w:rsidR="00440662" w:rsidRDefault="00440662" w:rsidP="00427828">
      <w:pPr>
        <w:jc w:val="center"/>
        <w:rPr>
          <w:rFonts w:ascii="標楷體" w:eastAsia="標楷體" w:hAnsi="標楷體"/>
          <w:sz w:val="48"/>
        </w:rPr>
      </w:pPr>
      <w:bookmarkStart w:id="0" w:name="_Hlk107142356"/>
      <w:bookmarkEnd w:id="0"/>
    </w:p>
    <w:p w14:paraId="2897E94B" w14:textId="77777777" w:rsidR="00440662" w:rsidRDefault="00440662" w:rsidP="00427828">
      <w:pPr>
        <w:jc w:val="center"/>
        <w:rPr>
          <w:rFonts w:ascii="標楷體" w:eastAsia="標楷體" w:hAnsi="標楷體"/>
          <w:sz w:val="48"/>
        </w:rPr>
      </w:pPr>
    </w:p>
    <w:p w14:paraId="66DD9B44" w14:textId="77777777" w:rsidR="00440662" w:rsidRDefault="00427828" w:rsidP="00427828">
      <w:pPr>
        <w:jc w:val="center"/>
        <w:rPr>
          <w:rFonts w:ascii="標楷體" w:eastAsia="標楷體" w:hAnsi="標楷體"/>
          <w:sz w:val="48"/>
        </w:rPr>
      </w:pPr>
      <w:r>
        <w:rPr>
          <w:rFonts w:ascii="標楷體" w:eastAsia="標楷體" w:hAnsi="標楷體" w:hint="eastAsia"/>
          <w:noProof/>
        </w:rPr>
        <w:drawing>
          <wp:inline distT="0" distB="0" distL="0" distR="0" wp14:anchorId="18A078D7" wp14:editId="5F489138">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dG58o.jpg"/>
                    <pic:cNvPicPr/>
                  </pic:nvPicPr>
                  <pic:blipFill>
                    <a:blip r:embed="rId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E9A794F" w14:textId="77777777" w:rsidR="00427828" w:rsidRPr="00440662" w:rsidRDefault="00427828" w:rsidP="00427828">
      <w:pPr>
        <w:jc w:val="center"/>
        <w:rPr>
          <w:rFonts w:ascii="標楷體" w:eastAsia="標楷體" w:hAnsi="標楷體"/>
          <w:b/>
          <w:sz w:val="48"/>
        </w:rPr>
      </w:pPr>
      <w:r w:rsidRPr="00440662">
        <w:rPr>
          <w:rFonts w:ascii="標楷體" w:eastAsia="標楷體" w:hAnsi="標楷體" w:hint="eastAsia"/>
          <w:b/>
          <w:sz w:val="48"/>
        </w:rPr>
        <w:t>110 年度第二學期 智慧自動化工程科</w:t>
      </w:r>
    </w:p>
    <w:p w14:paraId="672CC455" w14:textId="77777777" w:rsidR="00427828" w:rsidRDefault="00427828" w:rsidP="00427828">
      <w:pPr>
        <w:jc w:val="center"/>
        <w:rPr>
          <w:rFonts w:ascii="標楷體" w:eastAsia="標楷體" w:hAnsi="標楷體"/>
          <w:b/>
          <w:sz w:val="48"/>
        </w:rPr>
      </w:pPr>
      <w:r w:rsidRPr="00440662">
        <w:rPr>
          <w:rFonts w:ascii="標楷體" w:eastAsia="標楷體" w:hAnsi="標楷體" w:hint="eastAsia"/>
          <w:b/>
          <w:sz w:val="48"/>
        </w:rPr>
        <w:t>機器視覺與實習 期末報告</w:t>
      </w:r>
    </w:p>
    <w:p w14:paraId="3B74DBA7" w14:textId="77777777" w:rsidR="003B7077" w:rsidRPr="00440662" w:rsidRDefault="003B7077" w:rsidP="00427828">
      <w:pPr>
        <w:jc w:val="center"/>
        <w:rPr>
          <w:rFonts w:ascii="標楷體" w:eastAsia="標楷體" w:hAnsi="標楷體"/>
          <w:b/>
          <w:sz w:val="48"/>
        </w:rPr>
      </w:pPr>
    </w:p>
    <w:p w14:paraId="0D1B694B" w14:textId="77777777" w:rsidR="00440662" w:rsidRDefault="00440662" w:rsidP="00427828">
      <w:pPr>
        <w:rPr>
          <w:rFonts w:ascii="標楷體" w:eastAsia="標楷體" w:hAnsi="標楷體"/>
          <w:sz w:val="28"/>
        </w:rPr>
      </w:pPr>
    </w:p>
    <w:p w14:paraId="6FA30AA1" w14:textId="77777777" w:rsidR="00427828" w:rsidRPr="00440662" w:rsidRDefault="00427828" w:rsidP="00427828">
      <w:pPr>
        <w:rPr>
          <w:rFonts w:ascii="標楷體" w:eastAsia="標楷體" w:hAnsi="標楷體"/>
          <w:b/>
          <w:sz w:val="28"/>
        </w:rPr>
      </w:pPr>
      <w:r w:rsidRPr="00440662">
        <w:rPr>
          <w:rFonts w:ascii="標楷體" w:eastAsia="標楷體" w:hAnsi="標楷體" w:hint="eastAsia"/>
          <w:b/>
          <w:sz w:val="28"/>
        </w:rPr>
        <w:t>班級：</w:t>
      </w:r>
      <w:proofErr w:type="gramStart"/>
      <w:r w:rsidRPr="00440662">
        <w:rPr>
          <w:rFonts w:ascii="標楷體" w:eastAsia="標楷體" w:hAnsi="標楷體" w:hint="eastAsia"/>
          <w:b/>
          <w:sz w:val="28"/>
        </w:rPr>
        <w:t>智動</w:t>
      </w:r>
      <w:proofErr w:type="gramEnd"/>
      <w:r w:rsidRPr="00440662">
        <w:rPr>
          <w:rFonts w:ascii="標楷體" w:eastAsia="標楷體" w:hAnsi="標楷體" w:hint="eastAsia"/>
          <w:b/>
          <w:sz w:val="28"/>
        </w:rPr>
        <w:t>四</w:t>
      </w:r>
    </w:p>
    <w:p w14:paraId="5CDBBF05" w14:textId="77777777" w:rsidR="00427828" w:rsidRPr="00440662" w:rsidRDefault="00427828" w:rsidP="00427828">
      <w:pPr>
        <w:rPr>
          <w:rFonts w:ascii="標楷體" w:eastAsia="標楷體" w:hAnsi="標楷體"/>
          <w:b/>
          <w:sz w:val="28"/>
        </w:rPr>
      </w:pPr>
      <w:r w:rsidRPr="00440662">
        <w:rPr>
          <w:rFonts w:ascii="標楷體" w:eastAsia="標楷體" w:hAnsi="標楷體" w:hint="eastAsia"/>
          <w:b/>
          <w:sz w:val="28"/>
        </w:rPr>
        <w:t>姓名：鄭秉豐 李家碩</w:t>
      </w:r>
    </w:p>
    <w:p w14:paraId="753BF875" w14:textId="77777777" w:rsidR="00427828" w:rsidRPr="00440662" w:rsidRDefault="00427828" w:rsidP="00427828">
      <w:pPr>
        <w:rPr>
          <w:rFonts w:ascii="標楷體" w:eastAsia="標楷體" w:hAnsi="標楷體"/>
          <w:b/>
          <w:sz w:val="28"/>
        </w:rPr>
      </w:pPr>
      <w:r w:rsidRPr="00440662">
        <w:rPr>
          <w:rFonts w:ascii="標楷體" w:eastAsia="標楷體" w:hAnsi="標楷體" w:hint="eastAsia"/>
          <w:b/>
          <w:sz w:val="28"/>
        </w:rPr>
        <w:t>座號：1</w:t>
      </w:r>
      <w:r w:rsidRPr="00440662">
        <w:rPr>
          <w:rFonts w:ascii="標楷體" w:eastAsia="標楷體" w:hAnsi="標楷體"/>
          <w:b/>
          <w:sz w:val="28"/>
        </w:rPr>
        <w:t xml:space="preserve">072b0010 </w:t>
      </w:r>
      <w:r w:rsidRPr="00440662">
        <w:rPr>
          <w:rFonts w:ascii="標楷體" w:eastAsia="標楷體" w:hAnsi="標楷體" w:hint="eastAsia"/>
          <w:b/>
          <w:sz w:val="28"/>
        </w:rPr>
        <w:t>1072B001</w:t>
      </w:r>
      <w:r w:rsidRPr="00440662">
        <w:rPr>
          <w:rFonts w:ascii="標楷體" w:eastAsia="標楷體" w:hAnsi="標楷體"/>
          <w:b/>
          <w:sz w:val="28"/>
        </w:rPr>
        <w:t>5</w:t>
      </w:r>
    </w:p>
    <w:p w14:paraId="18B791F3" w14:textId="77777777" w:rsidR="00427828" w:rsidRPr="00440662" w:rsidRDefault="00427828" w:rsidP="00427828">
      <w:pPr>
        <w:rPr>
          <w:rFonts w:ascii="標楷體" w:eastAsia="標楷體" w:hAnsi="標楷體"/>
          <w:b/>
        </w:rPr>
      </w:pPr>
    </w:p>
    <w:p w14:paraId="5566CB0D" w14:textId="77777777" w:rsidR="00427828" w:rsidRPr="00440662" w:rsidRDefault="00427828" w:rsidP="00427828">
      <w:pPr>
        <w:rPr>
          <w:rFonts w:ascii="標楷體" w:eastAsia="標楷體" w:hAnsi="標楷體"/>
          <w:b/>
        </w:rPr>
      </w:pPr>
    </w:p>
    <w:p w14:paraId="63889F44" w14:textId="77777777" w:rsidR="00427828" w:rsidRPr="00440662" w:rsidRDefault="00427828" w:rsidP="00427828">
      <w:pPr>
        <w:rPr>
          <w:rFonts w:ascii="標楷體" w:eastAsia="標楷體" w:hAnsi="標楷體"/>
          <w:b/>
        </w:rPr>
      </w:pPr>
    </w:p>
    <w:p w14:paraId="0B52E2FA" w14:textId="77777777" w:rsidR="00427828" w:rsidRPr="00440662" w:rsidRDefault="00427828" w:rsidP="00427828">
      <w:pPr>
        <w:rPr>
          <w:rFonts w:ascii="標楷體" w:eastAsia="標楷體" w:hAnsi="標楷體"/>
          <w:b/>
        </w:rPr>
      </w:pPr>
    </w:p>
    <w:p w14:paraId="05DA3A2F" w14:textId="77777777" w:rsidR="00427828" w:rsidRPr="00440662" w:rsidRDefault="00427828" w:rsidP="00427828">
      <w:pPr>
        <w:rPr>
          <w:rFonts w:ascii="標楷體" w:eastAsia="標楷體" w:hAnsi="標楷體"/>
          <w:b/>
        </w:rPr>
      </w:pPr>
    </w:p>
    <w:p w14:paraId="1FF6DABE" w14:textId="77777777" w:rsidR="00427828" w:rsidRPr="00440662" w:rsidRDefault="00427828" w:rsidP="00427828">
      <w:pPr>
        <w:rPr>
          <w:rFonts w:ascii="標楷體" w:eastAsia="標楷體" w:hAnsi="標楷體"/>
          <w:b/>
        </w:rPr>
      </w:pPr>
    </w:p>
    <w:p w14:paraId="5C32714E" w14:textId="77777777" w:rsidR="00427828" w:rsidRPr="00440662" w:rsidRDefault="00427828" w:rsidP="00427828">
      <w:pPr>
        <w:rPr>
          <w:rFonts w:ascii="標楷體" w:eastAsia="標楷體" w:hAnsi="標楷體"/>
          <w:b/>
        </w:rPr>
      </w:pPr>
    </w:p>
    <w:p w14:paraId="1631A5B7" w14:textId="77777777" w:rsidR="00427828" w:rsidRPr="00440662" w:rsidRDefault="00427828" w:rsidP="00427828">
      <w:pPr>
        <w:rPr>
          <w:rFonts w:ascii="標楷體" w:eastAsia="標楷體" w:hAnsi="標楷體"/>
          <w:b/>
        </w:rPr>
      </w:pPr>
    </w:p>
    <w:p w14:paraId="09AF11EF" w14:textId="77777777" w:rsidR="00427828" w:rsidRPr="007E5DA3" w:rsidRDefault="00427828" w:rsidP="00427828">
      <w:pPr>
        <w:rPr>
          <w:rFonts w:ascii="標楷體" w:eastAsia="標楷體" w:hAnsi="標楷體" w:hint="eastAsia"/>
          <w:b/>
        </w:rPr>
      </w:pPr>
    </w:p>
    <w:p w14:paraId="1C4FB6FF" w14:textId="77777777" w:rsidR="00427828" w:rsidRPr="00440662" w:rsidRDefault="00427828" w:rsidP="00427828">
      <w:pPr>
        <w:rPr>
          <w:rFonts w:ascii="標楷體" w:eastAsia="標楷體" w:hAnsi="標楷體"/>
          <w:b/>
        </w:rPr>
      </w:pPr>
    </w:p>
    <w:p w14:paraId="392C1ED1" w14:textId="77777777" w:rsidR="00EF44A9" w:rsidRPr="00440662" w:rsidRDefault="00427828" w:rsidP="00440662">
      <w:pPr>
        <w:rPr>
          <w:rFonts w:ascii="標楷體" w:eastAsia="標楷體" w:hAnsi="標楷體"/>
          <w:b/>
        </w:rPr>
      </w:pPr>
      <w:r w:rsidRPr="00440662">
        <w:rPr>
          <w:rFonts w:ascii="標楷體" w:eastAsia="標楷體" w:hAnsi="標楷體" w:hint="eastAsia"/>
          <w:b/>
        </w:rPr>
        <w:t>中華民國</w:t>
      </w:r>
      <w:r w:rsidR="00440662" w:rsidRPr="00440662">
        <w:rPr>
          <w:rFonts w:ascii="標楷體" w:eastAsia="標楷體" w:hAnsi="標楷體" w:hint="eastAsia"/>
          <w:b/>
        </w:rPr>
        <w:t>111</w:t>
      </w:r>
      <w:r w:rsidRPr="00440662">
        <w:rPr>
          <w:rFonts w:ascii="標楷體" w:eastAsia="標楷體" w:hAnsi="標楷體" w:hint="eastAsia"/>
          <w:b/>
        </w:rPr>
        <w:t>年</w:t>
      </w:r>
      <w:r w:rsidR="00440662" w:rsidRPr="00440662">
        <w:rPr>
          <w:rFonts w:ascii="標楷體" w:eastAsia="標楷體" w:hAnsi="標楷體" w:hint="eastAsia"/>
          <w:b/>
        </w:rPr>
        <w:t>6</w:t>
      </w:r>
      <w:r w:rsidRPr="00440662">
        <w:rPr>
          <w:rFonts w:ascii="標楷體" w:eastAsia="標楷體" w:hAnsi="標楷體" w:hint="eastAsia"/>
          <w:b/>
        </w:rPr>
        <w:t>月</w:t>
      </w:r>
      <w:r w:rsidR="00440662" w:rsidRPr="00440662">
        <w:rPr>
          <w:rFonts w:ascii="標楷體" w:eastAsia="標楷體" w:hAnsi="標楷體" w:hint="eastAsia"/>
          <w:b/>
        </w:rPr>
        <w:t>26</w:t>
      </w:r>
      <w:r w:rsidRPr="00440662">
        <w:rPr>
          <w:rFonts w:ascii="標楷體" w:eastAsia="標楷體" w:hAnsi="標楷體" w:hint="eastAsia"/>
          <w:b/>
        </w:rPr>
        <w:t>日星期天</w:t>
      </w:r>
    </w:p>
    <w:p w14:paraId="6CA70B05" w14:textId="77777777" w:rsidR="00BC1BE0" w:rsidRDefault="00BC1BE0" w:rsidP="00BC1BE0">
      <w:pPr>
        <w:rPr>
          <w:rFonts w:ascii="標楷體" w:eastAsia="標楷體" w:hAnsi="標楷體"/>
        </w:rPr>
      </w:pPr>
    </w:p>
    <w:p w14:paraId="5F5EA983" w14:textId="77777777" w:rsidR="00BC1BE0" w:rsidRPr="00440662" w:rsidRDefault="00BC1BE0" w:rsidP="00BC1BE0">
      <w:pPr>
        <w:jc w:val="center"/>
        <w:rPr>
          <w:rFonts w:ascii="標楷體" w:eastAsia="標楷體" w:hAnsi="標楷體"/>
          <w:b/>
          <w:sz w:val="48"/>
        </w:rPr>
      </w:pPr>
      <w:r w:rsidRPr="00440662">
        <w:rPr>
          <w:rFonts w:ascii="標楷體" w:eastAsia="標楷體" w:hAnsi="標楷體" w:hint="eastAsia"/>
          <w:b/>
          <w:sz w:val="48"/>
        </w:rPr>
        <w:t>目次</w:t>
      </w:r>
    </w:p>
    <w:p w14:paraId="4D99F99B" w14:textId="77777777" w:rsidR="00BC1BE0" w:rsidRPr="00440662" w:rsidRDefault="00BC1BE0" w:rsidP="00BC1BE0">
      <w:pPr>
        <w:jc w:val="center"/>
        <w:rPr>
          <w:rFonts w:ascii="標楷體" w:eastAsia="標楷體" w:hAnsi="標楷體"/>
          <w:b/>
          <w:sz w:val="48"/>
        </w:rPr>
      </w:pPr>
    </w:p>
    <w:p w14:paraId="2709822E" w14:textId="77777777" w:rsidR="005E1A7C" w:rsidRPr="00DB00F0" w:rsidRDefault="00DB00F0" w:rsidP="00DB00F0">
      <w:pPr>
        <w:spacing w:line="720" w:lineRule="auto"/>
        <w:rPr>
          <w:rFonts w:ascii="標楷體" w:eastAsia="標楷體" w:hAnsi="標楷體"/>
          <w:b/>
          <w:sz w:val="32"/>
        </w:rPr>
      </w:pPr>
      <w:r>
        <w:rPr>
          <w:rFonts w:ascii="標楷體" w:eastAsia="標楷體" w:hAnsi="標楷體" w:hint="eastAsia"/>
          <w:b/>
          <w:sz w:val="32"/>
        </w:rPr>
        <w:t xml:space="preserve">一、 </w:t>
      </w:r>
      <w:r w:rsidR="00BC1BE0" w:rsidRPr="00DB00F0">
        <w:rPr>
          <w:rFonts w:ascii="標楷體" w:eastAsia="標楷體" w:hAnsi="標楷體" w:hint="eastAsia"/>
          <w:b/>
          <w:sz w:val="32"/>
        </w:rPr>
        <w:t>摘要</w:t>
      </w:r>
      <w:r>
        <w:rPr>
          <w:rFonts w:ascii="標楷體" w:eastAsia="標楷體" w:hAnsi="標楷體" w:hint="eastAsia"/>
          <w:b/>
          <w:sz w:val="32"/>
        </w:rPr>
        <w:t xml:space="preserve"> </w:t>
      </w:r>
      <w:r w:rsidRPr="00DB00F0">
        <w:rPr>
          <w:rFonts w:ascii="標楷體" w:eastAsia="標楷體" w:hAnsi="標楷體"/>
          <w:sz w:val="32"/>
        </w:rPr>
        <w:t>…</w:t>
      </w:r>
      <w:proofErr w:type="gramStart"/>
      <w:r w:rsidRPr="00DB00F0">
        <w:rPr>
          <w:rFonts w:ascii="標楷體" w:eastAsia="標楷體" w:hAnsi="標楷體"/>
          <w:sz w:val="32"/>
        </w:rPr>
        <w:t>……………………………………………………</w:t>
      </w:r>
      <w:proofErr w:type="gramEnd"/>
      <w:r w:rsidRPr="00DB00F0">
        <w:rPr>
          <w:rFonts w:ascii="標楷體" w:eastAsia="標楷體" w:hAnsi="標楷體"/>
          <w:sz w:val="32"/>
        </w:rPr>
        <w:t>………</w:t>
      </w:r>
      <w:r w:rsidR="00865ABB">
        <w:rPr>
          <w:rFonts w:ascii="標楷體" w:eastAsia="標楷體" w:hAnsi="標楷體" w:hint="eastAsia"/>
          <w:sz w:val="32"/>
        </w:rPr>
        <w:t>2</w:t>
      </w:r>
    </w:p>
    <w:p w14:paraId="32D3F481" w14:textId="77777777" w:rsidR="00DB00F0" w:rsidRPr="00DB00F0" w:rsidRDefault="007E5DA3" w:rsidP="00DB00F0">
      <w:pPr>
        <w:pStyle w:val="a8"/>
        <w:numPr>
          <w:ilvl w:val="1"/>
          <w:numId w:val="7"/>
        </w:numPr>
        <w:ind w:leftChars="0"/>
        <w:rPr>
          <w:rFonts w:ascii="標楷體" w:eastAsia="標楷體" w:hAnsi="標楷體"/>
          <w:b/>
        </w:rPr>
      </w:pPr>
      <w:r>
        <w:rPr>
          <w:rFonts w:ascii="標楷體" w:eastAsia="標楷體" w:hAnsi="標楷體" w:hint="eastAsia"/>
          <w:b/>
        </w:rPr>
        <w:t>SSD</w:t>
      </w:r>
      <w:r w:rsidR="00440662" w:rsidRPr="005E1A7C">
        <w:rPr>
          <w:rFonts w:ascii="標楷體" w:eastAsia="標楷體" w:hAnsi="標楷體" w:hint="eastAsia"/>
          <w:b/>
        </w:rPr>
        <w:t>(</w:t>
      </w:r>
      <w:r w:rsidR="00440662" w:rsidRPr="005E1A7C">
        <w:rPr>
          <w:rFonts w:ascii="標楷體" w:eastAsia="標楷體" w:hAnsi="標楷體"/>
          <w:b/>
        </w:rPr>
        <w:t>物件偵測類神經網路演算法</w:t>
      </w:r>
      <w:r w:rsidR="00440662" w:rsidRPr="005E1A7C">
        <w:rPr>
          <w:rFonts w:ascii="標楷體" w:eastAsia="標楷體" w:hAnsi="標楷體" w:hint="eastAsia"/>
          <w:b/>
        </w:rPr>
        <w:t>)</w:t>
      </w:r>
    </w:p>
    <w:p w14:paraId="0857D1E2" w14:textId="328C0940" w:rsidR="00DB00F0" w:rsidRPr="00DB00F0" w:rsidRDefault="00DB00F0" w:rsidP="00DB00F0">
      <w:pPr>
        <w:pStyle w:val="a8"/>
        <w:numPr>
          <w:ilvl w:val="1"/>
          <w:numId w:val="7"/>
        </w:numPr>
        <w:ind w:leftChars="0"/>
        <w:rPr>
          <w:rFonts w:ascii="標楷體" w:eastAsia="標楷體" w:hAnsi="標楷體"/>
          <w:b/>
        </w:rPr>
      </w:pPr>
      <w:bookmarkStart w:id="1" w:name="_GoBack"/>
      <w:bookmarkEnd w:id="1"/>
      <w:proofErr w:type="spellStart"/>
      <w:r w:rsidRPr="00DB00F0">
        <w:rPr>
          <w:rFonts w:ascii="標楷體" w:eastAsia="標楷體" w:hAnsi="標楷體" w:hint="eastAsia"/>
          <w:b/>
        </w:rPr>
        <w:t>PyQt</w:t>
      </w:r>
      <w:proofErr w:type="spellEnd"/>
    </w:p>
    <w:p w14:paraId="2C1B767D" w14:textId="77777777" w:rsidR="00440662" w:rsidRPr="00440662" w:rsidRDefault="00440662" w:rsidP="00440662">
      <w:pPr>
        <w:ind w:left="444"/>
        <w:rPr>
          <w:rFonts w:ascii="標楷體" w:eastAsia="標楷體" w:hAnsi="標楷體"/>
          <w:b/>
        </w:rPr>
      </w:pPr>
    </w:p>
    <w:p w14:paraId="349D5368" w14:textId="77777777" w:rsidR="00BC1BE0" w:rsidRPr="00DB00F0" w:rsidRDefault="00BC1BE0" w:rsidP="004B17C4">
      <w:pPr>
        <w:spacing w:line="720" w:lineRule="auto"/>
        <w:rPr>
          <w:rFonts w:ascii="標楷體" w:eastAsia="標楷體" w:hAnsi="標楷體"/>
          <w:b/>
          <w:sz w:val="32"/>
        </w:rPr>
      </w:pPr>
      <w:r w:rsidRPr="00DB00F0">
        <w:rPr>
          <w:rFonts w:ascii="標楷體" w:eastAsia="標楷體" w:hAnsi="標楷體"/>
          <w:b/>
          <w:sz w:val="32"/>
        </w:rPr>
        <w:t xml:space="preserve">二、 </w:t>
      </w:r>
      <w:r w:rsidRPr="00DB00F0">
        <w:rPr>
          <w:rFonts w:ascii="標楷體" w:eastAsia="標楷體" w:hAnsi="標楷體" w:hint="eastAsia"/>
          <w:b/>
          <w:sz w:val="32"/>
        </w:rPr>
        <w:t>方法與流程圖</w:t>
      </w:r>
      <w:r w:rsidR="00DB00F0">
        <w:rPr>
          <w:rFonts w:ascii="標楷體" w:eastAsia="標楷體" w:hAnsi="標楷體" w:hint="eastAsia"/>
          <w:b/>
          <w:sz w:val="32"/>
        </w:rPr>
        <w:t xml:space="preserve"> </w:t>
      </w:r>
      <w:r w:rsidR="00DB00F0">
        <w:rPr>
          <w:rFonts w:ascii="標楷體" w:eastAsia="標楷體" w:hAnsi="標楷體"/>
          <w:sz w:val="32"/>
        </w:rPr>
        <w:t>…</w:t>
      </w:r>
      <w:proofErr w:type="gramStart"/>
      <w:r w:rsidR="00DB00F0">
        <w:rPr>
          <w:rFonts w:ascii="標楷體" w:eastAsia="標楷體" w:hAnsi="標楷體"/>
          <w:sz w:val="32"/>
        </w:rPr>
        <w:t>…………………………………………………</w:t>
      </w:r>
      <w:proofErr w:type="gramEnd"/>
      <w:r w:rsidR="00865ABB">
        <w:rPr>
          <w:rFonts w:ascii="標楷體" w:eastAsia="標楷體" w:hAnsi="標楷體" w:hint="eastAsia"/>
          <w:sz w:val="32"/>
        </w:rPr>
        <w:t>3</w:t>
      </w:r>
    </w:p>
    <w:p w14:paraId="129586E3" w14:textId="77777777" w:rsidR="00440662" w:rsidRPr="00DB00F0" w:rsidRDefault="00BC1BE0" w:rsidP="004B17C4">
      <w:pPr>
        <w:spacing w:line="720" w:lineRule="auto"/>
        <w:rPr>
          <w:rFonts w:ascii="標楷體" w:eastAsia="標楷體" w:hAnsi="標楷體"/>
          <w:b/>
          <w:sz w:val="32"/>
        </w:rPr>
      </w:pPr>
      <w:r w:rsidRPr="00DB00F0">
        <w:rPr>
          <w:rFonts w:ascii="標楷體" w:eastAsia="標楷體" w:hAnsi="標楷體"/>
          <w:b/>
          <w:sz w:val="32"/>
        </w:rPr>
        <w:t xml:space="preserve">三、 </w:t>
      </w:r>
      <w:r w:rsidRPr="00DB00F0">
        <w:rPr>
          <w:rFonts w:ascii="標楷體" w:eastAsia="標楷體" w:hAnsi="標楷體" w:hint="eastAsia"/>
          <w:b/>
          <w:sz w:val="32"/>
        </w:rPr>
        <w:t>實驗結果</w:t>
      </w:r>
      <w:r w:rsidR="00DB00F0">
        <w:rPr>
          <w:rFonts w:ascii="標楷體" w:eastAsia="標楷體" w:hAnsi="標楷體" w:hint="eastAsia"/>
          <w:b/>
          <w:sz w:val="32"/>
        </w:rPr>
        <w:t xml:space="preserve"> </w:t>
      </w:r>
      <w:r w:rsidR="00DB00F0">
        <w:rPr>
          <w:rFonts w:ascii="標楷體" w:eastAsia="標楷體" w:hAnsi="標楷體"/>
          <w:sz w:val="32"/>
        </w:rPr>
        <w:t>…</w:t>
      </w:r>
      <w:proofErr w:type="gramStart"/>
      <w:r w:rsidR="00DB00F0">
        <w:rPr>
          <w:rFonts w:ascii="標楷體" w:eastAsia="標楷體" w:hAnsi="標楷體"/>
          <w:sz w:val="32"/>
        </w:rPr>
        <w:t>……………………………………………………</w:t>
      </w:r>
      <w:proofErr w:type="gramEnd"/>
      <w:r w:rsidR="00DB00F0">
        <w:rPr>
          <w:rFonts w:ascii="標楷體" w:eastAsia="標楷體" w:hAnsi="標楷體"/>
          <w:sz w:val="32"/>
        </w:rPr>
        <w:t>…</w:t>
      </w:r>
      <w:r w:rsidR="00865ABB">
        <w:rPr>
          <w:rFonts w:ascii="標楷體" w:eastAsia="標楷體" w:hAnsi="標楷體" w:hint="eastAsia"/>
          <w:sz w:val="32"/>
        </w:rPr>
        <w:t>4</w:t>
      </w:r>
    </w:p>
    <w:p w14:paraId="0D647E98" w14:textId="77777777" w:rsidR="00440662" w:rsidRPr="00440662" w:rsidRDefault="00440662" w:rsidP="00440662">
      <w:pPr>
        <w:ind w:firstLine="480"/>
        <w:rPr>
          <w:rFonts w:ascii="標楷體" w:eastAsia="標楷體" w:hAnsi="標楷體"/>
          <w:b/>
        </w:rPr>
      </w:pPr>
      <w:r w:rsidRPr="00440662">
        <w:rPr>
          <w:rFonts w:ascii="標楷體" w:eastAsia="標楷體" w:hAnsi="標楷體" w:hint="eastAsia"/>
          <w:b/>
        </w:rPr>
        <w:t>3.1 介面概</w:t>
      </w:r>
      <w:proofErr w:type="gramStart"/>
      <w:r w:rsidRPr="00440662">
        <w:rPr>
          <w:rFonts w:ascii="標楷體" w:eastAsia="標楷體" w:hAnsi="標楷體" w:hint="eastAsia"/>
          <w:b/>
        </w:rPr>
        <w:t>覽</w:t>
      </w:r>
      <w:proofErr w:type="gramEnd"/>
    </w:p>
    <w:p w14:paraId="635955AC" w14:textId="77777777" w:rsidR="00DB00F0" w:rsidRDefault="00DB00F0" w:rsidP="00DB00F0">
      <w:pPr>
        <w:ind w:firstLine="480"/>
        <w:rPr>
          <w:rFonts w:ascii="標楷體" w:eastAsia="標楷體" w:hAnsi="標楷體"/>
          <w:b/>
        </w:rPr>
      </w:pPr>
      <w:r w:rsidRPr="001E29D2">
        <w:rPr>
          <w:rFonts w:ascii="標楷體" w:eastAsia="標楷體" w:hAnsi="標楷體" w:hint="eastAsia"/>
          <w:b/>
        </w:rPr>
        <w:t>3.</w:t>
      </w:r>
      <w:r>
        <w:rPr>
          <w:rFonts w:ascii="標楷體" w:eastAsia="標楷體" w:hAnsi="標楷體" w:hint="eastAsia"/>
          <w:b/>
        </w:rPr>
        <w:t>2</w:t>
      </w:r>
      <w:r w:rsidRPr="001E29D2">
        <w:rPr>
          <w:rFonts w:ascii="標楷體" w:eastAsia="標楷體" w:hAnsi="標楷體" w:hint="eastAsia"/>
          <w:b/>
        </w:rPr>
        <w:t xml:space="preserve"> </w:t>
      </w:r>
      <w:r>
        <w:rPr>
          <w:rFonts w:ascii="標楷體" w:eastAsia="標楷體" w:hAnsi="標楷體" w:hint="eastAsia"/>
          <w:b/>
        </w:rPr>
        <w:t>自動標籤流程</w:t>
      </w:r>
    </w:p>
    <w:p w14:paraId="75389A1F" w14:textId="77777777" w:rsidR="00A33672" w:rsidRDefault="00A33672" w:rsidP="00A33672">
      <w:pPr>
        <w:ind w:firstLine="480"/>
        <w:rPr>
          <w:rFonts w:ascii="標楷體" w:eastAsia="標楷體" w:hAnsi="標楷體"/>
          <w:b/>
        </w:rPr>
      </w:pPr>
      <w:r w:rsidRPr="001E29D2">
        <w:rPr>
          <w:rFonts w:ascii="標楷體" w:eastAsia="標楷體" w:hAnsi="標楷體" w:hint="eastAsia"/>
          <w:b/>
        </w:rPr>
        <w:t>3.</w:t>
      </w:r>
      <w:r>
        <w:rPr>
          <w:rFonts w:ascii="標楷體" w:eastAsia="標楷體" w:hAnsi="標楷體"/>
          <w:b/>
        </w:rPr>
        <w:t>3</w:t>
      </w:r>
      <w:r w:rsidRPr="001E29D2">
        <w:rPr>
          <w:rFonts w:ascii="標楷體" w:eastAsia="標楷體" w:hAnsi="標楷體" w:hint="eastAsia"/>
          <w:b/>
        </w:rPr>
        <w:t xml:space="preserve"> </w:t>
      </w:r>
      <w:r>
        <w:rPr>
          <w:rFonts w:ascii="標楷體" w:eastAsia="標楷體" w:hAnsi="標楷體" w:hint="eastAsia"/>
          <w:b/>
        </w:rPr>
        <w:t>開始自動標籤與中途暫停</w:t>
      </w:r>
    </w:p>
    <w:p w14:paraId="177D9405" w14:textId="77777777" w:rsidR="00DB00F0" w:rsidRDefault="00DB00F0" w:rsidP="00A33672">
      <w:pPr>
        <w:ind w:firstLine="480"/>
        <w:rPr>
          <w:rFonts w:ascii="標楷體" w:eastAsia="標楷體" w:hAnsi="標楷體"/>
          <w:b/>
        </w:rPr>
      </w:pPr>
      <w:r w:rsidRPr="001E29D2">
        <w:rPr>
          <w:rFonts w:ascii="標楷體" w:eastAsia="標楷體" w:hAnsi="標楷體" w:hint="eastAsia"/>
          <w:b/>
        </w:rPr>
        <w:t>3.</w:t>
      </w:r>
      <w:r w:rsidR="00A33672">
        <w:rPr>
          <w:rFonts w:ascii="標楷體" w:eastAsia="標楷體" w:hAnsi="標楷體"/>
          <w:b/>
        </w:rPr>
        <w:t>4</w:t>
      </w:r>
      <w:r w:rsidRPr="001E29D2">
        <w:rPr>
          <w:rFonts w:ascii="標楷體" w:eastAsia="標楷體" w:hAnsi="標楷體" w:hint="eastAsia"/>
          <w:b/>
        </w:rPr>
        <w:t xml:space="preserve"> </w:t>
      </w:r>
      <w:r>
        <w:rPr>
          <w:rFonts w:ascii="標楷體" w:eastAsia="標楷體" w:hAnsi="標楷體" w:hint="eastAsia"/>
          <w:b/>
        </w:rPr>
        <w:t>存檔與更改</w:t>
      </w:r>
    </w:p>
    <w:p w14:paraId="47A447ED" w14:textId="77777777" w:rsidR="00440662" w:rsidRPr="00DB00F0" w:rsidRDefault="00440662" w:rsidP="00440662">
      <w:pPr>
        <w:ind w:firstLine="480"/>
        <w:rPr>
          <w:rFonts w:ascii="標楷體" w:eastAsia="標楷體" w:hAnsi="標楷體"/>
          <w:b/>
        </w:rPr>
      </w:pPr>
    </w:p>
    <w:p w14:paraId="04682D36" w14:textId="77777777" w:rsidR="00BC1BE0" w:rsidRPr="00DB00F0" w:rsidRDefault="00BC1BE0" w:rsidP="004B17C4">
      <w:pPr>
        <w:spacing w:line="720" w:lineRule="auto"/>
        <w:rPr>
          <w:rFonts w:ascii="標楷體" w:eastAsia="標楷體" w:hAnsi="標楷體"/>
          <w:b/>
          <w:sz w:val="32"/>
        </w:rPr>
      </w:pPr>
      <w:r w:rsidRPr="00DB00F0">
        <w:rPr>
          <w:rFonts w:ascii="標楷體" w:eastAsia="標楷體" w:hAnsi="標楷體"/>
          <w:b/>
          <w:sz w:val="32"/>
        </w:rPr>
        <w:t xml:space="preserve">四、 </w:t>
      </w:r>
      <w:r w:rsidRPr="00DB00F0">
        <w:rPr>
          <w:rFonts w:ascii="標楷體" w:eastAsia="標楷體" w:hAnsi="標楷體" w:hint="eastAsia"/>
          <w:b/>
          <w:sz w:val="32"/>
        </w:rPr>
        <w:t>貢獻說明</w:t>
      </w:r>
      <w:r w:rsidR="00DB00F0">
        <w:rPr>
          <w:rFonts w:ascii="標楷體" w:eastAsia="標楷體" w:hAnsi="標楷體" w:hint="eastAsia"/>
          <w:b/>
          <w:sz w:val="32"/>
        </w:rPr>
        <w:t xml:space="preserve"> </w:t>
      </w:r>
      <w:r w:rsidR="00DB00F0">
        <w:rPr>
          <w:rFonts w:ascii="標楷體" w:eastAsia="標楷體" w:hAnsi="標楷體"/>
          <w:sz w:val="32"/>
        </w:rPr>
        <w:t>…</w:t>
      </w:r>
      <w:proofErr w:type="gramStart"/>
      <w:r w:rsidR="00DB00F0">
        <w:rPr>
          <w:rFonts w:ascii="標楷體" w:eastAsia="標楷體" w:hAnsi="標楷體"/>
          <w:sz w:val="32"/>
        </w:rPr>
        <w:t>……………………………………………………</w:t>
      </w:r>
      <w:proofErr w:type="gramEnd"/>
      <w:r w:rsidR="00DB00F0">
        <w:rPr>
          <w:rFonts w:ascii="標楷體" w:eastAsia="標楷體" w:hAnsi="標楷體"/>
          <w:sz w:val="32"/>
        </w:rPr>
        <w:t>…</w:t>
      </w:r>
      <w:r w:rsidR="00865ABB">
        <w:rPr>
          <w:rFonts w:ascii="標楷體" w:eastAsia="標楷體" w:hAnsi="標楷體" w:hint="eastAsia"/>
          <w:sz w:val="32"/>
        </w:rPr>
        <w:t>5</w:t>
      </w:r>
    </w:p>
    <w:p w14:paraId="2B9B297D" w14:textId="77777777" w:rsidR="00BC1BE0" w:rsidRPr="00DB00F0" w:rsidRDefault="00BC1BE0" w:rsidP="004B17C4">
      <w:pPr>
        <w:spacing w:line="720" w:lineRule="auto"/>
        <w:rPr>
          <w:rFonts w:ascii="標楷體" w:eastAsia="標楷體" w:hAnsi="標楷體"/>
          <w:b/>
          <w:sz w:val="32"/>
        </w:rPr>
      </w:pPr>
      <w:r w:rsidRPr="00DB00F0">
        <w:rPr>
          <w:rFonts w:ascii="標楷體" w:eastAsia="標楷體" w:hAnsi="標楷體" w:hint="eastAsia"/>
          <w:b/>
          <w:sz w:val="32"/>
        </w:rPr>
        <w:t>五、 參考文獻</w:t>
      </w:r>
      <w:r w:rsidR="00DB00F0">
        <w:rPr>
          <w:rFonts w:ascii="標楷體" w:eastAsia="標楷體" w:hAnsi="標楷體" w:hint="eastAsia"/>
          <w:b/>
          <w:sz w:val="32"/>
        </w:rPr>
        <w:t xml:space="preserve"> </w:t>
      </w:r>
      <w:r w:rsidR="00DB00F0">
        <w:rPr>
          <w:rFonts w:ascii="標楷體" w:eastAsia="標楷體" w:hAnsi="標楷體"/>
          <w:sz w:val="32"/>
        </w:rPr>
        <w:t>…</w:t>
      </w:r>
      <w:proofErr w:type="gramStart"/>
      <w:r w:rsidR="00DB00F0">
        <w:rPr>
          <w:rFonts w:ascii="標楷體" w:eastAsia="標楷體" w:hAnsi="標楷體"/>
          <w:sz w:val="32"/>
        </w:rPr>
        <w:t>……………………………………………………</w:t>
      </w:r>
      <w:proofErr w:type="gramEnd"/>
      <w:r w:rsidR="00DB00F0">
        <w:rPr>
          <w:rFonts w:ascii="標楷體" w:eastAsia="標楷體" w:hAnsi="標楷體"/>
          <w:sz w:val="32"/>
        </w:rPr>
        <w:t>…</w:t>
      </w:r>
      <w:r w:rsidR="00865ABB">
        <w:rPr>
          <w:rFonts w:ascii="標楷體" w:eastAsia="標楷體" w:hAnsi="標楷體" w:hint="eastAsia"/>
          <w:sz w:val="32"/>
        </w:rPr>
        <w:t>5</w:t>
      </w:r>
    </w:p>
    <w:p w14:paraId="7A937513" w14:textId="77777777" w:rsidR="005E1A7C" w:rsidRDefault="005E1A7C">
      <w:pPr>
        <w:widowControl/>
        <w:rPr>
          <w:rFonts w:ascii="標楷體" w:eastAsia="標楷體" w:hAnsi="標楷體"/>
        </w:rPr>
      </w:pPr>
      <w:r>
        <w:rPr>
          <w:rFonts w:ascii="標楷體" w:eastAsia="標楷體" w:hAnsi="標楷體"/>
        </w:rPr>
        <w:br w:type="page"/>
      </w:r>
    </w:p>
    <w:p w14:paraId="05FF63D9" w14:textId="77777777" w:rsidR="00427828" w:rsidRPr="005E1A7C" w:rsidRDefault="005E1A7C" w:rsidP="005E1A7C">
      <w:pPr>
        <w:pStyle w:val="a8"/>
        <w:numPr>
          <w:ilvl w:val="0"/>
          <w:numId w:val="4"/>
        </w:numPr>
        <w:ind w:leftChars="0"/>
        <w:jc w:val="center"/>
        <w:rPr>
          <w:rFonts w:ascii="標楷體" w:eastAsia="標楷體" w:hAnsi="標楷體"/>
          <w:b/>
          <w:sz w:val="28"/>
        </w:rPr>
      </w:pPr>
      <w:r w:rsidRPr="005E1A7C">
        <w:rPr>
          <w:rFonts w:ascii="標楷體" w:eastAsia="標楷體" w:hAnsi="標楷體" w:hint="eastAsia"/>
          <w:b/>
          <w:sz w:val="28"/>
        </w:rPr>
        <w:lastRenderedPageBreak/>
        <w:t>摘要</w:t>
      </w:r>
    </w:p>
    <w:p w14:paraId="31A63EBF" w14:textId="77777777" w:rsidR="00EF44A9" w:rsidRDefault="005E1A7C" w:rsidP="00EF44A9">
      <w:pPr>
        <w:rPr>
          <w:rFonts w:ascii="標楷體" w:eastAsia="標楷體" w:hAnsi="標楷體"/>
        </w:rPr>
      </w:pPr>
      <w:r>
        <w:rPr>
          <w:rFonts w:ascii="標楷體" w:eastAsia="標楷體" w:hAnsi="標楷體" w:hint="eastAsia"/>
        </w:rPr>
        <w:t xml:space="preserve">    </w:t>
      </w:r>
      <w:r w:rsidR="00EF44A9">
        <w:rPr>
          <w:rFonts w:ascii="標楷體" w:eastAsia="標楷體" w:hAnsi="標楷體" w:hint="eastAsia"/>
        </w:rPr>
        <w:t>在機器視覺之深度學習時，我們需要準備好固定格式與標</w:t>
      </w:r>
      <w:proofErr w:type="gramStart"/>
      <w:r w:rsidR="00EF44A9">
        <w:rPr>
          <w:rFonts w:ascii="標楷體" w:eastAsia="標楷體" w:hAnsi="標楷體" w:hint="eastAsia"/>
        </w:rPr>
        <w:t>註</w:t>
      </w:r>
      <w:proofErr w:type="gramEnd"/>
      <w:r w:rsidR="00EF44A9">
        <w:rPr>
          <w:rFonts w:ascii="標楷體" w:eastAsia="標楷體" w:hAnsi="標楷體" w:hint="eastAsia"/>
        </w:rPr>
        <w:t>好的資料，提供給訓練模型學習。所需之資料集</w:t>
      </w:r>
      <w:r w:rsidR="009608BC">
        <w:rPr>
          <w:rFonts w:ascii="標楷體" w:eastAsia="標楷體" w:hAnsi="標楷體" w:hint="eastAsia"/>
        </w:rPr>
        <w:t>現有之影像標</w:t>
      </w:r>
      <w:proofErr w:type="gramStart"/>
      <w:r w:rsidR="009608BC">
        <w:rPr>
          <w:rFonts w:ascii="標楷體" w:eastAsia="標楷體" w:hAnsi="標楷體" w:hint="eastAsia"/>
        </w:rPr>
        <w:t>註</w:t>
      </w:r>
      <w:proofErr w:type="gramEnd"/>
      <w:r w:rsidR="009608BC">
        <w:rPr>
          <w:rFonts w:ascii="標楷體" w:eastAsia="標楷體" w:hAnsi="標楷體" w:hint="eastAsia"/>
        </w:rPr>
        <w:t>工具層出不窮，</w:t>
      </w:r>
      <w:r w:rsidR="00EF44A9">
        <w:rPr>
          <w:rFonts w:ascii="標楷體" w:eastAsia="標楷體" w:hAnsi="標楷體" w:hint="eastAsia"/>
        </w:rPr>
        <w:t>然而</w:t>
      </w:r>
      <w:r w:rsidR="009608BC">
        <w:rPr>
          <w:rFonts w:ascii="標楷體" w:eastAsia="標楷體" w:hAnsi="標楷體" w:hint="eastAsia"/>
        </w:rPr>
        <w:t>在使用這些工具時，往往需要消耗大量時間</w:t>
      </w:r>
      <w:r w:rsidR="00EF44A9">
        <w:rPr>
          <w:rFonts w:ascii="標楷體" w:eastAsia="標楷體" w:hAnsi="標楷體" w:hint="eastAsia"/>
        </w:rPr>
        <w:t>與精</w:t>
      </w:r>
      <w:r w:rsidR="009608BC">
        <w:rPr>
          <w:rFonts w:ascii="標楷體" w:eastAsia="標楷體" w:hAnsi="標楷體" w:hint="eastAsia"/>
        </w:rPr>
        <w:t>力在框選物件及填寫資料上面。因此，此專案</w:t>
      </w:r>
      <w:r w:rsidR="00EF44A9" w:rsidRPr="005E1A7C">
        <w:rPr>
          <w:rFonts w:ascii="標楷體" w:eastAsia="標楷體" w:hAnsi="標楷體" w:hint="eastAsia"/>
        </w:rPr>
        <w:t>將</w:t>
      </w:r>
      <w:r w:rsidR="00EF44A9" w:rsidRPr="005E1A7C">
        <w:rPr>
          <w:rFonts w:ascii="標楷體" w:eastAsia="標楷體" w:hAnsi="標楷體"/>
        </w:rPr>
        <w:t>Yolo</w:t>
      </w:r>
      <w:r w:rsidR="00EF44A9" w:rsidRPr="005E1A7C">
        <w:rPr>
          <w:rFonts w:ascii="標楷體" w:eastAsia="標楷體" w:hAnsi="標楷體" w:hint="eastAsia"/>
        </w:rPr>
        <w:t xml:space="preserve"> (</w:t>
      </w:r>
      <w:r w:rsidR="00EF44A9" w:rsidRPr="005E1A7C">
        <w:rPr>
          <w:rFonts w:ascii="標楷體" w:eastAsia="標楷體" w:hAnsi="標楷體"/>
        </w:rPr>
        <w:t>物件偵測</w:t>
      </w:r>
      <w:r w:rsidR="00EF44A9">
        <w:rPr>
          <w:rFonts w:ascii="標楷體" w:eastAsia="標楷體" w:hAnsi="標楷體"/>
        </w:rPr>
        <w:t>O</w:t>
      </w:r>
      <w:r w:rsidR="00EF44A9" w:rsidRPr="005E1A7C">
        <w:rPr>
          <w:rFonts w:ascii="標楷體" w:eastAsia="標楷體" w:hAnsi="標楷體"/>
        </w:rPr>
        <w:t xml:space="preserve">bject </w:t>
      </w:r>
      <w:r w:rsidR="00EF44A9">
        <w:rPr>
          <w:rFonts w:ascii="標楷體" w:eastAsia="標楷體" w:hAnsi="標楷體"/>
        </w:rPr>
        <w:t>D</w:t>
      </w:r>
      <w:r w:rsidR="00EF44A9" w:rsidRPr="005E1A7C">
        <w:rPr>
          <w:rFonts w:ascii="標楷體" w:eastAsia="標楷體" w:hAnsi="標楷體"/>
        </w:rPr>
        <w:t>etection類神經網路演算法</w:t>
      </w:r>
      <w:r w:rsidR="00EF44A9" w:rsidRPr="005E1A7C">
        <w:rPr>
          <w:rFonts w:ascii="標楷體" w:eastAsia="標楷體" w:hAnsi="標楷體" w:hint="eastAsia"/>
        </w:rPr>
        <w:t>)與</w:t>
      </w:r>
      <w:r w:rsidR="00EF44A9">
        <w:rPr>
          <w:rFonts w:ascii="標楷體" w:eastAsia="標楷體" w:hAnsi="標楷體"/>
        </w:rPr>
        <w:t>Pyqt5 (GUI</w:t>
      </w:r>
      <w:r w:rsidR="00EF44A9">
        <w:rPr>
          <w:rFonts w:ascii="標楷體" w:eastAsia="標楷體" w:hAnsi="標楷體" w:hint="eastAsia"/>
        </w:rPr>
        <w:t>編程)</w:t>
      </w:r>
      <w:r w:rsidR="00EF44A9" w:rsidRPr="005E1A7C">
        <w:rPr>
          <w:rFonts w:ascii="標楷體" w:eastAsia="標楷體" w:hAnsi="標楷體" w:hint="eastAsia"/>
        </w:rPr>
        <w:t>整合，並建立一個介面，給予</w:t>
      </w:r>
      <w:r w:rsidR="00EF44A9">
        <w:rPr>
          <w:rFonts w:ascii="標楷體" w:eastAsia="標楷體" w:hAnsi="標楷體" w:hint="eastAsia"/>
        </w:rPr>
        <w:t>需要建立訓練資料集的使用者更方便的體驗，</w:t>
      </w:r>
      <w:r w:rsidR="00EF44A9" w:rsidRPr="00EF44A9">
        <w:rPr>
          <w:rFonts w:ascii="標楷體" w:eastAsia="標楷體" w:hAnsi="標楷體" w:hint="eastAsia"/>
          <w:highlight w:val="yellow"/>
        </w:rPr>
        <w:t>減少在標籤物件時所需要消耗時間</w:t>
      </w:r>
      <w:r w:rsidR="00EF44A9">
        <w:rPr>
          <w:rFonts w:ascii="標楷體" w:eastAsia="標楷體" w:hAnsi="標楷體" w:hint="eastAsia"/>
        </w:rPr>
        <w:t>。</w:t>
      </w:r>
    </w:p>
    <w:p w14:paraId="51C1E0BB" w14:textId="77777777" w:rsidR="00CF2433" w:rsidRPr="00CF2433" w:rsidRDefault="00CF2433" w:rsidP="005E1A7C">
      <w:pPr>
        <w:rPr>
          <w:rFonts w:ascii="標楷體" w:eastAsia="標楷體" w:hAnsi="標楷體"/>
        </w:rPr>
      </w:pPr>
    </w:p>
    <w:p w14:paraId="15D73A61" w14:textId="77777777" w:rsidR="005E1A7C" w:rsidRDefault="007E5DA3" w:rsidP="00CF2433">
      <w:pPr>
        <w:pStyle w:val="a8"/>
        <w:numPr>
          <w:ilvl w:val="1"/>
          <w:numId w:val="5"/>
        </w:numPr>
        <w:ind w:leftChars="0"/>
        <w:jc w:val="center"/>
        <w:rPr>
          <w:rFonts w:ascii="標楷體" w:eastAsia="標楷體" w:hAnsi="標楷體"/>
          <w:b/>
        </w:rPr>
      </w:pPr>
      <w:r>
        <w:rPr>
          <w:rFonts w:ascii="標楷體" w:eastAsia="標楷體" w:hAnsi="標楷體" w:hint="eastAsia"/>
          <w:b/>
        </w:rPr>
        <w:t>SSD</w:t>
      </w:r>
      <w:r w:rsidR="005E1A7C" w:rsidRPr="005E1A7C">
        <w:rPr>
          <w:rFonts w:ascii="標楷體" w:eastAsia="標楷體" w:hAnsi="標楷體" w:hint="eastAsia"/>
          <w:b/>
        </w:rPr>
        <w:t>(</w:t>
      </w:r>
      <w:r w:rsidR="005E1A7C" w:rsidRPr="005E1A7C">
        <w:rPr>
          <w:rFonts w:ascii="標楷體" w:eastAsia="標楷體" w:hAnsi="標楷體"/>
          <w:b/>
        </w:rPr>
        <w:t>物件偵測類神經網路演算法</w:t>
      </w:r>
      <w:r w:rsidR="005E1A7C" w:rsidRPr="005E1A7C">
        <w:rPr>
          <w:rFonts w:ascii="標楷體" w:eastAsia="標楷體" w:hAnsi="標楷體" w:hint="eastAsia"/>
          <w:b/>
        </w:rPr>
        <w:t>)</w:t>
      </w:r>
    </w:p>
    <w:p w14:paraId="7CE769E9" w14:textId="77777777" w:rsidR="00CF2433" w:rsidRPr="00CF2433" w:rsidRDefault="00CF2433" w:rsidP="00CF2433">
      <w:pPr>
        <w:rPr>
          <w:rFonts w:ascii="標楷體" w:eastAsia="標楷體" w:hAnsi="標楷體"/>
          <w:b/>
        </w:rPr>
      </w:pPr>
    </w:p>
    <w:p w14:paraId="54D70535" w14:textId="77777777" w:rsidR="00CF2433" w:rsidRPr="00CF2433" w:rsidRDefault="007E5DA3" w:rsidP="005204CA">
      <w:pPr>
        <w:ind w:firstLineChars="200" w:firstLine="480"/>
        <w:rPr>
          <w:rFonts w:ascii="標楷體" w:eastAsia="標楷體" w:hAnsi="標楷體"/>
        </w:rPr>
      </w:pPr>
      <w:r>
        <w:rPr>
          <w:rFonts w:ascii="標楷體" w:eastAsia="標楷體" w:hAnsi="標楷體" w:hint="eastAsia"/>
        </w:rPr>
        <w:t>本專題所選用的SSD演算法是基於YOLO</w:t>
      </w:r>
      <w:r>
        <w:rPr>
          <w:rFonts w:ascii="標楷體" w:eastAsia="標楷體" w:hAnsi="標楷體"/>
        </w:rPr>
        <w:t xml:space="preserve"> v3</w:t>
      </w:r>
      <w:r>
        <w:rPr>
          <w:rFonts w:ascii="標楷體" w:eastAsia="標楷體" w:hAnsi="標楷體" w:hint="eastAsia"/>
        </w:rPr>
        <w:t>所編寫的</w:t>
      </w:r>
      <w:r>
        <w:rPr>
          <w:rFonts w:ascii="標楷體" w:eastAsia="標楷體" w:hAnsi="標楷體" w:hint="eastAsia"/>
        </w:rPr>
        <w:t>。</w:t>
      </w:r>
      <w:r w:rsidR="00CF2433" w:rsidRPr="00CF2433">
        <w:rPr>
          <w:rFonts w:ascii="標楷體" w:eastAsia="標楷體" w:hAnsi="標楷體" w:hint="eastAsia"/>
        </w:rPr>
        <w:t>近幾年十分熱門的YOLO演算法是個準確且快速的物件辨識模型，YOLO是「You Only Look Once」的簡寫。過往的物件辨識採用兩</w:t>
      </w:r>
      <w:proofErr w:type="gramStart"/>
      <w:r w:rsidR="00CF2433" w:rsidRPr="00CF2433">
        <w:rPr>
          <w:rFonts w:ascii="標楷體" w:eastAsia="標楷體" w:hAnsi="標楷體" w:hint="eastAsia"/>
        </w:rPr>
        <w:t>階段式的分工</w:t>
      </w:r>
      <w:proofErr w:type="gramEnd"/>
      <w:r w:rsidR="00CF2433" w:rsidRPr="00CF2433">
        <w:rPr>
          <w:rFonts w:ascii="標楷體" w:eastAsia="標楷體" w:hAnsi="標楷體" w:hint="eastAsia"/>
        </w:rPr>
        <w:t>，也就是使用兩個神經網路，第一個神經網路負責找出圖片中的關鍵物件，利用</w:t>
      </w:r>
      <w:proofErr w:type="gramStart"/>
      <w:r w:rsidR="00CF2433" w:rsidRPr="00CF2433">
        <w:rPr>
          <w:rFonts w:ascii="標楷體" w:eastAsia="標楷體" w:hAnsi="標楷體" w:hint="eastAsia"/>
        </w:rPr>
        <w:t>候選</w:t>
      </w:r>
      <w:proofErr w:type="gramEnd"/>
      <w:r w:rsidR="00CF2433" w:rsidRPr="00CF2433">
        <w:rPr>
          <w:rFonts w:ascii="標楷體" w:eastAsia="標楷體" w:hAnsi="標楷體" w:hint="eastAsia"/>
        </w:rPr>
        <w:t>框標示後再給下一個模型進行分類。但是，這種作法在速度上無法滿足即時性的要求，因此，YOLO提出只用一個網路同時做物件辨識及分類判斷。</w:t>
      </w:r>
    </w:p>
    <w:p w14:paraId="57EF9BF1" w14:textId="77777777" w:rsidR="00CF2433" w:rsidRDefault="005204CA" w:rsidP="00CF2433">
      <w:pPr>
        <w:rPr>
          <w:rFonts w:ascii="標楷體" w:eastAsia="標楷體" w:hAnsi="標楷體"/>
        </w:rPr>
      </w:pPr>
      <w:r>
        <w:rPr>
          <w:noProof/>
        </w:rPr>
        <mc:AlternateContent>
          <mc:Choice Requires="wps">
            <w:drawing>
              <wp:anchor distT="0" distB="0" distL="114300" distR="114300" simplePos="0" relativeHeight="251660288" behindDoc="0" locked="0" layoutInCell="1" allowOverlap="1" wp14:anchorId="7DF7FC43" wp14:editId="2D959E43">
                <wp:simplePos x="0" y="0"/>
                <wp:positionH relativeFrom="column">
                  <wp:posOffset>0</wp:posOffset>
                </wp:positionH>
                <wp:positionV relativeFrom="paragraph">
                  <wp:posOffset>2868930</wp:posOffset>
                </wp:positionV>
                <wp:extent cx="3319145" cy="635"/>
                <wp:effectExtent l="0" t="0" r="0" b="0"/>
                <wp:wrapSquare wrapText="bothSides"/>
                <wp:docPr id="3" name="文字方塊 3"/>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wps:spPr>
                      <wps:txbx>
                        <w:txbxContent>
                          <w:p w14:paraId="5F475096" w14:textId="1C3C8E54" w:rsidR="005204CA" w:rsidRPr="00033C98" w:rsidRDefault="005204CA" w:rsidP="005204CA">
                            <w:pPr>
                              <w:pStyle w:val="a9"/>
                              <w:jc w:val="center"/>
                              <w:rPr>
                                <w:rFonts w:ascii="標楷體" w:eastAsia="標楷體" w:hAnsi="標楷體"/>
                                <w:noProof/>
                              </w:rPr>
                            </w:pPr>
                            <w:r w:rsidRPr="00033C98">
                              <w:rPr>
                                <w:rFonts w:ascii="標楷體" w:eastAsia="標楷體" w:hAnsi="標楷體" w:hint="eastAsia"/>
                              </w:rPr>
                              <w:t xml:space="preserve">圖 </w:t>
                            </w:r>
                            <w:r w:rsidRPr="00033C98">
                              <w:rPr>
                                <w:rFonts w:ascii="標楷體" w:eastAsia="標楷體" w:hAnsi="標楷體"/>
                              </w:rPr>
                              <w:fldChar w:fldCharType="begin"/>
                            </w:r>
                            <w:r w:rsidRPr="00033C98">
                              <w:rPr>
                                <w:rFonts w:ascii="標楷體" w:eastAsia="標楷體" w:hAnsi="標楷體"/>
                              </w:rPr>
                              <w:instrText xml:space="preserve"> </w:instrText>
                            </w:r>
                            <w:r w:rsidRPr="00033C98">
                              <w:rPr>
                                <w:rFonts w:ascii="標楷體" w:eastAsia="標楷體" w:hAnsi="標楷體" w:hint="eastAsia"/>
                              </w:rPr>
                              <w:instrText>SEQ 圖 \* ARABIC</w:instrText>
                            </w:r>
                            <w:r w:rsidRPr="00033C98">
                              <w:rPr>
                                <w:rFonts w:ascii="標楷體" w:eastAsia="標楷體" w:hAnsi="標楷體"/>
                              </w:rPr>
                              <w:instrText xml:space="preserve"> </w:instrText>
                            </w:r>
                            <w:r w:rsidRPr="00033C98">
                              <w:rPr>
                                <w:rFonts w:ascii="標楷體" w:eastAsia="標楷體" w:hAnsi="標楷體"/>
                              </w:rPr>
                              <w:fldChar w:fldCharType="separate"/>
                            </w:r>
                            <w:r w:rsidR="00B45CD0">
                              <w:rPr>
                                <w:rFonts w:ascii="標楷體" w:eastAsia="標楷體" w:hAnsi="標楷體"/>
                                <w:noProof/>
                              </w:rPr>
                              <w:t>1</w:t>
                            </w:r>
                            <w:r w:rsidRPr="00033C98">
                              <w:rPr>
                                <w:rFonts w:ascii="標楷體" w:eastAsia="標楷體" w:hAnsi="標楷體"/>
                              </w:rPr>
                              <w:fldChar w:fldCharType="end"/>
                            </w:r>
                            <w:r w:rsidR="00033C98" w:rsidRPr="00033C98">
                              <w:rPr>
                                <w:rFonts w:ascii="標楷體" w:eastAsia="標楷體" w:hAnsi="標楷體"/>
                              </w:rPr>
                              <w:t xml:space="preserve"> YOLO</w:t>
                            </w:r>
                            <w:r w:rsidR="00033C98" w:rsidRPr="00033C98">
                              <w:rPr>
                                <w:rFonts w:ascii="標楷體" w:eastAsia="標楷體" w:hAnsi="標楷體" w:hint="eastAsia"/>
                              </w:rPr>
                              <w:t>演算法之輸出視窗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F7FC43" id="_x0000_t202" coordsize="21600,21600" o:spt="202" path="m,l,21600r21600,l21600,xe">
                <v:stroke joinstyle="miter"/>
                <v:path gradientshapeok="t" o:connecttype="rect"/>
              </v:shapetype>
              <v:shape id="文字方塊 3" o:spid="_x0000_s1026" type="#_x0000_t202" style="position:absolute;margin-left:0;margin-top:225.9pt;width:261.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" stroked="f">
                <v:textbox style="mso-fit-shape-to-text:t" inset="0,0,0,0">
                  <w:txbxContent>
                    <w:p w14:paraId="5F475096" w14:textId="1C3C8E54" w:rsidR="005204CA" w:rsidRPr="00033C98" w:rsidRDefault="005204CA" w:rsidP="005204CA">
                      <w:pPr>
                        <w:pStyle w:val="a9"/>
                        <w:jc w:val="center"/>
                        <w:rPr>
                          <w:rFonts w:ascii="標楷體" w:eastAsia="標楷體" w:hAnsi="標楷體"/>
                          <w:noProof/>
                        </w:rPr>
                      </w:pPr>
                      <w:r w:rsidRPr="00033C98">
                        <w:rPr>
                          <w:rFonts w:ascii="標楷體" w:eastAsia="標楷體" w:hAnsi="標楷體" w:hint="eastAsia"/>
                        </w:rPr>
                        <w:t xml:space="preserve">圖 </w:t>
                      </w:r>
                      <w:r w:rsidRPr="00033C98">
                        <w:rPr>
                          <w:rFonts w:ascii="標楷體" w:eastAsia="標楷體" w:hAnsi="標楷體"/>
                        </w:rPr>
                        <w:fldChar w:fldCharType="begin"/>
                      </w:r>
                      <w:r w:rsidRPr="00033C98">
                        <w:rPr>
                          <w:rFonts w:ascii="標楷體" w:eastAsia="標楷體" w:hAnsi="標楷體"/>
                        </w:rPr>
                        <w:instrText xml:space="preserve"> </w:instrText>
                      </w:r>
                      <w:r w:rsidRPr="00033C98">
                        <w:rPr>
                          <w:rFonts w:ascii="標楷體" w:eastAsia="標楷體" w:hAnsi="標楷體" w:hint="eastAsia"/>
                        </w:rPr>
                        <w:instrText>SEQ 圖 \* ARABIC</w:instrText>
                      </w:r>
                      <w:r w:rsidRPr="00033C98">
                        <w:rPr>
                          <w:rFonts w:ascii="標楷體" w:eastAsia="標楷體" w:hAnsi="標楷體"/>
                        </w:rPr>
                        <w:instrText xml:space="preserve"> </w:instrText>
                      </w:r>
                      <w:r w:rsidRPr="00033C98">
                        <w:rPr>
                          <w:rFonts w:ascii="標楷體" w:eastAsia="標楷體" w:hAnsi="標楷體"/>
                        </w:rPr>
                        <w:fldChar w:fldCharType="separate"/>
                      </w:r>
                      <w:r w:rsidR="00B45CD0">
                        <w:rPr>
                          <w:rFonts w:ascii="標楷體" w:eastAsia="標楷體" w:hAnsi="標楷體"/>
                          <w:noProof/>
                        </w:rPr>
                        <w:t>1</w:t>
                      </w:r>
                      <w:r w:rsidRPr="00033C98">
                        <w:rPr>
                          <w:rFonts w:ascii="標楷體" w:eastAsia="標楷體" w:hAnsi="標楷體"/>
                        </w:rPr>
                        <w:fldChar w:fldCharType="end"/>
                      </w:r>
                      <w:r w:rsidR="00033C98" w:rsidRPr="00033C98">
                        <w:rPr>
                          <w:rFonts w:ascii="標楷體" w:eastAsia="標楷體" w:hAnsi="標楷體"/>
                        </w:rPr>
                        <w:t xml:space="preserve"> YOLO</w:t>
                      </w:r>
                      <w:r w:rsidR="00033C98" w:rsidRPr="00033C98">
                        <w:rPr>
                          <w:rFonts w:ascii="標楷體" w:eastAsia="標楷體" w:hAnsi="標楷體" w:hint="eastAsia"/>
                        </w:rPr>
                        <w:t>演算法之輸出視窗</w:t>
                      </w:r>
                    </w:p>
                  </w:txbxContent>
                </v:textbox>
                <w10:wrap type="square"/>
              </v:shape>
            </w:pict>
          </mc:Fallback>
        </mc:AlternateContent>
      </w:r>
      <w:r>
        <w:rPr>
          <w:noProof/>
        </w:rPr>
        <w:drawing>
          <wp:anchor distT="0" distB="0" distL="114300" distR="114300" simplePos="0" relativeHeight="251658240" behindDoc="0" locked="0" layoutInCell="1" allowOverlap="1" wp14:anchorId="5FE536FF" wp14:editId="777BB97D">
            <wp:simplePos x="0" y="0"/>
            <wp:positionH relativeFrom="margin">
              <wp:align>left</wp:align>
            </wp:positionH>
            <wp:positionV relativeFrom="paragraph">
              <wp:posOffset>76200</wp:posOffset>
            </wp:positionV>
            <wp:extent cx="3319145" cy="2735580"/>
            <wp:effectExtent l="0" t="0" r="0" b="7620"/>
            <wp:wrapSquare wrapText="bothSides"/>
            <wp:docPr id="2" name="圖片 2" descr="YOLO之父退出CV界表達抗議，拒絕AI演算法用於軍事和隱私窺探– sa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之父退出CV界表達抗議，拒絕AI演算法用於軍事和隱私窺探– sa12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328" t="4014" r="6683" b="11105"/>
                    <a:stretch/>
                  </pic:blipFill>
                  <pic:spPr bwMode="auto">
                    <a:xfrm>
                      <a:off x="0" y="0"/>
                      <a:ext cx="3322026" cy="27375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3E56A7" w14:textId="77777777" w:rsidR="00CF2433" w:rsidRDefault="00CF2433" w:rsidP="005204CA">
      <w:pPr>
        <w:ind w:firstLineChars="200" w:firstLine="480"/>
        <w:rPr>
          <w:rFonts w:ascii="標楷體" w:eastAsia="標楷體" w:hAnsi="標楷體"/>
        </w:rPr>
      </w:pPr>
      <w:r w:rsidRPr="00CF2433">
        <w:rPr>
          <w:rFonts w:ascii="標楷體" w:eastAsia="標楷體" w:hAnsi="標楷體" w:hint="eastAsia"/>
        </w:rPr>
        <w:t>將輸入的圖片切成</w:t>
      </w:r>
      <w:proofErr w:type="gramStart"/>
      <w:r w:rsidRPr="00CF2433">
        <w:rPr>
          <w:rFonts w:ascii="標楷體" w:eastAsia="標楷體" w:hAnsi="標楷體" w:hint="eastAsia"/>
        </w:rPr>
        <w:t>多個網格</w:t>
      </w:r>
      <w:proofErr w:type="gramEnd"/>
      <w:r w:rsidRPr="00CF2433">
        <w:rPr>
          <w:rFonts w:ascii="標楷體" w:eastAsia="標楷體" w:hAnsi="標楷體" w:hint="eastAsia"/>
        </w:rPr>
        <w:t>（grid），每</w:t>
      </w:r>
      <w:proofErr w:type="gramStart"/>
      <w:r w:rsidRPr="00CF2433">
        <w:rPr>
          <w:rFonts w:ascii="標楷體" w:eastAsia="標楷體" w:hAnsi="標楷體" w:hint="eastAsia"/>
        </w:rPr>
        <w:t>個網</w:t>
      </w:r>
      <w:proofErr w:type="gramEnd"/>
      <w:r w:rsidRPr="00CF2433">
        <w:rPr>
          <w:rFonts w:ascii="標楷體" w:eastAsia="標楷體" w:hAnsi="標楷體" w:hint="eastAsia"/>
        </w:rPr>
        <w:t>格會產生類別機率、</w:t>
      </w:r>
      <w:proofErr w:type="gramStart"/>
      <w:r w:rsidRPr="00CF2433">
        <w:rPr>
          <w:rFonts w:ascii="標楷體" w:eastAsia="標楷體" w:hAnsi="標楷體" w:hint="eastAsia"/>
        </w:rPr>
        <w:t>候選</w:t>
      </w:r>
      <w:proofErr w:type="gramEnd"/>
      <w:r w:rsidRPr="00CF2433">
        <w:rPr>
          <w:rFonts w:ascii="標楷體" w:eastAsia="標楷體" w:hAnsi="標楷體" w:hint="eastAsia"/>
        </w:rPr>
        <w:t>框資訊及信心度結合NMS產生結果。</w:t>
      </w:r>
      <w:r w:rsidR="005204CA">
        <w:rPr>
          <w:rFonts w:ascii="標楷體" w:eastAsia="標楷體" w:hAnsi="標楷體" w:hint="eastAsia"/>
        </w:rPr>
        <w:t>(圖1)</w:t>
      </w:r>
    </w:p>
    <w:p w14:paraId="588EFFEF" w14:textId="77777777" w:rsidR="005204CA" w:rsidRPr="00CF2433" w:rsidRDefault="005204CA" w:rsidP="00CF2433">
      <w:pPr>
        <w:rPr>
          <w:rFonts w:ascii="標楷體" w:eastAsia="標楷體" w:hAnsi="標楷體"/>
        </w:rPr>
      </w:pPr>
    </w:p>
    <w:p w14:paraId="00FD67AB" w14:textId="77777777" w:rsidR="00CF2433" w:rsidRPr="005204CA" w:rsidRDefault="00CF2433" w:rsidP="00CF2433">
      <w:pPr>
        <w:rPr>
          <w:rFonts w:ascii="標楷體" w:eastAsia="標楷體" w:hAnsi="標楷體"/>
          <w:sz w:val="18"/>
        </w:rPr>
      </w:pPr>
      <w:proofErr w:type="gramStart"/>
      <w:r w:rsidRPr="005204CA">
        <w:rPr>
          <w:rFonts w:ascii="標楷體" w:eastAsia="標楷體" w:hAnsi="標楷體" w:hint="eastAsia"/>
          <w:b/>
          <w:sz w:val="18"/>
        </w:rPr>
        <w:t>候選框</w:t>
      </w:r>
      <w:proofErr w:type="gramEnd"/>
      <w:r w:rsidRPr="005204CA">
        <w:rPr>
          <w:rFonts w:ascii="標楷體" w:eastAsia="標楷體" w:hAnsi="標楷體" w:hint="eastAsia"/>
          <w:b/>
          <w:sz w:val="18"/>
        </w:rPr>
        <w:t>資訊</w:t>
      </w:r>
      <w:r w:rsidRPr="005204CA">
        <w:rPr>
          <w:rFonts w:ascii="標楷體" w:eastAsia="標楷體" w:hAnsi="標楷體" w:hint="eastAsia"/>
          <w:sz w:val="18"/>
        </w:rPr>
        <w:t>:當電腦尋找圖片哪些地方可能包含所需物件時，</w:t>
      </w:r>
      <w:proofErr w:type="gramStart"/>
      <w:r w:rsidRPr="005204CA">
        <w:rPr>
          <w:rFonts w:ascii="標楷體" w:eastAsia="標楷體" w:hAnsi="標楷體" w:hint="eastAsia"/>
          <w:sz w:val="18"/>
        </w:rPr>
        <w:t>候選框</w:t>
      </w:r>
      <w:proofErr w:type="gramEnd"/>
      <w:r w:rsidRPr="005204CA">
        <w:rPr>
          <w:rFonts w:ascii="標楷體" w:eastAsia="標楷體" w:hAnsi="標楷體" w:hint="eastAsia"/>
          <w:sz w:val="18"/>
        </w:rPr>
        <w:t>的格子中所產出的訊息。</w:t>
      </w:r>
    </w:p>
    <w:p w14:paraId="147EB78E" w14:textId="77777777" w:rsidR="00CF2433" w:rsidRPr="005204CA" w:rsidRDefault="00CF2433" w:rsidP="00CF2433">
      <w:pPr>
        <w:rPr>
          <w:rFonts w:ascii="標楷體" w:eastAsia="標楷體" w:hAnsi="標楷體"/>
          <w:sz w:val="18"/>
        </w:rPr>
      </w:pPr>
      <w:r w:rsidRPr="005204CA">
        <w:rPr>
          <w:rFonts w:ascii="標楷體" w:eastAsia="標楷體" w:hAnsi="標楷體" w:hint="eastAsia"/>
          <w:b/>
          <w:sz w:val="18"/>
        </w:rPr>
        <w:t>信心度</w:t>
      </w:r>
      <w:r w:rsidRPr="005204CA">
        <w:rPr>
          <w:rFonts w:ascii="標楷體" w:eastAsia="標楷體" w:hAnsi="標楷體" w:hint="eastAsia"/>
          <w:sz w:val="18"/>
        </w:rPr>
        <w:t>:當電腦標示出有可能符合物件的</w:t>
      </w:r>
      <w:proofErr w:type="gramStart"/>
      <w:r w:rsidRPr="005204CA">
        <w:rPr>
          <w:rFonts w:ascii="標楷體" w:eastAsia="標楷體" w:hAnsi="標楷體" w:hint="eastAsia"/>
          <w:sz w:val="18"/>
        </w:rPr>
        <w:t>候選框</w:t>
      </w:r>
      <w:proofErr w:type="gramEnd"/>
      <w:r w:rsidRPr="005204CA">
        <w:rPr>
          <w:rFonts w:ascii="標楷體" w:eastAsia="標楷體" w:hAnsi="標楷體" w:hint="eastAsia"/>
          <w:sz w:val="18"/>
        </w:rPr>
        <w:t>時，必須要篩選出真正符合物件的</w:t>
      </w:r>
      <w:proofErr w:type="gramStart"/>
      <w:r w:rsidRPr="005204CA">
        <w:rPr>
          <w:rFonts w:ascii="標楷體" w:eastAsia="標楷體" w:hAnsi="標楷體" w:hint="eastAsia"/>
          <w:sz w:val="18"/>
        </w:rPr>
        <w:t>候選框</w:t>
      </w:r>
      <w:proofErr w:type="gramEnd"/>
      <w:r w:rsidRPr="005204CA">
        <w:rPr>
          <w:rFonts w:ascii="標楷體" w:eastAsia="標楷體" w:hAnsi="標楷體" w:hint="eastAsia"/>
          <w:sz w:val="18"/>
        </w:rPr>
        <w:t>並保留，每</w:t>
      </w:r>
      <w:proofErr w:type="gramStart"/>
      <w:r w:rsidRPr="005204CA">
        <w:rPr>
          <w:rFonts w:ascii="標楷體" w:eastAsia="標楷體" w:hAnsi="標楷體" w:hint="eastAsia"/>
          <w:sz w:val="18"/>
        </w:rPr>
        <w:t>個候選</w:t>
      </w:r>
      <w:proofErr w:type="gramEnd"/>
      <w:r w:rsidRPr="005204CA">
        <w:rPr>
          <w:rFonts w:ascii="標楷體" w:eastAsia="標楷體" w:hAnsi="標楷體" w:hint="eastAsia"/>
          <w:sz w:val="18"/>
        </w:rPr>
        <w:t>框內包含物件的信心程度多寡就是信心度，若信心度較低的</w:t>
      </w:r>
      <w:proofErr w:type="gramStart"/>
      <w:r w:rsidRPr="005204CA">
        <w:rPr>
          <w:rFonts w:ascii="標楷體" w:eastAsia="標楷體" w:hAnsi="標楷體" w:hint="eastAsia"/>
          <w:sz w:val="18"/>
        </w:rPr>
        <w:t>候選</w:t>
      </w:r>
      <w:proofErr w:type="gramEnd"/>
      <w:r w:rsidRPr="005204CA">
        <w:rPr>
          <w:rFonts w:ascii="標楷體" w:eastAsia="標楷體" w:hAnsi="標楷體" w:hint="eastAsia"/>
          <w:sz w:val="18"/>
        </w:rPr>
        <w:t>框就會被排除掉。</w:t>
      </w:r>
    </w:p>
    <w:p w14:paraId="5C549169" w14:textId="77777777" w:rsidR="00CF2433" w:rsidRPr="005204CA" w:rsidRDefault="00CF2433" w:rsidP="00CF2433">
      <w:pPr>
        <w:rPr>
          <w:rFonts w:ascii="標楷體" w:eastAsia="標楷體" w:hAnsi="標楷體"/>
          <w:sz w:val="18"/>
        </w:rPr>
      </w:pPr>
      <w:r w:rsidRPr="005204CA">
        <w:rPr>
          <w:rFonts w:ascii="標楷體" w:eastAsia="標楷體" w:hAnsi="標楷體" w:hint="eastAsia"/>
          <w:b/>
          <w:sz w:val="18"/>
        </w:rPr>
        <w:t>NMS</w:t>
      </w:r>
      <w:r w:rsidRPr="005204CA">
        <w:rPr>
          <w:rFonts w:ascii="標楷體" w:eastAsia="標楷體" w:hAnsi="標楷體" w:hint="eastAsia"/>
          <w:sz w:val="18"/>
        </w:rPr>
        <w:t>:為了消除多餘的</w:t>
      </w:r>
      <w:proofErr w:type="gramStart"/>
      <w:r w:rsidRPr="005204CA">
        <w:rPr>
          <w:rFonts w:ascii="標楷體" w:eastAsia="標楷體" w:hAnsi="標楷體" w:hint="eastAsia"/>
          <w:sz w:val="18"/>
        </w:rPr>
        <w:t>候選框</w:t>
      </w:r>
      <w:proofErr w:type="gramEnd"/>
      <w:r w:rsidRPr="005204CA">
        <w:rPr>
          <w:rFonts w:ascii="標楷體" w:eastAsia="標楷體" w:hAnsi="標楷體" w:hint="eastAsia"/>
          <w:sz w:val="18"/>
        </w:rPr>
        <w:t>，NMS考慮</w:t>
      </w:r>
      <w:proofErr w:type="gramStart"/>
      <w:r w:rsidRPr="005204CA">
        <w:rPr>
          <w:rFonts w:ascii="標楷體" w:eastAsia="標楷體" w:hAnsi="標楷體" w:hint="eastAsia"/>
          <w:sz w:val="18"/>
        </w:rPr>
        <w:t>候選</w:t>
      </w:r>
      <w:proofErr w:type="gramEnd"/>
      <w:r w:rsidRPr="005204CA">
        <w:rPr>
          <w:rFonts w:ascii="標楷體" w:eastAsia="標楷體" w:hAnsi="標楷體" w:hint="eastAsia"/>
          <w:sz w:val="18"/>
        </w:rPr>
        <w:t>框重疊程度，保留信心度最高的</w:t>
      </w:r>
      <w:proofErr w:type="gramStart"/>
      <w:r w:rsidRPr="005204CA">
        <w:rPr>
          <w:rFonts w:ascii="標楷體" w:eastAsia="標楷體" w:hAnsi="標楷體" w:hint="eastAsia"/>
          <w:sz w:val="18"/>
        </w:rPr>
        <w:t>候選</w:t>
      </w:r>
      <w:proofErr w:type="gramEnd"/>
      <w:r w:rsidRPr="005204CA">
        <w:rPr>
          <w:rFonts w:ascii="標楷體" w:eastAsia="標楷體" w:hAnsi="標楷體" w:hint="eastAsia"/>
          <w:sz w:val="18"/>
        </w:rPr>
        <w:t>框，再進行</w:t>
      </w:r>
      <w:proofErr w:type="gramStart"/>
      <w:r w:rsidRPr="005204CA">
        <w:rPr>
          <w:rFonts w:ascii="標楷體" w:eastAsia="標楷體" w:hAnsi="標楷體" w:hint="eastAsia"/>
          <w:sz w:val="18"/>
        </w:rPr>
        <w:t>下一步將框分</w:t>
      </w:r>
      <w:proofErr w:type="gramEnd"/>
      <w:r w:rsidRPr="005204CA">
        <w:rPr>
          <w:rFonts w:ascii="標楷體" w:eastAsia="標楷體" w:hAnsi="標楷體" w:hint="eastAsia"/>
          <w:sz w:val="18"/>
        </w:rPr>
        <w:t>類。</w:t>
      </w:r>
    </w:p>
    <w:p w14:paraId="335B51C8" w14:textId="77777777" w:rsidR="005204CA" w:rsidRPr="00CF2433" w:rsidRDefault="005204CA" w:rsidP="00CF2433">
      <w:pPr>
        <w:rPr>
          <w:rFonts w:ascii="標楷體" w:eastAsia="標楷體" w:hAnsi="標楷體"/>
        </w:rPr>
      </w:pPr>
    </w:p>
    <w:p w14:paraId="515D45B7" w14:textId="77777777" w:rsidR="005204CA" w:rsidRDefault="005204CA" w:rsidP="00CF2433">
      <w:pPr>
        <w:rPr>
          <w:rFonts w:ascii="標楷體" w:eastAsia="標楷體" w:hAnsi="標楷體"/>
        </w:rPr>
      </w:pPr>
    </w:p>
    <w:p w14:paraId="02485214" w14:textId="77777777" w:rsidR="00CF2433" w:rsidRDefault="00CF2433" w:rsidP="005204CA">
      <w:pPr>
        <w:ind w:firstLineChars="200" w:firstLine="480"/>
        <w:rPr>
          <w:rFonts w:ascii="標楷體" w:eastAsia="標楷體" w:hAnsi="標楷體"/>
        </w:rPr>
      </w:pPr>
      <w:r w:rsidRPr="00CF2433">
        <w:rPr>
          <w:rFonts w:ascii="標楷體" w:eastAsia="標楷體" w:hAnsi="標楷體" w:hint="eastAsia"/>
        </w:rPr>
        <w:t>由於電腦在更新參數時，會考慮到</w:t>
      </w:r>
      <w:proofErr w:type="gramStart"/>
      <w:r w:rsidRPr="00CF2433">
        <w:rPr>
          <w:rFonts w:ascii="標楷體" w:eastAsia="標楷體" w:hAnsi="標楷體" w:hint="eastAsia"/>
        </w:rPr>
        <w:t>候選框</w:t>
      </w:r>
      <w:proofErr w:type="gramEnd"/>
      <w:r w:rsidRPr="00CF2433">
        <w:rPr>
          <w:rFonts w:ascii="標楷體" w:eastAsia="標楷體" w:hAnsi="標楷體" w:hint="eastAsia"/>
        </w:rPr>
        <w:t>損失函數、格子內是否有物件的信心值，以及每個格子類別的機率等因素，並與實際值對照並進行參數更新，以幫助模型學習。YOLO</w:t>
      </w:r>
      <w:r w:rsidRPr="005204CA">
        <w:rPr>
          <w:rFonts w:ascii="標楷體" w:eastAsia="標楷體" w:hAnsi="標楷體" w:hint="eastAsia"/>
          <w:highlight w:val="yellow"/>
        </w:rPr>
        <w:t>將物件辨識</w:t>
      </w:r>
      <w:proofErr w:type="gramStart"/>
      <w:r w:rsidRPr="005204CA">
        <w:rPr>
          <w:rFonts w:ascii="標楷體" w:eastAsia="標楷體" w:hAnsi="標楷體" w:hint="eastAsia"/>
          <w:highlight w:val="yellow"/>
        </w:rPr>
        <w:t>分類跟框預測</w:t>
      </w:r>
      <w:proofErr w:type="gramEnd"/>
      <w:r w:rsidRPr="005204CA">
        <w:rPr>
          <w:rFonts w:ascii="標楷體" w:eastAsia="標楷體" w:hAnsi="標楷體" w:hint="eastAsia"/>
          <w:highlight w:val="yellow"/>
        </w:rPr>
        <w:t>問題轉成迴歸預測效果</w:t>
      </w:r>
      <w:r w:rsidRPr="00CF2433">
        <w:rPr>
          <w:rFonts w:ascii="標楷體" w:eastAsia="標楷體" w:hAnsi="標楷體" w:hint="eastAsia"/>
        </w:rPr>
        <w:t>，也讓物件辨識的效率提升。</w:t>
      </w:r>
      <w:r w:rsidR="005204CA">
        <w:rPr>
          <w:rFonts w:ascii="標楷體" w:eastAsia="標楷體" w:hAnsi="標楷體" w:hint="eastAsia"/>
        </w:rPr>
        <w:t>且</w:t>
      </w:r>
      <w:r w:rsidRPr="00CF2433">
        <w:rPr>
          <w:rFonts w:ascii="標楷體" w:eastAsia="標楷體" w:hAnsi="標楷體" w:hint="eastAsia"/>
        </w:rPr>
        <w:t>在不同尺寸下，每一個格子（gird）都會預測三個</w:t>
      </w:r>
      <w:proofErr w:type="gramStart"/>
      <w:r w:rsidRPr="00CF2433">
        <w:rPr>
          <w:rFonts w:ascii="標楷體" w:eastAsia="標楷體" w:hAnsi="標楷體" w:hint="eastAsia"/>
        </w:rPr>
        <w:t>候選框</w:t>
      </w:r>
      <w:proofErr w:type="gramEnd"/>
      <w:r w:rsidRPr="00CF2433">
        <w:rPr>
          <w:rFonts w:ascii="標楷體" w:eastAsia="標楷體" w:hAnsi="標楷體" w:hint="eastAsia"/>
        </w:rPr>
        <w:t>，一張圖片在電腦中會被分成三種不同尺寸的格子，每個格子都預測三個</w:t>
      </w:r>
      <w:proofErr w:type="gramStart"/>
      <w:r w:rsidRPr="00CF2433">
        <w:rPr>
          <w:rFonts w:ascii="標楷體" w:eastAsia="標楷體" w:hAnsi="標楷體" w:hint="eastAsia"/>
        </w:rPr>
        <w:t>候選</w:t>
      </w:r>
      <w:proofErr w:type="gramEnd"/>
      <w:r w:rsidRPr="00CF2433">
        <w:rPr>
          <w:rFonts w:ascii="標楷體" w:eastAsia="標楷體" w:hAnsi="標楷體" w:hint="eastAsia"/>
        </w:rPr>
        <w:t>框資訊，一張照片可能會產生一萬多</w:t>
      </w:r>
      <w:proofErr w:type="gramStart"/>
      <w:r w:rsidRPr="00CF2433">
        <w:rPr>
          <w:rFonts w:ascii="標楷體" w:eastAsia="標楷體" w:hAnsi="標楷體" w:hint="eastAsia"/>
        </w:rPr>
        <w:t>個候選</w:t>
      </w:r>
      <w:proofErr w:type="gramEnd"/>
      <w:r w:rsidRPr="00CF2433">
        <w:rPr>
          <w:rFonts w:ascii="標楷體" w:eastAsia="標楷體" w:hAnsi="標楷體" w:hint="eastAsia"/>
        </w:rPr>
        <w:t>框。接著，電腦會計算並挑選出那些框是有物件且保留。YOLO的計算量很大，但也因為這樣才能更精</w:t>
      </w:r>
      <w:proofErr w:type="gramStart"/>
      <w:r w:rsidRPr="00CF2433">
        <w:rPr>
          <w:rFonts w:ascii="標楷體" w:eastAsia="標楷體" w:hAnsi="標楷體" w:hint="eastAsia"/>
        </w:rPr>
        <w:t>準</w:t>
      </w:r>
      <w:proofErr w:type="gramEnd"/>
      <w:r w:rsidRPr="00CF2433">
        <w:rPr>
          <w:rFonts w:ascii="標楷體" w:eastAsia="標楷體" w:hAnsi="標楷體" w:hint="eastAsia"/>
        </w:rPr>
        <w:t>地找出物件。</w:t>
      </w:r>
    </w:p>
    <w:p w14:paraId="2B817F84" w14:textId="77777777" w:rsidR="005204CA" w:rsidRDefault="005204CA" w:rsidP="005204CA">
      <w:pPr>
        <w:rPr>
          <w:rFonts w:ascii="標楷體" w:eastAsia="標楷體" w:hAnsi="標楷體" w:hint="eastAsia"/>
        </w:rPr>
      </w:pPr>
    </w:p>
    <w:p w14:paraId="2205B1EA" w14:textId="77777777" w:rsidR="00EF44A9" w:rsidRDefault="00440662" w:rsidP="00A62A1B">
      <w:pPr>
        <w:pStyle w:val="a8"/>
        <w:numPr>
          <w:ilvl w:val="1"/>
          <w:numId w:val="5"/>
        </w:numPr>
        <w:ind w:leftChars="0"/>
        <w:jc w:val="center"/>
        <w:rPr>
          <w:rFonts w:ascii="標楷體" w:eastAsia="標楷體" w:hAnsi="標楷體"/>
          <w:b/>
        </w:rPr>
      </w:pPr>
      <w:proofErr w:type="spellStart"/>
      <w:r w:rsidRPr="00DB00F0">
        <w:rPr>
          <w:rFonts w:ascii="標楷體" w:eastAsia="標楷體" w:hAnsi="標楷體" w:hint="eastAsia"/>
          <w:b/>
        </w:rPr>
        <w:t>PyQt</w:t>
      </w:r>
      <w:proofErr w:type="spellEnd"/>
    </w:p>
    <w:p w14:paraId="4F872903" w14:textId="77777777" w:rsidR="00DB00F0" w:rsidRPr="00DB00F0" w:rsidRDefault="00DB00F0" w:rsidP="00DB00F0">
      <w:pPr>
        <w:rPr>
          <w:rFonts w:ascii="標楷體" w:eastAsia="標楷體" w:hAnsi="標楷體"/>
          <w:b/>
        </w:rPr>
      </w:pPr>
    </w:p>
    <w:p w14:paraId="0F3D2B1D" w14:textId="77777777" w:rsidR="00033C98" w:rsidRPr="00DB00F0" w:rsidRDefault="009608BC" w:rsidP="005204CA">
      <w:pPr>
        <w:rPr>
          <w:rFonts w:ascii="標楷體" w:eastAsia="標楷體" w:hAnsi="標楷體"/>
        </w:rPr>
      </w:pPr>
      <w:r>
        <w:rPr>
          <w:rFonts w:ascii="標楷體" w:eastAsia="標楷體" w:hAnsi="標楷體" w:hint="eastAsia"/>
        </w:rPr>
        <w:t xml:space="preserve">   </w:t>
      </w:r>
      <w:proofErr w:type="spellStart"/>
      <w:r w:rsidR="005204CA" w:rsidRPr="005204CA">
        <w:rPr>
          <w:rFonts w:ascii="標楷體" w:eastAsia="標楷體" w:hAnsi="標楷體" w:hint="eastAsia"/>
        </w:rPr>
        <w:t>PyQt</w:t>
      </w:r>
      <w:proofErr w:type="spellEnd"/>
      <w:r w:rsidR="005204CA" w:rsidRPr="005204CA">
        <w:rPr>
          <w:rFonts w:ascii="標楷體" w:eastAsia="標楷體" w:hAnsi="標楷體" w:hint="eastAsia"/>
        </w:rPr>
        <w:t>是一個建立Python GUI應用程式的工具包，將Qt的功能用於Python開發的一個Qt的Python包裝器。</w:t>
      </w:r>
    </w:p>
    <w:p w14:paraId="38ABB4E7" w14:textId="77777777" w:rsidR="00033C98" w:rsidRDefault="00033C98" w:rsidP="005204CA">
      <w:pPr>
        <w:rPr>
          <w:rFonts w:ascii="標楷體" w:eastAsia="標楷體" w:hAnsi="標楷體"/>
          <w:sz w:val="18"/>
        </w:rPr>
      </w:pPr>
      <w:r>
        <w:rPr>
          <w:noProof/>
        </w:rPr>
        <w:lastRenderedPageBreak/>
        <w:drawing>
          <wp:anchor distT="0" distB="0" distL="114300" distR="114300" simplePos="0" relativeHeight="251661312" behindDoc="1" locked="0" layoutInCell="1" allowOverlap="1" wp14:anchorId="6087DCFB" wp14:editId="57356AAA">
            <wp:simplePos x="0" y="0"/>
            <wp:positionH relativeFrom="margin">
              <wp:align>left</wp:align>
            </wp:positionH>
            <wp:positionV relativeFrom="paragraph">
              <wp:posOffset>0</wp:posOffset>
            </wp:positionV>
            <wp:extent cx="2324100" cy="1970580"/>
            <wp:effectExtent l="0" t="0" r="0" b="0"/>
            <wp:wrapTight wrapText="bothSides">
              <wp:wrapPolygon edited="0">
                <wp:start x="0" y="0"/>
                <wp:lineTo x="0" y="21301"/>
                <wp:lineTo x="21423" y="21301"/>
                <wp:lineTo x="21423" y="0"/>
                <wp:lineTo x="0" y="0"/>
              </wp:wrapPolygon>
            </wp:wrapTight>
            <wp:docPr id="4" name="圖片 4" descr="PyQt5 2018最新教程- 台部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Qt5 2018最新教程- 台部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4100" cy="197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7D2B1" w14:textId="77777777" w:rsidR="00033C98" w:rsidRDefault="00033C98" w:rsidP="005204CA">
      <w:pPr>
        <w:rPr>
          <w:rFonts w:ascii="標楷體" w:eastAsia="標楷體" w:hAnsi="標楷體"/>
          <w:sz w:val="18"/>
        </w:rPr>
      </w:pPr>
    </w:p>
    <w:p w14:paraId="146AA2CD" w14:textId="77777777" w:rsidR="005204CA" w:rsidRPr="009608BC" w:rsidRDefault="005204CA" w:rsidP="005204CA">
      <w:pPr>
        <w:rPr>
          <w:rFonts w:ascii="標楷體" w:eastAsia="標楷體" w:hAnsi="標楷體"/>
        </w:rPr>
      </w:pPr>
      <w:proofErr w:type="spellStart"/>
      <w:r w:rsidRPr="009608BC">
        <w:rPr>
          <w:rFonts w:ascii="標楷體" w:eastAsia="標楷體" w:hAnsi="標楷體" w:hint="eastAsia"/>
          <w:sz w:val="18"/>
        </w:rPr>
        <w:t>PyQt</w:t>
      </w:r>
      <w:proofErr w:type="spellEnd"/>
      <w:r w:rsidRPr="009608BC">
        <w:rPr>
          <w:rFonts w:ascii="標楷體" w:eastAsia="標楷體" w:hAnsi="標楷體" w:hint="eastAsia"/>
          <w:sz w:val="18"/>
        </w:rPr>
        <w:t>的整個程式開發框架，主要包括如下部分</w:t>
      </w:r>
      <w:r w:rsidR="002B5B4D">
        <w:rPr>
          <w:rFonts w:ascii="標楷體" w:eastAsia="標楷體" w:hAnsi="標楷體" w:hint="eastAsia"/>
          <w:sz w:val="18"/>
        </w:rPr>
        <w:t>(圖2)</w:t>
      </w:r>
      <w:r w:rsidRPr="009608BC">
        <w:rPr>
          <w:rFonts w:ascii="標楷體" w:eastAsia="標楷體" w:hAnsi="標楷體" w:hint="eastAsia"/>
          <w:sz w:val="18"/>
        </w:rPr>
        <w:t>：</w:t>
      </w:r>
    </w:p>
    <w:p w14:paraId="59F4456C" w14:textId="77777777" w:rsidR="005204CA" w:rsidRPr="009608BC" w:rsidRDefault="005204CA" w:rsidP="005204CA">
      <w:pPr>
        <w:rPr>
          <w:rFonts w:ascii="標楷體" w:eastAsia="標楷體" w:hAnsi="標楷體"/>
          <w:sz w:val="18"/>
        </w:rPr>
      </w:pPr>
      <w:r w:rsidRPr="009608BC">
        <w:rPr>
          <w:rFonts w:ascii="標楷體" w:eastAsia="標楷體" w:hAnsi="標楷體" w:hint="eastAsia"/>
          <w:b/>
          <w:sz w:val="18"/>
        </w:rPr>
        <w:t>圖形介面編輯的工具</w:t>
      </w:r>
      <w:r w:rsidRPr="009608BC">
        <w:rPr>
          <w:rFonts w:ascii="標楷體" w:eastAsia="標楷體" w:hAnsi="標楷體" w:hint="eastAsia"/>
          <w:sz w:val="18"/>
        </w:rPr>
        <w:t>：Qt Designer</w:t>
      </w:r>
    </w:p>
    <w:p w14:paraId="0B182DDC" w14:textId="77777777" w:rsidR="005204CA" w:rsidRPr="009608BC" w:rsidRDefault="005204CA" w:rsidP="005204CA">
      <w:pPr>
        <w:rPr>
          <w:rFonts w:ascii="標楷體" w:eastAsia="標楷體" w:hAnsi="標楷體"/>
          <w:sz w:val="18"/>
        </w:rPr>
      </w:pPr>
      <w:r w:rsidRPr="009608BC">
        <w:rPr>
          <w:rFonts w:ascii="標楷體" w:eastAsia="標楷體" w:hAnsi="標楷體" w:hint="eastAsia"/>
          <w:b/>
          <w:sz w:val="18"/>
        </w:rPr>
        <w:t>不同部分資訊交換機制</w:t>
      </w:r>
      <w:r w:rsidRPr="009608BC">
        <w:rPr>
          <w:rFonts w:ascii="標楷體" w:eastAsia="標楷體" w:hAnsi="標楷體" w:hint="eastAsia"/>
          <w:sz w:val="18"/>
        </w:rPr>
        <w:t>：訊號和</w:t>
      </w:r>
      <w:proofErr w:type="gramStart"/>
      <w:r w:rsidRPr="009608BC">
        <w:rPr>
          <w:rFonts w:ascii="標楷體" w:eastAsia="標楷體" w:hAnsi="標楷體" w:hint="eastAsia"/>
          <w:sz w:val="18"/>
        </w:rPr>
        <w:t>槽</w:t>
      </w:r>
      <w:proofErr w:type="gramEnd"/>
    </w:p>
    <w:p w14:paraId="39A3FA6F" w14:textId="77777777" w:rsidR="005204CA" w:rsidRPr="009608BC" w:rsidRDefault="005204CA" w:rsidP="005204CA">
      <w:pPr>
        <w:rPr>
          <w:rFonts w:ascii="標楷體" w:eastAsia="標楷體" w:hAnsi="標楷體"/>
          <w:b/>
          <w:sz w:val="18"/>
        </w:rPr>
      </w:pPr>
      <w:r w:rsidRPr="009608BC">
        <w:rPr>
          <w:rFonts w:ascii="標楷體" w:eastAsia="標楷體" w:hAnsi="標楷體" w:hint="eastAsia"/>
          <w:b/>
          <w:sz w:val="18"/>
        </w:rPr>
        <w:t>介面操作的事件及捕獲機制</w:t>
      </w:r>
    </w:p>
    <w:p w14:paraId="62CB3FED" w14:textId="77777777" w:rsidR="005204CA" w:rsidRPr="009608BC" w:rsidRDefault="009608BC" w:rsidP="005204CA">
      <w:pPr>
        <w:rPr>
          <w:rFonts w:ascii="標楷體" w:eastAsia="標楷體" w:hAnsi="標楷體"/>
          <w:sz w:val="18"/>
        </w:rPr>
      </w:pPr>
      <w:r w:rsidRPr="009608BC">
        <w:rPr>
          <w:rFonts w:ascii="標楷體" w:eastAsia="標楷體" w:hAnsi="標楷體" w:hint="eastAsia"/>
          <w:b/>
          <w:sz w:val="18"/>
        </w:rPr>
        <w:t>控</w:t>
      </w:r>
      <w:r w:rsidR="005204CA" w:rsidRPr="009608BC">
        <w:rPr>
          <w:rFonts w:ascii="標楷體" w:eastAsia="標楷體" w:hAnsi="標楷體" w:hint="eastAsia"/>
          <w:b/>
          <w:sz w:val="18"/>
        </w:rPr>
        <w:t>制介面顯示和資料儲存分離以及對映的機制</w:t>
      </w:r>
      <w:r w:rsidR="005204CA" w:rsidRPr="009608BC">
        <w:rPr>
          <w:rFonts w:ascii="標楷體" w:eastAsia="標楷體" w:hAnsi="標楷體" w:hint="eastAsia"/>
          <w:sz w:val="18"/>
        </w:rPr>
        <w:t>：Model/View架構</w:t>
      </w:r>
    </w:p>
    <w:p w14:paraId="2A604B81" w14:textId="77777777" w:rsidR="009608BC" w:rsidRDefault="009608BC" w:rsidP="005204CA">
      <w:pPr>
        <w:rPr>
          <w:rFonts w:ascii="標楷體" w:eastAsia="標楷體" w:hAnsi="標楷體"/>
        </w:rPr>
      </w:pPr>
    </w:p>
    <w:p w14:paraId="4B3D56A0" w14:textId="77777777" w:rsidR="009608BC" w:rsidRDefault="009608BC" w:rsidP="005204CA">
      <w:pPr>
        <w:rPr>
          <w:rFonts w:ascii="標楷體" w:eastAsia="標楷體" w:hAnsi="標楷體"/>
        </w:rPr>
      </w:pPr>
    </w:p>
    <w:p w14:paraId="0B310BE6" w14:textId="77777777" w:rsidR="00033C98" w:rsidRDefault="00033C98" w:rsidP="005204CA">
      <w:pPr>
        <w:rPr>
          <w:rFonts w:ascii="標楷體" w:eastAsia="標楷體" w:hAnsi="標楷體"/>
        </w:rPr>
      </w:pPr>
      <w:r>
        <w:rPr>
          <w:noProof/>
        </w:rPr>
        <mc:AlternateContent>
          <mc:Choice Requires="wps">
            <w:drawing>
              <wp:anchor distT="0" distB="0" distL="114300" distR="114300" simplePos="0" relativeHeight="251663360" behindDoc="1" locked="0" layoutInCell="1" allowOverlap="1" wp14:anchorId="3749E1A9" wp14:editId="2862EB6F">
                <wp:simplePos x="0" y="0"/>
                <wp:positionH relativeFrom="column">
                  <wp:posOffset>274320</wp:posOffset>
                </wp:positionH>
                <wp:positionV relativeFrom="paragraph">
                  <wp:posOffset>22860</wp:posOffset>
                </wp:positionV>
                <wp:extent cx="1752600" cy="213360"/>
                <wp:effectExtent l="0" t="0" r="0" b="0"/>
                <wp:wrapTight wrapText="bothSides">
                  <wp:wrapPolygon edited="0">
                    <wp:start x="0" y="0"/>
                    <wp:lineTo x="0" y="19286"/>
                    <wp:lineTo x="21365" y="19286"/>
                    <wp:lineTo x="21365" y="0"/>
                    <wp:lineTo x="0" y="0"/>
                  </wp:wrapPolygon>
                </wp:wrapTight>
                <wp:docPr id="14" name="文字方塊 14"/>
                <wp:cNvGraphicFramePr/>
                <a:graphic xmlns:a="http://schemas.openxmlformats.org/drawingml/2006/main">
                  <a:graphicData uri="http://schemas.microsoft.com/office/word/2010/wordprocessingShape">
                    <wps:wsp>
                      <wps:cNvSpPr txBox="1"/>
                      <wps:spPr>
                        <a:xfrm>
                          <a:off x="0" y="0"/>
                          <a:ext cx="1752600" cy="213360"/>
                        </a:xfrm>
                        <a:prstGeom prst="rect">
                          <a:avLst/>
                        </a:prstGeom>
                        <a:solidFill>
                          <a:prstClr val="white"/>
                        </a:solidFill>
                        <a:ln>
                          <a:noFill/>
                        </a:ln>
                      </wps:spPr>
                      <wps:txbx>
                        <w:txbxContent>
                          <w:p w14:paraId="5AD97E06" w14:textId="2134CAC1" w:rsidR="002B5B4D" w:rsidRPr="00033C98" w:rsidRDefault="002B5B4D" w:rsidP="002B5B4D">
                            <w:pPr>
                              <w:pStyle w:val="a9"/>
                              <w:jc w:val="center"/>
                              <w:rPr>
                                <w:rFonts w:ascii="標楷體" w:eastAsia="標楷體" w:hAnsi="標楷體"/>
                                <w:noProof/>
                              </w:rPr>
                            </w:pPr>
                            <w:r w:rsidRPr="00033C98">
                              <w:rPr>
                                <w:rFonts w:ascii="標楷體" w:eastAsia="標楷體" w:hAnsi="標楷體" w:hint="eastAsia"/>
                              </w:rPr>
                              <w:t xml:space="preserve">圖 </w:t>
                            </w:r>
                            <w:r w:rsidRPr="00033C98">
                              <w:rPr>
                                <w:rFonts w:ascii="標楷體" w:eastAsia="標楷體" w:hAnsi="標楷體"/>
                              </w:rPr>
                              <w:fldChar w:fldCharType="begin"/>
                            </w:r>
                            <w:r w:rsidRPr="00033C98">
                              <w:rPr>
                                <w:rFonts w:ascii="標楷體" w:eastAsia="標楷體" w:hAnsi="標楷體"/>
                              </w:rPr>
                              <w:instrText xml:space="preserve"> </w:instrText>
                            </w:r>
                            <w:r w:rsidRPr="00033C98">
                              <w:rPr>
                                <w:rFonts w:ascii="標楷體" w:eastAsia="標楷體" w:hAnsi="標楷體" w:hint="eastAsia"/>
                              </w:rPr>
                              <w:instrText>SEQ 圖 \* ARABIC</w:instrText>
                            </w:r>
                            <w:r w:rsidRPr="00033C98">
                              <w:rPr>
                                <w:rFonts w:ascii="標楷體" w:eastAsia="標楷體" w:hAnsi="標楷體"/>
                              </w:rPr>
                              <w:instrText xml:space="preserve"> </w:instrText>
                            </w:r>
                            <w:r w:rsidRPr="00033C98">
                              <w:rPr>
                                <w:rFonts w:ascii="標楷體" w:eastAsia="標楷體" w:hAnsi="標楷體"/>
                              </w:rPr>
                              <w:fldChar w:fldCharType="separate"/>
                            </w:r>
                            <w:r w:rsidR="00B45CD0">
                              <w:rPr>
                                <w:rFonts w:ascii="標楷體" w:eastAsia="標楷體" w:hAnsi="標楷體"/>
                                <w:noProof/>
                              </w:rPr>
                              <w:t>2</w:t>
                            </w:r>
                            <w:r w:rsidRPr="00033C98">
                              <w:rPr>
                                <w:rFonts w:ascii="標楷體" w:eastAsia="標楷體" w:hAnsi="標楷體"/>
                              </w:rPr>
                              <w:fldChar w:fldCharType="end"/>
                            </w:r>
                            <w:r w:rsidR="00033C98" w:rsidRPr="00033C98">
                              <w:rPr>
                                <w:rFonts w:ascii="標楷體" w:eastAsia="標楷體" w:hAnsi="標楷體"/>
                              </w:rPr>
                              <w:t xml:space="preserve"> </w:t>
                            </w:r>
                            <w:proofErr w:type="spellStart"/>
                            <w:r w:rsidR="00033C98" w:rsidRPr="00033C98">
                              <w:rPr>
                                <w:rFonts w:ascii="標楷體" w:eastAsia="標楷體" w:hAnsi="標楷體"/>
                              </w:rPr>
                              <w:t>Pyqt</w:t>
                            </w:r>
                            <w:proofErr w:type="spellEnd"/>
                            <w:r w:rsidR="00033C98" w:rsidRPr="00033C98">
                              <w:rPr>
                                <w:rFonts w:ascii="標楷體" w:eastAsia="標楷體" w:hAnsi="標楷體" w:hint="eastAsia"/>
                              </w:rPr>
                              <w:t>之介面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9E1A9" id="文字方塊 14" o:spid="_x0000_s1027" type="#_x0000_t202" style="position:absolute;margin-left:21.6pt;margin-top:1.8pt;width:138pt;height:16.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" stroked="f">
                <v:textbox inset="0,0,0,0">
                  <w:txbxContent>
                    <w:p w14:paraId="5AD97E06" w14:textId="2134CAC1" w:rsidR="002B5B4D" w:rsidRPr="00033C98" w:rsidRDefault="002B5B4D" w:rsidP="002B5B4D">
                      <w:pPr>
                        <w:pStyle w:val="a9"/>
                        <w:jc w:val="center"/>
                        <w:rPr>
                          <w:rFonts w:ascii="標楷體" w:eastAsia="標楷體" w:hAnsi="標楷體"/>
                          <w:noProof/>
                        </w:rPr>
                      </w:pPr>
                      <w:r w:rsidRPr="00033C98">
                        <w:rPr>
                          <w:rFonts w:ascii="標楷體" w:eastAsia="標楷體" w:hAnsi="標楷體" w:hint="eastAsia"/>
                        </w:rPr>
                        <w:t xml:space="preserve">圖 </w:t>
                      </w:r>
                      <w:r w:rsidRPr="00033C98">
                        <w:rPr>
                          <w:rFonts w:ascii="標楷體" w:eastAsia="標楷體" w:hAnsi="標楷體"/>
                        </w:rPr>
                        <w:fldChar w:fldCharType="begin"/>
                      </w:r>
                      <w:r w:rsidRPr="00033C98">
                        <w:rPr>
                          <w:rFonts w:ascii="標楷體" w:eastAsia="標楷體" w:hAnsi="標楷體"/>
                        </w:rPr>
                        <w:instrText xml:space="preserve"> </w:instrText>
                      </w:r>
                      <w:r w:rsidRPr="00033C98">
                        <w:rPr>
                          <w:rFonts w:ascii="標楷體" w:eastAsia="標楷體" w:hAnsi="標楷體" w:hint="eastAsia"/>
                        </w:rPr>
                        <w:instrText>SEQ 圖 \* ARABIC</w:instrText>
                      </w:r>
                      <w:r w:rsidRPr="00033C98">
                        <w:rPr>
                          <w:rFonts w:ascii="標楷體" w:eastAsia="標楷體" w:hAnsi="標楷體"/>
                        </w:rPr>
                        <w:instrText xml:space="preserve"> </w:instrText>
                      </w:r>
                      <w:r w:rsidRPr="00033C98">
                        <w:rPr>
                          <w:rFonts w:ascii="標楷體" w:eastAsia="標楷體" w:hAnsi="標楷體"/>
                        </w:rPr>
                        <w:fldChar w:fldCharType="separate"/>
                      </w:r>
                      <w:r w:rsidR="00B45CD0">
                        <w:rPr>
                          <w:rFonts w:ascii="標楷體" w:eastAsia="標楷體" w:hAnsi="標楷體"/>
                          <w:noProof/>
                        </w:rPr>
                        <w:t>2</w:t>
                      </w:r>
                      <w:r w:rsidRPr="00033C98">
                        <w:rPr>
                          <w:rFonts w:ascii="標楷體" w:eastAsia="標楷體" w:hAnsi="標楷體"/>
                        </w:rPr>
                        <w:fldChar w:fldCharType="end"/>
                      </w:r>
                      <w:r w:rsidR="00033C98" w:rsidRPr="00033C98">
                        <w:rPr>
                          <w:rFonts w:ascii="標楷體" w:eastAsia="標楷體" w:hAnsi="標楷體"/>
                        </w:rPr>
                        <w:t xml:space="preserve"> </w:t>
                      </w:r>
                      <w:proofErr w:type="spellStart"/>
                      <w:r w:rsidR="00033C98" w:rsidRPr="00033C98">
                        <w:rPr>
                          <w:rFonts w:ascii="標楷體" w:eastAsia="標楷體" w:hAnsi="標楷體"/>
                        </w:rPr>
                        <w:t>Pyqt</w:t>
                      </w:r>
                      <w:proofErr w:type="spellEnd"/>
                      <w:r w:rsidR="00033C98" w:rsidRPr="00033C98">
                        <w:rPr>
                          <w:rFonts w:ascii="標楷體" w:eastAsia="標楷體" w:hAnsi="標楷體" w:hint="eastAsia"/>
                        </w:rPr>
                        <w:t>之介面</w:t>
                      </w:r>
                    </w:p>
                  </w:txbxContent>
                </v:textbox>
                <w10:wrap type="tight"/>
              </v:shape>
            </w:pict>
          </mc:Fallback>
        </mc:AlternateContent>
      </w:r>
    </w:p>
    <w:p w14:paraId="73A22CE0" w14:textId="77777777" w:rsidR="00EF44A9" w:rsidRDefault="00EF44A9" w:rsidP="00865ABB">
      <w:pPr>
        <w:ind w:firstLine="480"/>
        <w:rPr>
          <w:rFonts w:ascii="標楷體" w:eastAsia="標楷體" w:hAnsi="標楷體"/>
        </w:rPr>
      </w:pPr>
      <w:r>
        <w:rPr>
          <w:rFonts w:ascii="標楷體" w:eastAsia="標楷體" w:hAnsi="標楷體" w:hint="eastAsia"/>
        </w:rPr>
        <w:t>透</w:t>
      </w:r>
      <w:r w:rsidR="005204CA" w:rsidRPr="005204CA">
        <w:rPr>
          <w:rFonts w:ascii="標楷體" w:eastAsia="標楷體" w:hAnsi="標楷體" w:hint="eastAsia"/>
        </w:rPr>
        <w:t>過這些工具和框架機制，開發人員可以設計對應的GUI圖形化介面、定義不同部件的操作及響應、捕獲部件或應用的訊息以及實現介面顯示元件和資料儲存元件的聯動，從而構造完整的應用程式框架。</w:t>
      </w:r>
      <w:r>
        <w:rPr>
          <w:rFonts w:ascii="標楷體" w:eastAsia="標楷體" w:hAnsi="標楷體" w:hint="eastAsia"/>
        </w:rPr>
        <w:t>本專案將二者整合，提供給使用者更方便的影像標</w:t>
      </w:r>
      <w:proofErr w:type="gramStart"/>
      <w:r>
        <w:rPr>
          <w:rFonts w:ascii="標楷體" w:eastAsia="標楷體" w:hAnsi="標楷體" w:hint="eastAsia"/>
        </w:rPr>
        <w:t>註</w:t>
      </w:r>
      <w:proofErr w:type="gramEnd"/>
      <w:r>
        <w:rPr>
          <w:rFonts w:ascii="標楷體" w:eastAsia="標楷體" w:hAnsi="標楷體" w:hint="eastAsia"/>
        </w:rPr>
        <w:t>工具。</w:t>
      </w:r>
    </w:p>
    <w:p w14:paraId="2FA081AA" w14:textId="77777777" w:rsidR="00EF44A9" w:rsidRDefault="00EF44A9" w:rsidP="005204CA">
      <w:pPr>
        <w:rPr>
          <w:rFonts w:ascii="標楷體" w:eastAsia="標楷體" w:hAnsi="標楷體"/>
        </w:rPr>
      </w:pPr>
    </w:p>
    <w:p w14:paraId="3B9B2D00" w14:textId="77777777" w:rsidR="00627F5D" w:rsidRPr="00627F5D" w:rsidRDefault="00EF44A9" w:rsidP="00627F5D">
      <w:pPr>
        <w:pStyle w:val="a8"/>
        <w:numPr>
          <w:ilvl w:val="0"/>
          <w:numId w:val="4"/>
        </w:numPr>
        <w:ind w:leftChars="0"/>
        <w:jc w:val="center"/>
        <w:rPr>
          <w:rFonts w:ascii="標楷體" w:eastAsia="標楷體" w:hAnsi="標楷體" w:hint="eastAsia"/>
          <w:b/>
          <w:sz w:val="28"/>
        </w:rPr>
      </w:pPr>
      <w:r>
        <w:rPr>
          <w:rFonts w:ascii="標楷體" w:eastAsia="標楷體" w:hAnsi="標楷體" w:hint="eastAsia"/>
          <w:b/>
          <w:sz w:val="28"/>
        </w:rPr>
        <w:t>方法與流程圖</w:t>
      </w:r>
    </w:p>
    <w:p w14:paraId="4B1A3576" w14:textId="77777777" w:rsidR="00627F5D" w:rsidRPr="00627F5D" w:rsidRDefault="00627F5D" w:rsidP="00627F5D">
      <w:pPr>
        <w:pStyle w:val="a8"/>
        <w:ind w:leftChars="0" w:left="720"/>
        <w:jc w:val="center"/>
        <w:rPr>
          <w:rFonts w:ascii="標楷體" w:eastAsia="標楷體" w:hAnsi="標楷體"/>
          <w:b/>
          <w:sz w:val="28"/>
        </w:rPr>
      </w:pPr>
      <w:r>
        <w:rPr>
          <w:noProof/>
        </w:rPr>
        <w:drawing>
          <wp:anchor distT="0" distB="0" distL="114300" distR="114300" simplePos="0" relativeHeight="251674624" behindDoc="0" locked="0" layoutInCell="1" allowOverlap="1" wp14:anchorId="6E312E04" wp14:editId="6FBF5319">
            <wp:simplePos x="0" y="0"/>
            <wp:positionH relativeFrom="column">
              <wp:posOffset>3784600</wp:posOffset>
            </wp:positionH>
            <wp:positionV relativeFrom="paragraph">
              <wp:posOffset>283845</wp:posOffset>
            </wp:positionV>
            <wp:extent cx="2190750" cy="2263140"/>
            <wp:effectExtent l="0" t="0" r="0" b="381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0750" cy="2263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2F425853" wp14:editId="1F4326B8">
            <wp:simplePos x="0" y="0"/>
            <wp:positionH relativeFrom="column">
              <wp:posOffset>511175</wp:posOffset>
            </wp:positionH>
            <wp:positionV relativeFrom="paragraph">
              <wp:posOffset>185420</wp:posOffset>
            </wp:positionV>
            <wp:extent cx="2731135" cy="22860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2-06-26 at 7.03.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1135" cy="2286000"/>
                    </a:xfrm>
                    <a:prstGeom prst="rect">
                      <a:avLst/>
                    </a:prstGeom>
                  </pic:spPr>
                </pic:pic>
              </a:graphicData>
            </a:graphic>
            <wp14:sizeRelH relativeFrom="page">
              <wp14:pctWidth>0</wp14:pctWidth>
            </wp14:sizeRelH>
            <wp14:sizeRelV relativeFrom="page">
              <wp14:pctHeight>0</wp14:pctHeight>
            </wp14:sizeRelV>
          </wp:anchor>
        </w:drawing>
      </w:r>
    </w:p>
    <w:p w14:paraId="4781CF40" w14:textId="77777777" w:rsidR="00627F5D" w:rsidRDefault="00627F5D" w:rsidP="00627F5D">
      <w:pPr>
        <w:pStyle w:val="a9"/>
        <w:jc w:val="center"/>
      </w:pPr>
    </w:p>
    <w:p w14:paraId="59F8ACDB" w14:textId="77777777" w:rsidR="00E07068" w:rsidRDefault="00E07068" w:rsidP="00A33672">
      <w:pPr>
        <w:widowControl/>
        <w:jc w:val="center"/>
        <w:rPr>
          <w:rFonts w:ascii="標楷體" w:eastAsia="標楷體" w:hAnsi="標楷體"/>
          <w:b/>
          <w:sz w:val="28"/>
        </w:rPr>
      </w:pPr>
    </w:p>
    <w:p w14:paraId="340C28E6" w14:textId="77777777" w:rsidR="00627F5D" w:rsidRDefault="00627F5D" w:rsidP="00627F5D">
      <w:pPr>
        <w:widowControl/>
        <w:rPr>
          <w:rFonts w:ascii="標楷體" w:eastAsia="標楷體" w:hAnsi="標楷體"/>
        </w:rPr>
      </w:pPr>
    </w:p>
    <w:p w14:paraId="5189C324" w14:textId="77777777" w:rsidR="00627F5D" w:rsidRDefault="00627F5D" w:rsidP="00627F5D">
      <w:pPr>
        <w:widowControl/>
        <w:rPr>
          <w:rFonts w:ascii="標楷體" w:eastAsia="標楷體" w:hAnsi="標楷體"/>
        </w:rPr>
      </w:pPr>
    </w:p>
    <w:p w14:paraId="2D100FC6" w14:textId="77777777" w:rsidR="00627F5D" w:rsidRDefault="00627F5D" w:rsidP="00627F5D">
      <w:pPr>
        <w:widowControl/>
        <w:rPr>
          <w:rFonts w:ascii="標楷體" w:eastAsia="標楷體" w:hAnsi="標楷體"/>
        </w:rPr>
      </w:pPr>
    </w:p>
    <w:p w14:paraId="5C39F4A5" w14:textId="77777777" w:rsidR="00627F5D" w:rsidRDefault="00627F5D" w:rsidP="00627F5D">
      <w:pPr>
        <w:widowControl/>
        <w:rPr>
          <w:rFonts w:ascii="標楷體" w:eastAsia="標楷體" w:hAnsi="標楷體"/>
        </w:rPr>
      </w:pPr>
    </w:p>
    <w:p w14:paraId="366B565A" w14:textId="77777777" w:rsidR="00627F5D" w:rsidRDefault="00627F5D" w:rsidP="00627F5D">
      <w:pPr>
        <w:widowControl/>
        <w:rPr>
          <w:rFonts w:ascii="標楷體" w:eastAsia="標楷體" w:hAnsi="標楷體"/>
        </w:rPr>
      </w:pPr>
    </w:p>
    <w:p w14:paraId="4EDC9090" w14:textId="77777777" w:rsidR="00627F5D" w:rsidRDefault="00627F5D" w:rsidP="00627F5D">
      <w:pPr>
        <w:widowControl/>
        <w:rPr>
          <w:rFonts w:ascii="標楷體" w:eastAsia="標楷體" w:hAnsi="標楷體"/>
        </w:rPr>
      </w:pPr>
      <w:r>
        <w:rPr>
          <w:noProof/>
        </w:rPr>
        <mc:AlternateContent>
          <mc:Choice Requires="wps">
            <w:drawing>
              <wp:anchor distT="0" distB="0" distL="114300" distR="114300" simplePos="0" relativeHeight="251676672" behindDoc="0" locked="0" layoutInCell="1" allowOverlap="1" wp14:anchorId="5642AC8D" wp14:editId="56E281DA">
                <wp:simplePos x="0" y="0"/>
                <wp:positionH relativeFrom="page">
                  <wp:posOffset>3581400</wp:posOffset>
                </wp:positionH>
                <wp:positionV relativeFrom="paragraph">
                  <wp:posOffset>289560</wp:posOffset>
                </wp:positionV>
                <wp:extent cx="3521710" cy="635"/>
                <wp:effectExtent l="0" t="0" r="2540" b="0"/>
                <wp:wrapSquare wrapText="bothSides"/>
                <wp:docPr id="21" name="文字方塊 21"/>
                <wp:cNvGraphicFramePr/>
                <a:graphic xmlns:a="http://schemas.openxmlformats.org/drawingml/2006/main">
                  <a:graphicData uri="http://schemas.microsoft.com/office/word/2010/wordprocessingShape">
                    <wps:wsp>
                      <wps:cNvSpPr txBox="1"/>
                      <wps:spPr>
                        <a:xfrm>
                          <a:off x="0" y="0"/>
                          <a:ext cx="3521710" cy="635"/>
                        </a:xfrm>
                        <a:prstGeom prst="rect">
                          <a:avLst/>
                        </a:prstGeom>
                        <a:solidFill>
                          <a:prstClr val="white"/>
                        </a:solidFill>
                        <a:ln>
                          <a:noFill/>
                        </a:ln>
                      </wps:spPr>
                      <wps:txbx>
                        <w:txbxContent>
                          <w:p w14:paraId="0AB7696D" w14:textId="77777777" w:rsidR="00627F5D" w:rsidRPr="00627F5D" w:rsidRDefault="00627F5D" w:rsidP="00627F5D">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4</w:t>
                            </w:r>
                            <w:r>
                              <w:rPr>
                                <w:rFonts w:ascii="標楷體" w:eastAsia="標楷體" w:hAnsi="標楷體" w:hint="eastAsia"/>
                              </w:rPr>
                              <w:t xml:space="preserve"> 程式編寫</w:t>
                            </w:r>
                            <w:r w:rsidRPr="00627F5D">
                              <w:rPr>
                                <w:rFonts w:ascii="標楷體" w:eastAsia="標楷體" w:hAnsi="標楷體" w:hint="eastAsia"/>
                              </w:rPr>
                              <w:t>流程圖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2AC8D" id="文字方塊 21" o:spid="_x0000_s1028" type="#_x0000_t202" style="position:absolute;margin-left:282pt;margin-top:22.8pt;width:277.3pt;height:.05pt;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" stroked="f">
                <v:textbox style="mso-fit-shape-to-text:t" inset="0,0,0,0">
                  <w:txbxContent>
                    <w:p w14:paraId="0AB7696D" w14:textId="77777777" w:rsidR="00627F5D" w:rsidRPr="00627F5D" w:rsidRDefault="00627F5D" w:rsidP="00627F5D">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4</w:t>
                      </w:r>
                      <w:r>
                        <w:rPr>
                          <w:rFonts w:ascii="標楷體" w:eastAsia="標楷體" w:hAnsi="標楷體" w:hint="eastAsia"/>
                        </w:rPr>
                        <w:t xml:space="preserve"> 程式編寫</w:t>
                      </w:r>
                      <w:r w:rsidRPr="00627F5D">
                        <w:rPr>
                          <w:rFonts w:ascii="標楷體" w:eastAsia="標楷體" w:hAnsi="標楷體" w:hint="eastAsia"/>
                        </w:rPr>
                        <w:t>流程圖</w:t>
                      </w:r>
                    </w:p>
                  </w:txbxContent>
                </v:textbox>
                <w10:wrap type="square" anchorx="page"/>
              </v:shape>
            </w:pict>
          </mc:Fallback>
        </mc:AlternateContent>
      </w:r>
    </w:p>
    <w:p w14:paraId="7EA2C44B" w14:textId="77777777" w:rsidR="00627F5D" w:rsidRDefault="00627F5D" w:rsidP="00627F5D">
      <w:pPr>
        <w:widowControl/>
        <w:ind w:firstLine="480"/>
        <w:rPr>
          <w:rFonts w:ascii="標楷體" w:eastAsia="標楷體" w:hAnsi="標楷體"/>
        </w:rPr>
      </w:pPr>
      <w:r>
        <w:rPr>
          <w:noProof/>
        </w:rPr>
        <mc:AlternateContent>
          <mc:Choice Requires="wps">
            <w:drawing>
              <wp:anchor distT="0" distB="0" distL="114300" distR="114300" simplePos="0" relativeHeight="251673600" behindDoc="0" locked="0" layoutInCell="1" allowOverlap="1" wp14:anchorId="4A9C5FDC" wp14:editId="6C1668B1">
                <wp:simplePos x="0" y="0"/>
                <wp:positionH relativeFrom="page">
                  <wp:posOffset>406400</wp:posOffset>
                </wp:positionH>
                <wp:positionV relativeFrom="paragraph">
                  <wp:posOffset>60325</wp:posOffset>
                </wp:positionV>
                <wp:extent cx="3521710" cy="635"/>
                <wp:effectExtent l="0" t="0" r="2540" b="0"/>
                <wp:wrapSquare wrapText="bothSides"/>
                <wp:docPr id="20" name="文字方塊 20"/>
                <wp:cNvGraphicFramePr/>
                <a:graphic xmlns:a="http://schemas.openxmlformats.org/drawingml/2006/main">
                  <a:graphicData uri="http://schemas.microsoft.com/office/word/2010/wordprocessingShape">
                    <wps:wsp>
                      <wps:cNvSpPr txBox="1"/>
                      <wps:spPr>
                        <a:xfrm>
                          <a:off x="0" y="0"/>
                          <a:ext cx="3521710" cy="635"/>
                        </a:xfrm>
                        <a:prstGeom prst="rect">
                          <a:avLst/>
                        </a:prstGeom>
                        <a:solidFill>
                          <a:prstClr val="white"/>
                        </a:solidFill>
                        <a:ln>
                          <a:noFill/>
                        </a:ln>
                      </wps:spPr>
                      <wps:txbx>
                        <w:txbxContent>
                          <w:p w14:paraId="63A6905B" w14:textId="197F4704" w:rsidR="00627F5D" w:rsidRPr="00627F5D" w:rsidRDefault="00627F5D" w:rsidP="00627F5D">
                            <w:pPr>
                              <w:pStyle w:val="a9"/>
                              <w:jc w:val="center"/>
                              <w:rPr>
                                <w:rFonts w:ascii="標楷體" w:eastAsia="標楷體" w:hAnsi="標楷體" w:hint="eastAsia"/>
                              </w:rPr>
                            </w:pPr>
                            <w:r w:rsidRPr="00627F5D">
                              <w:rPr>
                                <w:rFonts w:ascii="標楷體" w:eastAsia="標楷體" w:hAnsi="標楷體" w:hint="eastAsia"/>
                              </w:rPr>
                              <w:t xml:space="preserve">圖 </w:t>
                            </w:r>
                            <w:r w:rsidRPr="00627F5D">
                              <w:rPr>
                                <w:rFonts w:ascii="標楷體" w:eastAsia="標楷體" w:hAnsi="標楷體"/>
                              </w:rPr>
                              <w:fldChar w:fldCharType="begin"/>
                            </w:r>
                            <w:r w:rsidRPr="00627F5D">
                              <w:rPr>
                                <w:rFonts w:ascii="標楷體" w:eastAsia="標楷體" w:hAnsi="標楷體"/>
                              </w:rPr>
                              <w:instrText xml:space="preserve"> </w:instrText>
                            </w:r>
                            <w:r w:rsidRPr="00627F5D">
                              <w:rPr>
                                <w:rFonts w:ascii="標楷體" w:eastAsia="標楷體" w:hAnsi="標楷體" w:hint="eastAsia"/>
                              </w:rPr>
                              <w:instrText>SEQ 圖 \* ARABIC</w:instrText>
                            </w:r>
                            <w:r w:rsidRPr="00627F5D">
                              <w:rPr>
                                <w:rFonts w:ascii="標楷體" w:eastAsia="標楷體" w:hAnsi="標楷體"/>
                              </w:rPr>
                              <w:instrText xml:space="preserve"> </w:instrText>
                            </w:r>
                            <w:r w:rsidRPr="00627F5D">
                              <w:rPr>
                                <w:rFonts w:ascii="標楷體" w:eastAsia="標楷體" w:hAnsi="標楷體"/>
                              </w:rPr>
                              <w:fldChar w:fldCharType="separate"/>
                            </w:r>
                            <w:r w:rsidR="00B45CD0">
                              <w:rPr>
                                <w:rFonts w:ascii="標楷體" w:eastAsia="標楷體" w:hAnsi="標楷體"/>
                                <w:noProof/>
                              </w:rPr>
                              <w:t>3</w:t>
                            </w:r>
                            <w:r w:rsidRPr="00627F5D">
                              <w:rPr>
                                <w:rFonts w:ascii="標楷體" w:eastAsia="標楷體" w:hAnsi="標楷體"/>
                              </w:rPr>
                              <w:fldChar w:fldCharType="end"/>
                            </w:r>
                            <w:r w:rsidRPr="00627F5D">
                              <w:rPr>
                                <w:rFonts w:ascii="標楷體" w:eastAsia="標楷體" w:hAnsi="標楷體"/>
                              </w:rPr>
                              <w:t xml:space="preserve"> </w:t>
                            </w:r>
                            <w:r w:rsidRPr="00627F5D">
                              <w:rPr>
                                <w:rFonts w:ascii="標楷體" w:eastAsia="標楷體" w:hAnsi="標楷體" w:hint="eastAsia"/>
                              </w:rPr>
                              <w:t>使用者介面流程圖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C5FDC" id="文字方塊 20" o:spid="_x0000_s1029" type="#_x0000_t202" style="position:absolute;left:0;text-align:left;margin-left:32pt;margin-top:4.75pt;width:277.3pt;height:.0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" stroked="f">
                <v:textbox style="mso-fit-shape-to-text:t" inset="0,0,0,0">
                  <w:txbxContent>
                    <w:p w14:paraId="63A6905B" w14:textId="197F4704" w:rsidR="00627F5D" w:rsidRPr="00627F5D" w:rsidRDefault="00627F5D" w:rsidP="00627F5D">
                      <w:pPr>
                        <w:pStyle w:val="a9"/>
                        <w:jc w:val="center"/>
                        <w:rPr>
                          <w:rFonts w:ascii="標楷體" w:eastAsia="標楷體" w:hAnsi="標楷體" w:hint="eastAsia"/>
                        </w:rPr>
                      </w:pPr>
                      <w:r w:rsidRPr="00627F5D">
                        <w:rPr>
                          <w:rFonts w:ascii="標楷體" w:eastAsia="標楷體" w:hAnsi="標楷體" w:hint="eastAsia"/>
                        </w:rPr>
                        <w:t xml:space="preserve">圖 </w:t>
                      </w:r>
                      <w:r w:rsidRPr="00627F5D">
                        <w:rPr>
                          <w:rFonts w:ascii="標楷體" w:eastAsia="標楷體" w:hAnsi="標楷體"/>
                        </w:rPr>
                        <w:fldChar w:fldCharType="begin"/>
                      </w:r>
                      <w:r w:rsidRPr="00627F5D">
                        <w:rPr>
                          <w:rFonts w:ascii="標楷體" w:eastAsia="標楷體" w:hAnsi="標楷體"/>
                        </w:rPr>
                        <w:instrText xml:space="preserve"> </w:instrText>
                      </w:r>
                      <w:r w:rsidRPr="00627F5D">
                        <w:rPr>
                          <w:rFonts w:ascii="標楷體" w:eastAsia="標楷體" w:hAnsi="標楷體" w:hint="eastAsia"/>
                        </w:rPr>
                        <w:instrText>SEQ 圖 \* ARABIC</w:instrText>
                      </w:r>
                      <w:r w:rsidRPr="00627F5D">
                        <w:rPr>
                          <w:rFonts w:ascii="標楷體" w:eastAsia="標楷體" w:hAnsi="標楷體"/>
                        </w:rPr>
                        <w:instrText xml:space="preserve"> </w:instrText>
                      </w:r>
                      <w:r w:rsidRPr="00627F5D">
                        <w:rPr>
                          <w:rFonts w:ascii="標楷體" w:eastAsia="標楷體" w:hAnsi="標楷體"/>
                        </w:rPr>
                        <w:fldChar w:fldCharType="separate"/>
                      </w:r>
                      <w:r w:rsidR="00B45CD0">
                        <w:rPr>
                          <w:rFonts w:ascii="標楷體" w:eastAsia="標楷體" w:hAnsi="標楷體"/>
                          <w:noProof/>
                        </w:rPr>
                        <w:t>3</w:t>
                      </w:r>
                      <w:r w:rsidRPr="00627F5D">
                        <w:rPr>
                          <w:rFonts w:ascii="標楷體" w:eastAsia="標楷體" w:hAnsi="標楷體"/>
                        </w:rPr>
                        <w:fldChar w:fldCharType="end"/>
                      </w:r>
                      <w:r w:rsidRPr="00627F5D">
                        <w:rPr>
                          <w:rFonts w:ascii="標楷體" w:eastAsia="標楷體" w:hAnsi="標楷體"/>
                        </w:rPr>
                        <w:t xml:space="preserve"> </w:t>
                      </w:r>
                      <w:r w:rsidRPr="00627F5D">
                        <w:rPr>
                          <w:rFonts w:ascii="標楷體" w:eastAsia="標楷體" w:hAnsi="標楷體" w:hint="eastAsia"/>
                        </w:rPr>
                        <w:t>使用者介面流程圖</w:t>
                      </w:r>
                    </w:p>
                  </w:txbxContent>
                </v:textbox>
                <w10:wrap type="square" anchorx="page"/>
              </v:shape>
            </w:pict>
          </mc:Fallback>
        </mc:AlternateContent>
      </w:r>
    </w:p>
    <w:p w14:paraId="4551653C" w14:textId="77777777" w:rsidR="00A33672" w:rsidRPr="00A33672" w:rsidRDefault="00A33672" w:rsidP="00627F5D">
      <w:pPr>
        <w:widowControl/>
        <w:ind w:firstLine="480"/>
        <w:rPr>
          <w:rFonts w:ascii="標楷體" w:eastAsia="標楷體" w:hAnsi="標楷體"/>
        </w:rPr>
      </w:pPr>
      <w:r w:rsidRPr="00A33672">
        <w:rPr>
          <w:rFonts w:ascii="標楷體" w:eastAsia="標楷體" w:hAnsi="標楷體" w:hint="eastAsia"/>
        </w:rPr>
        <w:t>首先是構思整個使用過程所需要的結果</w:t>
      </w:r>
      <w:r w:rsidR="00865ABB">
        <w:rPr>
          <w:rFonts w:ascii="標楷體" w:eastAsia="標楷體" w:hAnsi="標楷體" w:hint="eastAsia"/>
        </w:rPr>
        <w:t>(圖3)</w:t>
      </w:r>
      <w:r w:rsidRPr="00A33672">
        <w:rPr>
          <w:rFonts w:ascii="標楷體" w:eastAsia="標楷體" w:hAnsi="標楷體" w:hint="eastAsia"/>
        </w:rPr>
        <w:t>，包括需要出現的選項，點擊選項之後會進到</w:t>
      </w:r>
      <w:r w:rsidR="00865ABB">
        <w:rPr>
          <w:rFonts w:ascii="標楷體" w:eastAsia="標楷體" w:hAnsi="標楷體" w:hint="eastAsia"/>
        </w:rPr>
        <w:t>什麼</w:t>
      </w:r>
      <w:r w:rsidRPr="00A33672">
        <w:rPr>
          <w:rFonts w:ascii="標楷體" w:eastAsia="標楷體" w:hAnsi="標楷體" w:hint="eastAsia"/>
        </w:rPr>
        <w:t>介面等</w:t>
      </w:r>
      <w:r w:rsidR="00627F5D">
        <w:rPr>
          <w:rFonts w:ascii="標楷體" w:eastAsia="標楷體" w:hAnsi="標楷體" w:hint="eastAsia"/>
        </w:rPr>
        <w:t>。在構思好使</w:t>
      </w:r>
      <w:r w:rsidR="00E54651">
        <w:rPr>
          <w:rFonts w:ascii="標楷體" w:eastAsia="標楷體" w:hAnsi="標楷體" w:hint="eastAsia"/>
        </w:rPr>
        <w:t>用</w:t>
      </w:r>
      <w:r w:rsidR="00627F5D">
        <w:rPr>
          <w:rFonts w:ascii="標楷體" w:eastAsia="標楷體" w:hAnsi="標楷體" w:hint="eastAsia"/>
        </w:rPr>
        <w:t>者整個介面與使用流程之後。我們開始著手規劃</w:t>
      </w:r>
      <w:r w:rsidRPr="00A33672">
        <w:rPr>
          <w:rFonts w:ascii="標楷體" w:eastAsia="標楷體" w:hAnsi="標楷體" w:hint="eastAsia"/>
        </w:rPr>
        <w:t>編寫程式的流程，包括收集資料、介面設計、結合</w:t>
      </w:r>
      <w:r w:rsidRPr="00A33672">
        <w:rPr>
          <w:rFonts w:ascii="標楷體" w:eastAsia="標楷體" w:hAnsi="標楷體"/>
        </w:rPr>
        <w:t>SSD</w:t>
      </w:r>
      <w:r w:rsidRPr="00A33672">
        <w:rPr>
          <w:rFonts w:ascii="標楷體" w:eastAsia="標楷體" w:hAnsi="標楷體" w:hint="eastAsia"/>
        </w:rPr>
        <w:t>演算法去實現自動化標</w:t>
      </w:r>
      <w:proofErr w:type="gramStart"/>
      <w:r w:rsidRPr="00A33672">
        <w:rPr>
          <w:rFonts w:ascii="標楷體" w:eastAsia="標楷體" w:hAnsi="標楷體" w:hint="eastAsia"/>
        </w:rPr>
        <w:t>註</w:t>
      </w:r>
      <w:proofErr w:type="gramEnd"/>
      <w:r w:rsidRPr="00A33672">
        <w:rPr>
          <w:rFonts w:ascii="標楷體" w:eastAsia="標楷體" w:hAnsi="標楷體" w:hint="eastAsia"/>
        </w:rPr>
        <w:t>的功能。</w:t>
      </w:r>
      <w:r w:rsidR="00865ABB">
        <w:rPr>
          <w:rFonts w:ascii="標楷體" w:eastAsia="標楷體" w:hAnsi="標楷體" w:hint="eastAsia"/>
        </w:rPr>
        <w:t>(圖4)</w:t>
      </w:r>
    </w:p>
    <w:p w14:paraId="5EA58F87" w14:textId="77777777" w:rsidR="00E54651" w:rsidRDefault="00E54651">
      <w:pPr>
        <w:widowControl/>
        <w:rPr>
          <w:rFonts w:ascii="標楷體" w:eastAsia="標楷體" w:hAnsi="標楷體"/>
          <w:b/>
          <w:sz w:val="28"/>
        </w:rPr>
      </w:pPr>
      <w:r>
        <w:rPr>
          <w:rFonts w:ascii="標楷體" w:eastAsia="標楷體" w:hAnsi="標楷體"/>
          <w:b/>
          <w:sz w:val="28"/>
        </w:rPr>
        <w:br w:type="page"/>
      </w:r>
    </w:p>
    <w:p w14:paraId="10801AFE" w14:textId="77777777" w:rsidR="00E07068" w:rsidRPr="00E07068" w:rsidRDefault="00E07068" w:rsidP="00E07068">
      <w:pPr>
        <w:rPr>
          <w:rFonts w:ascii="標楷體" w:eastAsia="標楷體" w:hAnsi="標楷體" w:hint="eastAsia"/>
          <w:b/>
          <w:sz w:val="28"/>
        </w:rPr>
      </w:pPr>
    </w:p>
    <w:p w14:paraId="1D9839CC" w14:textId="77777777" w:rsidR="00EF3E9E" w:rsidRDefault="00EF3E9E" w:rsidP="00EF44A9">
      <w:pPr>
        <w:pStyle w:val="a8"/>
        <w:numPr>
          <w:ilvl w:val="0"/>
          <w:numId w:val="4"/>
        </w:numPr>
        <w:ind w:leftChars="0"/>
        <w:jc w:val="center"/>
        <w:rPr>
          <w:rFonts w:ascii="標楷體" w:eastAsia="標楷體" w:hAnsi="標楷體"/>
          <w:b/>
          <w:sz w:val="28"/>
        </w:rPr>
      </w:pPr>
      <w:r w:rsidRPr="00EF3E9E">
        <w:rPr>
          <w:rFonts w:ascii="標楷體" w:eastAsia="標楷體" w:hAnsi="標楷體" w:hint="eastAsia"/>
          <w:b/>
          <w:sz w:val="28"/>
        </w:rPr>
        <w:t>實驗結果</w:t>
      </w:r>
    </w:p>
    <w:p w14:paraId="73EE116F" w14:textId="77777777" w:rsidR="001E29D2" w:rsidRDefault="001E29D2" w:rsidP="001E29D2">
      <w:pPr>
        <w:jc w:val="center"/>
        <w:rPr>
          <w:rFonts w:ascii="標楷體" w:eastAsia="標楷體" w:hAnsi="標楷體"/>
          <w:b/>
        </w:rPr>
      </w:pPr>
      <w:r w:rsidRPr="001E29D2">
        <w:rPr>
          <w:rFonts w:ascii="標楷體" w:eastAsia="標楷體" w:hAnsi="標楷體" w:hint="eastAsia"/>
          <w:b/>
        </w:rPr>
        <w:t>3.1 介面概</w:t>
      </w:r>
      <w:proofErr w:type="gramStart"/>
      <w:r w:rsidRPr="001E29D2">
        <w:rPr>
          <w:rFonts w:ascii="標楷體" w:eastAsia="標楷體" w:hAnsi="標楷體" w:hint="eastAsia"/>
          <w:b/>
        </w:rPr>
        <w:t>覽</w:t>
      </w:r>
      <w:proofErr w:type="gramEnd"/>
    </w:p>
    <w:p w14:paraId="0F1FD6B9" w14:textId="77777777" w:rsidR="001E29D2" w:rsidRPr="001E29D2" w:rsidRDefault="001E29D2" w:rsidP="001E29D2">
      <w:pPr>
        <w:jc w:val="center"/>
        <w:rPr>
          <w:rFonts w:ascii="標楷體" w:eastAsia="標楷體" w:hAnsi="標楷體"/>
          <w:b/>
        </w:rPr>
      </w:pPr>
    </w:p>
    <w:p w14:paraId="537D3360" w14:textId="77777777" w:rsidR="002B5B4D" w:rsidRDefault="008A1901" w:rsidP="008A1901">
      <w:pPr>
        <w:jc w:val="center"/>
        <w:rPr>
          <w:noProof/>
        </w:rPr>
      </w:pPr>
      <w:r>
        <w:rPr>
          <w:noProof/>
        </w:rPr>
        <w:drawing>
          <wp:inline distT="0" distB="0" distL="0" distR="0" wp14:anchorId="3E1E5C0C" wp14:editId="2DBE0CEA">
            <wp:extent cx="1913890" cy="1299845"/>
            <wp:effectExtent l="19050" t="19050" r="10160" b="146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23483"/>
                    <a:stretch/>
                  </pic:blipFill>
                  <pic:spPr bwMode="auto">
                    <a:xfrm>
                      <a:off x="0" y="0"/>
                      <a:ext cx="1913890" cy="12998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hint="eastAsia"/>
          <w:noProof/>
        </w:rPr>
        <w:t xml:space="preserve">     </w:t>
      </w:r>
    </w:p>
    <w:p w14:paraId="0528BE40" w14:textId="77777777" w:rsidR="00E54651" w:rsidRDefault="00E54651" w:rsidP="008A1901">
      <w:pPr>
        <w:ind w:firstLine="480"/>
        <w:rPr>
          <w:rFonts w:ascii="標楷體" w:eastAsia="標楷體" w:hAnsi="標楷體"/>
        </w:rPr>
      </w:pPr>
      <w:r>
        <w:rPr>
          <w:noProof/>
        </w:rPr>
        <mc:AlternateContent>
          <mc:Choice Requires="wps">
            <w:drawing>
              <wp:anchor distT="0" distB="0" distL="114300" distR="114300" simplePos="0" relativeHeight="251678720" behindDoc="0" locked="0" layoutInCell="1" allowOverlap="1" wp14:anchorId="6D5290F6" wp14:editId="1390196B">
                <wp:simplePos x="0" y="0"/>
                <wp:positionH relativeFrom="margin">
                  <wp:posOffset>1525270</wp:posOffset>
                </wp:positionH>
                <wp:positionV relativeFrom="paragraph">
                  <wp:posOffset>20320</wp:posOffset>
                </wp:positionV>
                <wp:extent cx="3521710" cy="635"/>
                <wp:effectExtent l="0" t="0" r="2540" b="0"/>
                <wp:wrapSquare wrapText="bothSides"/>
                <wp:docPr id="22" name="文字方塊 22"/>
                <wp:cNvGraphicFramePr/>
                <a:graphic xmlns:a="http://schemas.openxmlformats.org/drawingml/2006/main">
                  <a:graphicData uri="http://schemas.microsoft.com/office/word/2010/wordprocessingShape">
                    <wps:wsp>
                      <wps:cNvSpPr txBox="1"/>
                      <wps:spPr>
                        <a:xfrm>
                          <a:off x="0" y="0"/>
                          <a:ext cx="3521710" cy="635"/>
                        </a:xfrm>
                        <a:prstGeom prst="rect">
                          <a:avLst/>
                        </a:prstGeom>
                        <a:solidFill>
                          <a:prstClr val="white"/>
                        </a:solidFill>
                        <a:ln>
                          <a:noFill/>
                        </a:ln>
                      </wps:spPr>
                      <wps:txbx>
                        <w:txbxContent>
                          <w:p w14:paraId="6CDA47AF" w14:textId="77777777" w:rsidR="00E54651" w:rsidRPr="00627F5D" w:rsidRDefault="00E54651" w:rsidP="00E54651">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 xml:space="preserve">5 </w:t>
                            </w:r>
                            <w:r>
                              <w:rPr>
                                <w:rFonts w:ascii="標楷體" w:eastAsia="標楷體" w:hAnsi="標楷體" w:hint="eastAsia"/>
                              </w:rPr>
                              <w:t>介面概</w:t>
                            </w:r>
                            <w:proofErr w:type="gramStart"/>
                            <w:r>
                              <w:rPr>
                                <w:rFonts w:ascii="標楷體" w:eastAsia="標楷體" w:hAnsi="標楷體" w:hint="eastAsia"/>
                              </w:rPr>
                              <w:t>覽</w:t>
                            </w:r>
                            <w:proofErr w:type="gramEnd"/>
                            <w:r>
                              <w:rPr>
                                <w:rFonts w:ascii="標楷體" w:eastAsia="標楷體" w:hAnsi="標楷體" w:hint="eastAsia"/>
                              </w:rPr>
                              <w:t>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290F6" id="文字方塊 22" o:spid="_x0000_s1030" type="#_x0000_t202" style="position:absolute;left:0;text-align:left;margin-left:120.1pt;margin-top:1.6pt;width:277.3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" stroked="f">
                <v:textbox style="mso-fit-shape-to-text:t" inset="0,0,0,0">
                  <w:txbxContent>
                    <w:p w14:paraId="6CDA47AF" w14:textId="77777777" w:rsidR="00E54651" w:rsidRPr="00627F5D" w:rsidRDefault="00E54651" w:rsidP="00E54651">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 xml:space="preserve">5 </w:t>
                      </w:r>
                      <w:r>
                        <w:rPr>
                          <w:rFonts w:ascii="標楷體" w:eastAsia="標楷體" w:hAnsi="標楷體" w:hint="eastAsia"/>
                        </w:rPr>
                        <w:t>介面概</w:t>
                      </w:r>
                      <w:proofErr w:type="gramStart"/>
                      <w:r>
                        <w:rPr>
                          <w:rFonts w:ascii="標楷體" w:eastAsia="標楷體" w:hAnsi="標楷體" w:hint="eastAsia"/>
                        </w:rPr>
                        <w:t>覽</w:t>
                      </w:r>
                      <w:proofErr w:type="gramEnd"/>
                      <w:r>
                        <w:rPr>
                          <w:rFonts w:ascii="標楷體" w:eastAsia="標楷體" w:hAnsi="標楷體" w:hint="eastAsia"/>
                        </w:rPr>
                        <w:t>圖</w:t>
                      </w:r>
                    </w:p>
                  </w:txbxContent>
                </v:textbox>
                <w10:wrap type="square" anchorx="margin"/>
              </v:shape>
            </w:pict>
          </mc:Fallback>
        </mc:AlternateContent>
      </w:r>
    </w:p>
    <w:p w14:paraId="07173E99" w14:textId="77777777" w:rsidR="00E54651" w:rsidRDefault="00E54651" w:rsidP="008A1901">
      <w:pPr>
        <w:ind w:firstLine="480"/>
        <w:rPr>
          <w:rFonts w:ascii="標楷體" w:eastAsia="標楷體" w:hAnsi="標楷體"/>
        </w:rPr>
      </w:pPr>
    </w:p>
    <w:p w14:paraId="21C9208B" w14:textId="77777777" w:rsidR="00033C98" w:rsidRDefault="002B5B4D" w:rsidP="008A1901">
      <w:pPr>
        <w:ind w:firstLine="480"/>
        <w:rPr>
          <w:rFonts w:ascii="標楷體" w:eastAsia="標楷體" w:hAnsi="標楷體"/>
        </w:rPr>
      </w:pPr>
      <w:r w:rsidRPr="008A1901">
        <w:rPr>
          <w:rFonts w:ascii="標楷體" w:eastAsia="標楷體" w:hAnsi="標楷體" w:hint="eastAsia"/>
        </w:rPr>
        <w:t>介面中</w:t>
      </w:r>
      <w:r w:rsidR="00033C98" w:rsidRPr="008A1901">
        <w:rPr>
          <w:rFonts w:ascii="標楷體" w:eastAsia="標楷體" w:hAnsi="標楷體" w:hint="eastAsia"/>
        </w:rPr>
        <w:t>由上至下分別列出「打開檔案」、「儲存」、「建立方框」等按鍵，</w:t>
      </w:r>
      <w:r w:rsidR="00033C98" w:rsidRPr="00110ABA">
        <w:rPr>
          <w:rFonts w:ascii="標楷體" w:eastAsia="標楷體" w:hAnsi="標楷體" w:hint="eastAsia"/>
          <w:highlight w:val="yellow"/>
        </w:rPr>
        <w:t>仿照現有之物件標籤工具介面</w:t>
      </w:r>
      <w:r w:rsidR="00033C98" w:rsidRPr="008A1901">
        <w:rPr>
          <w:rFonts w:ascii="標楷體" w:eastAsia="標楷體" w:hAnsi="標楷體" w:hint="eastAsia"/>
        </w:rPr>
        <w:t>，讓使用者可以無</w:t>
      </w:r>
      <w:proofErr w:type="gramStart"/>
      <w:r w:rsidR="00033C98" w:rsidRPr="008A1901">
        <w:rPr>
          <w:rFonts w:ascii="標楷體" w:eastAsia="標楷體" w:hAnsi="標楷體" w:hint="eastAsia"/>
        </w:rPr>
        <w:t>縫接軌地</w:t>
      </w:r>
      <w:proofErr w:type="gramEnd"/>
      <w:r w:rsidR="00033C98" w:rsidRPr="008A1901">
        <w:rPr>
          <w:rFonts w:ascii="標楷體" w:eastAsia="標楷體" w:hAnsi="標楷體" w:hint="eastAsia"/>
        </w:rPr>
        <w:t>使用此專案開發之工具。</w:t>
      </w:r>
    </w:p>
    <w:p w14:paraId="3BF2275F" w14:textId="77777777" w:rsidR="001E29D2" w:rsidRDefault="001E29D2" w:rsidP="008A1901">
      <w:pPr>
        <w:ind w:firstLine="480"/>
        <w:rPr>
          <w:rFonts w:ascii="標楷體" w:eastAsia="標楷體" w:hAnsi="標楷體"/>
        </w:rPr>
      </w:pPr>
    </w:p>
    <w:p w14:paraId="53DD4E2A" w14:textId="77777777" w:rsidR="001E29D2" w:rsidRDefault="001E29D2" w:rsidP="001E29D2">
      <w:pPr>
        <w:jc w:val="center"/>
        <w:rPr>
          <w:rFonts w:ascii="標楷體" w:eastAsia="標楷體" w:hAnsi="標楷體"/>
          <w:b/>
        </w:rPr>
      </w:pPr>
      <w:r w:rsidRPr="001E29D2">
        <w:rPr>
          <w:rFonts w:ascii="標楷體" w:eastAsia="標楷體" w:hAnsi="標楷體" w:hint="eastAsia"/>
          <w:b/>
        </w:rPr>
        <w:t>3.</w:t>
      </w:r>
      <w:r>
        <w:rPr>
          <w:rFonts w:ascii="標楷體" w:eastAsia="標楷體" w:hAnsi="標楷體" w:hint="eastAsia"/>
          <w:b/>
        </w:rPr>
        <w:t>2</w:t>
      </w:r>
      <w:r w:rsidRPr="001E29D2">
        <w:rPr>
          <w:rFonts w:ascii="標楷體" w:eastAsia="標楷體" w:hAnsi="標楷體" w:hint="eastAsia"/>
          <w:b/>
        </w:rPr>
        <w:t xml:space="preserve"> </w:t>
      </w:r>
      <w:r>
        <w:rPr>
          <w:rFonts w:ascii="標楷體" w:eastAsia="標楷體" w:hAnsi="標楷體" w:hint="eastAsia"/>
          <w:b/>
        </w:rPr>
        <w:t>自動標籤流程</w:t>
      </w:r>
    </w:p>
    <w:p w14:paraId="6C0C7540" w14:textId="77777777" w:rsidR="001E29D2" w:rsidRPr="008A1901" w:rsidRDefault="001E29D2" w:rsidP="008A1901">
      <w:pPr>
        <w:ind w:firstLine="480"/>
        <w:rPr>
          <w:rFonts w:ascii="標楷體" w:eastAsia="標楷體" w:hAnsi="標楷體"/>
        </w:rPr>
      </w:pPr>
    </w:p>
    <w:p w14:paraId="34FB09D8" w14:textId="77777777" w:rsidR="00033C98" w:rsidRPr="008A1901" w:rsidRDefault="001E29D2" w:rsidP="001E29D2">
      <w:pPr>
        <w:jc w:val="center"/>
        <w:rPr>
          <w:rFonts w:ascii="標楷體" w:eastAsia="標楷體" w:hAnsi="標楷體"/>
        </w:rPr>
      </w:pPr>
      <w:r>
        <w:rPr>
          <w:noProof/>
        </w:rPr>
        <w:drawing>
          <wp:inline distT="0" distB="0" distL="0" distR="0" wp14:anchorId="3484C461" wp14:editId="646E7F8C">
            <wp:extent cx="1922780" cy="1281430"/>
            <wp:effectExtent l="19050" t="19050" r="20320" b="139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22780" cy="1281430"/>
                    </a:xfrm>
                    <a:prstGeom prst="rect">
                      <a:avLst/>
                    </a:prstGeom>
                    <a:ln>
                      <a:solidFill>
                        <a:schemeClr val="tx1"/>
                      </a:solidFill>
                    </a:ln>
                  </pic:spPr>
                </pic:pic>
              </a:graphicData>
            </a:graphic>
          </wp:inline>
        </w:drawing>
      </w:r>
    </w:p>
    <w:p w14:paraId="1DB56509" w14:textId="77777777" w:rsidR="00564084" w:rsidRDefault="00564084" w:rsidP="001E29D2">
      <w:pPr>
        <w:ind w:firstLine="480"/>
        <w:rPr>
          <w:rFonts w:ascii="標楷體" w:eastAsia="標楷體" w:hAnsi="標楷體"/>
        </w:rPr>
      </w:pPr>
      <w:r>
        <w:rPr>
          <w:noProof/>
        </w:rPr>
        <mc:AlternateContent>
          <mc:Choice Requires="wps">
            <w:drawing>
              <wp:anchor distT="0" distB="0" distL="114300" distR="114300" simplePos="0" relativeHeight="251680768" behindDoc="0" locked="0" layoutInCell="1" allowOverlap="1" wp14:anchorId="7E20148B" wp14:editId="2FC10DE9">
                <wp:simplePos x="0" y="0"/>
                <wp:positionH relativeFrom="margin">
                  <wp:align>center</wp:align>
                </wp:positionH>
                <wp:positionV relativeFrom="paragraph">
                  <wp:posOffset>20320</wp:posOffset>
                </wp:positionV>
                <wp:extent cx="3521710" cy="635"/>
                <wp:effectExtent l="0" t="0" r="2540" b="0"/>
                <wp:wrapSquare wrapText="bothSides"/>
                <wp:docPr id="23" name="文字方塊 23"/>
                <wp:cNvGraphicFramePr/>
                <a:graphic xmlns:a="http://schemas.openxmlformats.org/drawingml/2006/main">
                  <a:graphicData uri="http://schemas.microsoft.com/office/word/2010/wordprocessingShape">
                    <wps:wsp>
                      <wps:cNvSpPr txBox="1"/>
                      <wps:spPr>
                        <a:xfrm>
                          <a:off x="0" y="0"/>
                          <a:ext cx="3521710" cy="635"/>
                        </a:xfrm>
                        <a:prstGeom prst="rect">
                          <a:avLst/>
                        </a:prstGeom>
                        <a:solidFill>
                          <a:prstClr val="white"/>
                        </a:solidFill>
                        <a:ln>
                          <a:noFill/>
                        </a:ln>
                      </wps:spPr>
                      <wps:txbx>
                        <w:txbxContent>
                          <w:p w14:paraId="6114BEF8" w14:textId="77777777" w:rsidR="00564084" w:rsidRPr="00627F5D"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6</w:t>
                            </w:r>
                            <w:r>
                              <w:rPr>
                                <w:rFonts w:ascii="標楷體" w:eastAsia="標楷體" w:hAnsi="標楷體" w:hint="eastAsia"/>
                              </w:rPr>
                              <w:t xml:space="preserve"> </w:t>
                            </w:r>
                            <w:r>
                              <w:rPr>
                                <w:rFonts w:ascii="標楷體" w:eastAsia="標楷體" w:hAnsi="標楷體" w:hint="eastAsia"/>
                              </w:rPr>
                              <w:t>選取原圖資料夾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0148B" id="文字方塊 23" o:spid="_x0000_s1031" type="#_x0000_t202" style="position:absolute;left:0;text-align:left;margin-left:0;margin-top:1.6pt;width:277.3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" stroked="f">
                <v:textbox style="mso-fit-shape-to-text:t" inset="0,0,0,0">
                  <w:txbxContent>
                    <w:p w14:paraId="6114BEF8" w14:textId="77777777" w:rsidR="00564084" w:rsidRPr="00627F5D"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6</w:t>
                      </w:r>
                      <w:r>
                        <w:rPr>
                          <w:rFonts w:ascii="標楷體" w:eastAsia="標楷體" w:hAnsi="標楷體" w:hint="eastAsia"/>
                        </w:rPr>
                        <w:t xml:space="preserve"> </w:t>
                      </w:r>
                      <w:r>
                        <w:rPr>
                          <w:rFonts w:ascii="標楷體" w:eastAsia="標楷體" w:hAnsi="標楷體" w:hint="eastAsia"/>
                        </w:rPr>
                        <w:t>選取原圖資料夾</w:t>
                      </w:r>
                    </w:p>
                  </w:txbxContent>
                </v:textbox>
                <w10:wrap type="square" anchorx="margin"/>
              </v:shape>
            </w:pict>
          </mc:Fallback>
        </mc:AlternateContent>
      </w:r>
    </w:p>
    <w:p w14:paraId="52F1BB46" w14:textId="77777777" w:rsidR="00564084" w:rsidRDefault="00564084" w:rsidP="00564084">
      <w:pPr>
        <w:rPr>
          <w:rFonts w:ascii="標楷體" w:eastAsia="標楷體" w:hAnsi="標楷體"/>
        </w:rPr>
      </w:pPr>
    </w:p>
    <w:p w14:paraId="1EAA3E54" w14:textId="77777777" w:rsidR="001E29D2" w:rsidRDefault="00865ABB" w:rsidP="00564084">
      <w:pPr>
        <w:ind w:firstLine="480"/>
        <w:rPr>
          <w:rFonts w:ascii="標楷體" w:eastAsia="標楷體" w:hAnsi="標楷體"/>
        </w:rPr>
      </w:pPr>
      <w:r>
        <w:rPr>
          <w:noProof/>
        </w:rPr>
        <mc:AlternateContent>
          <mc:Choice Requires="wps">
            <w:drawing>
              <wp:anchor distT="0" distB="0" distL="114300" distR="114300" simplePos="0" relativeHeight="251670528" behindDoc="0" locked="0" layoutInCell="1" allowOverlap="1" wp14:anchorId="644EACCA" wp14:editId="3947B3A6">
                <wp:simplePos x="0" y="0"/>
                <wp:positionH relativeFrom="column">
                  <wp:posOffset>1947545</wp:posOffset>
                </wp:positionH>
                <wp:positionV relativeFrom="paragraph">
                  <wp:posOffset>1061720</wp:posOffset>
                </wp:positionV>
                <wp:extent cx="658091" cy="332509"/>
                <wp:effectExtent l="19050" t="19050" r="27940" b="10795"/>
                <wp:wrapNone/>
                <wp:docPr id="15" name="橢圓 15"/>
                <wp:cNvGraphicFramePr/>
                <a:graphic xmlns:a="http://schemas.openxmlformats.org/drawingml/2006/main">
                  <a:graphicData uri="http://schemas.microsoft.com/office/word/2010/wordprocessingShape">
                    <wps:wsp>
                      <wps:cNvSpPr/>
                      <wps:spPr>
                        <a:xfrm>
                          <a:off x="0" y="0"/>
                          <a:ext cx="658091" cy="332509"/>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75B9C7" id="橢圓 15" o:spid="_x0000_s1026" style="position:absolute;margin-left:153.35pt;margin-top:83.6pt;width:51.8pt;height:26.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" filled="f" strokecolor="red" strokeweight="3pt">
                <v:stroke joinstyle="miter"/>
              </v:oval>
            </w:pict>
          </mc:Fallback>
        </mc:AlternateContent>
      </w:r>
      <w:r w:rsidR="00564084">
        <w:rPr>
          <w:noProof/>
        </w:rPr>
        <mc:AlternateContent>
          <mc:Choice Requires="wps">
            <w:drawing>
              <wp:anchor distT="0" distB="0" distL="114300" distR="114300" simplePos="0" relativeHeight="251686912" behindDoc="0" locked="0" layoutInCell="1" allowOverlap="1" wp14:anchorId="1D6288F0" wp14:editId="682C3068">
                <wp:simplePos x="0" y="0"/>
                <wp:positionH relativeFrom="page">
                  <wp:posOffset>4046220</wp:posOffset>
                </wp:positionH>
                <wp:positionV relativeFrom="paragraph">
                  <wp:posOffset>1941830</wp:posOffset>
                </wp:positionV>
                <wp:extent cx="1937385" cy="635"/>
                <wp:effectExtent l="0" t="0" r="5715" b="0"/>
                <wp:wrapSquare wrapText="bothSides"/>
                <wp:docPr id="26" name="文字方塊 26"/>
                <wp:cNvGraphicFramePr/>
                <a:graphic xmlns:a="http://schemas.openxmlformats.org/drawingml/2006/main">
                  <a:graphicData uri="http://schemas.microsoft.com/office/word/2010/wordprocessingShape">
                    <wps:wsp>
                      <wps:cNvSpPr txBox="1"/>
                      <wps:spPr>
                        <a:xfrm>
                          <a:off x="0" y="0"/>
                          <a:ext cx="1937385" cy="635"/>
                        </a:xfrm>
                        <a:prstGeom prst="rect">
                          <a:avLst/>
                        </a:prstGeom>
                        <a:solidFill>
                          <a:prstClr val="white"/>
                        </a:solidFill>
                        <a:ln>
                          <a:noFill/>
                        </a:ln>
                      </wps:spPr>
                      <wps:txbx>
                        <w:txbxContent>
                          <w:p w14:paraId="30E1FE52" w14:textId="77777777" w:rsidR="00564084" w:rsidRPr="00627F5D"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9</w:t>
                            </w:r>
                            <w:r>
                              <w:rPr>
                                <w:rFonts w:ascii="標楷體" w:eastAsia="標楷體" w:hAnsi="標楷體" w:hint="eastAsia"/>
                              </w:rPr>
                              <w:t xml:space="preserve"> </w:t>
                            </w:r>
                            <w:r>
                              <w:rPr>
                                <w:rFonts w:ascii="標楷體" w:eastAsia="標楷體" w:hAnsi="標楷體" w:hint="eastAsia"/>
                              </w:rPr>
                              <w:t>自動標籤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6288F0" id="文字方塊 26" o:spid="_x0000_s1032" type="#_x0000_t202" style="position:absolute;left:0;text-align:left;margin-left:318.6pt;margin-top:152.9pt;width:152.55pt;height:.05pt;z-index:2516869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" stroked="f">
                <v:textbox style="mso-fit-shape-to-text:t" inset="0,0,0,0">
                  <w:txbxContent>
                    <w:p w14:paraId="30E1FE52" w14:textId="77777777" w:rsidR="00564084" w:rsidRPr="00627F5D"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9</w:t>
                      </w:r>
                      <w:r>
                        <w:rPr>
                          <w:rFonts w:ascii="標楷體" w:eastAsia="標楷體" w:hAnsi="標楷體" w:hint="eastAsia"/>
                        </w:rPr>
                        <w:t xml:space="preserve"> </w:t>
                      </w:r>
                      <w:r>
                        <w:rPr>
                          <w:rFonts w:ascii="標楷體" w:eastAsia="標楷體" w:hAnsi="標楷體" w:hint="eastAsia"/>
                        </w:rPr>
                        <w:t>自動標籤</w:t>
                      </w:r>
                    </w:p>
                  </w:txbxContent>
                </v:textbox>
                <w10:wrap type="square" anchorx="page"/>
              </v:shape>
            </w:pict>
          </mc:Fallback>
        </mc:AlternateContent>
      </w:r>
      <w:r w:rsidR="00564084">
        <w:rPr>
          <w:noProof/>
        </w:rPr>
        <w:drawing>
          <wp:anchor distT="0" distB="0" distL="114300" distR="114300" simplePos="0" relativeHeight="251668480" behindDoc="1" locked="0" layoutInCell="1" allowOverlap="1" wp14:anchorId="024A0217" wp14:editId="6C3EECF1">
            <wp:simplePos x="0" y="0"/>
            <wp:positionH relativeFrom="margin">
              <wp:posOffset>3616325</wp:posOffset>
            </wp:positionH>
            <wp:positionV relativeFrom="paragraph">
              <wp:posOffset>634365</wp:posOffset>
            </wp:positionV>
            <wp:extent cx="1868805" cy="1276350"/>
            <wp:effectExtent l="19050" t="19050" r="17145" b="1905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8805" cy="1276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64084">
        <w:rPr>
          <w:noProof/>
        </w:rPr>
        <w:drawing>
          <wp:anchor distT="0" distB="0" distL="114300" distR="114300" simplePos="0" relativeHeight="251669504" behindDoc="0" locked="0" layoutInCell="1" allowOverlap="1" wp14:anchorId="4514C96C" wp14:editId="498005FB">
            <wp:simplePos x="0" y="0"/>
            <wp:positionH relativeFrom="page">
              <wp:posOffset>5982335</wp:posOffset>
            </wp:positionH>
            <wp:positionV relativeFrom="paragraph">
              <wp:posOffset>584835</wp:posOffset>
            </wp:positionV>
            <wp:extent cx="1398905" cy="1370965"/>
            <wp:effectExtent l="19050" t="19050" r="10795" b="19685"/>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98905" cy="1370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64084" w:rsidRPr="008A1901">
        <w:rPr>
          <w:rFonts w:ascii="標楷體" w:eastAsia="標楷體" w:hAnsi="標楷體"/>
          <w:noProof/>
        </w:rPr>
        <w:drawing>
          <wp:anchor distT="0" distB="0" distL="114300" distR="114300" simplePos="0" relativeHeight="251666432" behindDoc="0" locked="0" layoutInCell="1" allowOverlap="1" wp14:anchorId="4F724E8A" wp14:editId="6F3BF499">
            <wp:simplePos x="0" y="0"/>
            <wp:positionH relativeFrom="margin">
              <wp:posOffset>28575</wp:posOffset>
            </wp:positionH>
            <wp:positionV relativeFrom="paragraph">
              <wp:posOffset>664845</wp:posOffset>
            </wp:positionV>
            <wp:extent cx="1770380" cy="1212850"/>
            <wp:effectExtent l="19050" t="19050" r="20320" b="2540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24235"/>
                    <a:stretch/>
                  </pic:blipFill>
                  <pic:spPr bwMode="auto">
                    <a:xfrm>
                      <a:off x="0" y="0"/>
                      <a:ext cx="1770380" cy="12128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4084">
        <w:rPr>
          <w:noProof/>
        </w:rPr>
        <mc:AlternateContent>
          <mc:Choice Requires="wps">
            <w:drawing>
              <wp:anchor distT="0" distB="0" distL="114300" distR="114300" simplePos="0" relativeHeight="251682816" behindDoc="0" locked="0" layoutInCell="1" allowOverlap="1" wp14:anchorId="6A238412" wp14:editId="6F8E955B">
                <wp:simplePos x="0" y="0"/>
                <wp:positionH relativeFrom="margin">
                  <wp:posOffset>9525</wp:posOffset>
                </wp:positionH>
                <wp:positionV relativeFrom="paragraph">
                  <wp:posOffset>1937385</wp:posOffset>
                </wp:positionV>
                <wp:extent cx="1937385" cy="635"/>
                <wp:effectExtent l="0" t="0" r="5715" b="0"/>
                <wp:wrapSquare wrapText="bothSides"/>
                <wp:docPr id="24" name="文字方塊 24"/>
                <wp:cNvGraphicFramePr/>
                <a:graphic xmlns:a="http://schemas.openxmlformats.org/drawingml/2006/main">
                  <a:graphicData uri="http://schemas.microsoft.com/office/word/2010/wordprocessingShape">
                    <wps:wsp>
                      <wps:cNvSpPr txBox="1"/>
                      <wps:spPr>
                        <a:xfrm>
                          <a:off x="0" y="0"/>
                          <a:ext cx="1937385" cy="635"/>
                        </a:xfrm>
                        <a:prstGeom prst="rect">
                          <a:avLst/>
                        </a:prstGeom>
                        <a:solidFill>
                          <a:prstClr val="white"/>
                        </a:solidFill>
                        <a:ln>
                          <a:noFill/>
                        </a:ln>
                      </wps:spPr>
                      <wps:txbx>
                        <w:txbxContent>
                          <w:p w14:paraId="349F0486" w14:textId="77777777" w:rsidR="00564084" w:rsidRPr="00627F5D"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7</w:t>
                            </w:r>
                            <w:r>
                              <w:rPr>
                                <w:rFonts w:ascii="標楷體" w:eastAsia="標楷體" w:hAnsi="標楷體" w:hint="eastAsia"/>
                              </w:rPr>
                              <w:t xml:space="preserve"> </w:t>
                            </w:r>
                            <w:r>
                              <w:rPr>
                                <w:rFonts w:ascii="標楷體" w:eastAsia="標楷體" w:hAnsi="標楷體" w:hint="eastAsia"/>
                              </w:rPr>
                              <w:t>圖檔顯示於介面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38412" id="文字方塊 24" o:spid="_x0000_s1033" type="#_x0000_t202" style="position:absolute;left:0;text-align:left;margin-left:.75pt;margin-top:152.55pt;width:152.55pt;height:.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" stroked="f">
                <v:textbox style="mso-fit-shape-to-text:t" inset="0,0,0,0">
                  <w:txbxContent>
                    <w:p w14:paraId="349F0486" w14:textId="77777777" w:rsidR="00564084" w:rsidRPr="00627F5D"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7</w:t>
                      </w:r>
                      <w:r>
                        <w:rPr>
                          <w:rFonts w:ascii="標楷體" w:eastAsia="標楷體" w:hAnsi="標楷體" w:hint="eastAsia"/>
                        </w:rPr>
                        <w:t xml:space="preserve"> </w:t>
                      </w:r>
                      <w:r>
                        <w:rPr>
                          <w:rFonts w:ascii="標楷體" w:eastAsia="標楷體" w:hAnsi="標楷體" w:hint="eastAsia"/>
                        </w:rPr>
                        <w:t>圖檔顯示於介面</w:t>
                      </w:r>
                    </w:p>
                  </w:txbxContent>
                </v:textbox>
                <w10:wrap type="square" anchorx="margin"/>
              </v:shape>
            </w:pict>
          </mc:Fallback>
        </mc:AlternateContent>
      </w:r>
      <w:r w:rsidR="00564084">
        <w:rPr>
          <w:noProof/>
        </w:rPr>
        <w:drawing>
          <wp:anchor distT="0" distB="0" distL="114300" distR="114300" simplePos="0" relativeHeight="251667456" behindDoc="0" locked="0" layoutInCell="1" allowOverlap="1" wp14:anchorId="4C04B6B3" wp14:editId="6BE1C791">
            <wp:simplePos x="0" y="0"/>
            <wp:positionH relativeFrom="margin">
              <wp:posOffset>1920875</wp:posOffset>
            </wp:positionH>
            <wp:positionV relativeFrom="paragraph">
              <wp:posOffset>647065</wp:posOffset>
            </wp:positionV>
            <wp:extent cx="1616075" cy="1250950"/>
            <wp:effectExtent l="19050" t="19050" r="22225" b="2540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16075" cy="1250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64084">
        <w:rPr>
          <w:noProof/>
        </w:rPr>
        <mc:AlternateContent>
          <mc:Choice Requires="wps">
            <w:drawing>
              <wp:anchor distT="0" distB="0" distL="114300" distR="114300" simplePos="0" relativeHeight="251684864" behindDoc="0" locked="0" layoutInCell="1" allowOverlap="1" wp14:anchorId="4FB1FE03" wp14:editId="7A6A8823">
                <wp:simplePos x="0" y="0"/>
                <wp:positionH relativeFrom="margin">
                  <wp:posOffset>1725930</wp:posOffset>
                </wp:positionH>
                <wp:positionV relativeFrom="paragraph">
                  <wp:posOffset>1939290</wp:posOffset>
                </wp:positionV>
                <wp:extent cx="1937385" cy="635"/>
                <wp:effectExtent l="0" t="0" r="5715" b="0"/>
                <wp:wrapSquare wrapText="bothSides"/>
                <wp:docPr id="25" name="文字方塊 25"/>
                <wp:cNvGraphicFramePr/>
                <a:graphic xmlns:a="http://schemas.openxmlformats.org/drawingml/2006/main">
                  <a:graphicData uri="http://schemas.microsoft.com/office/word/2010/wordprocessingShape">
                    <wps:wsp>
                      <wps:cNvSpPr txBox="1"/>
                      <wps:spPr>
                        <a:xfrm>
                          <a:off x="0" y="0"/>
                          <a:ext cx="1937385" cy="635"/>
                        </a:xfrm>
                        <a:prstGeom prst="rect">
                          <a:avLst/>
                        </a:prstGeom>
                        <a:solidFill>
                          <a:prstClr val="white"/>
                        </a:solidFill>
                        <a:ln>
                          <a:noFill/>
                        </a:ln>
                      </wps:spPr>
                      <wps:txbx>
                        <w:txbxContent>
                          <w:p w14:paraId="097639CE" w14:textId="77777777" w:rsidR="00564084" w:rsidRPr="00627F5D"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8</w:t>
                            </w:r>
                            <w:r>
                              <w:rPr>
                                <w:rFonts w:ascii="標楷體" w:eastAsia="標楷體" w:hAnsi="標楷體" w:hint="eastAsia"/>
                              </w:rPr>
                              <w:t xml:space="preserve"> </w:t>
                            </w:r>
                            <w:r>
                              <w:rPr>
                                <w:rFonts w:ascii="標楷體" w:eastAsia="標楷體" w:hAnsi="標楷體" w:hint="eastAsia"/>
                              </w:rPr>
                              <w:t>點選自動標籤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B1FE03" id="文字方塊 25" o:spid="_x0000_s1034" type="#_x0000_t202" style="position:absolute;left:0;text-align:left;margin-left:135.9pt;margin-top:152.7pt;width:152.55pt;height:.0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" stroked="f">
                <v:textbox style="mso-fit-shape-to-text:t" inset="0,0,0,0">
                  <w:txbxContent>
                    <w:p w14:paraId="097639CE" w14:textId="77777777" w:rsidR="00564084" w:rsidRPr="00627F5D"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8</w:t>
                      </w:r>
                      <w:r>
                        <w:rPr>
                          <w:rFonts w:ascii="標楷體" w:eastAsia="標楷體" w:hAnsi="標楷體" w:hint="eastAsia"/>
                        </w:rPr>
                        <w:t xml:space="preserve"> </w:t>
                      </w:r>
                      <w:r>
                        <w:rPr>
                          <w:rFonts w:ascii="標楷體" w:eastAsia="標楷體" w:hAnsi="標楷體" w:hint="eastAsia"/>
                        </w:rPr>
                        <w:t>點選自動標籤</w:t>
                      </w:r>
                    </w:p>
                  </w:txbxContent>
                </v:textbox>
                <w10:wrap type="square" anchorx="margin"/>
              </v:shape>
            </w:pict>
          </mc:Fallback>
        </mc:AlternateContent>
      </w:r>
      <w:r w:rsidR="00564084">
        <w:rPr>
          <w:noProof/>
        </w:rPr>
        <mc:AlternateContent>
          <mc:Choice Requires="wps">
            <w:drawing>
              <wp:anchor distT="0" distB="0" distL="114300" distR="114300" simplePos="0" relativeHeight="251693056" behindDoc="0" locked="0" layoutInCell="1" allowOverlap="1" wp14:anchorId="63F598C1" wp14:editId="5FF20FA2">
                <wp:simplePos x="0" y="0"/>
                <wp:positionH relativeFrom="page">
                  <wp:posOffset>5617210</wp:posOffset>
                </wp:positionH>
                <wp:positionV relativeFrom="paragraph">
                  <wp:posOffset>1939290</wp:posOffset>
                </wp:positionV>
                <wp:extent cx="1937385" cy="635"/>
                <wp:effectExtent l="0" t="0" r="5715" b="0"/>
                <wp:wrapSquare wrapText="bothSides"/>
                <wp:docPr id="29" name="文字方塊 29"/>
                <wp:cNvGraphicFramePr/>
                <a:graphic xmlns:a="http://schemas.openxmlformats.org/drawingml/2006/main">
                  <a:graphicData uri="http://schemas.microsoft.com/office/word/2010/wordprocessingShape">
                    <wps:wsp>
                      <wps:cNvSpPr txBox="1"/>
                      <wps:spPr>
                        <a:xfrm>
                          <a:off x="0" y="0"/>
                          <a:ext cx="1937385" cy="635"/>
                        </a:xfrm>
                        <a:prstGeom prst="rect">
                          <a:avLst/>
                        </a:prstGeom>
                        <a:solidFill>
                          <a:prstClr val="white"/>
                        </a:solidFill>
                        <a:ln>
                          <a:noFill/>
                        </a:ln>
                      </wps:spPr>
                      <wps:txbx>
                        <w:txbxContent>
                          <w:p w14:paraId="2C16EAAB" w14:textId="77777777" w:rsidR="00564084" w:rsidRPr="00564084"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10</w:t>
                            </w:r>
                            <w:r>
                              <w:rPr>
                                <w:rFonts w:ascii="標楷體" w:eastAsia="標楷體" w:hAnsi="標楷體" w:hint="eastAsia"/>
                              </w:rPr>
                              <w:t xml:space="preserve"> </w:t>
                            </w:r>
                            <w:r>
                              <w:rPr>
                                <w:rFonts w:ascii="標楷體" w:eastAsia="標楷體" w:hAnsi="標楷體" w:hint="eastAsia"/>
                              </w:rPr>
                              <w:t>更改標籤名稱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F598C1" id="文字方塊 29" o:spid="_x0000_s1035" type="#_x0000_t202" style="position:absolute;left:0;text-align:left;margin-left:442.3pt;margin-top:152.7pt;width:152.55pt;height:.0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" stroked="f">
                <v:textbox style="mso-fit-shape-to-text:t" inset="0,0,0,0">
                  <w:txbxContent>
                    <w:p w14:paraId="2C16EAAB" w14:textId="77777777" w:rsidR="00564084" w:rsidRPr="00564084"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10</w:t>
                      </w:r>
                      <w:r>
                        <w:rPr>
                          <w:rFonts w:ascii="標楷體" w:eastAsia="標楷體" w:hAnsi="標楷體" w:hint="eastAsia"/>
                        </w:rPr>
                        <w:t xml:space="preserve"> </w:t>
                      </w:r>
                      <w:r>
                        <w:rPr>
                          <w:rFonts w:ascii="標楷體" w:eastAsia="標楷體" w:hAnsi="標楷體" w:hint="eastAsia"/>
                        </w:rPr>
                        <w:t>更改標籤名稱</w:t>
                      </w:r>
                    </w:p>
                  </w:txbxContent>
                </v:textbox>
                <w10:wrap type="square" anchorx="page"/>
              </v:shape>
            </w:pict>
          </mc:Fallback>
        </mc:AlternateContent>
      </w:r>
      <w:r w:rsidR="008A1901" w:rsidRPr="008A1901">
        <w:rPr>
          <w:rFonts w:ascii="標楷體" w:eastAsia="標楷體" w:hAnsi="標楷體" w:hint="eastAsia"/>
        </w:rPr>
        <w:t>選取打開資料夾之按鍵，可以選取存有需要進行標籤之原始圖檔之資料夾，選取完成之後會在介面出現先前選取之圖檔。此時圖</w:t>
      </w:r>
      <w:r w:rsidR="00564084">
        <w:rPr>
          <w:rFonts w:ascii="標楷體" w:eastAsia="標楷體" w:hAnsi="標楷體" w:hint="eastAsia"/>
        </w:rPr>
        <w:t>檔</w:t>
      </w:r>
      <w:r w:rsidR="008A1901" w:rsidRPr="008A1901">
        <w:rPr>
          <w:rFonts w:ascii="標楷體" w:eastAsia="標楷體" w:hAnsi="標楷體" w:hint="eastAsia"/>
        </w:rPr>
        <w:t>還未一一進行標籤和轉檔成資料集之格式 (XML檔)。</w:t>
      </w:r>
    </w:p>
    <w:p w14:paraId="0425E473" w14:textId="77777777" w:rsidR="001E29D2" w:rsidRDefault="001E29D2" w:rsidP="001E29D2">
      <w:pPr>
        <w:ind w:firstLine="480"/>
        <w:rPr>
          <w:rFonts w:ascii="標楷體" w:eastAsia="標楷體" w:hAnsi="標楷體"/>
        </w:rPr>
      </w:pPr>
    </w:p>
    <w:p w14:paraId="3CB9D1A4" w14:textId="77777777" w:rsidR="001E29D2" w:rsidRPr="001E29D2" w:rsidRDefault="00E07068" w:rsidP="00564084">
      <w:pPr>
        <w:widowControl/>
        <w:ind w:firstLine="480"/>
        <w:rPr>
          <w:rFonts w:ascii="標楷體" w:eastAsia="標楷體" w:hAnsi="標楷體"/>
        </w:rPr>
      </w:pPr>
      <w:r w:rsidRPr="001E29D2">
        <w:rPr>
          <w:rFonts w:ascii="標楷體" w:eastAsia="標楷體" w:hAnsi="標楷體" w:hint="eastAsia"/>
        </w:rPr>
        <w:t>點選</w:t>
      </w:r>
      <w:r w:rsidRPr="001E29D2">
        <w:rPr>
          <w:rFonts w:ascii="標楷體" w:eastAsia="標楷體" w:hAnsi="標楷體"/>
        </w:rPr>
        <w:t xml:space="preserve">Auto Label </w:t>
      </w:r>
      <w:r w:rsidRPr="001E29D2">
        <w:rPr>
          <w:rFonts w:ascii="標楷體" w:eastAsia="標楷體" w:hAnsi="標楷體" w:hint="eastAsia"/>
        </w:rPr>
        <w:t>之選項，選取資料集之檔案夾之後，此工具會</w:t>
      </w:r>
      <w:r w:rsidRPr="001E29D2">
        <w:rPr>
          <w:rFonts w:ascii="標楷體" w:eastAsia="標楷體" w:hAnsi="標楷體" w:hint="eastAsia"/>
          <w:highlight w:val="yellow"/>
        </w:rPr>
        <w:t>自動將每張</w:t>
      </w:r>
      <w:proofErr w:type="gramStart"/>
      <w:r w:rsidRPr="001E29D2">
        <w:rPr>
          <w:rFonts w:ascii="標楷體" w:eastAsia="標楷體" w:hAnsi="標楷體" w:hint="eastAsia"/>
          <w:highlight w:val="yellow"/>
        </w:rPr>
        <w:t>圖標好方框</w:t>
      </w:r>
      <w:proofErr w:type="gramEnd"/>
      <w:r w:rsidRPr="001E29D2">
        <w:rPr>
          <w:rFonts w:ascii="標楷體" w:eastAsia="標楷體" w:hAnsi="標楷體" w:hint="eastAsia"/>
          <w:highlight w:val="yellow"/>
        </w:rPr>
        <w:t>範圍與物件標籤名稱</w:t>
      </w:r>
      <w:r w:rsidRPr="001E29D2">
        <w:rPr>
          <w:rFonts w:ascii="標楷體" w:eastAsia="標楷體" w:hAnsi="標楷體" w:hint="eastAsia"/>
        </w:rPr>
        <w:t>，如圖。在標籤完成之後，若使用者發現方框之範圍不如預期的話，可透過介面左</w:t>
      </w:r>
      <w:r w:rsidR="001E29D2" w:rsidRPr="001E29D2">
        <w:rPr>
          <w:rFonts w:ascii="標楷體" w:eastAsia="標楷體" w:hAnsi="標楷體" w:hint="eastAsia"/>
        </w:rPr>
        <w:t>方</w:t>
      </w:r>
      <w:r w:rsidRPr="001E29D2">
        <w:rPr>
          <w:rFonts w:ascii="標楷體" w:eastAsia="標楷體" w:hAnsi="標楷體" w:hint="eastAsia"/>
        </w:rPr>
        <w:t xml:space="preserve">的 </w:t>
      </w:r>
      <w:r w:rsidRPr="001E29D2">
        <w:rPr>
          <w:rFonts w:ascii="標楷體" w:eastAsia="標楷體" w:hAnsi="標楷體"/>
        </w:rPr>
        <w:t xml:space="preserve">Create </w:t>
      </w:r>
      <w:proofErr w:type="spellStart"/>
      <w:r w:rsidRPr="001E29D2">
        <w:rPr>
          <w:rFonts w:ascii="標楷體" w:eastAsia="標楷體" w:hAnsi="標楷體"/>
        </w:rPr>
        <w:t>Bounderbox</w:t>
      </w:r>
      <w:proofErr w:type="spellEnd"/>
      <w:r w:rsidRPr="001E29D2">
        <w:rPr>
          <w:rFonts w:ascii="標楷體" w:eastAsia="標楷體" w:hAnsi="標楷體" w:hint="eastAsia"/>
        </w:rPr>
        <w:t>、D</w:t>
      </w:r>
      <w:r w:rsidRPr="001E29D2">
        <w:rPr>
          <w:rFonts w:ascii="標楷體" w:eastAsia="標楷體" w:hAnsi="標楷體"/>
        </w:rPr>
        <w:t xml:space="preserve">elete </w:t>
      </w:r>
      <w:proofErr w:type="spellStart"/>
      <w:r w:rsidRPr="001E29D2">
        <w:rPr>
          <w:rFonts w:ascii="標楷體" w:eastAsia="標楷體" w:hAnsi="標楷體"/>
        </w:rPr>
        <w:t>Bounde</w:t>
      </w:r>
      <w:r w:rsidR="001E29D2">
        <w:rPr>
          <w:rFonts w:ascii="標楷體" w:eastAsia="標楷體" w:hAnsi="標楷體" w:hint="eastAsia"/>
        </w:rPr>
        <w:t>r</w:t>
      </w:r>
      <w:r w:rsidR="001E29D2">
        <w:rPr>
          <w:rFonts w:ascii="標楷體" w:eastAsia="標楷體" w:hAnsi="標楷體"/>
        </w:rPr>
        <w:t>box</w:t>
      </w:r>
      <w:proofErr w:type="spellEnd"/>
      <w:r w:rsidRPr="001E29D2">
        <w:rPr>
          <w:rFonts w:ascii="標楷體" w:eastAsia="標楷體" w:hAnsi="標楷體"/>
        </w:rPr>
        <w:t>等選項，修改方框範圍</w:t>
      </w:r>
      <w:r w:rsidRPr="001E29D2">
        <w:rPr>
          <w:rFonts w:ascii="標楷體" w:eastAsia="標楷體" w:hAnsi="標楷體" w:hint="eastAsia"/>
        </w:rPr>
        <w:t>與標</w:t>
      </w:r>
      <w:r w:rsidRPr="001E29D2">
        <w:rPr>
          <w:rFonts w:ascii="標楷體" w:eastAsia="標楷體" w:hAnsi="標楷體"/>
        </w:rPr>
        <w:t>籤名稱</w:t>
      </w:r>
      <w:r w:rsidR="001E29D2" w:rsidRPr="001E29D2">
        <w:rPr>
          <w:rFonts w:ascii="標楷體" w:eastAsia="標楷體" w:hAnsi="標楷體" w:hint="eastAsia"/>
        </w:rPr>
        <w:t>。</w:t>
      </w:r>
      <w:r w:rsidR="00564084">
        <w:rPr>
          <w:rFonts w:ascii="標楷體" w:eastAsia="標楷體" w:hAnsi="標楷體" w:hint="eastAsia"/>
        </w:rPr>
        <w:t>(圖7-1</w:t>
      </w:r>
      <w:r w:rsidR="00564084">
        <w:rPr>
          <w:rFonts w:ascii="標楷體" w:eastAsia="標楷體" w:hAnsi="標楷體"/>
        </w:rPr>
        <w:t>0</w:t>
      </w:r>
      <w:r w:rsidR="00564084">
        <w:rPr>
          <w:rFonts w:ascii="標楷體" w:eastAsia="標楷體" w:hAnsi="標楷體" w:hint="eastAsia"/>
        </w:rPr>
        <w:t>)</w:t>
      </w:r>
    </w:p>
    <w:p w14:paraId="3FAC4D74" w14:textId="77777777" w:rsidR="001E29D2" w:rsidRDefault="001E29D2" w:rsidP="001E29D2">
      <w:pPr>
        <w:ind w:firstLine="480"/>
        <w:jc w:val="center"/>
        <w:rPr>
          <w:rFonts w:ascii="標楷體" w:eastAsia="標楷體" w:hAnsi="標楷體"/>
        </w:rPr>
      </w:pPr>
    </w:p>
    <w:p w14:paraId="502442EA" w14:textId="77777777" w:rsidR="001E29D2" w:rsidRDefault="001E29D2" w:rsidP="001E29D2">
      <w:pPr>
        <w:ind w:firstLine="480"/>
        <w:jc w:val="center"/>
        <w:rPr>
          <w:rFonts w:ascii="標楷體" w:eastAsia="標楷體" w:hAnsi="標楷體"/>
        </w:rPr>
      </w:pPr>
    </w:p>
    <w:p w14:paraId="1A27FACE" w14:textId="77777777" w:rsidR="001E29D2" w:rsidRDefault="001E29D2" w:rsidP="001E29D2">
      <w:pPr>
        <w:widowControl/>
        <w:rPr>
          <w:rFonts w:ascii="標楷體" w:eastAsia="標楷體" w:hAnsi="標楷體"/>
        </w:rPr>
      </w:pPr>
    </w:p>
    <w:p w14:paraId="0ACD649D" w14:textId="77777777" w:rsidR="00564084" w:rsidRDefault="00564084" w:rsidP="00A33672">
      <w:pPr>
        <w:jc w:val="center"/>
        <w:rPr>
          <w:rFonts w:ascii="標楷體" w:eastAsia="標楷體" w:hAnsi="標楷體"/>
          <w:b/>
        </w:rPr>
      </w:pPr>
    </w:p>
    <w:p w14:paraId="0499A239" w14:textId="77777777" w:rsidR="00A33672" w:rsidRDefault="00A33672" w:rsidP="00A33672">
      <w:pPr>
        <w:jc w:val="center"/>
        <w:rPr>
          <w:rFonts w:ascii="標楷體" w:eastAsia="標楷體" w:hAnsi="標楷體"/>
          <w:b/>
        </w:rPr>
      </w:pPr>
      <w:r w:rsidRPr="001E29D2">
        <w:rPr>
          <w:rFonts w:ascii="標楷體" w:eastAsia="標楷體" w:hAnsi="標楷體" w:hint="eastAsia"/>
          <w:b/>
        </w:rPr>
        <w:t>3.</w:t>
      </w:r>
      <w:r>
        <w:rPr>
          <w:rFonts w:ascii="標楷體" w:eastAsia="標楷體" w:hAnsi="標楷體"/>
          <w:b/>
        </w:rPr>
        <w:t>3</w:t>
      </w:r>
      <w:r w:rsidRPr="001E29D2">
        <w:rPr>
          <w:rFonts w:ascii="標楷體" w:eastAsia="標楷體" w:hAnsi="標楷體" w:hint="eastAsia"/>
          <w:b/>
        </w:rPr>
        <w:t xml:space="preserve"> </w:t>
      </w:r>
      <w:r>
        <w:rPr>
          <w:rFonts w:ascii="標楷體" w:eastAsia="標楷體" w:hAnsi="標楷體" w:hint="eastAsia"/>
          <w:b/>
        </w:rPr>
        <w:t>開始自動標籤與中途暫停</w:t>
      </w:r>
    </w:p>
    <w:p w14:paraId="14F10740" w14:textId="77777777" w:rsidR="00A33672" w:rsidRDefault="00A33672" w:rsidP="00A33672">
      <w:pPr>
        <w:jc w:val="center"/>
        <w:rPr>
          <w:rFonts w:ascii="標楷體" w:eastAsia="標楷體" w:hAnsi="標楷體"/>
          <w:b/>
        </w:rPr>
      </w:pPr>
      <w:r>
        <w:rPr>
          <w:noProof/>
        </w:rPr>
        <w:drawing>
          <wp:inline distT="0" distB="0" distL="0" distR="0" wp14:anchorId="55684AAE" wp14:editId="1D05EB86">
            <wp:extent cx="1485900" cy="1032934"/>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302"/>
                    <a:stretch/>
                  </pic:blipFill>
                  <pic:spPr bwMode="auto">
                    <a:xfrm>
                      <a:off x="0" y="0"/>
                      <a:ext cx="1485900" cy="10329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294641" wp14:editId="5578E588">
            <wp:extent cx="1386840" cy="1021080"/>
            <wp:effectExtent l="0" t="0" r="381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r="1325" b="1591"/>
                    <a:stretch/>
                  </pic:blipFill>
                  <pic:spPr bwMode="auto">
                    <a:xfrm>
                      <a:off x="0" y="0"/>
                      <a:ext cx="1393518" cy="10259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0A7BE8" wp14:editId="1F404388">
            <wp:extent cx="1437005" cy="1024494"/>
            <wp:effectExtent l="0" t="0" r="0" b="444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r="2618"/>
                    <a:stretch/>
                  </pic:blipFill>
                  <pic:spPr bwMode="auto">
                    <a:xfrm>
                      <a:off x="0" y="0"/>
                      <a:ext cx="1455585" cy="1037740"/>
                    </a:xfrm>
                    <a:prstGeom prst="rect">
                      <a:avLst/>
                    </a:prstGeom>
                    <a:ln>
                      <a:noFill/>
                    </a:ln>
                    <a:extLst>
                      <a:ext uri="{53640926-AAD7-44D8-BBD7-CCE9431645EC}">
                        <a14:shadowObscured xmlns:a14="http://schemas.microsoft.com/office/drawing/2010/main"/>
                      </a:ext>
                    </a:extLst>
                  </pic:spPr>
                </pic:pic>
              </a:graphicData>
            </a:graphic>
          </wp:inline>
        </w:drawing>
      </w:r>
    </w:p>
    <w:p w14:paraId="7DAFF1F8" w14:textId="77777777" w:rsidR="00564084" w:rsidRDefault="00564084" w:rsidP="00A33672">
      <w:pPr>
        <w:jc w:val="center"/>
        <w:rPr>
          <w:rFonts w:ascii="標楷體" w:eastAsia="標楷體" w:hAnsi="標楷體"/>
          <w:b/>
        </w:rPr>
      </w:pPr>
      <w:r>
        <w:rPr>
          <w:noProof/>
        </w:rPr>
        <mc:AlternateContent>
          <mc:Choice Requires="wps">
            <w:drawing>
              <wp:anchor distT="0" distB="0" distL="114300" distR="114300" simplePos="0" relativeHeight="251688960" behindDoc="0" locked="0" layoutInCell="1" allowOverlap="1" wp14:anchorId="621CCF23" wp14:editId="06435958">
                <wp:simplePos x="0" y="0"/>
                <wp:positionH relativeFrom="margin">
                  <wp:align>center</wp:align>
                </wp:positionH>
                <wp:positionV relativeFrom="paragraph">
                  <wp:posOffset>23283</wp:posOffset>
                </wp:positionV>
                <wp:extent cx="1937385" cy="635"/>
                <wp:effectExtent l="0" t="0" r="5715" b="0"/>
                <wp:wrapSquare wrapText="bothSides"/>
                <wp:docPr id="27" name="文字方塊 27"/>
                <wp:cNvGraphicFramePr/>
                <a:graphic xmlns:a="http://schemas.openxmlformats.org/drawingml/2006/main">
                  <a:graphicData uri="http://schemas.microsoft.com/office/word/2010/wordprocessingShape">
                    <wps:wsp>
                      <wps:cNvSpPr txBox="1"/>
                      <wps:spPr>
                        <a:xfrm>
                          <a:off x="0" y="0"/>
                          <a:ext cx="1937385" cy="635"/>
                        </a:xfrm>
                        <a:prstGeom prst="rect">
                          <a:avLst/>
                        </a:prstGeom>
                        <a:solidFill>
                          <a:prstClr val="white"/>
                        </a:solidFill>
                        <a:ln>
                          <a:noFill/>
                        </a:ln>
                      </wps:spPr>
                      <wps:txbx>
                        <w:txbxContent>
                          <w:p w14:paraId="65EB8B26" w14:textId="77777777" w:rsidR="00564084" w:rsidRPr="00627F5D"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1</w:t>
                            </w:r>
                            <w:r w:rsidR="00865ABB">
                              <w:rPr>
                                <w:rFonts w:ascii="標楷體" w:eastAsia="標楷體" w:hAnsi="標楷體"/>
                              </w:rPr>
                              <w:t>1</w:t>
                            </w:r>
                            <w:r>
                              <w:rPr>
                                <w:rFonts w:ascii="標楷體" w:eastAsia="標楷體" w:hAnsi="標楷體" w:hint="eastAsia"/>
                              </w:rPr>
                              <w:t xml:space="preserve"> </w:t>
                            </w:r>
                            <w:r>
                              <w:rPr>
                                <w:rFonts w:ascii="標楷體" w:eastAsia="標楷體" w:hAnsi="標楷體" w:hint="eastAsia"/>
                              </w:rPr>
                              <w:t>自動標籤過程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1CCF23" id="文字方塊 27" o:spid="_x0000_s1036" type="#_x0000_t202" style="position:absolute;left:0;text-align:left;margin-left:0;margin-top:1.85pt;width:152.5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" stroked="f">
                <v:textbox style="mso-fit-shape-to-text:t" inset="0,0,0,0">
                  <w:txbxContent>
                    <w:p w14:paraId="65EB8B26" w14:textId="77777777" w:rsidR="00564084" w:rsidRPr="00627F5D"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rPr>
                        <w:t>1</w:t>
                      </w:r>
                      <w:r w:rsidR="00865ABB">
                        <w:rPr>
                          <w:rFonts w:ascii="標楷體" w:eastAsia="標楷體" w:hAnsi="標楷體"/>
                        </w:rPr>
                        <w:t>1</w:t>
                      </w:r>
                      <w:r>
                        <w:rPr>
                          <w:rFonts w:ascii="標楷體" w:eastAsia="標楷體" w:hAnsi="標楷體" w:hint="eastAsia"/>
                        </w:rPr>
                        <w:t xml:space="preserve"> </w:t>
                      </w:r>
                      <w:r>
                        <w:rPr>
                          <w:rFonts w:ascii="標楷體" w:eastAsia="標楷體" w:hAnsi="標楷體" w:hint="eastAsia"/>
                        </w:rPr>
                        <w:t>自動標籤過程</w:t>
                      </w:r>
                    </w:p>
                  </w:txbxContent>
                </v:textbox>
                <w10:wrap type="square" anchorx="margin"/>
              </v:shape>
            </w:pict>
          </mc:Fallback>
        </mc:AlternateContent>
      </w:r>
    </w:p>
    <w:p w14:paraId="61E2C17C" w14:textId="77777777" w:rsidR="00564084" w:rsidRDefault="00564084" w:rsidP="00A33672">
      <w:pPr>
        <w:jc w:val="center"/>
        <w:rPr>
          <w:rFonts w:ascii="標楷體" w:eastAsia="標楷體" w:hAnsi="標楷體"/>
          <w:b/>
        </w:rPr>
      </w:pPr>
    </w:p>
    <w:p w14:paraId="53259EC4" w14:textId="77777777" w:rsidR="00A33672" w:rsidRPr="00564084" w:rsidRDefault="00A33672" w:rsidP="00564084">
      <w:pPr>
        <w:ind w:firstLine="480"/>
        <w:rPr>
          <w:rFonts w:ascii="標楷體" w:eastAsia="標楷體" w:hAnsi="標楷體" w:hint="eastAsia"/>
        </w:rPr>
      </w:pPr>
      <w:r w:rsidRPr="00564084">
        <w:rPr>
          <w:rFonts w:ascii="標楷體" w:eastAsia="標楷體" w:hAnsi="標楷體" w:hint="eastAsia"/>
        </w:rPr>
        <w:t>在自動標籤過程之前，系統會跳出確認開始視窗，在執行自動標籤之後，若需要停下更改方框範圍或是調整標籤資訊，可點選 Stop 按鈕暫停。反之點選 Continue 即可繼續進行自動標籤</w:t>
      </w:r>
      <w:r w:rsidR="00564084" w:rsidRPr="00564084">
        <w:rPr>
          <w:rFonts w:ascii="標楷體" w:eastAsia="標楷體" w:hAnsi="標楷體" w:hint="eastAsia"/>
        </w:rPr>
        <w:t>。</w:t>
      </w:r>
      <w:r w:rsidR="00564084">
        <w:rPr>
          <w:rFonts w:ascii="標楷體" w:eastAsia="標楷體" w:hAnsi="標楷體" w:hint="eastAsia"/>
        </w:rPr>
        <w:t>(圖1</w:t>
      </w:r>
      <w:r w:rsidR="00865ABB">
        <w:rPr>
          <w:rFonts w:ascii="標楷體" w:eastAsia="標楷體" w:hAnsi="標楷體" w:hint="eastAsia"/>
        </w:rPr>
        <w:t>1</w:t>
      </w:r>
      <w:r w:rsidR="00564084">
        <w:rPr>
          <w:rFonts w:ascii="標楷體" w:eastAsia="標楷體" w:hAnsi="標楷體"/>
        </w:rPr>
        <w:t>)</w:t>
      </w:r>
    </w:p>
    <w:p w14:paraId="6548B48B" w14:textId="77777777" w:rsidR="001E29D2" w:rsidRDefault="001E29D2" w:rsidP="001E29D2">
      <w:pPr>
        <w:jc w:val="center"/>
        <w:rPr>
          <w:rFonts w:ascii="標楷體" w:eastAsia="標楷體" w:hAnsi="標楷體"/>
          <w:b/>
        </w:rPr>
      </w:pPr>
      <w:r w:rsidRPr="001E29D2">
        <w:rPr>
          <w:rFonts w:ascii="標楷體" w:eastAsia="標楷體" w:hAnsi="標楷體" w:hint="eastAsia"/>
          <w:b/>
        </w:rPr>
        <w:t>3.</w:t>
      </w:r>
      <w:r w:rsidR="00A33672">
        <w:rPr>
          <w:rFonts w:ascii="標楷體" w:eastAsia="標楷體" w:hAnsi="標楷體"/>
          <w:b/>
        </w:rPr>
        <w:t>4</w:t>
      </w:r>
      <w:r w:rsidRPr="001E29D2">
        <w:rPr>
          <w:rFonts w:ascii="標楷體" w:eastAsia="標楷體" w:hAnsi="標楷體" w:hint="eastAsia"/>
          <w:b/>
        </w:rPr>
        <w:t xml:space="preserve"> </w:t>
      </w:r>
      <w:r>
        <w:rPr>
          <w:rFonts w:ascii="標楷體" w:eastAsia="標楷體" w:hAnsi="標楷體" w:hint="eastAsia"/>
          <w:b/>
        </w:rPr>
        <w:t>存檔與更改</w:t>
      </w:r>
    </w:p>
    <w:p w14:paraId="3143358D" w14:textId="77777777" w:rsidR="00293887" w:rsidRDefault="00293887" w:rsidP="001E29D2">
      <w:pPr>
        <w:jc w:val="center"/>
        <w:rPr>
          <w:rFonts w:ascii="標楷體" w:eastAsia="標楷體" w:hAnsi="標楷體"/>
          <w:b/>
        </w:rPr>
      </w:pPr>
    </w:p>
    <w:p w14:paraId="7A6A4221" w14:textId="77777777" w:rsidR="00033C98" w:rsidRPr="00E07068" w:rsidRDefault="00564084" w:rsidP="001E29D2">
      <w:pPr>
        <w:ind w:firstLine="480"/>
        <w:jc w:val="center"/>
        <w:rPr>
          <w:rFonts w:ascii="標楷體" w:eastAsia="標楷體" w:hAnsi="標楷體"/>
        </w:rPr>
      </w:pPr>
      <w:r>
        <w:rPr>
          <w:noProof/>
        </w:rPr>
        <mc:AlternateContent>
          <mc:Choice Requires="wps">
            <w:drawing>
              <wp:anchor distT="0" distB="0" distL="114300" distR="114300" simplePos="0" relativeHeight="251691008" behindDoc="0" locked="0" layoutInCell="1" allowOverlap="1" wp14:anchorId="35681E52" wp14:editId="76601191">
                <wp:simplePos x="0" y="0"/>
                <wp:positionH relativeFrom="margin">
                  <wp:align>center</wp:align>
                </wp:positionH>
                <wp:positionV relativeFrom="paragraph">
                  <wp:posOffset>1356995</wp:posOffset>
                </wp:positionV>
                <wp:extent cx="1937385" cy="635"/>
                <wp:effectExtent l="0" t="0" r="5715" b="0"/>
                <wp:wrapSquare wrapText="bothSides"/>
                <wp:docPr id="28" name="文字方塊 28"/>
                <wp:cNvGraphicFramePr/>
                <a:graphic xmlns:a="http://schemas.openxmlformats.org/drawingml/2006/main">
                  <a:graphicData uri="http://schemas.microsoft.com/office/word/2010/wordprocessingShape">
                    <wps:wsp>
                      <wps:cNvSpPr txBox="1"/>
                      <wps:spPr>
                        <a:xfrm>
                          <a:off x="0" y="0"/>
                          <a:ext cx="1937385" cy="635"/>
                        </a:xfrm>
                        <a:prstGeom prst="rect">
                          <a:avLst/>
                        </a:prstGeom>
                        <a:solidFill>
                          <a:prstClr val="white"/>
                        </a:solidFill>
                        <a:ln>
                          <a:noFill/>
                        </a:ln>
                      </wps:spPr>
                      <wps:txbx>
                        <w:txbxContent>
                          <w:p w14:paraId="5310223B" w14:textId="77777777" w:rsidR="00564084" w:rsidRPr="00627F5D"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hint="eastAsia"/>
                              </w:rPr>
                              <w:t>1</w:t>
                            </w:r>
                            <w:r w:rsidR="00865ABB">
                              <w:rPr>
                                <w:rFonts w:ascii="標楷體" w:eastAsia="標楷體" w:hAnsi="標楷體"/>
                              </w:rPr>
                              <w:t>2</w:t>
                            </w:r>
                            <w:r>
                              <w:rPr>
                                <w:rFonts w:ascii="標楷體" w:eastAsia="標楷體" w:hAnsi="標楷體" w:hint="eastAsia"/>
                              </w:rPr>
                              <w:t xml:space="preserve"> </w:t>
                            </w:r>
                            <w:r>
                              <w:rPr>
                                <w:rFonts w:ascii="標楷體" w:eastAsia="標楷體" w:hAnsi="標楷體" w:hint="eastAsia"/>
                              </w:rPr>
                              <w:t>存檔過程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681E52" id="文字方塊 28" o:spid="_x0000_s1037" type="#_x0000_t202" style="position:absolute;left:0;text-align:left;margin-left:0;margin-top:106.85pt;width:152.5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" stroked="f">
                <v:textbox style="mso-fit-shape-to-text:t" inset="0,0,0,0">
                  <w:txbxContent>
                    <w:p w14:paraId="5310223B" w14:textId="77777777" w:rsidR="00564084" w:rsidRPr="00627F5D" w:rsidRDefault="00564084" w:rsidP="00564084">
                      <w:pPr>
                        <w:pStyle w:val="a9"/>
                        <w:jc w:val="center"/>
                        <w:rPr>
                          <w:rFonts w:ascii="標楷體" w:eastAsia="標楷體" w:hAnsi="標楷體" w:hint="eastAsia"/>
                        </w:rPr>
                      </w:pPr>
                      <w:r w:rsidRPr="00627F5D">
                        <w:rPr>
                          <w:rFonts w:ascii="標楷體" w:eastAsia="標楷體" w:hAnsi="標楷體" w:hint="eastAsia"/>
                        </w:rPr>
                        <w:t xml:space="preserve">圖 </w:t>
                      </w:r>
                      <w:r>
                        <w:rPr>
                          <w:rFonts w:ascii="標楷體" w:eastAsia="標楷體" w:hAnsi="標楷體" w:hint="eastAsia"/>
                        </w:rPr>
                        <w:t>1</w:t>
                      </w:r>
                      <w:r w:rsidR="00865ABB">
                        <w:rPr>
                          <w:rFonts w:ascii="標楷體" w:eastAsia="標楷體" w:hAnsi="標楷體"/>
                        </w:rPr>
                        <w:t>2</w:t>
                      </w:r>
                      <w:r>
                        <w:rPr>
                          <w:rFonts w:ascii="標楷體" w:eastAsia="標楷體" w:hAnsi="標楷體" w:hint="eastAsia"/>
                        </w:rPr>
                        <w:t xml:space="preserve"> </w:t>
                      </w:r>
                      <w:r>
                        <w:rPr>
                          <w:rFonts w:ascii="標楷體" w:eastAsia="標楷體" w:hAnsi="標楷體" w:hint="eastAsia"/>
                        </w:rPr>
                        <w:t>存檔過程</w:t>
                      </w:r>
                    </w:p>
                  </w:txbxContent>
                </v:textbox>
                <w10:wrap type="square" anchorx="margin"/>
              </v:shape>
            </w:pict>
          </mc:Fallback>
        </mc:AlternateContent>
      </w:r>
      <w:r w:rsidR="001E29D2">
        <w:rPr>
          <w:noProof/>
        </w:rPr>
        <w:drawing>
          <wp:inline distT="0" distB="0" distL="0" distR="0" wp14:anchorId="5E8EE973" wp14:editId="2B9ED1B2">
            <wp:extent cx="1778449" cy="116681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6737" cy="1178811"/>
                    </a:xfrm>
                    <a:prstGeom prst="rect">
                      <a:avLst/>
                    </a:prstGeom>
                  </pic:spPr>
                </pic:pic>
              </a:graphicData>
            </a:graphic>
          </wp:inline>
        </w:drawing>
      </w:r>
      <w:r w:rsidR="001E29D2">
        <w:rPr>
          <w:noProof/>
        </w:rPr>
        <w:drawing>
          <wp:inline distT="0" distB="0" distL="0" distR="0" wp14:anchorId="06DF693E" wp14:editId="43D51F41">
            <wp:extent cx="3983720" cy="1180362"/>
            <wp:effectExtent l="0" t="0" r="0" b="127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0928" cy="1197313"/>
                    </a:xfrm>
                    <a:prstGeom prst="rect">
                      <a:avLst/>
                    </a:prstGeom>
                  </pic:spPr>
                </pic:pic>
              </a:graphicData>
            </a:graphic>
          </wp:inline>
        </w:drawing>
      </w:r>
    </w:p>
    <w:p w14:paraId="5977D902" w14:textId="77777777" w:rsidR="00564084" w:rsidRDefault="00564084" w:rsidP="00293887">
      <w:pPr>
        <w:ind w:firstLine="480"/>
        <w:rPr>
          <w:rFonts w:ascii="標楷體" w:eastAsia="標楷體" w:hAnsi="標楷體"/>
        </w:rPr>
      </w:pPr>
    </w:p>
    <w:p w14:paraId="65CD06A7" w14:textId="77777777" w:rsidR="00EF3E9E" w:rsidRPr="00293887" w:rsidRDefault="00293887" w:rsidP="00293887">
      <w:pPr>
        <w:ind w:firstLine="480"/>
        <w:rPr>
          <w:rFonts w:ascii="標楷體" w:eastAsia="標楷體" w:hAnsi="標楷體"/>
        </w:rPr>
      </w:pPr>
      <w:r w:rsidRPr="00293887">
        <w:rPr>
          <w:rFonts w:ascii="標楷體" w:eastAsia="標楷體" w:hAnsi="標楷體" w:hint="eastAsia"/>
        </w:rPr>
        <w:t>在完成自動標籤之執行之後，標籤好之資料將會自動以</w:t>
      </w:r>
      <w:r w:rsidRPr="00293887">
        <w:rPr>
          <w:rFonts w:ascii="標楷體" w:eastAsia="標楷體" w:hAnsi="標楷體" w:hint="eastAsia"/>
          <w:highlight w:val="yellow"/>
        </w:rPr>
        <w:t>XML格式</w:t>
      </w:r>
      <w:r w:rsidRPr="00293887">
        <w:rPr>
          <w:rFonts w:ascii="標楷體" w:eastAsia="標楷體" w:hAnsi="標楷體" w:hint="eastAsia"/>
        </w:rPr>
        <w:t>存檔於先前所選取之資料夾。</w:t>
      </w:r>
      <w:r>
        <w:rPr>
          <w:rFonts w:ascii="標楷體" w:eastAsia="標楷體" w:hAnsi="標楷體" w:hint="eastAsia"/>
        </w:rPr>
        <w:t>點選存檔選項也可以更改原有之標籤資料。</w:t>
      </w:r>
      <w:r w:rsidR="00564084">
        <w:rPr>
          <w:rFonts w:ascii="標楷體" w:eastAsia="標楷體" w:hAnsi="標楷體" w:hint="eastAsia"/>
        </w:rPr>
        <w:t>(圖1</w:t>
      </w:r>
      <w:r w:rsidR="00564084">
        <w:rPr>
          <w:rFonts w:ascii="標楷體" w:eastAsia="標楷體" w:hAnsi="標楷體"/>
        </w:rPr>
        <w:t>2)</w:t>
      </w:r>
    </w:p>
    <w:p w14:paraId="05852836" w14:textId="77777777" w:rsidR="00EF3E9E" w:rsidRDefault="00EF3E9E" w:rsidP="00EF44A9">
      <w:pPr>
        <w:pStyle w:val="a8"/>
        <w:numPr>
          <w:ilvl w:val="0"/>
          <w:numId w:val="4"/>
        </w:numPr>
        <w:ind w:leftChars="0"/>
        <w:jc w:val="center"/>
        <w:rPr>
          <w:rFonts w:ascii="標楷體" w:eastAsia="標楷體" w:hAnsi="標楷體"/>
          <w:b/>
          <w:sz w:val="28"/>
        </w:rPr>
      </w:pPr>
      <w:r w:rsidRPr="00EF3E9E">
        <w:rPr>
          <w:rFonts w:ascii="標楷體" w:eastAsia="標楷體" w:hAnsi="標楷體" w:hint="eastAsia"/>
          <w:b/>
          <w:sz w:val="28"/>
        </w:rPr>
        <w:t>貢獻說明</w:t>
      </w:r>
    </w:p>
    <w:p w14:paraId="6064568A" w14:textId="77777777" w:rsidR="00110ABA" w:rsidRPr="00293887" w:rsidRDefault="00A33672" w:rsidP="00A33672">
      <w:pPr>
        <w:ind w:firstLine="480"/>
        <w:rPr>
          <w:rFonts w:ascii="標楷體" w:eastAsia="標楷體" w:hAnsi="標楷體" w:hint="eastAsia"/>
        </w:rPr>
      </w:pPr>
      <w:r w:rsidRPr="00A33672">
        <w:rPr>
          <w:rFonts w:ascii="標楷體" w:eastAsia="標楷體" w:hAnsi="標楷體" w:hint="eastAsia"/>
        </w:rPr>
        <w:t xml:space="preserve">此專案將現有的Single Shot </w:t>
      </w:r>
      <w:proofErr w:type="spellStart"/>
      <w:r w:rsidRPr="00A33672">
        <w:rPr>
          <w:rFonts w:ascii="標楷體" w:eastAsia="標楷體" w:hAnsi="標楷體" w:hint="eastAsia"/>
        </w:rPr>
        <w:t>Multibox</w:t>
      </w:r>
      <w:proofErr w:type="spellEnd"/>
      <w:r w:rsidRPr="00A33672">
        <w:rPr>
          <w:rFonts w:ascii="標楷體" w:eastAsia="標楷體" w:hAnsi="標楷體" w:hint="eastAsia"/>
        </w:rPr>
        <w:t xml:space="preserve"> Detector物件檢測演算法與自己通過Pyqt5套件建立GUI應用見面結合。改善先前在標籤物件所需繁雜與耗時的過程，利用Single Shot </w:t>
      </w:r>
      <w:proofErr w:type="spellStart"/>
      <w:r w:rsidRPr="00A33672">
        <w:rPr>
          <w:rFonts w:ascii="標楷體" w:eastAsia="標楷體" w:hAnsi="標楷體" w:hint="eastAsia"/>
        </w:rPr>
        <w:t>Multibox</w:t>
      </w:r>
      <w:proofErr w:type="spellEnd"/>
      <w:r w:rsidRPr="00A33672">
        <w:rPr>
          <w:rFonts w:ascii="標楷體" w:eastAsia="標楷體" w:hAnsi="標楷體" w:hint="eastAsia"/>
        </w:rPr>
        <w:t xml:space="preserve"> Detector影像辨識模組為影像進行自動化標</w:t>
      </w:r>
      <w:proofErr w:type="gramStart"/>
      <w:r w:rsidRPr="00A33672">
        <w:rPr>
          <w:rFonts w:ascii="標楷體" w:eastAsia="標楷體" w:hAnsi="標楷體" w:hint="eastAsia"/>
        </w:rPr>
        <w:t>註</w:t>
      </w:r>
      <w:proofErr w:type="gramEnd"/>
      <w:r w:rsidRPr="00A33672">
        <w:rPr>
          <w:rFonts w:ascii="標楷體" w:eastAsia="標楷體" w:hAnsi="標楷體" w:hint="eastAsia"/>
        </w:rPr>
        <w:t>，並提供了完善的調整資料、存取與檔案整理之功能，大大提升了製作資料集之效率。</w:t>
      </w:r>
    </w:p>
    <w:p w14:paraId="0458CB72" w14:textId="77777777" w:rsidR="00110ABA" w:rsidRPr="00110ABA" w:rsidRDefault="00EF3E9E" w:rsidP="00110ABA">
      <w:pPr>
        <w:pStyle w:val="a8"/>
        <w:numPr>
          <w:ilvl w:val="0"/>
          <w:numId w:val="4"/>
        </w:numPr>
        <w:ind w:leftChars="0"/>
        <w:jc w:val="center"/>
        <w:rPr>
          <w:rFonts w:ascii="標楷體" w:eastAsia="標楷體" w:hAnsi="標楷體"/>
          <w:b/>
          <w:sz w:val="28"/>
        </w:rPr>
      </w:pPr>
      <w:r w:rsidRPr="00110ABA">
        <w:rPr>
          <w:rFonts w:ascii="標楷體" w:eastAsia="標楷體" w:hAnsi="標楷體" w:hint="eastAsia"/>
          <w:b/>
          <w:sz w:val="28"/>
        </w:rPr>
        <w:t>參考文獻</w:t>
      </w:r>
    </w:p>
    <w:p w14:paraId="5D8189B0" w14:textId="77777777" w:rsidR="00110ABA" w:rsidRDefault="00110ABA" w:rsidP="00110ABA">
      <w:pPr>
        <w:rPr>
          <w:rFonts w:ascii="標楷體" w:eastAsia="標楷體" w:hAnsi="標楷體"/>
        </w:rPr>
      </w:pPr>
      <w:r w:rsidRPr="00DB0F76">
        <w:rPr>
          <w:rFonts w:ascii="標楷體" w:eastAsia="標楷體" w:hAnsi="標楷體" w:hint="eastAsia"/>
          <w:b/>
        </w:rPr>
        <w:t>《</w:t>
      </w:r>
      <w:r w:rsidRPr="00DB0F76">
        <w:rPr>
          <w:rFonts w:ascii="標楷體" w:eastAsia="標楷體" w:hAnsi="標楷體" w:hint="eastAsia"/>
          <w:b/>
        </w:rPr>
        <w:fldChar w:fldCharType="begin"/>
      </w:r>
      <w:r w:rsidRPr="00DB0F76">
        <w:rPr>
          <w:rFonts w:ascii="標楷體" w:eastAsia="標楷體" w:hAnsi="標楷體" w:hint="eastAsia"/>
          <w:b/>
        </w:rPr>
        <w:instrText xml:space="preserve"> HYPERLINK "https://blog.gtwang.org/useful-tools/labelimg-graphical-image-annotation-tool-tutorial/" \o "LabelImg 影像標註工具使用教學，製作深度學習用的資料集" </w:instrText>
      </w:r>
      <w:r w:rsidRPr="00DB0F76">
        <w:rPr>
          <w:rFonts w:ascii="標楷體" w:eastAsia="標楷體" w:hAnsi="標楷體" w:hint="eastAsia"/>
          <w:b/>
        </w:rPr>
        <w:fldChar w:fldCharType="separate"/>
      </w:r>
      <w:r w:rsidRPr="00DB0F76">
        <w:rPr>
          <w:rFonts w:ascii="標楷體" w:eastAsia="標楷體" w:hAnsi="標楷體"/>
          <w:b/>
        </w:rPr>
        <w:t>LabelImg 影像標註工具使用教學，製作深度學習用的資料集</w:t>
      </w:r>
      <w:r w:rsidRPr="00DB0F76">
        <w:rPr>
          <w:rFonts w:ascii="標楷體" w:eastAsia="標楷體" w:hAnsi="標楷體" w:hint="eastAsia"/>
          <w:b/>
        </w:rPr>
        <w:fldChar w:fldCharType="end"/>
      </w:r>
      <w:r w:rsidRPr="00DB0F76">
        <w:rPr>
          <w:rFonts w:ascii="標楷體" w:eastAsia="標楷體" w:hAnsi="標楷體" w:hint="eastAsia"/>
          <w:b/>
        </w:rPr>
        <w:t>》</w:t>
      </w:r>
      <w:r>
        <w:rPr>
          <w:rFonts w:ascii="標楷體" w:eastAsia="標楷體" w:hAnsi="標楷體" w:hint="eastAsia"/>
        </w:rPr>
        <w:t>。</w:t>
      </w:r>
      <w:r w:rsidRPr="00110ABA">
        <w:rPr>
          <w:rFonts w:ascii="標楷體" w:eastAsia="標楷體" w:hAnsi="標楷體"/>
        </w:rPr>
        <w:t>2017/11/29</w:t>
      </w:r>
      <w:r w:rsidRPr="00110ABA">
        <w:rPr>
          <w:rFonts w:ascii="標楷體" w:eastAsia="標楷體" w:hAnsi="標楷體" w:hint="eastAsia"/>
        </w:rPr>
        <w:t>取</w:t>
      </w:r>
      <w:r w:rsidR="00DB0F76">
        <w:rPr>
          <w:rFonts w:ascii="標楷體" w:eastAsia="標楷體" w:hAnsi="標楷體" w:hint="eastAsia"/>
        </w:rPr>
        <w:t>自</w:t>
      </w:r>
      <w:hyperlink r:id="rId24" w:history="1">
        <w:r w:rsidR="00DB0F76" w:rsidRPr="008C53B0">
          <w:rPr>
            <w:rStyle w:val="aa"/>
            <w:rFonts w:ascii="標楷體" w:eastAsia="標楷體" w:hAnsi="標楷體"/>
          </w:rPr>
          <w:t>https://blog.gtwang.org/useful-tools/labelimg-graphical-image-annotation-tool-tutorial/</w:t>
        </w:r>
      </w:hyperlink>
    </w:p>
    <w:p w14:paraId="4D8C0465" w14:textId="77777777" w:rsidR="00110ABA" w:rsidRDefault="00110ABA" w:rsidP="00110ABA">
      <w:pPr>
        <w:rPr>
          <w:rFonts w:ascii="標楷體" w:eastAsia="標楷體" w:hAnsi="標楷體"/>
        </w:rPr>
      </w:pPr>
      <w:r w:rsidRPr="00DB0F76">
        <w:rPr>
          <w:rFonts w:ascii="標楷體" w:eastAsia="標楷體" w:hAnsi="標楷體" w:hint="eastAsia"/>
          <w:b/>
        </w:rPr>
        <w:t>《</w:t>
      </w:r>
      <w:proofErr w:type="spellStart"/>
      <w:r w:rsidRPr="00DB0F76">
        <w:rPr>
          <w:rFonts w:ascii="標楷體" w:eastAsia="標楷體" w:hAnsi="標楷體" w:hint="eastAsia"/>
          <w:b/>
        </w:rPr>
        <w:t>PyQt</w:t>
      </w:r>
      <w:proofErr w:type="spellEnd"/>
      <w:r w:rsidRPr="00DB0F76">
        <w:rPr>
          <w:rFonts w:ascii="標楷體" w:eastAsia="標楷體" w:hAnsi="標楷體" w:hint="eastAsia"/>
          <w:b/>
        </w:rPr>
        <w:t xml:space="preserve"> - 快速指南》</w:t>
      </w:r>
      <w:r>
        <w:rPr>
          <w:rFonts w:ascii="標楷體" w:eastAsia="標楷體" w:hAnsi="標楷體" w:hint="eastAsia"/>
        </w:rPr>
        <w:t>。</w:t>
      </w:r>
      <w:r w:rsidRPr="00110ABA">
        <w:rPr>
          <w:rFonts w:ascii="標楷體" w:eastAsia="標楷體" w:hAnsi="標楷體"/>
        </w:rPr>
        <w:t>20</w:t>
      </w:r>
      <w:r>
        <w:rPr>
          <w:rFonts w:ascii="標楷體" w:eastAsia="標楷體" w:hAnsi="標楷體" w:hint="eastAsia"/>
        </w:rPr>
        <w:t>21</w:t>
      </w:r>
      <w:r w:rsidRPr="00110ABA">
        <w:rPr>
          <w:rFonts w:ascii="標楷體" w:eastAsia="標楷體" w:hAnsi="標楷體"/>
        </w:rPr>
        <w:t>/1</w:t>
      </w:r>
      <w:r>
        <w:rPr>
          <w:rFonts w:ascii="標楷體" w:eastAsia="標楷體" w:hAnsi="標楷體" w:hint="eastAsia"/>
        </w:rPr>
        <w:t>0</w:t>
      </w:r>
      <w:r w:rsidRPr="00110ABA">
        <w:rPr>
          <w:rFonts w:ascii="標楷體" w:eastAsia="標楷體" w:hAnsi="標楷體"/>
        </w:rPr>
        <w:t>/</w:t>
      </w:r>
      <w:r>
        <w:rPr>
          <w:rFonts w:ascii="標楷體" w:eastAsia="標楷體" w:hAnsi="標楷體" w:hint="eastAsia"/>
        </w:rPr>
        <w:t>21</w:t>
      </w:r>
      <w:r w:rsidR="00DB0F76">
        <w:rPr>
          <w:rFonts w:ascii="標楷體" w:eastAsia="標楷體" w:hAnsi="標楷體" w:hint="eastAsia"/>
        </w:rPr>
        <w:t>取自</w:t>
      </w:r>
      <w:hyperlink r:id="rId25" w:history="1">
        <w:r w:rsidR="00DB0F76" w:rsidRPr="008C53B0">
          <w:rPr>
            <w:rStyle w:val="aa"/>
            <w:rFonts w:ascii="標楷體" w:eastAsia="標楷體" w:hAnsi="標楷體"/>
          </w:rPr>
          <w:t>https://iowiki.com/pyqt/pyqt_quick_guide.html</w:t>
        </w:r>
      </w:hyperlink>
    </w:p>
    <w:p w14:paraId="0F918045" w14:textId="77777777" w:rsidR="00DB0F76" w:rsidRDefault="00DB0F76" w:rsidP="00DB0F76">
      <w:pPr>
        <w:rPr>
          <w:rFonts w:ascii="標楷體" w:eastAsia="標楷體" w:hAnsi="標楷體"/>
        </w:rPr>
      </w:pPr>
      <w:r w:rsidRPr="00DB0F76">
        <w:rPr>
          <w:rFonts w:ascii="標楷體" w:eastAsia="標楷體" w:hAnsi="標楷體" w:hint="eastAsia"/>
          <w:b/>
        </w:rPr>
        <w:t>《YOLO演算法詳細解析》</w:t>
      </w:r>
      <w:r w:rsidRPr="00DB0F76">
        <w:rPr>
          <w:rFonts w:ascii="標楷體" w:eastAsia="標楷體" w:hAnsi="標楷體" w:hint="eastAsia"/>
        </w:rPr>
        <w:t>。2020/06/09取自</w:t>
      </w:r>
      <w:hyperlink r:id="rId26" w:history="1">
        <w:r w:rsidRPr="00DB0F76">
          <w:rPr>
            <w:rStyle w:val="aa"/>
            <w:rFonts w:ascii="標楷體" w:eastAsia="標楷體" w:hAnsi="標楷體"/>
          </w:rPr>
          <w:t>https://www.getit01.com/p20190608048530654/</w:t>
        </w:r>
      </w:hyperlink>
    </w:p>
    <w:p w14:paraId="5BF287EB" w14:textId="77777777" w:rsidR="00DB0F76" w:rsidRDefault="00DB0F76" w:rsidP="00DB0F76">
      <w:pPr>
        <w:rPr>
          <w:rFonts w:ascii="標楷體" w:eastAsia="標楷體" w:hAnsi="標楷體"/>
        </w:rPr>
      </w:pPr>
      <w:r w:rsidRPr="00DB0F76">
        <w:rPr>
          <w:rFonts w:ascii="標楷體" w:eastAsia="標楷體" w:hAnsi="標楷體" w:hint="eastAsia"/>
          <w:b/>
        </w:rPr>
        <w:t>《</w:t>
      </w:r>
      <w:r w:rsidRPr="00DB0F76">
        <w:rPr>
          <w:rFonts w:ascii="標楷體" w:eastAsia="標楷體" w:hAnsi="標楷體"/>
          <w:b/>
        </w:rPr>
        <w:t xml:space="preserve">Read And Write Pascal </w:t>
      </w:r>
      <w:proofErr w:type="spellStart"/>
      <w:r w:rsidRPr="00DB0F76">
        <w:rPr>
          <w:rFonts w:ascii="標楷體" w:eastAsia="標楷體" w:hAnsi="標楷體"/>
          <w:b/>
        </w:rPr>
        <w:t>Voc</w:t>
      </w:r>
      <w:proofErr w:type="spellEnd"/>
      <w:r w:rsidRPr="00DB0F76">
        <w:rPr>
          <w:rFonts w:ascii="標楷體" w:eastAsia="標楷體" w:hAnsi="標楷體"/>
          <w:b/>
        </w:rPr>
        <w:t xml:space="preserve"> XML Annotations In Python</w:t>
      </w:r>
      <w:r w:rsidRPr="00DB0F76">
        <w:rPr>
          <w:rFonts w:ascii="標楷體" w:eastAsia="標楷體" w:hAnsi="標楷體" w:hint="eastAsia"/>
          <w:b/>
        </w:rPr>
        <w:t>》</w:t>
      </w:r>
      <w:r>
        <w:rPr>
          <w:rFonts w:ascii="標楷體" w:eastAsia="標楷體" w:hAnsi="標楷體" w:hint="eastAsia"/>
        </w:rPr>
        <w:t>，</w:t>
      </w:r>
      <w:hyperlink r:id="rId27" w:history="1">
        <w:r w:rsidRPr="00DB0F76">
          <w:rPr>
            <w:rFonts w:ascii="標楷體" w:eastAsia="標楷體" w:hAnsi="標楷體"/>
            <w:b/>
          </w:rPr>
          <w:t>Faizan Amin</w:t>
        </w:r>
      </w:hyperlink>
      <w:r w:rsidRPr="00DB0F76">
        <w:rPr>
          <w:rFonts w:ascii="標楷體" w:eastAsia="標楷體" w:hAnsi="標楷體" w:hint="eastAsia"/>
        </w:rPr>
        <w:t>。</w:t>
      </w:r>
      <w:r>
        <w:rPr>
          <w:rFonts w:ascii="標楷體" w:eastAsia="標楷體" w:hAnsi="標楷體" w:hint="eastAsia"/>
        </w:rPr>
        <w:t>2022/02/07取自</w:t>
      </w:r>
      <w:hyperlink r:id="rId28" w:anchor=":~:text=Pascal%20VOC(Visual%20Object%20Classes,and%20train%20Machine%20Learning%20models" w:history="1">
        <w:r w:rsidRPr="008C53B0">
          <w:rPr>
            <w:rStyle w:val="aa"/>
            <w:rFonts w:ascii="標楷體" w:eastAsia="標楷體" w:hAnsi="標楷體"/>
          </w:rPr>
          <w:t>https://mlhive.com/2022/02/read-and-write-pascal-voc-xml-annotations-in-python#:~:text=Pascal%20VOC(Visual%20Object%20Classes,and%20train%20Machine%20Learning%20models</w:t>
        </w:r>
      </w:hyperlink>
      <w:r w:rsidRPr="00DB0F76">
        <w:rPr>
          <w:rFonts w:ascii="標楷體" w:eastAsia="標楷體" w:hAnsi="標楷體"/>
        </w:rPr>
        <w:t>.</w:t>
      </w:r>
    </w:p>
    <w:p w14:paraId="02552CB3" w14:textId="77777777" w:rsidR="00EF44A9" w:rsidRPr="00110ABA" w:rsidRDefault="00EF44A9" w:rsidP="005204CA">
      <w:pPr>
        <w:rPr>
          <w:rFonts w:ascii="標楷體" w:eastAsia="標楷體" w:hAnsi="標楷體"/>
        </w:rPr>
      </w:pPr>
    </w:p>
    <w:sectPr w:rsidR="00EF44A9" w:rsidRPr="00110ABA" w:rsidSect="005E1A7C">
      <w:footerReference w:type="default" r:id="rId29"/>
      <w:pgSz w:w="11906" w:h="16838"/>
      <w:pgMar w:top="720" w:right="720" w:bottom="720" w:left="720" w:header="851" w:footer="39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7C18D" w14:textId="77777777" w:rsidR="00320DBB" w:rsidRDefault="00320DBB" w:rsidP="00427828">
      <w:r>
        <w:separator/>
      </w:r>
    </w:p>
  </w:endnote>
  <w:endnote w:type="continuationSeparator" w:id="0">
    <w:p w14:paraId="1BC6222F" w14:textId="77777777" w:rsidR="00320DBB" w:rsidRDefault="00320DBB" w:rsidP="0042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3240433"/>
      <w:docPartObj>
        <w:docPartGallery w:val="Page Numbers (Bottom of Page)"/>
        <w:docPartUnique/>
      </w:docPartObj>
    </w:sdtPr>
    <w:sdtEndPr/>
    <w:sdtContent>
      <w:p w14:paraId="1B585A92" w14:textId="77777777" w:rsidR="008C083C" w:rsidRDefault="008C083C">
        <w:pPr>
          <w:pStyle w:val="a5"/>
          <w:jc w:val="center"/>
        </w:pPr>
        <w:r>
          <w:fldChar w:fldCharType="begin"/>
        </w:r>
        <w:r>
          <w:instrText>PAGE   \* MERGEFORMAT</w:instrText>
        </w:r>
        <w:r>
          <w:fldChar w:fldCharType="separate"/>
        </w:r>
        <w:r>
          <w:rPr>
            <w:lang w:val="zh-TW"/>
          </w:rPr>
          <w:t>2</w:t>
        </w:r>
        <w:r>
          <w:fldChar w:fldCharType="end"/>
        </w:r>
      </w:p>
    </w:sdtContent>
  </w:sdt>
  <w:p w14:paraId="27974817" w14:textId="77777777" w:rsidR="008C083C" w:rsidRDefault="008C08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7A001" w14:textId="77777777" w:rsidR="00320DBB" w:rsidRDefault="00320DBB" w:rsidP="00427828">
      <w:r>
        <w:separator/>
      </w:r>
    </w:p>
  </w:footnote>
  <w:footnote w:type="continuationSeparator" w:id="0">
    <w:p w14:paraId="341B6B4F" w14:textId="77777777" w:rsidR="00320DBB" w:rsidRDefault="00320DBB" w:rsidP="0042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74495"/>
    <w:multiLevelType w:val="hybridMultilevel"/>
    <w:tmpl w:val="EC4CB160"/>
    <w:lvl w:ilvl="0" w:tplc="B358E112">
      <w:start w:val="1"/>
      <w:numFmt w:val="taiwaneseCountingThousand"/>
      <w:lvlText w:val="%1、"/>
      <w:lvlJc w:val="left"/>
      <w:pPr>
        <w:ind w:left="600" w:hanging="60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44878E3"/>
    <w:multiLevelType w:val="hybridMultilevel"/>
    <w:tmpl w:val="18082DBC"/>
    <w:lvl w:ilvl="0" w:tplc="456A728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D7E177A"/>
    <w:multiLevelType w:val="hybridMultilevel"/>
    <w:tmpl w:val="C3145940"/>
    <w:lvl w:ilvl="0" w:tplc="A6E04924">
      <w:start w:val="1"/>
      <w:numFmt w:val="bullet"/>
      <w:lvlText w:val=""/>
      <w:lvlJc w:val="center"/>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1721E53"/>
    <w:multiLevelType w:val="multilevel"/>
    <w:tmpl w:val="16CE4776"/>
    <w:lvl w:ilvl="0">
      <w:start w:val="1"/>
      <w:numFmt w:val="decimal"/>
      <w:lvlText w:val="%1"/>
      <w:lvlJc w:val="left"/>
      <w:pPr>
        <w:ind w:left="444" w:hanging="444"/>
      </w:pPr>
      <w:rPr>
        <w:rFonts w:hint="default"/>
        <w:b/>
        <w:sz w:val="22"/>
      </w:rPr>
    </w:lvl>
    <w:lvl w:ilvl="1">
      <w:start w:val="1"/>
      <w:numFmt w:val="decimal"/>
      <w:lvlText w:val="%1.%2"/>
      <w:lvlJc w:val="left"/>
      <w:pPr>
        <w:ind w:left="444" w:hanging="444"/>
      </w:pPr>
      <w:rPr>
        <w:rFonts w:hint="default"/>
        <w:b/>
        <w:sz w:val="22"/>
      </w:rPr>
    </w:lvl>
    <w:lvl w:ilvl="2">
      <w:start w:val="1"/>
      <w:numFmt w:val="decimal"/>
      <w:lvlText w:val="%1.%2.%3"/>
      <w:lvlJc w:val="left"/>
      <w:pPr>
        <w:ind w:left="720" w:hanging="720"/>
      </w:pPr>
      <w:rPr>
        <w:rFonts w:hint="default"/>
        <w:b/>
        <w:sz w:val="22"/>
      </w:rPr>
    </w:lvl>
    <w:lvl w:ilvl="3">
      <w:start w:val="1"/>
      <w:numFmt w:val="decimal"/>
      <w:lvlText w:val="%1.%2.%3.%4"/>
      <w:lvlJc w:val="left"/>
      <w:pPr>
        <w:ind w:left="1080" w:hanging="1080"/>
      </w:pPr>
      <w:rPr>
        <w:rFonts w:hint="default"/>
        <w:b/>
        <w:sz w:val="22"/>
      </w:rPr>
    </w:lvl>
    <w:lvl w:ilvl="4">
      <w:start w:val="1"/>
      <w:numFmt w:val="decimal"/>
      <w:lvlText w:val="%1.%2.%3.%4.%5"/>
      <w:lvlJc w:val="left"/>
      <w:pPr>
        <w:ind w:left="1080" w:hanging="1080"/>
      </w:pPr>
      <w:rPr>
        <w:rFonts w:hint="default"/>
        <w:b/>
        <w:sz w:val="22"/>
      </w:rPr>
    </w:lvl>
    <w:lvl w:ilvl="5">
      <w:start w:val="1"/>
      <w:numFmt w:val="decimal"/>
      <w:lvlText w:val="%1.%2.%3.%4.%5.%6"/>
      <w:lvlJc w:val="left"/>
      <w:pPr>
        <w:ind w:left="1440" w:hanging="1440"/>
      </w:pPr>
      <w:rPr>
        <w:rFonts w:hint="default"/>
        <w:b/>
        <w:sz w:val="22"/>
      </w:rPr>
    </w:lvl>
    <w:lvl w:ilvl="6">
      <w:start w:val="1"/>
      <w:numFmt w:val="decimal"/>
      <w:lvlText w:val="%1.%2.%3.%4.%5.%6.%7"/>
      <w:lvlJc w:val="left"/>
      <w:pPr>
        <w:ind w:left="1440" w:hanging="1440"/>
      </w:pPr>
      <w:rPr>
        <w:rFonts w:hint="default"/>
        <w:b/>
        <w:sz w:val="22"/>
      </w:rPr>
    </w:lvl>
    <w:lvl w:ilvl="7">
      <w:start w:val="1"/>
      <w:numFmt w:val="decimal"/>
      <w:lvlText w:val="%1.%2.%3.%4.%5.%6.%7.%8"/>
      <w:lvlJc w:val="left"/>
      <w:pPr>
        <w:ind w:left="1800" w:hanging="1800"/>
      </w:pPr>
      <w:rPr>
        <w:rFonts w:hint="default"/>
        <w:b/>
        <w:sz w:val="22"/>
      </w:rPr>
    </w:lvl>
    <w:lvl w:ilvl="8">
      <w:start w:val="1"/>
      <w:numFmt w:val="decimal"/>
      <w:lvlText w:val="%1.%2.%3.%4.%5.%6.%7.%8.%9"/>
      <w:lvlJc w:val="left"/>
      <w:pPr>
        <w:ind w:left="2160" w:hanging="2160"/>
      </w:pPr>
      <w:rPr>
        <w:rFonts w:hint="default"/>
        <w:b/>
        <w:sz w:val="22"/>
      </w:rPr>
    </w:lvl>
  </w:abstractNum>
  <w:abstractNum w:abstractNumId="4" w15:restartNumberingAfterBreak="0">
    <w:nsid w:val="621D37BC"/>
    <w:multiLevelType w:val="hybridMultilevel"/>
    <w:tmpl w:val="E71219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662A170A"/>
    <w:multiLevelType w:val="multilevel"/>
    <w:tmpl w:val="042EA07A"/>
    <w:lvl w:ilvl="0">
      <w:start w:val="1"/>
      <w:numFmt w:val="decimal"/>
      <w:lvlText w:val="%1"/>
      <w:lvlJc w:val="left"/>
      <w:pPr>
        <w:ind w:left="480" w:hanging="480"/>
      </w:pPr>
      <w:rPr>
        <w:rFonts w:hint="default"/>
      </w:rPr>
    </w:lvl>
    <w:lvl w:ilvl="1">
      <w:start w:val="1"/>
      <w:numFmt w:val="decimal"/>
      <w:lvlText w:val="%1.%2"/>
      <w:lvlJc w:val="left"/>
      <w:pPr>
        <w:ind w:left="924" w:hanging="480"/>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412" w:hanging="1080"/>
      </w:pPr>
      <w:rPr>
        <w:rFonts w:hint="default"/>
      </w:rPr>
    </w:lvl>
    <w:lvl w:ilvl="4">
      <w:start w:val="1"/>
      <w:numFmt w:val="decimal"/>
      <w:lvlText w:val="%1.%2.%3.%4.%5"/>
      <w:lvlJc w:val="left"/>
      <w:pPr>
        <w:ind w:left="3216" w:hanging="1440"/>
      </w:pPr>
      <w:rPr>
        <w:rFonts w:hint="default"/>
      </w:rPr>
    </w:lvl>
    <w:lvl w:ilvl="5">
      <w:start w:val="1"/>
      <w:numFmt w:val="decimal"/>
      <w:lvlText w:val="%1.%2.%3.%4.%5.%6"/>
      <w:lvlJc w:val="left"/>
      <w:pPr>
        <w:ind w:left="3660" w:hanging="1440"/>
      </w:pPr>
      <w:rPr>
        <w:rFonts w:hint="default"/>
      </w:rPr>
    </w:lvl>
    <w:lvl w:ilvl="6">
      <w:start w:val="1"/>
      <w:numFmt w:val="decimal"/>
      <w:lvlText w:val="%1.%2.%3.%4.%5.%6.%7"/>
      <w:lvlJc w:val="left"/>
      <w:pPr>
        <w:ind w:left="4464" w:hanging="1800"/>
      </w:pPr>
      <w:rPr>
        <w:rFonts w:hint="default"/>
      </w:rPr>
    </w:lvl>
    <w:lvl w:ilvl="7">
      <w:start w:val="1"/>
      <w:numFmt w:val="decimal"/>
      <w:lvlText w:val="%1.%2.%3.%4.%5.%6.%7.%8"/>
      <w:lvlJc w:val="left"/>
      <w:pPr>
        <w:ind w:left="5268" w:hanging="2160"/>
      </w:pPr>
      <w:rPr>
        <w:rFonts w:hint="default"/>
      </w:rPr>
    </w:lvl>
    <w:lvl w:ilvl="8">
      <w:start w:val="1"/>
      <w:numFmt w:val="decimal"/>
      <w:lvlText w:val="%1.%2.%3.%4.%5.%6.%7.%8.%9"/>
      <w:lvlJc w:val="left"/>
      <w:pPr>
        <w:ind w:left="5712" w:hanging="2160"/>
      </w:pPr>
      <w:rPr>
        <w:rFonts w:hint="default"/>
      </w:rPr>
    </w:lvl>
  </w:abstractNum>
  <w:abstractNum w:abstractNumId="6" w15:restartNumberingAfterBreak="0">
    <w:nsid w:val="6D871881"/>
    <w:multiLevelType w:val="hybridMultilevel"/>
    <w:tmpl w:val="6A941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6"/>
  </w:num>
  <w:num w:numId="3">
    <w:abstractNumId w:val="0"/>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828"/>
    <w:rsid w:val="00033C98"/>
    <w:rsid w:val="00110ABA"/>
    <w:rsid w:val="001E29D2"/>
    <w:rsid w:val="00293887"/>
    <w:rsid w:val="002B5B4D"/>
    <w:rsid w:val="00320DBB"/>
    <w:rsid w:val="003B7077"/>
    <w:rsid w:val="00406162"/>
    <w:rsid w:val="00427828"/>
    <w:rsid w:val="00440662"/>
    <w:rsid w:val="004B17C4"/>
    <w:rsid w:val="004E36BF"/>
    <w:rsid w:val="005204CA"/>
    <w:rsid w:val="00564084"/>
    <w:rsid w:val="005E1A7C"/>
    <w:rsid w:val="00627F5D"/>
    <w:rsid w:val="007C7983"/>
    <w:rsid w:val="007E5DA3"/>
    <w:rsid w:val="00865ABB"/>
    <w:rsid w:val="008A1901"/>
    <w:rsid w:val="008C083C"/>
    <w:rsid w:val="009608BC"/>
    <w:rsid w:val="00A33672"/>
    <w:rsid w:val="00B02947"/>
    <w:rsid w:val="00B45CD0"/>
    <w:rsid w:val="00BC1BE0"/>
    <w:rsid w:val="00BF4E8A"/>
    <w:rsid w:val="00C23E58"/>
    <w:rsid w:val="00CC42EE"/>
    <w:rsid w:val="00CC5159"/>
    <w:rsid w:val="00CF2433"/>
    <w:rsid w:val="00DB00F0"/>
    <w:rsid w:val="00DB0F76"/>
    <w:rsid w:val="00DB20A5"/>
    <w:rsid w:val="00E07068"/>
    <w:rsid w:val="00E54651"/>
    <w:rsid w:val="00EC2E42"/>
    <w:rsid w:val="00EF3E9E"/>
    <w:rsid w:val="00EF44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C42E5"/>
  <w15:chartTrackingRefBased/>
  <w15:docId w15:val="{ECD7DEC5-8123-4D5C-AD10-C5C04A744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3672"/>
    <w:pPr>
      <w:widowControl w:val="0"/>
    </w:pPr>
  </w:style>
  <w:style w:type="paragraph" w:styleId="1">
    <w:name w:val="heading 1"/>
    <w:basedOn w:val="a"/>
    <w:next w:val="a"/>
    <w:link w:val="10"/>
    <w:uiPriority w:val="9"/>
    <w:qFormat/>
    <w:rsid w:val="00BC1BE0"/>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7828"/>
    <w:pPr>
      <w:tabs>
        <w:tab w:val="center" w:pos="4153"/>
        <w:tab w:val="right" w:pos="8306"/>
      </w:tabs>
      <w:snapToGrid w:val="0"/>
    </w:pPr>
    <w:rPr>
      <w:sz w:val="20"/>
      <w:szCs w:val="20"/>
    </w:rPr>
  </w:style>
  <w:style w:type="character" w:customStyle="1" w:styleId="a4">
    <w:name w:val="頁首 字元"/>
    <w:basedOn w:val="a0"/>
    <w:link w:val="a3"/>
    <w:uiPriority w:val="99"/>
    <w:rsid w:val="00427828"/>
    <w:rPr>
      <w:sz w:val="20"/>
      <w:szCs w:val="20"/>
    </w:rPr>
  </w:style>
  <w:style w:type="paragraph" w:styleId="a5">
    <w:name w:val="footer"/>
    <w:basedOn w:val="a"/>
    <w:link w:val="a6"/>
    <w:uiPriority w:val="99"/>
    <w:unhideWhenUsed/>
    <w:rsid w:val="00427828"/>
    <w:pPr>
      <w:tabs>
        <w:tab w:val="center" w:pos="4153"/>
        <w:tab w:val="right" w:pos="8306"/>
      </w:tabs>
      <w:snapToGrid w:val="0"/>
    </w:pPr>
    <w:rPr>
      <w:sz w:val="20"/>
      <w:szCs w:val="20"/>
    </w:rPr>
  </w:style>
  <w:style w:type="character" w:customStyle="1" w:styleId="a6">
    <w:name w:val="頁尾 字元"/>
    <w:basedOn w:val="a0"/>
    <w:link w:val="a5"/>
    <w:uiPriority w:val="99"/>
    <w:rsid w:val="00427828"/>
    <w:rPr>
      <w:sz w:val="20"/>
      <w:szCs w:val="20"/>
    </w:rPr>
  </w:style>
  <w:style w:type="character" w:styleId="a7">
    <w:name w:val="Strong"/>
    <w:basedOn w:val="a0"/>
    <w:uiPriority w:val="22"/>
    <w:qFormat/>
    <w:rsid w:val="00BC1BE0"/>
    <w:rPr>
      <w:b/>
      <w:bCs/>
    </w:rPr>
  </w:style>
  <w:style w:type="character" w:customStyle="1" w:styleId="10">
    <w:name w:val="標題 1 字元"/>
    <w:basedOn w:val="a0"/>
    <w:link w:val="1"/>
    <w:uiPriority w:val="9"/>
    <w:rsid w:val="00BC1BE0"/>
    <w:rPr>
      <w:rFonts w:asciiTheme="majorHAnsi" w:eastAsiaTheme="majorEastAsia" w:hAnsiTheme="majorHAnsi" w:cstheme="majorBidi"/>
      <w:b/>
      <w:bCs/>
      <w:kern w:val="52"/>
      <w:sz w:val="52"/>
      <w:szCs w:val="52"/>
    </w:rPr>
  </w:style>
  <w:style w:type="paragraph" w:styleId="a8">
    <w:name w:val="List Paragraph"/>
    <w:basedOn w:val="a"/>
    <w:uiPriority w:val="34"/>
    <w:qFormat/>
    <w:rsid w:val="00BC1BE0"/>
    <w:pPr>
      <w:ind w:leftChars="200" w:left="480"/>
    </w:pPr>
  </w:style>
  <w:style w:type="paragraph" w:styleId="Web">
    <w:name w:val="Normal (Web)"/>
    <w:basedOn w:val="a"/>
    <w:uiPriority w:val="99"/>
    <w:unhideWhenUsed/>
    <w:rsid w:val="005E1A7C"/>
    <w:pPr>
      <w:widowControl/>
      <w:spacing w:before="100" w:beforeAutospacing="1" w:after="100" w:afterAutospacing="1"/>
    </w:pPr>
    <w:rPr>
      <w:rFonts w:ascii="新細明體" w:eastAsia="新細明體" w:hAnsi="新細明體" w:cs="新細明體"/>
      <w:kern w:val="0"/>
      <w:szCs w:val="24"/>
    </w:rPr>
  </w:style>
  <w:style w:type="paragraph" w:styleId="a9">
    <w:name w:val="caption"/>
    <w:basedOn w:val="a"/>
    <w:next w:val="a"/>
    <w:uiPriority w:val="35"/>
    <w:unhideWhenUsed/>
    <w:qFormat/>
    <w:rsid w:val="005204CA"/>
    <w:rPr>
      <w:sz w:val="20"/>
      <w:szCs w:val="20"/>
    </w:rPr>
  </w:style>
  <w:style w:type="character" w:styleId="aa">
    <w:name w:val="Hyperlink"/>
    <w:basedOn w:val="a0"/>
    <w:uiPriority w:val="99"/>
    <w:unhideWhenUsed/>
    <w:rsid w:val="00110ABA"/>
    <w:rPr>
      <w:color w:val="0000FF"/>
      <w:u w:val="single"/>
    </w:rPr>
  </w:style>
  <w:style w:type="character" w:customStyle="1" w:styleId="post-meta-date">
    <w:name w:val="post-meta-date"/>
    <w:basedOn w:val="a0"/>
    <w:rsid w:val="00110ABA"/>
  </w:style>
  <w:style w:type="character" w:customStyle="1" w:styleId="post-comments">
    <w:name w:val="post-comments"/>
    <w:basedOn w:val="a0"/>
    <w:rsid w:val="00110ABA"/>
  </w:style>
  <w:style w:type="character" w:customStyle="1" w:styleId="resp">
    <w:name w:val="resp"/>
    <w:basedOn w:val="a0"/>
    <w:rsid w:val="00110ABA"/>
  </w:style>
  <w:style w:type="character" w:styleId="ab">
    <w:name w:val="Unresolved Mention"/>
    <w:basedOn w:val="a0"/>
    <w:uiPriority w:val="99"/>
    <w:semiHidden/>
    <w:unhideWhenUsed/>
    <w:rsid w:val="00110A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18235">
      <w:bodyDiv w:val="1"/>
      <w:marLeft w:val="0"/>
      <w:marRight w:val="0"/>
      <w:marTop w:val="0"/>
      <w:marBottom w:val="0"/>
      <w:divBdr>
        <w:top w:val="none" w:sz="0" w:space="0" w:color="auto"/>
        <w:left w:val="none" w:sz="0" w:space="0" w:color="auto"/>
        <w:bottom w:val="none" w:sz="0" w:space="0" w:color="auto"/>
        <w:right w:val="none" w:sz="0" w:space="0" w:color="auto"/>
      </w:divBdr>
    </w:div>
    <w:div w:id="1439983477">
      <w:bodyDiv w:val="1"/>
      <w:marLeft w:val="0"/>
      <w:marRight w:val="0"/>
      <w:marTop w:val="0"/>
      <w:marBottom w:val="0"/>
      <w:divBdr>
        <w:top w:val="none" w:sz="0" w:space="0" w:color="auto"/>
        <w:left w:val="none" w:sz="0" w:space="0" w:color="auto"/>
        <w:bottom w:val="none" w:sz="0" w:space="0" w:color="auto"/>
        <w:right w:val="none" w:sz="0" w:space="0" w:color="auto"/>
      </w:divBdr>
    </w:div>
    <w:div w:id="1787772128">
      <w:bodyDiv w:val="1"/>
      <w:marLeft w:val="0"/>
      <w:marRight w:val="0"/>
      <w:marTop w:val="0"/>
      <w:marBottom w:val="0"/>
      <w:divBdr>
        <w:top w:val="none" w:sz="0" w:space="0" w:color="auto"/>
        <w:left w:val="none" w:sz="0" w:space="0" w:color="auto"/>
        <w:bottom w:val="none" w:sz="0" w:space="0" w:color="auto"/>
        <w:right w:val="none" w:sz="0" w:space="0" w:color="auto"/>
      </w:divBdr>
      <w:divsChild>
        <w:div w:id="1731535230">
          <w:marLeft w:val="0"/>
          <w:marRight w:val="0"/>
          <w:marTop w:val="0"/>
          <w:marBottom w:val="600"/>
          <w:divBdr>
            <w:top w:val="none" w:sz="0" w:space="0" w:color="auto"/>
            <w:left w:val="none" w:sz="0" w:space="0" w:color="auto"/>
            <w:bottom w:val="none" w:sz="0" w:space="0" w:color="auto"/>
            <w:right w:val="none" w:sz="0" w:space="0" w:color="auto"/>
          </w:divBdr>
          <w:divsChild>
            <w:div w:id="1227034054">
              <w:marLeft w:val="0"/>
              <w:marRight w:val="0"/>
              <w:marTop w:val="150"/>
              <w:marBottom w:val="0"/>
              <w:divBdr>
                <w:top w:val="single" w:sz="6" w:space="12" w:color="DDDDDD"/>
                <w:left w:val="none" w:sz="0" w:space="0" w:color="auto"/>
                <w:bottom w:val="none" w:sz="0" w:space="0" w:color="auto"/>
                <w:right w:val="none" w:sz="0" w:space="0" w:color="auto"/>
              </w:divBdr>
            </w:div>
          </w:divsChild>
        </w:div>
      </w:divsChild>
    </w:div>
    <w:div w:id="1819033426">
      <w:bodyDiv w:val="1"/>
      <w:marLeft w:val="0"/>
      <w:marRight w:val="0"/>
      <w:marTop w:val="0"/>
      <w:marBottom w:val="0"/>
      <w:divBdr>
        <w:top w:val="none" w:sz="0" w:space="0" w:color="auto"/>
        <w:left w:val="none" w:sz="0" w:space="0" w:color="auto"/>
        <w:bottom w:val="none" w:sz="0" w:space="0" w:color="auto"/>
        <w:right w:val="none" w:sz="0" w:space="0" w:color="auto"/>
      </w:divBdr>
    </w:div>
    <w:div w:id="1972708341">
      <w:bodyDiv w:val="1"/>
      <w:marLeft w:val="0"/>
      <w:marRight w:val="0"/>
      <w:marTop w:val="0"/>
      <w:marBottom w:val="0"/>
      <w:divBdr>
        <w:top w:val="none" w:sz="0" w:space="0" w:color="auto"/>
        <w:left w:val="none" w:sz="0" w:space="0" w:color="auto"/>
        <w:bottom w:val="none" w:sz="0" w:space="0" w:color="auto"/>
        <w:right w:val="none" w:sz="0" w:space="0" w:color="auto"/>
      </w:divBdr>
    </w:div>
    <w:div w:id="211544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tit01.com/p2019060804853065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owiki.com/pyqt/pyqt_quick_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gtwang.org/useful-tools/labelimg-graphical-image-annotation-tool-tutoria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mlhive.com/2022/02/read-and-write-pascal-voc-xml-annotations-in-pyth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aizanamin.web.app/" TargetMode="External"/><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78875-769D-461C-BB08-5049F3932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6</Pages>
  <Words>536</Words>
  <Characters>3056</Characters>
  <Application>Microsoft Office Word</Application>
  <DocSecurity>0</DocSecurity>
  <Lines>25</Lines>
  <Paragraphs>7</Paragraphs>
  <ScaleCrop>false</ScaleCrop>
  <Company>NTUT Computer And Network Center</Company>
  <LinksUpToDate>false</LinksUpToDate>
  <CharactersWithSpaces>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cp:lastPrinted>2022-06-27T14:53:00Z</cp:lastPrinted>
  <dcterms:created xsi:type="dcterms:W3CDTF">2022-06-26T02:49:00Z</dcterms:created>
  <dcterms:modified xsi:type="dcterms:W3CDTF">2022-06-27T15:08:00Z</dcterms:modified>
</cp:coreProperties>
</file>