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1D2DA" w14:textId="77777777" w:rsidR="00141039" w:rsidRDefault="00141039">
      <w:pPr>
        <w:rPr>
          <w:sz w:val="32"/>
          <w:szCs w:val="32"/>
        </w:rPr>
      </w:pPr>
      <w:r>
        <w:rPr>
          <w:sz w:val="32"/>
          <w:szCs w:val="32"/>
        </w:rPr>
        <w:t>Level 1</w:t>
      </w:r>
    </w:p>
    <w:p w14:paraId="5A32ED74" w14:textId="77777777" w:rsidR="00D8029B" w:rsidRDefault="00141039">
      <w:pPr>
        <w:rPr>
          <w:sz w:val="32"/>
          <w:szCs w:val="32"/>
        </w:rPr>
      </w:pPr>
      <w:r>
        <w:rPr>
          <w:sz w:val="32"/>
          <w:szCs w:val="32"/>
        </w:rPr>
        <w:t>Get started with bringing your imagination to life with Room3D. Begin with a holistic tour of the place with features to zoom, rotate around the room, and pan.  View the place from multiple viewpoints/angles ceiling view, blinds view, table view for a deep and thorough understanding of the infrastructure</w:t>
      </w:r>
    </w:p>
    <w:p w14:paraId="6ECC6982" w14:textId="6285AD1D" w:rsidR="00141039" w:rsidRDefault="00141039">
      <w:pPr>
        <w:rPr>
          <w:sz w:val="32"/>
          <w:szCs w:val="32"/>
        </w:rPr>
      </w:pPr>
      <w:r>
        <w:rPr>
          <w:sz w:val="32"/>
          <w:szCs w:val="32"/>
        </w:rPr>
        <w:t>Try out the various viewpoints and angles of the room like ceiling, blinds and table view, for a more thorough understanding and exact implementation of what you want. Shape your space with VisCommerce.</w:t>
      </w:r>
    </w:p>
    <w:p w14:paraId="3D4F297F" w14:textId="20F7BF8F" w:rsidR="003D4842" w:rsidRDefault="003D4842">
      <w:pPr>
        <w:rPr>
          <w:sz w:val="32"/>
          <w:szCs w:val="32"/>
        </w:rPr>
      </w:pPr>
    </w:p>
    <w:p w14:paraId="5B7CA34B" w14:textId="5BA2CF31" w:rsidR="003D4842" w:rsidRDefault="003D4842">
      <w:pPr>
        <w:rPr>
          <w:sz w:val="32"/>
          <w:szCs w:val="32"/>
        </w:rPr>
      </w:pPr>
      <w:r>
        <w:rPr>
          <w:sz w:val="32"/>
          <w:szCs w:val="32"/>
        </w:rPr>
        <w:t>Level 2</w:t>
      </w:r>
    </w:p>
    <w:p w14:paraId="152F43D6" w14:textId="6AA21D08" w:rsidR="00917568" w:rsidRPr="00917568" w:rsidRDefault="003D4842" w:rsidP="00917568">
      <w:pPr>
        <w:rPr>
          <w:sz w:val="32"/>
          <w:szCs w:val="32"/>
        </w:rPr>
      </w:pPr>
      <w:r>
        <w:rPr>
          <w:sz w:val="32"/>
          <w:szCs w:val="32"/>
        </w:rPr>
        <w:t xml:space="preserve">Bringing your </w:t>
      </w:r>
      <w:r w:rsidR="00917568">
        <w:rPr>
          <w:sz w:val="32"/>
          <w:szCs w:val="32"/>
        </w:rPr>
        <w:t xml:space="preserve">design to life? </w:t>
      </w:r>
      <w:r w:rsidR="00C010B0">
        <w:rPr>
          <w:sz w:val="32"/>
          <w:szCs w:val="32"/>
        </w:rPr>
        <w:t>Kick</w:t>
      </w:r>
      <w:r w:rsidR="00917568">
        <w:rPr>
          <w:sz w:val="32"/>
          <w:szCs w:val="32"/>
        </w:rPr>
        <w:t xml:space="preserve"> it up a notch with Advanced3D! </w:t>
      </w:r>
      <w:r w:rsidR="00917568" w:rsidRPr="00917568">
        <w:rPr>
          <w:sz w:val="32"/>
          <w:szCs w:val="32"/>
        </w:rPr>
        <w:t>Plan the ergonomic office setting with your personalized touch. Start with choosing the chair and table models that fits your design style. Enhance the look by altering details like lighting style and window blinds.</w:t>
      </w:r>
      <w:r w:rsidR="00917568">
        <w:rPr>
          <w:sz w:val="32"/>
          <w:szCs w:val="32"/>
        </w:rPr>
        <w:t xml:space="preserve"> The magic is in the details.</w:t>
      </w:r>
    </w:p>
    <w:p w14:paraId="514A12C7" w14:textId="77777777" w:rsidR="00917568" w:rsidRPr="00917568" w:rsidRDefault="00917568" w:rsidP="00917568">
      <w:pPr>
        <w:rPr>
          <w:sz w:val="32"/>
          <w:szCs w:val="32"/>
        </w:rPr>
      </w:pPr>
    </w:p>
    <w:p w14:paraId="21BF3250" w14:textId="377175F3" w:rsidR="00917568" w:rsidRPr="00917568" w:rsidRDefault="00917568" w:rsidP="00917568">
      <w:pPr>
        <w:rPr>
          <w:sz w:val="32"/>
          <w:szCs w:val="32"/>
        </w:rPr>
      </w:pPr>
      <w:r>
        <w:rPr>
          <w:sz w:val="32"/>
          <w:szCs w:val="32"/>
        </w:rPr>
        <w:t>Now a</w:t>
      </w:r>
      <w:r w:rsidRPr="00917568">
        <w:rPr>
          <w:sz w:val="32"/>
          <w:szCs w:val="32"/>
        </w:rPr>
        <w:t>mplify the scene by arranging the décor items according to you. With options like scale, rotate, move, play with various items like mirror, lamps, and plants.</w:t>
      </w:r>
      <w:r>
        <w:rPr>
          <w:sz w:val="32"/>
          <w:szCs w:val="32"/>
        </w:rPr>
        <w:t xml:space="preserve"> Chic or modern? Your move.</w:t>
      </w:r>
    </w:p>
    <w:p w14:paraId="3EF9EE9F" w14:textId="77777777" w:rsidR="00917568" w:rsidRPr="00917568" w:rsidRDefault="00917568" w:rsidP="00917568">
      <w:pPr>
        <w:rPr>
          <w:sz w:val="32"/>
          <w:szCs w:val="32"/>
        </w:rPr>
      </w:pPr>
    </w:p>
    <w:p w14:paraId="15440F26" w14:textId="719306C1" w:rsidR="00917568" w:rsidRPr="00917568" w:rsidRDefault="00917568" w:rsidP="00917568">
      <w:pPr>
        <w:rPr>
          <w:sz w:val="32"/>
          <w:szCs w:val="32"/>
        </w:rPr>
      </w:pPr>
      <w:r>
        <w:rPr>
          <w:sz w:val="32"/>
          <w:szCs w:val="32"/>
        </w:rPr>
        <w:t>3D mixed with reality offers v</w:t>
      </w:r>
      <w:r w:rsidRPr="00917568">
        <w:rPr>
          <w:sz w:val="32"/>
          <w:szCs w:val="32"/>
        </w:rPr>
        <w:t>arious types of measurement</w:t>
      </w:r>
      <w:r>
        <w:rPr>
          <w:sz w:val="32"/>
          <w:szCs w:val="32"/>
        </w:rPr>
        <w:t xml:space="preserve"> units </w:t>
      </w:r>
      <w:r w:rsidRPr="00917568">
        <w:rPr>
          <w:sz w:val="32"/>
          <w:szCs w:val="32"/>
        </w:rPr>
        <w:t>to choose from. Organize the ergonomic furniture by modifying angles, height, back rest, and more!</w:t>
      </w:r>
    </w:p>
    <w:p w14:paraId="6F05DFEC" w14:textId="77777777" w:rsidR="00917568" w:rsidRPr="00917568" w:rsidRDefault="00917568" w:rsidP="00917568">
      <w:pPr>
        <w:rPr>
          <w:sz w:val="32"/>
          <w:szCs w:val="32"/>
        </w:rPr>
      </w:pPr>
    </w:p>
    <w:p w14:paraId="0FF36D09" w14:textId="72B86FE9" w:rsidR="003D4842" w:rsidRDefault="00917568" w:rsidP="00917568">
      <w:pPr>
        <w:rPr>
          <w:sz w:val="32"/>
          <w:szCs w:val="32"/>
        </w:rPr>
      </w:pPr>
      <w:r w:rsidRPr="00917568">
        <w:rPr>
          <w:sz w:val="32"/>
          <w:szCs w:val="32"/>
        </w:rPr>
        <w:t>Particular about your aesthetics? Choose the ergonomic furniture material look, wall colours, to reach the look you had in mind!</w:t>
      </w:r>
    </w:p>
    <w:p w14:paraId="28AA2293" w14:textId="13B4B06A" w:rsidR="00C010B0" w:rsidRDefault="00C010B0" w:rsidP="00917568">
      <w:pPr>
        <w:rPr>
          <w:sz w:val="32"/>
          <w:szCs w:val="32"/>
        </w:rPr>
      </w:pPr>
      <w:r>
        <w:rPr>
          <w:sz w:val="32"/>
          <w:szCs w:val="32"/>
        </w:rPr>
        <w:lastRenderedPageBreak/>
        <w:t>Level 3</w:t>
      </w:r>
    </w:p>
    <w:p w14:paraId="15E08862" w14:textId="1ADB6676" w:rsidR="00C010B0" w:rsidRDefault="00C010B0" w:rsidP="00917568">
      <w:pPr>
        <w:rPr>
          <w:sz w:val="32"/>
          <w:szCs w:val="32"/>
        </w:rPr>
      </w:pPr>
      <w:r w:rsidRPr="00C010B0">
        <w:rPr>
          <w:sz w:val="32"/>
          <w:szCs w:val="32"/>
        </w:rPr>
        <w:t>Expertly placed lighting adds another dimension to a space, bringing an interior design project to life.</w:t>
      </w:r>
      <w:r>
        <w:rPr>
          <w:sz w:val="32"/>
          <w:szCs w:val="32"/>
        </w:rPr>
        <w:t xml:space="preserve"> </w:t>
      </w:r>
      <w:r w:rsidR="009E5E4B">
        <w:rPr>
          <w:sz w:val="32"/>
          <w:szCs w:val="32"/>
        </w:rPr>
        <w:t>Get r</w:t>
      </w:r>
      <w:r>
        <w:rPr>
          <w:sz w:val="32"/>
          <w:szCs w:val="32"/>
        </w:rPr>
        <w:t>eady to up your game</w:t>
      </w:r>
      <w:r w:rsidR="009E5E4B">
        <w:rPr>
          <w:sz w:val="32"/>
          <w:szCs w:val="32"/>
        </w:rPr>
        <w:t xml:space="preserve"> with </w:t>
      </w:r>
    </w:p>
    <w:p w14:paraId="7E260D5E" w14:textId="7C08932E" w:rsidR="00C010B0" w:rsidRDefault="00C010B0" w:rsidP="00917568">
      <w:pPr>
        <w:rPr>
          <w:sz w:val="32"/>
          <w:szCs w:val="32"/>
        </w:rPr>
      </w:pPr>
      <w:r>
        <w:rPr>
          <w:sz w:val="32"/>
          <w:szCs w:val="32"/>
        </w:rPr>
        <w:t xml:space="preserve">                                  Let there be light.</w:t>
      </w:r>
    </w:p>
    <w:p w14:paraId="70034ADD" w14:textId="075DDBCD" w:rsidR="00DE77A6" w:rsidRDefault="00DE77A6" w:rsidP="00917568">
      <w:pPr>
        <w:rPr>
          <w:sz w:val="32"/>
          <w:szCs w:val="32"/>
        </w:rPr>
      </w:pPr>
      <w:r>
        <w:rPr>
          <w:sz w:val="32"/>
          <w:szCs w:val="32"/>
        </w:rPr>
        <w:t>Play with many combinations of indoor lighting with varying brightness intensity and colours. Ceiling chandelier, floor lights, spot lights, and more, choose the best look for the room. Get to the details in the controls section with brightness intensity and control sections, according to the day or night setting selected.</w:t>
      </w:r>
      <w:r w:rsidR="00CF5B32">
        <w:rPr>
          <w:sz w:val="32"/>
          <w:szCs w:val="32"/>
        </w:rPr>
        <w:t xml:space="preserve"> Enhance the space with shadow and reflection effects.</w:t>
      </w:r>
    </w:p>
    <w:p w14:paraId="36C5EDD6" w14:textId="2F17AB8D" w:rsidR="00CF5B32" w:rsidRDefault="00CF5B32" w:rsidP="00917568">
      <w:pPr>
        <w:rPr>
          <w:sz w:val="32"/>
          <w:szCs w:val="32"/>
        </w:rPr>
      </w:pPr>
      <w:r>
        <w:rPr>
          <w:sz w:val="32"/>
          <w:szCs w:val="32"/>
        </w:rPr>
        <w:t xml:space="preserve">Outdoor lighting comes with day and night modes, along with fog environment selection. Create the perfect ambience for leisure and looks with spot lights, fountain lights, and more! </w:t>
      </w:r>
    </w:p>
    <w:p w14:paraId="3A1CFF3D" w14:textId="057897C9" w:rsidR="00CF5B32" w:rsidRDefault="00CF5B32" w:rsidP="00917568">
      <w:pPr>
        <w:rPr>
          <w:sz w:val="32"/>
          <w:szCs w:val="32"/>
        </w:rPr>
      </w:pPr>
    </w:p>
    <w:p w14:paraId="7E63BE93" w14:textId="602B3383" w:rsidR="00CF5B32" w:rsidRDefault="00CF5B32" w:rsidP="00917568">
      <w:pPr>
        <w:rPr>
          <w:sz w:val="32"/>
          <w:szCs w:val="32"/>
        </w:rPr>
      </w:pPr>
      <w:r>
        <w:rPr>
          <w:sz w:val="32"/>
          <w:szCs w:val="32"/>
        </w:rPr>
        <w:t>Level 5</w:t>
      </w:r>
    </w:p>
    <w:p w14:paraId="54EA0939" w14:textId="77777777" w:rsidR="006779CB" w:rsidRPr="006779CB" w:rsidRDefault="006779CB" w:rsidP="006779CB">
      <w:pPr>
        <w:rPr>
          <w:sz w:val="32"/>
          <w:szCs w:val="32"/>
        </w:rPr>
      </w:pPr>
      <w:r w:rsidRPr="006779CB">
        <w:rPr>
          <w:sz w:val="32"/>
          <w:szCs w:val="32"/>
        </w:rPr>
        <w:t xml:space="preserve">Ready to attain the peak of personalization? Explore the final step of bringing your vision to reality. Start with creating an exact 3D digital twin of your space by clicking multiple pictures of from various angles and uploading them to the VisCommerce cloud. </w:t>
      </w:r>
    </w:p>
    <w:p w14:paraId="3170BEE7" w14:textId="4C2F351F" w:rsidR="006779CB" w:rsidRPr="006779CB" w:rsidRDefault="006779CB" w:rsidP="006779CB">
      <w:pPr>
        <w:rPr>
          <w:sz w:val="32"/>
          <w:szCs w:val="32"/>
        </w:rPr>
      </w:pPr>
      <w:r w:rsidRPr="006779CB">
        <w:rPr>
          <w:sz w:val="32"/>
          <w:szCs w:val="32"/>
        </w:rPr>
        <w:t>Test out multi</w:t>
      </w:r>
      <w:r>
        <w:rPr>
          <w:sz w:val="32"/>
          <w:szCs w:val="32"/>
        </w:rPr>
        <w:t>p</w:t>
      </w:r>
      <w:r w:rsidRPr="006779CB">
        <w:rPr>
          <w:sz w:val="32"/>
          <w:szCs w:val="32"/>
        </w:rPr>
        <w:t xml:space="preserve">le material and size accurate 3D digital twins of home décor items available from Store3D. Start personalizing your design on MySpace3D with a wide range of furniture, lighting controls, plants, tiles, paints, and sanitaryware. </w:t>
      </w:r>
    </w:p>
    <w:p w14:paraId="38494E74" w14:textId="4D586CAC" w:rsidR="00C010B0" w:rsidRPr="00141039" w:rsidRDefault="006779CB" w:rsidP="006779CB">
      <w:pPr>
        <w:rPr>
          <w:sz w:val="32"/>
          <w:szCs w:val="32"/>
        </w:rPr>
      </w:pPr>
      <w:r w:rsidRPr="006779CB">
        <w:rPr>
          <w:sz w:val="32"/>
          <w:szCs w:val="32"/>
        </w:rPr>
        <w:t>Achieve the highest level of customization by playing with infinite combinations of home décor items, chosen to fit your place perfectly! Share your project with others by photo-realistic images and videos of the space.</w:t>
      </w:r>
    </w:p>
    <w:sectPr w:rsidR="00C010B0" w:rsidRPr="00141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039"/>
    <w:rsid w:val="00065283"/>
    <w:rsid w:val="00141039"/>
    <w:rsid w:val="003D4842"/>
    <w:rsid w:val="003E42F3"/>
    <w:rsid w:val="004C67B0"/>
    <w:rsid w:val="006779CB"/>
    <w:rsid w:val="006901B0"/>
    <w:rsid w:val="00917568"/>
    <w:rsid w:val="009E5E4B"/>
    <w:rsid w:val="00C00FB0"/>
    <w:rsid w:val="00C010B0"/>
    <w:rsid w:val="00CF5B32"/>
    <w:rsid w:val="00D8029B"/>
    <w:rsid w:val="00DE77A6"/>
    <w:rsid w:val="00F872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C91D0"/>
  <w15:chartTrackingRefBased/>
  <w15:docId w15:val="{2F90C845-2E13-4ABB-A2B5-4D263A1B5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47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mattrei parmar</dc:creator>
  <cp:keywords/>
  <dc:description/>
  <cp:lastModifiedBy>mattrei parmar</cp:lastModifiedBy>
  <cp:revision>2</cp:revision>
  <dcterms:created xsi:type="dcterms:W3CDTF">2023-02-22T06:46:00Z</dcterms:created>
  <dcterms:modified xsi:type="dcterms:W3CDTF">2023-02-22T06:46:00Z</dcterms:modified>
</cp:coreProperties>
</file>