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u w:val="single"/>
          <w:rtl w:val="0"/>
        </w:rPr>
        <w:t xml:space="preserve">Problem Statement 1: 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Write a script in python or javascript to find the solution of the following problem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How many two or more digit numbers can you make such that digits on left are always smaller than the digits on the right in the number?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For e.g.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189 is valid (because 1&lt;8&lt;9 and it is at least two digit number)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198 is not valid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288 is not valid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u w:val="single"/>
          <w:rtl w:val="0"/>
        </w:rPr>
        <w:t xml:space="preserve">Problem Statement 2: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Write a script in python or javascript that would take two numbers and generate the additional steps in a json format.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For e.g. num1=1489, num2=714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Then output should be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"step1": { "carryString": "1", "sumString": "3" },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"step2": { "carryString": "11", "sumString": "03" },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"step3": { "carryString": "111", "sumString": "203" },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"step4": { "carryString": "111", "sumString": "2203" 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Explanation of Steps generation: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1. The step generation process is very simple.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2. When we do addition in a notebook, we are only concerned about carry and sum.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3. Suppose we want to add 1489 and 714.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4. The first step is to add digits at unit places. That is to add “9” (from 1489) to “4” (from 714).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5. In this process, the sum is 13 (because 9+4=13).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6. The “1” of 13 goes as carry to tens place. So the actual sum is “3” and “1” is carry.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7. As the “1” which goes to carry is at tens place, we are appending underscore for unit place. So carryString is “1”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8. Hence, in step-1, we have carryString="1” and sumString="3."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9. Now its turn to add digits at tens place. That is “1” from the carry of previous step, “8” from 1489 and “1” from 714.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10. The sum is “10” (1+8+1), but “1” would go as carry. So sumString updates to “03” and carryString updates to “11”.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11. Therefore, in step-2, carryString=”11” and sumString=”03”.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12. See whole sum process in screenshot (attached in this card)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250728</wp:posOffset>
            </wp:positionV>
            <wp:extent cx="1952625" cy="106716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7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