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249CC7B" w:rsidP="0249CC7B" w:rsidRDefault="0249CC7B" w14:paraId="2D0153D1" w14:textId="7F96268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0249CC7B" w:rsidP="0249CC7B" w:rsidRDefault="0249CC7B" w14:paraId="54F16A75" w14:textId="59E319F5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0249CC7B" w:rsidP="0249CC7B" w:rsidRDefault="0249CC7B" w14:paraId="3CCE72EE" w14:textId="28B34BB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0249CC7B" w:rsidP="0249CC7B" w:rsidRDefault="0249CC7B" w14:paraId="6B76092A" w14:textId="5E07007E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0249CC7B" w:rsidP="0249CC7B" w:rsidRDefault="0249CC7B" w14:paraId="73A6AE27" w14:textId="33C1D5E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0249CC7B" w:rsidP="0249CC7B" w:rsidRDefault="0249CC7B" w14:paraId="38D69D89" w14:textId="2E1B343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0249CC7B" w:rsidP="0249CC7B" w:rsidRDefault="0249CC7B" w14:paraId="5BE01F30" w14:textId="33ABF01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0249CC7B" w:rsidP="0249CC7B" w:rsidRDefault="0249CC7B" w14:paraId="293796D4" w14:textId="3666C6E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0249CC7B" w:rsidP="0249CC7B" w:rsidRDefault="0249CC7B" w14:paraId="3445A218" w14:textId="3B40943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0249CC7B" w:rsidP="0249CC7B" w:rsidRDefault="0249CC7B" w14:paraId="4863B020" w14:textId="36861FD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0249CC7B" w:rsidP="0249CC7B" w:rsidRDefault="0249CC7B" w14:paraId="3D8D1197" w14:textId="01CE933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0249CC7B" w:rsidP="0249CC7B" w:rsidRDefault="0249CC7B" w14:paraId="590F4361" w14:textId="75A4723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0249CC7B" w:rsidP="0249CC7B" w:rsidRDefault="0249CC7B" w14:paraId="5F719D1F" w14:textId="1157A57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0249CC7B" w:rsidP="0249CC7B" w:rsidRDefault="0249CC7B" w14:paraId="69CA6950" w14:textId="4D9F64C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430BBDDB" wp14:paraId="7276789F" wp14:textId="0867D3CC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Enterprise Multi-Agent AI Copilot Assignment Document</w:t>
      </w:r>
    </w:p>
    <w:p xmlns:wp14="http://schemas.microsoft.com/office/word/2010/wordml" w:rsidP="430BBDDB" wp14:paraId="0DEEAE2F" wp14:textId="72EDDDE3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For HR, IT, and Finance Operations</w:t>
      </w:r>
    </w:p>
    <w:p xmlns:wp14="http://schemas.microsoft.com/office/word/2010/wordml" w:rsidP="430BBDDB" wp14:paraId="4E076787" wp14:textId="57A82400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</w:t>
      </w:r>
    </w:p>
    <w:p xmlns:wp14="http://schemas.microsoft.com/office/word/2010/wordml" w:rsidP="430BBDDB" wp14:paraId="53471E55" wp14:textId="009B7615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an internal </w:t>
      </w:r>
      <w:r w:rsidRPr="430BBDDB" w:rsidR="161713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Enterprise Multi-Agent AI Copilot</w:t>
      </w: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company operations using </w:t>
      </w:r>
      <w:r w:rsidRPr="430BBDDB" w:rsidR="161713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LangChain, LangGraph, FastMCP, RAG, RBAC, memory systems, tracing, approvals, and tool integrations</w:t>
      </w: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30BBDDB" wp14:paraId="569B574E" wp14:textId="2EA36B11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The assistant should support core departments:</w:t>
      </w:r>
    </w:p>
    <w:p xmlns:wp14="http://schemas.microsoft.com/office/word/2010/wordml" w:rsidP="430BBDDB" wp14:paraId="5D5EBE65" wp14:textId="7AD2CFE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Human Resources (HR)</w:t>
      </w:r>
    </w:p>
    <w:p xmlns:wp14="http://schemas.microsoft.com/office/word/2010/wordml" w:rsidP="430BBDDB" wp14:paraId="0385F0B3" wp14:textId="5BF3D1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Information Technology (IT)</w:t>
      </w:r>
    </w:p>
    <w:p xmlns:wp14="http://schemas.microsoft.com/office/word/2010/wordml" w:rsidP="430BBDDB" wp14:paraId="17863DF8" wp14:textId="2E96AB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Finance</w:t>
      </w:r>
    </w:p>
    <w:p xmlns:wp14="http://schemas.microsoft.com/office/word/2010/wordml" w:rsidP="430BBDDB" wp14:paraId="7BD31A4F" wp14:textId="3E019361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The project must demonstrate real-world enterprise AI workflows using modern open-source Agentic AI frameworks.</w:t>
      </w:r>
    </w:p>
    <w:p xmlns:wp14="http://schemas.microsoft.com/office/word/2010/wordml" wp14:paraId="3624C664" wp14:textId="2C6C1358"/>
    <w:p xmlns:wp14="http://schemas.microsoft.com/office/word/2010/wordml" w:rsidP="430BBDDB" wp14:paraId="18F3CAC6" wp14:textId="444650A7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Project Goal</w:t>
      </w:r>
    </w:p>
    <w:p xmlns:wp14="http://schemas.microsoft.com/office/word/2010/wordml" w:rsidP="430BBDDB" wp14:paraId="6C5CEA34" wp14:textId="230EAEA3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Develop an intelligent assistant capable of:</w:t>
      </w:r>
    </w:p>
    <w:p xmlns:wp14="http://schemas.microsoft.com/office/word/2010/wordml" w:rsidP="430BBDDB" wp14:paraId="6CC347B2" wp14:textId="44571B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Answering policy questions from internal documents</w:t>
      </w:r>
    </w:p>
    <w:p xmlns:wp14="http://schemas.microsoft.com/office/word/2010/wordml" w:rsidP="430BBDDB" wp14:paraId="6832E2B8" wp14:textId="26D6E91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Managing leave workflows</w:t>
      </w:r>
    </w:p>
    <w:p xmlns:wp14="http://schemas.microsoft.com/office/word/2010/wordml" w:rsidP="430BBDDB" wp14:paraId="42B68500" wp14:textId="7AB90DA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Raising IT tickets and asset requests</w:t>
      </w:r>
    </w:p>
    <w:p xmlns:wp14="http://schemas.microsoft.com/office/word/2010/wordml" w:rsidP="430BBDDB" wp14:paraId="7E2F6DC1" wp14:textId="13469DA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Handling reimbursement and finance queries</w:t>
      </w:r>
    </w:p>
    <w:p xmlns:wp14="http://schemas.microsoft.com/office/word/2010/wordml" w:rsidP="430BBDDB" wp14:paraId="7B0F494A" wp14:textId="00C1BDC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Performing role-based secure operations</w:t>
      </w:r>
    </w:p>
    <w:p xmlns:wp14="http://schemas.microsoft.com/office/word/2010/wordml" w:rsidP="430BBDDB" wp14:paraId="79AD34C1" wp14:textId="628BAF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Sending emails via workflow automation</w:t>
      </w:r>
    </w:p>
    <w:p xmlns:wp14="http://schemas.microsoft.com/office/word/2010/wordml" w:rsidP="430BBDDB" wp14:paraId="2179DDA8" wp14:textId="7069DBF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Maintaining conversation memory</w:t>
      </w:r>
    </w:p>
    <w:p xmlns:wp14="http://schemas.microsoft.com/office/word/2010/wordml" w:rsidP="430BBDDB" wp14:paraId="3CF78D06" wp14:textId="025386F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Using multiple agents and tools</w:t>
      </w:r>
    </w:p>
    <w:p xmlns:wp14="http://schemas.microsoft.com/office/word/2010/wordml" w:rsidP="430BBDDB" wp14:paraId="207D8C29" wp14:textId="436BF98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Human approvals where required</w:t>
      </w:r>
    </w:p>
    <w:p xmlns:wp14="http://schemas.microsoft.com/office/word/2010/wordml" w:rsidP="430BBDDB" wp14:paraId="591A45AA" wp14:textId="1E23F27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Full tracing and logging</w:t>
      </w:r>
    </w:p>
    <w:p xmlns:wp14="http://schemas.microsoft.com/office/word/2010/wordml" wp14:paraId="72131E05" wp14:textId="333A5443"/>
    <w:p xmlns:wp14="http://schemas.microsoft.com/office/word/2010/wordml" w:rsidP="430BBDDB" wp14:paraId="5B3AF8C3" wp14:textId="6A35427A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Department Modules</w:t>
      </w:r>
    </w:p>
    <w:p xmlns:wp14="http://schemas.microsoft.com/office/word/2010/wordml" wp14:paraId="37F0D78F" wp14:textId="17F6CA8D"/>
    <w:p xmlns:wp14="http://schemas.microsoft.com/office/word/2010/wordml" w:rsidP="430BBDDB" wp14:paraId="696702D9" wp14:textId="176A0181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HR Agent</w:t>
      </w:r>
    </w:p>
    <w:p xmlns:wp14="http://schemas.microsoft.com/office/word/2010/wordml" w:rsidP="430BBDDB" wp14:paraId="7F7E78BC" wp14:textId="3E322B77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A. Company Policy Assistant (RAG)</w:t>
      </w:r>
    </w:p>
    <w:p xmlns:wp14="http://schemas.microsoft.com/office/word/2010/wordml" w:rsidP="430BBDDB" wp14:paraId="70408ED5" wp14:textId="0A7CF3FB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Use internal HR documents such as policies, handbooks, and guidelines.</w:t>
      </w:r>
    </w:p>
    <w:p xmlns:wp14="http://schemas.microsoft.com/office/word/2010/wordml" w:rsidP="430BBDDB" wp14:paraId="1DF39DF1" wp14:textId="7F8C8FB9">
      <w:pPr>
        <w:pStyle w:val="Heading3"/>
        <w:spacing w:before="281" w:beforeAutospacing="off" w:after="281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Queries:</w:t>
      </w:r>
    </w:p>
    <w:p xmlns:wp14="http://schemas.microsoft.com/office/word/2010/wordml" w:rsidP="430BBDDB" wp14:paraId="2CA77A65" wp14:textId="6C1AC0E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What is the notice period policy?</w:t>
      </w:r>
    </w:p>
    <w:p xmlns:wp14="http://schemas.microsoft.com/office/word/2010/wordml" w:rsidP="430BBDDB" wp14:paraId="54502BF8" wp14:textId="27B6CBD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How many casual leaves are allowed?</w:t>
      </w:r>
    </w:p>
    <w:p xmlns:wp14="http://schemas.microsoft.com/office/word/2010/wordml" w:rsidP="430BBDDB" wp14:paraId="370EBE22" wp14:textId="1ECED43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What is the work from home policy?</w:t>
      </w:r>
    </w:p>
    <w:p xmlns:wp14="http://schemas.microsoft.com/office/word/2010/wordml" w:rsidP="430BBDDB" wp14:paraId="725BE0DF" wp14:textId="149F9F2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Explain maternity leave rules.</w:t>
      </w:r>
    </w:p>
    <w:p xmlns:wp14="http://schemas.microsoft.com/office/word/2010/wordml" w:rsidP="430BBDDB" wp14:paraId="625C2BDE" wp14:textId="613FE120">
      <w:pPr>
        <w:pStyle w:val="Heading3"/>
        <w:spacing w:before="281" w:beforeAutospacing="off" w:after="281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Requirements:</w:t>
      </w:r>
    </w:p>
    <w:p xmlns:wp14="http://schemas.microsoft.com/office/word/2010/wordml" w:rsidP="430BBDDB" wp14:paraId="21713EAA" wp14:textId="7FFDC96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Document ingestion</w:t>
      </w:r>
    </w:p>
    <w:p xmlns:wp14="http://schemas.microsoft.com/office/word/2010/wordml" w:rsidP="430BBDDB" wp14:paraId="6A4F4794" wp14:textId="75A89EE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Chunking and embeddings</w:t>
      </w:r>
    </w:p>
    <w:p xmlns:wp14="http://schemas.microsoft.com/office/word/2010/wordml" w:rsidP="430BBDDB" wp14:paraId="1BCB8849" wp14:textId="736973E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Top-K retrieval</w:t>
      </w:r>
    </w:p>
    <w:p xmlns:wp14="http://schemas.microsoft.com/office/word/2010/wordml" w:rsidP="430BBDDB" wp14:paraId="0DCB0981" wp14:textId="49DA4F9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Source-aware responses</w:t>
      </w:r>
    </w:p>
    <w:p xmlns:wp14="http://schemas.microsoft.com/office/word/2010/wordml" w:rsidP="430BBDDB" wp14:paraId="1A2BA5A2" wp14:textId="391169B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RBAC-based document access</w:t>
      </w:r>
    </w:p>
    <w:p xmlns:wp14="http://schemas.microsoft.com/office/word/2010/wordml" wp14:paraId="20A15664" wp14:textId="6AA47678"/>
    <w:p xmlns:wp14="http://schemas.microsoft.com/office/word/2010/wordml" w:rsidP="430BBDDB" wp14:paraId="485F7AB8" wp14:textId="69A8DE58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B. Leave Management Agent</w:t>
      </w:r>
    </w:p>
    <w:p xmlns:wp14="http://schemas.microsoft.com/office/word/2010/wordml" w:rsidP="430BBDDB" wp14:paraId="585DA2A9" wp14:textId="640A1CFB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Employees should be able to:</w:t>
      </w:r>
    </w:p>
    <w:p xmlns:wp14="http://schemas.microsoft.com/office/word/2010/wordml" w:rsidP="430BBDDB" wp14:paraId="28DFA1E5" wp14:textId="2A9DE05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Apply leave</w:t>
      </w:r>
    </w:p>
    <w:p xmlns:wp14="http://schemas.microsoft.com/office/word/2010/wordml" w:rsidP="430BBDDB" wp14:paraId="08877C59" wp14:textId="76AE62F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Check leave balance</w:t>
      </w:r>
    </w:p>
    <w:p xmlns:wp14="http://schemas.microsoft.com/office/word/2010/wordml" w:rsidP="430BBDDB" wp14:paraId="00E2DC50" wp14:textId="725EA44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View leave history</w:t>
      </w:r>
    </w:p>
    <w:p xmlns:wp14="http://schemas.microsoft.com/office/word/2010/wordml" w:rsidP="430BBDDB" wp14:paraId="348CC328" wp14:textId="02A14BB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Check pending requests</w:t>
      </w:r>
    </w:p>
    <w:p xmlns:wp14="http://schemas.microsoft.com/office/word/2010/wordml" w:rsidP="430BBDDB" wp14:paraId="05C59B08" wp14:textId="5D9667E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Cancel leave request</w:t>
      </w:r>
    </w:p>
    <w:p xmlns:wp14="http://schemas.microsoft.com/office/word/2010/wordml" w:rsidP="430BBDDB" wp14:paraId="274195AE" wp14:textId="6057621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Check approval status</w:t>
      </w:r>
    </w:p>
    <w:p xmlns:wp14="http://schemas.microsoft.com/office/word/2010/wordml" w:rsidP="430BBDDB" wp14:paraId="6C70AA48" wp14:textId="5B577954">
      <w:pPr>
        <w:pStyle w:val="Heading3"/>
        <w:spacing w:before="281" w:beforeAutospacing="off" w:after="281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Workflow:</w:t>
      </w:r>
    </w:p>
    <w:p xmlns:wp14="http://schemas.microsoft.com/office/word/2010/wordml" w:rsidP="430BBDDB" wp14:paraId="38954FD8" wp14:textId="70121A5D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Employee Request → Store in SQL Database → Notify Manager → Human Approval → Update Leave Status</w:t>
      </w:r>
    </w:p>
    <w:p xmlns:wp14="http://schemas.microsoft.com/office/word/2010/wordml" w:rsidP="430BBDDB" wp14:paraId="04E6D4B7" wp14:textId="34FF17E2">
      <w:pPr>
        <w:pStyle w:val="Heading3"/>
        <w:spacing w:before="281" w:beforeAutospacing="off" w:after="281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Additional Logic:</w:t>
      </w:r>
    </w:p>
    <w:p xmlns:wp14="http://schemas.microsoft.com/office/word/2010/wordml" w:rsidP="430BBDDB" wp14:paraId="093718CF" wp14:textId="4F79B96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Check overlapping dates</w:t>
      </w:r>
    </w:p>
    <w:p xmlns:wp14="http://schemas.microsoft.com/office/word/2010/wordml" w:rsidP="430BBDDB" wp14:paraId="4B76F054" wp14:textId="3EEFC34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Check holiday calendar</w:t>
      </w:r>
    </w:p>
    <w:p xmlns:wp14="http://schemas.microsoft.com/office/word/2010/wordml" w:rsidP="430BBDDB" wp14:paraId="68D61D25" wp14:textId="7F35071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Auto reject invalid dates</w:t>
      </w:r>
    </w:p>
    <w:p xmlns:wp14="http://schemas.microsoft.com/office/word/2010/wordml" wp14:paraId="6A747F00" wp14:textId="468E3967"/>
    <w:p xmlns:wp14="http://schemas.microsoft.com/office/word/2010/wordml" w:rsidP="430BBDDB" wp14:paraId="64300242" wp14:textId="353D45D0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IT Agent</w:t>
      </w:r>
    </w:p>
    <w:p xmlns:wp14="http://schemas.microsoft.com/office/word/2010/wordml" w:rsidP="430BBDDB" wp14:paraId="28DFB13A" wp14:textId="74D5325D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A. IT Support Ticket Agent</w:t>
      </w:r>
    </w:p>
    <w:p xmlns:wp14="http://schemas.microsoft.com/office/word/2010/wordml" w:rsidP="430BBDDB" wp14:paraId="613D0FCF" wp14:textId="19772644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Employees can raise requests for:</w:t>
      </w:r>
    </w:p>
    <w:p xmlns:wp14="http://schemas.microsoft.com/office/word/2010/wordml" w:rsidP="430BBDDB" wp14:paraId="4E3930FD" wp14:textId="65AFA9E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Laptop issues</w:t>
      </w:r>
    </w:p>
    <w:p xmlns:wp14="http://schemas.microsoft.com/office/word/2010/wordml" w:rsidP="430BBDDB" wp14:paraId="1F8E1048" wp14:textId="7559BE1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VPN problems</w:t>
      </w:r>
    </w:p>
    <w:p xmlns:wp14="http://schemas.microsoft.com/office/word/2010/wordml" w:rsidP="430BBDDB" wp14:paraId="6CBADD99" wp14:textId="19F67A4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Outlook / Email issues</w:t>
      </w:r>
    </w:p>
    <w:p xmlns:wp14="http://schemas.microsoft.com/office/word/2010/wordml" w:rsidP="430BBDDB" wp14:paraId="4A71CD1A" wp14:textId="121E3C1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Printer issues</w:t>
      </w:r>
    </w:p>
    <w:p xmlns:wp14="http://schemas.microsoft.com/office/word/2010/wordml" w:rsidP="430BBDDB" wp14:paraId="10FDFFEC" wp14:textId="31FD840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Network access</w:t>
      </w:r>
    </w:p>
    <w:p xmlns:wp14="http://schemas.microsoft.com/office/word/2010/wordml" w:rsidP="430BBDDB" wp14:paraId="76B775E0" wp14:textId="36212D7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Software installation</w:t>
      </w:r>
    </w:p>
    <w:p xmlns:wp14="http://schemas.microsoft.com/office/word/2010/wordml" w:rsidP="430BBDDB" wp14:paraId="4EC84678" wp14:textId="69828C1D">
      <w:pPr>
        <w:pStyle w:val="Heading3"/>
        <w:spacing w:before="281" w:beforeAutospacing="off" w:after="281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Intelligent Flow:</w:t>
      </w:r>
    </w:p>
    <w:p xmlns:wp14="http://schemas.microsoft.com/office/word/2010/wordml" w:rsidP="430BBDDB" wp14:paraId="3F557562" wp14:textId="02AB85B3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Before creating ticket:</w:t>
      </w:r>
    </w:p>
    <w:p xmlns:wp14="http://schemas.microsoft.com/office/word/2010/wordml" w:rsidP="430BBDDB" wp14:paraId="4711DAE3" wp14:textId="1D57DCF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Check planned maintenance schedule</w:t>
      </w:r>
    </w:p>
    <w:p xmlns:wp14="http://schemas.microsoft.com/office/word/2010/wordml" w:rsidP="430BBDDB" wp14:paraId="58749034" wp14:textId="54A79EF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Check known outage database</w:t>
      </w:r>
    </w:p>
    <w:p xmlns:wp14="http://schemas.microsoft.com/office/word/2010/wordml" w:rsidP="430BBDDB" wp14:paraId="11646266" wp14:textId="0DEC1A4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Check duplicate open ticket</w:t>
      </w:r>
    </w:p>
    <w:p xmlns:wp14="http://schemas.microsoft.com/office/word/2010/wordml" w:rsidP="430BBDDB" wp14:paraId="01E95212" wp14:textId="001771E4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If issue already known, inform user before raising ticket.</w:t>
      </w:r>
    </w:p>
    <w:p xmlns:wp14="http://schemas.microsoft.com/office/word/2010/wordml" w:rsidP="430BBDDB" wp14:paraId="63FD3987" wp14:textId="4A008B02">
      <w:pPr>
        <w:pStyle w:val="Heading3"/>
        <w:spacing w:before="281" w:beforeAutospacing="off" w:after="281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Store in SQL:</w:t>
      </w:r>
    </w:p>
    <w:p xmlns:wp14="http://schemas.microsoft.com/office/word/2010/wordml" w:rsidP="430BBDDB" wp14:paraId="713C0957" wp14:textId="48106B3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Ticket ID</w:t>
      </w:r>
    </w:p>
    <w:p xmlns:wp14="http://schemas.microsoft.com/office/word/2010/wordml" w:rsidP="430BBDDB" wp14:paraId="707A768F" wp14:textId="7C848F1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User</w:t>
      </w:r>
    </w:p>
    <w:p xmlns:wp14="http://schemas.microsoft.com/office/word/2010/wordml" w:rsidP="430BBDDB" wp14:paraId="5EFAB722" wp14:textId="071DB2A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Issue Type</w:t>
      </w:r>
    </w:p>
    <w:p xmlns:wp14="http://schemas.microsoft.com/office/word/2010/wordml" w:rsidP="430BBDDB" wp14:paraId="14E39A66" wp14:textId="2DBB42E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Priority</w:t>
      </w:r>
    </w:p>
    <w:p xmlns:wp14="http://schemas.microsoft.com/office/word/2010/wordml" w:rsidP="430BBDDB" wp14:paraId="1756537A" wp14:textId="7173613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Status</w:t>
      </w:r>
    </w:p>
    <w:p xmlns:wp14="http://schemas.microsoft.com/office/word/2010/wordml" w:rsidP="430BBDDB" wp14:paraId="1B92D9E5" wp14:textId="15541AC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Assigned Engineer</w:t>
      </w:r>
    </w:p>
    <w:p xmlns:wp14="http://schemas.microsoft.com/office/word/2010/wordml" wp14:paraId="4E224C4D" wp14:textId="40790FCF"/>
    <w:p xmlns:wp14="http://schemas.microsoft.com/office/word/2010/wordml" w:rsidP="430BBDDB" wp14:paraId="6A93CEE9" wp14:textId="34E1B43A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B. Asset Request Agent</w:t>
      </w:r>
    </w:p>
    <w:p xmlns:wp14="http://schemas.microsoft.com/office/word/2010/wordml" w:rsidP="430BBDDB" wp14:paraId="27FBA2B6" wp14:textId="60B8CF1E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Users can request:</w:t>
      </w:r>
    </w:p>
    <w:p xmlns:wp14="http://schemas.microsoft.com/office/word/2010/wordml" w:rsidP="430BBDDB" wp14:paraId="09C3E22B" wp14:textId="39B3981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Laptop</w:t>
      </w:r>
    </w:p>
    <w:p xmlns:wp14="http://schemas.microsoft.com/office/word/2010/wordml" w:rsidP="430BBDDB" wp14:paraId="335A86DA" wp14:textId="4409B4D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Monitor</w:t>
      </w:r>
    </w:p>
    <w:p xmlns:wp14="http://schemas.microsoft.com/office/word/2010/wordml" w:rsidP="430BBDDB" wp14:paraId="57442216" wp14:textId="6F9989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Keyboard</w:t>
      </w:r>
    </w:p>
    <w:p xmlns:wp14="http://schemas.microsoft.com/office/word/2010/wordml" w:rsidP="430BBDDB" wp14:paraId="35C9B42C" wp14:textId="770EE79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Mouse</w:t>
      </w:r>
    </w:p>
    <w:p xmlns:wp14="http://schemas.microsoft.com/office/word/2010/wordml" w:rsidP="430BBDDB" wp14:paraId="6E42CD23" wp14:textId="6FF9309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VPN token</w:t>
      </w:r>
    </w:p>
    <w:p xmlns:wp14="http://schemas.microsoft.com/office/word/2010/wordml" w:rsidP="430BBDDB" wp14:paraId="00C3F00A" wp14:textId="6D1D803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Software license</w:t>
      </w:r>
    </w:p>
    <w:p xmlns:wp14="http://schemas.microsoft.com/office/word/2010/wordml" w:rsidP="430BBDDB" wp14:paraId="779F4361" wp14:textId="5BF569DD">
      <w:pPr>
        <w:pStyle w:val="Heading3"/>
        <w:spacing w:before="281" w:beforeAutospacing="off" w:after="281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Approval Flow:</w:t>
      </w:r>
    </w:p>
    <w:p xmlns:wp14="http://schemas.microsoft.com/office/word/2010/wordml" w:rsidP="430BBDDB" wp14:paraId="5A4E3F9D" wp14:textId="3AD116C0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Employee → Manager Approval → IT Approval → Inventory Validation → Fulfillment</w:t>
      </w:r>
    </w:p>
    <w:p xmlns:wp14="http://schemas.microsoft.com/office/word/2010/wordml" wp14:paraId="0E68F10D" wp14:textId="67733348"/>
    <w:p xmlns:wp14="http://schemas.microsoft.com/office/word/2010/wordml" w:rsidP="430BBDDB" wp14:paraId="26C3C6F8" wp14:textId="0EA41E2E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C. IT RBAC</w:t>
      </w:r>
    </w:p>
    <w:p xmlns:wp14="http://schemas.microsoft.com/office/word/2010/wordml" w:rsidP="430BBDDB" wp14:paraId="0C996AFC" wp14:textId="7A965B47">
      <w:pPr>
        <w:pStyle w:val="Heading3"/>
        <w:spacing w:before="281" w:beforeAutospacing="off" w:after="281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Employees:</w:t>
      </w:r>
    </w:p>
    <w:p xmlns:wp14="http://schemas.microsoft.com/office/word/2010/wordml" w:rsidP="430BBDDB" wp14:paraId="47421AEA" wp14:textId="7F74A8C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View only own tickets</w:t>
      </w:r>
    </w:p>
    <w:p xmlns:wp14="http://schemas.microsoft.com/office/word/2010/wordml" w:rsidP="430BBDDB" wp14:paraId="37CB2236" wp14:textId="4E7185C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Create tickets</w:t>
      </w:r>
    </w:p>
    <w:p xmlns:wp14="http://schemas.microsoft.com/office/word/2010/wordml" w:rsidP="430BBDDB" wp14:paraId="33950DE6" wp14:textId="0D30E54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Track status</w:t>
      </w:r>
    </w:p>
    <w:p xmlns:wp14="http://schemas.microsoft.com/office/word/2010/wordml" w:rsidP="430BBDDB" wp14:paraId="721C58CD" wp14:textId="6910DCD3">
      <w:pPr>
        <w:pStyle w:val="Heading3"/>
        <w:spacing w:before="281" w:beforeAutospacing="off" w:after="281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IT Team:</w:t>
      </w:r>
    </w:p>
    <w:p xmlns:wp14="http://schemas.microsoft.com/office/word/2010/wordml" w:rsidP="430BBDDB" wp14:paraId="57F613BD" wp14:textId="6C45DE5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View all tickets</w:t>
      </w:r>
    </w:p>
    <w:p xmlns:wp14="http://schemas.microsoft.com/office/word/2010/wordml" w:rsidP="430BBDDB" wp14:paraId="3AA6BBC1" wp14:textId="005533B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Assign tickets</w:t>
      </w:r>
    </w:p>
    <w:p xmlns:wp14="http://schemas.microsoft.com/office/word/2010/wordml" w:rsidP="430BBDDB" wp14:paraId="1AA1A260" wp14:textId="4060AA9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Resolve tickets</w:t>
      </w:r>
    </w:p>
    <w:p xmlns:wp14="http://schemas.microsoft.com/office/word/2010/wordml" w:rsidP="430BBDDB" wp14:paraId="1757E2CC" wp14:textId="30BB5A3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Access inventory tools</w:t>
      </w:r>
    </w:p>
    <w:p xmlns:wp14="http://schemas.microsoft.com/office/word/2010/wordml" wp14:paraId="06364DF7" wp14:textId="12F31702"/>
    <w:p xmlns:wp14="http://schemas.microsoft.com/office/word/2010/wordml" w:rsidP="430BBDDB" wp14:paraId="3E8151FF" wp14:textId="4E105032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Finance Agent</w:t>
      </w:r>
      <w:r w:rsidRPr="430BBDDB" w:rsidR="5C378E4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430BBDDB" w:rsidR="5C378E42">
        <w:rPr>
          <w:rFonts w:ascii="Aptos" w:hAnsi="Aptos" w:eastAsia="Aptos" w:cs="Aptos"/>
          <w:b w:val="1"/>
          <w:bCs w:val="1"/>
          <w:noProof w:val="0"/>
          <w:color w:val="auto"/>
          <w:sz w:val="40"/>
          <w:szCs w:val="40"/>
          <w:lang w:val="en-US"/>
        </w:rPr>
        <w:t>(optional)</w:t>
      </w:r>
    </w:p>
    <w:p xmlns:wp14="http://schemas.microsoft.com/office/word/2010/wordml" w:rsidP="430BBDDB" wp14:paraId="48B4B4E5" wp14:textId="79298B0F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A. Payslip Assistant</w:t>
      </w:r>
    </w:p>
    <w:p xmlns:wp14="http://schemas.microsoft.com/office/word/2010/wordml" w:rsidP="430BBDDB" wp14:paraId="027EBCDC" wp14:textId="00A37FB4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Employees can request:</w:t>
      </w:r>
    </w:p>
    <w:p xmlns:wp14="http://schemas.microsoft.com/office/word/2010/wordml" w:rsidP="430BBDDB" wp14:paraId="68E4321C" wp14:textId="77E4AF8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Latest payslip</w:t>
      </w:r>
    </w:p>
    <w:p xmlns:wp14="http://schemas.microsoft.com/office/word/2010/wordml" w:rsidP="430BBDDB" wp14:paraId="4457F9CD" wp14:textId="061188F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Previous payslips</w:t>
      </w:r>
    </w:p>
    <w:p xmlns:wp14="http://schemas.microsoft.com/office/word/2010/wordml" w:rsidP="430BBDDB" wp14:paraId="5CE8B29F" wp14:textId="0248A61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Salary summary</w:t>
      </w:r>
    </w:p>
    <w:p xmlns:wp14="http://schemas.microsoft.com/office/word/2010/wordml" w:rsidP="430BBDDB" wp14:paraId="0189AF2E" wp14:textId="2256FE8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Annual CTC breakdown</w:t>
      </w:r>
    </w:p>
    <w:p xmlns:wp14="http://schemas.microsoft.com/office/word/2010/wordml" wp14:paraId="6226B460" wp14:textId="10E4FFDF"/>
    <w:p xmlns:wp14="http://schemas.microsoft.com/office/word/2010/wordml" w:rsidP="430BBDDB" wp14:paraId="242CC787" wp14:textId="301027AA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B. Reimbursement Agent</w:t>
      </w:r>
    </w:p>
    <w:p xmlns:wp14="http://schemas.microsoft.com/office/word/2010/wordml" w:rsidP="430BBDDB" wp14:paraId="2F6BB777" wp14:textId="0AD7CCB6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Employees can submit:</w:t>
      </w:r>
    </w:p>
    <w:p xmlns:wp14="http://schemas.microsoft.com/office/word/2010/wordml" w:rsidP="430BBDDB" wp14:paraId="316A06ED" wp14:textId="72855B7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Travel claims</w:t>
      </w:r>
    </w:p>
    <w:p xmlns:wp14="http://schemas.microsoft.com/office/word/2010/wordml" w:rsidP="430BBDDB" wp14:paraId="280BCEE2" wp14:textId="474D411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Internet bills</w:t>
      </w:r>
    </w:p>
    <w:p xmlns:wp14="http://schemas.microsoft.com/office/word/2010/wordml" w:rsidP="430BBDDB" wp14:paraId="7F5E511E" wp14:textId="7E30602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Food expenses</w:t>
      </w:r>
    </w:p>
    <w:p xmlns:wp14="http://schemas.microsoft.com/office/word/2010/wordml" w:rsidP="430BBDDB" wp14:paraId="6F82A5D8" wp14:textId="685D512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Client meeting claims</w:t>
      </w:r>
    </w:p>
    <w:p xmlns:wp14="http://schemas.microsoft.com/office/word/2010/wordml" w:rsidP="430BBDDB" wp14:paraId="798F9947" wp14:textId="2C3630BD">
      <w:pPr>
        <w:pStyle w:val="Heading3"/>
        <w:spacing w:before="281" w:beforeAutospacing="off" w:after="281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Workflow:</w:t>
      </w:r>
    </w:p>
    <w:p xmlns:wp14="http://schemas.microsoft.com/office/word/2010/wordml" w:rsidP="430BBDDB" wp14:paraId="24721D07" wp14:textId="2EA448A8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Upload Receipt → Validate → Store in SQL → Finance Approval → Reimbursement Status Update</w:t>
      </w:r>
    </w:p>
    <w:p xmlns:wp14="http://schemas.microsoft.com/office/word/2010/wordml" wp14:paraId="59AE4527" wp14:textId="4D1FC744"/>
    <w:p xmlns:wp14="http://schemas.microsoft.com/office/word/2010/wordml" w:rsidP="430BBDDB" wp14:paraId="1EBEE0FF" wp14:textId="5EE6D58A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C. Tax Assistant</w:t>
      </w:r>
    </w:p>
    <w:p xmlns:wp14="http://schemas.microsoft.com/office/word/2010/wordml" w:rsidP="430BBDDB" wp14:paraId="36F992F3" wp14:textId="6F6E00FF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Example Queries:</w:t>
      </w:r>
    </w:p>
    <w:p xmlns:wp14="http://schemas.microsoft.com/office/word/2010/wordml" w:rsidP="430BBDDB" wp14:paraId="105EC532" wp14:textId="1BFCCD4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How much tax deducted this year?</w:t>
      </w:r>
    </w:p>
    <w:p xmlns:wp14="http://schemas.microsoft.com/office/word/2010/wordml" w:rsidP="430BBDDB" wp14:paraId="052D594B" wp14:textId="4584D69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Show PF contribution summary</w:t>
      </w:r>
    </w:p>
    <w:p xmlns:wp14="http://schemas.microsoft.com/office/word/2010/wordml" w:rsidP="430BBDDB" wp14:paraId="6026F848" wp14:textId="6E71E06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Investment declaration deadline?</w:t>
      </w:r>
    </w:p>
    <w:p xmlns:wp14="http://schemas.microsoft.com/office/word/2010/wordml" w:rsidP="430BBDDB" wp14:paraId="11292EE2" wp14:textId="56F46D9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Annual salary breakup</w:t>
      </w:r>
    </w:p>
    <w:p xmlns:wp14="http://schemas.microsoft.com/office/word/2010/wordml" wp14:paraId="69DE13AB" wp14:textId="1933770C"/>
    <w:p xmlns:wp14="http://schemas.microsoft.com/office/word/2010/wordml" w:rsidP="430BBDDB" wp14:paraId="6271C88F" wp14:textId="4D6102FF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D. Finance RBAC</w:t>
      </w:r>
    </w:p>
    <w:p xmlns:wp14="http://schemas.microsoft.com/office/word/2010/wordml" w:rsidP="430BBDDB" wp14:paraId="773C9AB0" wp14:textId="21D01CD9">
      <w:pPr>
        <w:pStyle w:val="Heading3"/>
        <w:spacing w:before="281" w:beforeAutospacing="off" w:after="281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Employees:</w:t>
      </w:r>
    </w:p>
    <w:p xmlns:wp14="http://schemas.microsoft.com/office/word/2010/wordml" w:rsidP="430BBDDB" wp14:paraId="5ED7CE35" wp14:textId="38B9B3F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Own payslips</w:t>
      </w:r>
    </w:p>
    <w:p xmlns:wp14="http://schemas.microsoft.com/office/word/2010/wordml" w:rsidP="430BBDDB" wp14:paraId="007C164F" wp14:textId="16B86F3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Own claims</w:t>
      </w:r>
    </w:p>
    <w:p xmlns:wp14="http://schemas.microsoft.com/office/word/2010/wordml" w:rsidP="430BBDDB" wp14:paraId="7A846BEB" wp14:textId="30AFF4CB">
      <w:pPr>
        <w:pStyle w:val="Heading3"/>
        <w:spacing w:before="281" w:beforeAutospacing="off" w:after="281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Finance Team:</w:t>
      </w:r>
    </w:p>
    <w:p xmlns:wp14="http://schemas.microsoft.com/office/word/2010/wordml" w:rsidP="430BBDDB" wp14:paraId="135742F0" wp14:textId="3230B26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Payroll access</w:t>
      </w:r>
    </w:p>
    <w:p xmlns:wp14="http://schemas.microsoft.com/office/word/2010/wordml" w:rsidP="430BBDDB" wp14:paraId="1D16586E" wp14:textId="0638965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Claim approvals</w:t>
      </w:r>
    </w:p>
    <w:p xmlns:wp14="http://schemas.microsoft.com/office/word/2010/wordml" w:rsidP="430BBDDB" wp14:paraId="49C08472" wp14:textId="76519B3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Salary reports</w:t>
      </w:r>
    </w:p>
    <w:p xmlns:wp14="http://schemas.microsoft.com/office/word/2010/wordml" w:rsidP="430BBDDB" wp14:paraId="54869652" wp14:textId="039DAA5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Department spending analytics</w:t>
      </w:r>
    </w:p>
    <w:p xmlns:wp14="http://schemas.microsoft.com/office/word/2010/wordml" wp14:paraId="320C0FD4" wp14:textId="0C9E593D"/>
    <w:p xmlns:wp14="http://schemas.microsoft.com/office/word/2010/wordml" w:rsidP="430BBDDB" wp14:paraId="6AF21201" wp14:textId="11895A49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Mandatory Technical Concepts</w:t>
      </w:r>
    </w:p>
    <w:p xmlns:wp14="http://schemas.microsoft.com/office/word/2010/wordml" wp14:paraId="5B11C5A9" wp14:textId="657E55B8"/>
    <w:p xmlns:wp14="http://schemas.microsoft.com/office/word/2010/wordml" w:rsidP="430BBDDB" wp14:paraId="29E28F55" wp14:textId="33DE6482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Multi-Agent Architecture</w:t>
      </w:r>
    </w:p>
    <w:p xmlns:wp14="http://schemas.microsoft.com/office/word/2010/wordml" w:rsidP="430BBDDB" wp14:paraId="0D9EB99B" wp14:textId="3E87424D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Implement dedicated agents:</w:t>
      </w:r>
    </w:p>
    <w:p xmlns:wp14="http://schemas.microsoft.com/office/word/2010/wordml" w:rsidP="430BBDDB" wp14:paraId="40026DD8" wp14:textId="166592B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HR Agent</w:t>
      </w:r>
    </w:p>
    <w:p xmlns:wp14="http://schemas.microsoft.com/office/word/2010/wordml" w:rsidP="430BBDDB" wp14:paraId="565BE1E4" wp14:textId="4056859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IT Agent</w:t>
      </w:r>
    </w:p>
    <w:p xmlns:wp14="http://schemas.microsoft.com/office/word/2010/wordml" w:rsidP="430BBDDB" wp14:paraId="14CACFC7" wp14:textId="07024D6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Finance Agent</w:t>
      </w:r>
    </w:p>
    <w:p xmlns:wp14="http://schemas.microsoft.com/office/word/2010/wordml" w:rsidP="430BBDDB" wp14:paraId="7FD11C6F" wp14:textId="1CB5355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Router Agent</w:t>
      </w:r>
    </w:p>
    <w:p xmlns:wp14="http://schemas.microsoft.com/office/word/2010/wordml" w:rsidP="430BBDDB" wp14:paraId="6C1A805A" wp14:textId="4098895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RAG Agent</w:t>
      </w:r>
    </w:p>
    <w:p xmlns:wp14="http://schemas.microsoft.com/office/word/2010/wordml" w:rsidP="430BBDDB" wp14:paraId="4BC57E35" wp14:textId="714C887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Email Agent</w:t>
      </w:r>
    </w:p>
    <w:p xmlns:wp14="http://schemas.microsoft.com/office/word/2010/wordml" w:rsidP="430BBDDB" wp14:paraId="73CF0D2B" wp14:textId="3706B99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Approval Agent</w:t>
      </w:r>
    </w:p>
    <w:p xmlns:wp14="http://schemas.microsoft.com/office/word/2010/wordml" w:rsidP="430BBDDB" wp14:paraId="6AA4CB97" wp14:textId="30AF6D3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Analytics Agent</w:t>
      </w:r>
    </w:p>
    <w:p xmlns:wp14="http://schemas.microsoft.com/office/word/2010/wordml" w:rsidP="430BBDDB" wp14:paraId="105C1992" wp14:textId="59006863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Use Supervisor / Router logic to direct queries.</w:t>
      </w:r>
    </w:p>
    <w:p xmlns:wp14="http://schemas.microsoft.com/office/word/2010/wordml" wp14:paraId="20DCE709" wp14:textId="1F21D562"/>
    <w:p xmlns:wp14="http://schemas.microsoft.com/office/word/2010/wordml" w:rsidP="430BBDDB" wp14:paraId="771215D3" wp14:textId="3BB06E94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LangGraph Workflow</w:t>
      </w:r>
    </w:p>
    <w:p xmlns:wp14="http://schemas.microsoft.com/office/word/2010/wordml" w:rsidP="430BBDDB" wp14:paraId="1A85ED45" wp14:textId="02DC4E3F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430BBDDB" wp14:paraId="6C9D4A95" wp14:textId="49CC3199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User Query</w:t>
      </w:r>
    </w:p>
    <w:p xmlns:wp14="http://schemas.microsoft.com/office/word/2010/wordml" w:rsidP="430BBDDB" wp14:paraId="17DF56C8" wp14:textId="2C4F3C91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→ Intent Detection</w:t>
      </w:r>
    </w:p>
    <w:p xmlns:wp14="http://schemas.microsoft.com/office/word/2010/wordml" w:rsidP="430BBDDB" wp14:paraId="73E9A255" wp14:textId="0D62F7D9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→ Role Validation</w:t>
      </w:r>
    </w:p>
    <w:p xmlns:wp14="http://schemas.microsoft.com/office/word/2010/wordml" w:rsidP="430BBDDB" wp14:paraId="215E89EC" wp14:textId="73074B77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→ Route to Correct Agent</w:t>
      </w:r>
    </w:p>
    <w:p xmlns:wp14="http://schemas.microsoft.com/office/word/2010/wordml" w:rsidP="430BBDDB" wp14:paraId="02798FA9" wp14:textId="7EA1F240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→ Retrieve Docs / Call Tool</w:t>
      </w:r>
    </w:p>
    <w:p xmlns:wp14="http://schemas.microsoft.com/office/word/2010/wordml" w:rsidP="430BBDDB" wp14:paraId="46260D14" wp14:textId="50D8E3DB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→ Human Approval (if required)</w:t>
      </w:r>
    </w:p>
    <w:p xmlns:wp14="http://schemas.microsoft.com/office/word/2010/wordml" w:rsidP="430BBDDB" wp14:paraId="601C7092" wp14:textId="2DFE6E49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→ Save Memory</w:t>
      </w:r>
    </w:p>
    <w:p xmlns:wp14="http://schemas.microsoft.com/office/word/2010/wordml" w:rsidP="430BBDDB" wp14:paraId="64DA07C4" wp14:textId="7E01BFD8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→ Final Response</w:t>
      </w:r>
    </w:p>
    <w:p xmlns:wp14="http://schemas.microsoft.com/office/word/2010/wordml" w:rsidP="430BBDDB" wp14:paraId="0F843253" wp14:textId="14464929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Use graph nodes for chain-of-thought style orchestration.</w:t>
      </w:r>
    </w:p>
    <w:p xmlns:wp14="http://schemas.microsoft.com/office/word/2010/wordml" wp14:paraId="0AB9F916" wp14:textId="10E42EC7"/>
    <w:p xmlns:wp14="http://schemas.microsoft.com/office/word/2010/wordml" w:rsidP="430BBDDB" wp14:paraId="23F29E6B" wp14:textId="6882E0A1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RAG System</w:t>
      </w:r>
    </w:p>
    <w:p xmlns:wp14="http://schemas.microsoft.com/office/word/2010/wordml" w:rsidP="430BBDDB" wp14:paraId="29DFC20C" wp14:textId="46BBEF3D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Document RAG</w:t>
      </w:r>
    </w:p>
    <w:p xmlns:wp14="http://schemas.microsoft.com/office/word/2010/wordml" w:rsidP="430BBDDB" wp14:paraId="54284E16" wp14:textId="29FA4E1D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Use internal documents for:</w:t>
      </w:r>
    </w:p>
    <w:p xmlns:wp14="http://schemas.microsoft.com/office/word/2010/wordml" w:rsidP="430BBDDB" wp14:paraId="484D3856" wp14:textId="0B6FCAB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HR policies</w:t>
      </w:r>
    </w:p>
    <w:p xmlns:wp14="http://schemas.microsoft.com/office/word/2010/wordml" w:rsidP="430BBDDB" wp14:paraId="05E89674" wp14:textId="653A845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IT SOPs</w:t>
      </w:r>
    </w:p>
    <w:p xmlns:wp14="http://schemas.microsoft.com/office/word/2010/wordml" w:rsidP="430BBDDB" wp14:paraId="0E473A3B" wp14:textId="4D7CF0E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Finance rules</w:t>
      </w:r>
    </w:p>
    <w:p xmlns:wp14="http://schemas.microsoft.com/office/word/2010/wordml" w:rsidP="430BBDDB" wp14:paraId="16969DA4" wp14:textId="1ACBB493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Conversational RAG</w:t>
      </w:r>
    </w:p>
    <w:p xmlns:wp14="http://schemas.microsoft.com/office/word/2010/wordml" w:rsidP="430BBDDB" wp14:paraId="4AFB1317" wp14:textId="5333C535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Remember previous user interactions and context.</w:t>
      </w:r>
    </w:p>
    <w:p xmlns:wp14="http://schemas.microsoft.com/office/word/2010/wordml" w:rsidP="430BBDDB" wp14:paraId="331749F6" wp14:textId="437F2B44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Mandatory:</w:t>
      </w:r>
    </w:p>
    <w:p xmlns:wp14="http://schemas.microsoft.com/office/word/2010/wordml" w:rsidP="430BBDDB" wp14:paraId="648425B5" wp14:textId="7895F01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Chunking strategy</w:t>
      </w:r>
    </w:p>
    <w:p xmlns:wp14="http://schemas.microsoft.com/office/word/2010/wordml" w:rsidP="430BBDDB" wp14:paraId="39A44426" wp14:textId="07D4EBA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Embeddings</w:t>
      </w:r>
    </w:p>
    <w:p xmlns:wp14="http://schemas.microsoft.com/office/word/2010/wordml" w:rsidP="430BBDDB" wp14:paraId="05DB000A" wp14:textId="0DA4650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Vector DB</w:t>
      </w:r>
    </w:p>
    <w:p xmlns:wp14="http://schemas.microsoft.com/office/word/2010/wordml" w:rsidP="430BBDDB" wp14:paraId="2C43BFD0" wp14:textId="0E291E9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Top-K retrieval</w:t>
      </w:r>
    </w:p>
    <w:p xmlns:wp14="http://schemas.microsoft.com/office/word/2010/wordml" w:rsidP="430BBDDB" wp14:paraId="6F2D5704" wp14:textId="3E860B6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Metadata filtering</w:t>
      </w:r>
    </w:p>
    <w:p xmlns:wp14="http://schemas.microsoft.com/office/word/2010/wordml" w:rsidP="430BBDDB" wp14:paraId="0B43CA58" wp14:textId="7DE7319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Role-based document retrieval</w:t>
      </w:r>
    </w:p>
    <w:p xmlns:wp14="http://schemas.microsoft.com/office/word/2010/wordml" wp14:paraId="652E1BAE" wp14:textId="678E97FF"/>
    <w:p xmlns:wp14="http://schemas.microsoft.com/office/word/2010/wordml" w:rsidP="430BBDDB" wp14:paraId="5A84DAA1" wp14:textId="125EF7D0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RBAC (Role Based Access Control)</w:t>
      </w:r>
    </w:p>
    <w:p xmlns:wp14="http://schemas.microsoft.com/office/word/2010/wordml" w:rsidP="430BBDDB" wp14:paraId="20D9E587" wp14:textId="6C33477D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Roles to support:</w:t>
      </w:r>
    </w:p>
    <w:p xmlns:wp14="http://schemas.microsoft.com/office/word/2010/wordml" w:rsidP="430BBDDB" wp14:paraId="717722C3" wp14:textId="07E50F9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Employee</w:t>
      </w:r>
    </w:p>
    <w:p xmlns:wp14="http://schemas.microsoft.com/office/word/2010/wordml" w:rsidP="430BBDDB" wp14:paraId="766A2CF2" wp14:textId="3CE30D3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Manager</w:t>
      </w:r>
    </w:p>
    <w:p xmlns:wp14="http://schemas.microsoft.com/office/word/2010/wordml" w:rsidP="430BBDDB" wp14:paraId="7D163A2E" wp14:textId="3AF86D6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HR Team</w:t>
      </w:r>
    </w:p>
    <w:p xmlns:wp14="http://schemas.microsoft.com/office/word/2010/wordml" w:rsidP="430BBDDB" wp14:paraId="4843FCD7" wp14:textId="60DCFF4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IT Team</w:t>
      </w:r>
    </w:p>
    <w:p xmlns:wp14="http://schemas.microsoft.com/office/word/2010/wordml" w:rsidP="430BBDDB" wp14:paraId="62620760" wp14:textId="68B1E9C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Finance Team</w:t>
      </w:r>
    </w:p>
    <w:p xmlns:wp14="http://schemas.microsoft.com/office/word/2010/wordml" w:rsidP="430BBDDB" wp14:paraId="5591419B" wp14:textId="6800EFA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Admin</w:t>
      </w:r>
    </w:p>
    <w:p xmlns:wp14="http://schemas.microsoft.com/office/word/2010/wordml" w:rsidP="430BBDDB" wp14:paraId="76546D76" wp14:textId="04628794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Restrict:</w:t>
      </w:r>
    </w:p>
    <w:p xmlns:wp14="http://schemas.microsoft.com/office/word/2010/wordml" w:rsidP="430BBDDB" wp14:paraId="08D387A7" wp14:textId="77FE0A6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Documents</w:t>
      </w:r>
    </w:p>
    <w:p xmlns:wp14="http://schemas.microsoft.com/office/word/2010/wordml" w:rsidP="430BBDDB" wp14:paraId="7D2C6AA6" wp14:textId="260665C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Ticket access</w:t>
      </w:r>
    </w:p>
    <w:p xmlns:wp14="http://schemas.microsoft.com/office/word/2010/wordml" w:rsidP="430BBDDB" wp14:paraId="61A8D79B" wp14:textId="65EE757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Leave approvals</w:t>
      </w:r>
    </w:p>
    <w:p xmlns:wp14="http://schemas.microsoft.com/office/word/2010/wordml" w:rsidP="430BBDDB" wp14:paraId="44E7D489" wp14:textId="36FBA75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Payslips</w:t>
      </w:r>
    </w:p>
    <w:p xmlns:wp14="http://schemas.microsoft.com/office/word/2010/wordml" w:rsidP="430BBDDB" wp14:paraId="51679494" wp14:textId="621DD91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Finance reports</w:t>
      </w:r>
    </w:p>
    <w:p xmlns:wp14="http://schemas.microsoft.com/office/word/2010/wordml" w:rsidP="430BBDDB" wp14:paraId="6CDA6D4C" wp14:textId="78F15FC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Tools and workflows</w:t>
      </w:r>
    </w:p>
    <w:p xmlns:wp14="http://schemas.microsoft.com/office/word/2010/wordml" wp14:paraId="1564556E" wp14:textId="3170E638"/>
    <w:p xmlns:wp14="http://schemas.microsoft.com/office/word/2010/wordml" w:rsidP="430BBDDB" wp14:paraId="7FA2BADA" wp14:textId="59661820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Human in the Loop</w:t>
      </w:r>
    </w:p>
    <w:p xmlns:wp14="http://schemas.microsoft.com/office/word/2010/wordml" w:rsidP="430BBDDB" wp14:paraId="388E25B7" wp14:textId="688541B1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Mandatory approvals for:</w:t>
      </w:r>
    </w:p>
    <w:p xmlns:wp14="http://schemas.microsoft.com/office/word/2010/wordml" w:rsidP="430BBDDB" wp14:paraId="3949EA44" wp14:textId="6EAC244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Leave above threshold days</w:t>
      </w:r>
    </w:p>
    <w:p xmlns:wp14="http://schemas.microsoft.com/office/word/2010/wordml" w:rsidP="430BBDDB" wp14:paraId="3446F901" wp14:textId="5867D1A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Asset requests</w:t>
      </w:r>
    </w:p>
    <w:p xmlns:wp14="http://schemas.microsoft.com/office/word/2010/wordml" w:rsidP="430BBDDB" wp14:paraId="51CFC80D" wp14:textId="3232083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High-value reimbursements</w:t>
      </w:r>
    </w:p>
    <w:p xmlns:wp14="http://schemas.microsoft.com/office/word/2010/wordml" w:rsidP="430BBDDB" wp14:paraId="3BAF0158" wp14:textId="054EAC1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Sensitive finance reports</w:t>
      </w:r>
    </w:p>
    <w:p xmlns:wp14="http://schemas.microsoft.com/office/word/2010/wordml" w:rsidP="430BBDDB" wp14:paraId="221F53A0" wp14:textId="38F43A9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Critical IT actions</w:t>
      </w:r>
    </w:p>
    <w:p xmlns:wp14="http://schemas.microsoft.com/office/word/2010/wordml" wp14:paraId="5E1A760C" wp14:textId="41126E48"/>
    <w:p xmlns:wp14="http://schemas.microsoft.com/office/word/2010/wordml" w:rsidP="430BBDDB" wp14:paraId="4974C881" wp14:textId="6E85A852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FastMCP</w:t>
      </w:r>
    </w:p>
    <w:p xmlns:wp14="http://schemas.microsoft.com/office/word/2010/wordml" w:rsidP="430BBDDB" wp14:paraId="3C019B53" wp14:textId="0F471435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Expose tools/services using FastMCP.</w:t>
      </w:r>
    </w:p>
    <w:p xmlns:wp14="http://schemas.microsoft.com/office/word/2010/wordml" w:rsidP="430BBDDB" wp14:paraId="2F3A3D21" wp14:textId="218497E8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430BBDDB" wp14:paraId="5285564A" wp14:textId="631A3DE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apply_leave()</w:t>
      </w:r>
    </w:p>
    <w:p xmlns:wp14="http://schemas.microsoft.com/office/word/2010/wordml" w:rsidP="430BBDDB" wp14:paraId="3106024D" wp14:textId="6EB5191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create_ticket()</w:t>
      </w:r>
    </w:p>
    <w:p xmlns:wp14="http://schemas.microsoft.com/office/word/2010/wordml" w:rsidP="430BBDDB" wp14:paraId="24F16C0E" wp14:textId="4643668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fetch_payslip()</w:t>
      </w:r>
    </w:p>
    <w:p xmlns:wp14="http://schemas.microsoft.com/office/word/2010/wordml" w:rsidP="430BBDDB" wp14:paraId="01EACBBD" wp14:textId="6E2013A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approve_request()</w:t>
      </w:r>
    </w:p>
    <w:p xmlns:wp14="http://schemas.microsoft.com/office/word/2010/wordml" w:rsidP="430BBDDB" wp14:paraId="0C9F3768" wp14:textId="33C87B1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get_leave_balance()</w:t>
      </w:r>
    </w:p>
    <w:p xmlns:wp14="http://schemas.microsoft.com/office/word/2010/wordml" w:rsidP="430BBDDB" wp14:paraId="3BC86448" wp14:textId="3D817B9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inventory_status()</w:t>
      </w:r>
    </w:p>
    <w:p xmlns:wp14="http://schemas.microsoft.com/office/word/2010/wordml" wp14:paraId="64DE010C" wp14:textId="2C5417CA"/>
    <w:p xmlns:wp14="http://schemas.microsoft.com/office/word/2010/wordml" w:rsidP="430BBDDB" wp14:paraId="76340B04" wp14:textId="3253B167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Tool Integrations</w:t>
      </w:r>
    </w:p>
    <w:p xmlns:wp14="http://schemas.microsoft.com/office/word/2010/wordml" w:rsidP="430BBDDB" wp14:paraId="210D5AEB" wp14:textId="07CC874F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Use tools for:</w:t>
      </w:r>
    </w:p>
    <w:p xmlns:wp14="http://schemas.microsoft.com/office/word/2010/wordml" w:rsidP="430BBDDB" wp14:paraId="07A55577" wp14:textId="33AA12B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SQL Database</w:t>
      </w:r>
    </w:p>
    <w:p xmlns:wp14="http://schemas.microsoft.com/office/word/2010/wordml" w:rsidP="430BBDDB" wp14:paraId="422203C6" wp14:textId="44BCDE9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Vector Database</w:t>
      </w:r>
    </w:p>
    <w:p xmlns:wp14="http://schemas.microsoft.com/office/word/2010/wordml" w:rsidP="430BBDDB" wp14:paraId="172A289E" wp14:textId="197F3F6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Power Automate</w:t>
      </w:r>
    </w:p>
    <w:p xmlns:wp14="http://schemas.microsoft.com/office/word/2010/wordml" w:rsidP="430BBDDB" wp14:paraId="6E33C757" wp14:textId="6A24F26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File Storage</w:t>
      </w:r>
    </w:p>
    <w:p xmlns:wp14="http://schemas.microsoft.com/office/word/2010/wordml" w:rsidP="430BBDDB" wp14:paraId="488C427B" wp14:textId="65C2F4A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Calendar</w:t>
      </w:r>
    </w:p>
    <w:p xmlns:wp14="http://schemas.microsoft.com/office/word/2010/wordml" w:rsidP="430BBDDB" wp14:paraId="68C06856" wp14:textId="2542F01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Web Search APIs</w:t>
      </w:r>
    </w:p>
    <w:p xmlns:wp14="http://schemas.microsoft.com/office/word/2010/wordml" wp14:paraId="1309CF5B" wp14:textId="734A4B14"/>
    <w:p xmlns:wp14="http://schemas.microsoft.com/office/word/2010/wordml" w:rsidP="430BBDDB" wp14:paraId="093247DE" wp14:textId="669862CF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Email Automation (Mandatory)</w:t>
      </w:r>
    </w:p>
    <w:p xmlns:wp14="http://schemas.microsoft.com/office/word/2010/wordml" w:rsidP="430BBDDB" wp14:paraId="718B37E5" wp14:textId="7A905674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sending emails, use </w:t>
      </w:r>
      <w:r w:rsidRPr="430BBDDB" w:rsidR="161713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Automate HTTP Trigger Workflow</w:t>
      </w: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30BBDDB" wp14:paraId="768D8650" wp14:textId="31208A68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The AI agent should call an HTTP endpoint of a Power Automate flow to send automated emails.</w:t>
      </w:r>
    </w:p>
    <w:p xmlns:wp14="http://schemas.microsoft.com/office/word/2010/wordml" w:rsidP="430BBDDB" wp14:paraId="47A093C9" wp14:textId="4FAFCD8C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 Cases:</w:t>
      </w:r>
    </w:p>
    <w:p xmlns:wp14="http://schemas.microsoft.com/office/word/2010/wordml" w:rsidP="430BBDDB" wp14:paraId="2D16D42A" wp14:textId="2997C09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Leave approval request to manager</w:t>
      </w:r>
    </w:p>
    <w:p xmlns:wp14="http://schemas.microsoft.com/office/word/2010/wordml" w:rsidP="430BBDDB" wp14:paraId="72DF6968" wp14:textId="12A0D37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Leave approval confirmation to employee</w:t>
      </w:r>
    </w:p>
    <w:p xmlns:wp14="http://schemas.microsoft.com/office/word/2010/wordml" w:rsidP="430BBDDB" wp14:paraId="20762CA7" wp14:textId="6ED23FB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Ticket creation confirmation</w:t>
      </w:r>
    </w:p>
    <w:p xmlns:wp14="http://schemas.microsoft.com/office/word/2010/wordml" w:rsidP="430BBDDB" wp14:paraId="3E865778" wp14:textId="0B82F2E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Ticket resolution notification</w:t>
      </w:r>
    </w:p>
    <w:p xmlns:wp14="http://schemas.microsoft.com/office/word/2010/wordml" w:rsidP="430BBDDB" wp14:paraId="11D2454E" wp14:textId="03C744C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Asset approval request</w:t>
      </w:r>
    </w:p>
    <w:p xmlns:wp14="http://schemas.microsoft.com/office/word/2010/wordml" w:rsidP="430BBDDB" wp14:paraId="558C2ED4" wp14:textId="57FCB26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Reimbursement approval emails</w:t>
      </w:r>
    </w:p>
    <w:p xmlns:wp14="http://schemas.microsoft.com/office/word/2010/wordml" w:rsidP="430BBDDB" wp14:paraId="51429C8F" wp14:textId="210944F0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Flow:</w:t>
      </w:r>
    </w:p>
    <w:p xmlns:wp14="http://schemas.microsoft.com/office/word/2010/wordml" w:rsidP="430BBDDB" wp14:paraId="56F3F3CF" wp14:textId="10B8776F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LangGraph Tool Call</w:t>
      </w:r>
    </w:p>
    <w:p xmlns:wp14="http://schemas.microsoft.com/office/word/2010/wordml" w:rsidP="430BBDDB" wp14:paraId="78002B93" wp14:textId="083C4BE9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→ HTTP POST Request to Power Automate Trigger</w:t>
      </w:r>
    </w:p>
    <w:p xmlns:wp14="http://schemas.microsoft.com/office/word/2010/wordml" w:rsidP="430BBDDB" wp14:paraId="4457B44F" wp14:textId="4429AAFE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→ Power Automate Flow Executes</w:t>
      </w:r>
    </w:p>
    <w:p xmlns:wp14="http://schemas.microsoft.com/office/word/2010/wordml" w:rsidP="430BBDDB" wp14:paraId="4991C48E" wp14:textId="0F736E1F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→ Send Email through Outlook / Office 365</w:t>
      </w:r>
    </w:p>
    <w:p xmlns:wp14="http://schemas.microsoft.com/office/word/2010/wordml" wp14:paraId="2E2E0BF4" wp14:textId="5B645497"/>
    <w:p xmlns:wp14="http://schemas.microsoft.com/office/word/2010/wordml" w:rsidP="430BBDDB" wp14:paraId="114D6A9D" wp14:textId="3FA29333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Web Search</w:t>
      </w:r>
    </w:p>
    <w:p xmlns:wp14="http://schemas.microsoft.com/office/word/2010/wordml" w:rsidP="430BBDDB" wp14:paraId="3F0E6245" wp14:textId="1CE8C09D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Use web search when internal data is unavailable.</w:t>
      </w:r>
    </w:p>
    <w:p xmlns:wp14="http://schemas.microsoft.com/office/word/2010/wordml" w:rsidP="430BBDDB" wp14:paraId="0EB642CE" wp14:textId="792E5029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430BBDDB" wp14:paraId="2CC713B5" wp14:textId="4196E2E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Microsoft Outlook error solutions</w:t>
      </w:r>
    </w:p>
    <w:p xmlns:wp14="http://schemas.microsoft.com/office/word/2010/wordml" w:rsidP="430BBDDB" wp14:paraId="00940EA1" wp14:textId="5C395FD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Government tax rule updates</w:t>
      </w:r>
    </w:p>
    <w:p xmlns:wp14="http://schemas.microsoft.com/office/word/2010/wordml" w:rsidP="430BBDDB" wp14:paraId="2164730D" wp14:textId="03FE641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Vendor troubleshooting docs</w:t>
      </w:r>
    </w:p>
    <w:p xmlns:wp14="http://schemas.microsoft.com/office/word/2010/wordml" wp14:paraId="54091FB1" wp14:textId="20F7919E"/>
    <w:p xmlns:wp14="http://schemas.microsoft.com/office/word/2010/wordml" w:rsidP="430BBDDB" wp14:paraId="3C1AC5CD" wp14:textId="6CF25766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Dynamic LLM Routing</w:t>
      </w:r>
    </w:p>
    <w:p xmlns:wp14="http://schemas.microsoft.com/office/word/2010/wordml" w:rsidP="430BBDDB" wp14:paraId="6F158CD0" wp14:textId="12D5CF77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Use different models depending on task:</w:t>
      </w:r>
    </w:p>
    <w:p xmlns:wp14="http://schemas.microsoft.com/office/word/2010/wordml" w:rsidP="430BBDDB" wp14:paraId="7ECD36C7" wp14:textId="7EBD9B2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Lightweight model → Intent classification</w:t>
      </w:r>
    </w:p>
    <w:p xmlns:wp14="http://schemas.microsoft.com/office/word/2010/wordml" w:rsidP="430BBDDB" wp14:paraId="59CF9745" wp14:textId="556B640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Fast model → IT support</w:t>
      </w:r>
    </w:p>
    <w:p xmlns:wp14="http://schemas.microsoft.com/office/word/2010/wordml" w:rsidP="430BBDDB" wp14:paraId="382C2FA9" wp14:textId="1DECFC0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Strong reasoning model → Finance calculations</w:t>
      </w:r>
    </w:p>
    <w:p xmlns:wp14="http://schemas.microsoft.com/office/word/2010/wordml" w:rsidP="430BBDDB" wp14:paraId="593013C9" wp14:textId="2CC0C82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Balanced model → HR conversations</w:t>
      </w:r>
    </w:p>
    <w:p xmlns:wp14="http://schemas.microsoft.com/office/word/2010/wordml" wp14:paraId="5902AE95" wp14:textId="6E1DB89C"/>
    <w:p xmlns:wp14="http://schemas.microsoft.com/office/word/2010/wordml" w:rsidP="430BBDDB" wp14:paraId="513D7E1A" wp14:textId="574A863A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Memory</w:t>
      </w:r>
    </w:p>
    <w:p xmlns:wp14="http://schemas.microsoft.com/office/word/2010/wordml" w:rsidP="430BBDDB" wp14:paraId="076CA166" wp14:textId="7C40ACDC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Short-Term Memory</w:t>
      </w:r>
    </w:p>
    <w:p xmlns:wp14="http://schemas.microsoft.com/office/word/2010/wordml" w:rsidP="430BBDDB" wp14:paraId="2347C649" wp14:textId="30E41A47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Current session context.</w:t>
      </w:r>
    </w:p>
    <w:p xmlns:wp14="http://schemas.microsoft.com/office/word/2010/wordml" w:rsidP="430BBDDB" wp14:paraId="1AE174AF" wp14:textId="247418B3">
      <w:pPr>
        <w:pStyle w:val="Heading2"/>
        <w:spacing w:before="299" w:beforeAutospacing="off" w:after="299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Long-Term Memory</w:t>
      </w:r>
    </w:p>
    <w:p xmlns:wp14="http://schemas.microsoft.com/office/word/2010/wordml" w:rsidP="430BBDDB" wp14:paraId="59C2F32B" wp14:textId="304FB03E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Remember:</w:t>
      </w:r>
    </w:p>
    <w:p xmlns:wp14="http://schemas.microsoft.com/office/word/2010/wordml" w:rsidP="430BBDDB" wp14:paraId="7D9C5EB9" wp14:textId="5D59B2F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User department</w:t>
      </w:r>
    </w:p>
    <w:p xmlns:wp14="http://schemas.microsoft.com/office/word/2010/wordml" w:rsidP="430BBDDB" wp14:paraId="17FECB52" wp14:textId="0B40BEC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Preferred language</w:t>
      </w:r>
    </w:p>
    <w:p xmlns:wp14="http://schemas.microsoft.com/office/word/2010/wordml" w:rsidP="430BBDDB" wp14:paraId="02088E1D" wp14:textId="2847D32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Frequent requests</w:t>
      </w:r>
    </w:p>
    <w:p xmlns:wp14="http://schemas.microsoft.com/office/word/2010/wordml" w:rsidP="430BBDDB" wp14:paraId="64E1C9C5" wp14:textId="1B05818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Past tickets / interactions</w:t>
      </w:r>
    </w:p>
    <w:p xmlns:wp14="http://schemas.microsoft.com/office/word/2010/wordml" wp14:paraId="48077FDA" wp14:textId="1DC661DE"/>
    <w:p xmlns:wp14="http://schemas.microsoft.com/office/word/2010/wordml" w:rsidP="430BBDDB" wp14:paraId="2A856791" wp14:textId="1DB82D07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Middleware</w:t>
      </w:r>
    </w:p>
    <w:p xmlns:wp14="http://schemas.microsoft.com/office/word/2010/wordml" w:rsidP="430BBDDB" wp14:paraId="403AA78E" wp14:textId="0C0705CD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Implement middleware for:</w:t>
      </w:r>
    </w:p>
    <w:p xmlns:wp14="http://schemas.microsoft.com/office/word/2010/wordml" w:rsidP="430BBDDB" wp14:paraId="6BB34614" wp14:textId="7B466EA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Authentication</w:t>
      </w:r>
    </w:p>
    <w:p xmlns:wp14="http://schemas.microsoft.com/office/word/2010/wordml" w:rsidP="430BBDDB" wp14:paraId="12C230D0" wp14:textId="5BEF5A5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Role validation</w:t>
      </w:r>
    </w:p>
    <w:p xmlns:wp14="http://schemas.microsoft.com/office/word/2010/wordml" w:rsidP="430BBDDB" wp14:paraId="17B76971" wp14:textId="2AE9F82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Logging</w:t>
      </w:r>
    </w:p>
    <w:p xmlns:wp14="http://schemas.microsoft.com/office/word/2010/wordml" w:rsidP="430BBDDB" wp14:paraId="4FD945EC" wp14:textId="175D2F2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Retry handling</w:t>
      </w:r>
    </w:p>
    <w:p xmlns:wp14="http://schemas.microsoft.com/office/word/2010/wordml" w:rsidP="430BBDDB" wp14:paraId="261B0AD3" wp14:textId="074EDED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Rate limiting</w:t>
      </w:r>
    </w:p>
    <w:p xmlns:wp14="http://schemas.microsoft.com/office/word/2010/wordml" w:rsidP="430BBDDB" wp14:paraId="7E0F541F" wp14:textId="79F76FEC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Request enrichment</w:t>
      </w:r>
    </w:p>
    <w:p xmlns:wp14="http://schemas.microsoft.com/office/word/2010/wordml" wp14:paraId="5B45193C" wp14:textId="163FCE9A"/>
    <w:p xmlns:wp14="http://schemas.microsoft.com/office/word/2010/wordml" w:rsidP="430BBDDB" wp14:paraId="6D8DCCB2" wp14:textId="40733DF1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 Tracing / Observability</w:t>
      </w:r>
    </w:p>
    <w:p xmlns:wp14="http://schemas.microsoft.com/office/word/2010/wordml" w:rsidP="430BBDDB" wp14:paraId="73A75FD4" wp14:textId="4C9279B1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Use LangSmith or equivalent.</w:t>
      </w:r>
    </w:p>
    <w:p xmlns:wp14="http://schemas.microsoft.com/office/word/2010/wordml" w:rsidP="430BBDDB" wp14:paraId="19ED6BD4" wp14:textId="56F21836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Track:</w:t>
      </w:r>
    </w:p>
    <w:p xmlns:wp14="http://schemas.microsoft.com/office/word/2010/wordml" w:rsidP="430BBDDB" wp14:paraId="1D42027C" wp14:textId="2FDF798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Graph node execution</w:t>
      </w:r>
    </w:p>
    <w:p xmlns:wp14="http://schemas.microsoft.com/office/word/2010/wordml" w:rsidP="430BBDDB" wp14:paraId="59D87C10" wp14:textId="62325E4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Tool calls</w:t>
      </w:r>
    </w:p>
    <w:p xmlns:wp14="http://schemas.microsoft.com/office/word/2010/wordml" w:rsidP="430BBDDB" wp14:paraId="3EE2F8B8" wp14:textId="6B5E73D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Latency</w:t>
      </w:r>
    </w:p>
    <w:p xmlns:wp14="http://schemas.microsoft.com/office/word/2010/wordml" w:rsidP="430BBDDB" wp14:paraId="69FD6596" wp14:textId="668139C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Errors</w:t>
      </w:r>
    </w:p>
    <w:p xmlns:wp14="http://schemas.microsoft.com/office/word/2010/wordml" w:rsidP="430BBDDB" wp14:paraId="264DEF73" wp14:textId="0E61D30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Prompt versions</w:t>
      </w:r>
    </w:p>
    <w:p xmlns:wp14="http://schemas.microsoft.com/office/word/2010/wordml" w:rsidP="430BBDDB" wp14:paraId="750FF664" wp14:textId="2421EE7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Token usage</w:t>
      </w:r>
    </w:p>
    <w:p xmlns:wp14="http://schemas.microsoft.com/office/word/2010/wordml" wp14:paraId="2ADD4D2F" wp14:textId="485E6474"/>
    <w:p xmlns:wp14="http://schemas.microsoft.com/office/word/2010/wordml" w:rsidP="430BBDDB" wp14:paraId="7D6EF201" wp14:textId="5DF09AD6">
      <w:pPr>
        <w:pStyle w:val="Heading1"/>
        <w:spacing w:before="322" w:beforeAutospacing="off" w:after="322" w:afterAutospacing="off"/>
      </w:pPr>
      <w:r w:rsidRPr="430BBDDB" w:rsidR="161713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14. Logs</w:t>
      </w:r>
    </w:p>
    <w:p xmlns:wp14="http://schemas.microsoft.com/office/word/2010/wordml" w:rsidP="430BBDDB" wp14:paraId="294B547A" wp14:textId="1856FD65">
      <w:pPr>
        <w:spacing w:before="240" w:beforeAutospacing="off" w:after="240" w:afterAutospacing="off"/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Maintain logs for:</w:t>
      </w:r>
    </w:p>
    <w:p xmlns:wp14="http://schemas.microsoft.com/office/word/2010/wordml" w:rsidP="430BBDDB" wp14:paraId="093EB4A8" wp14:textId="3359942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User ID</w:t>
      </w:r>
    </w:p>
    <w:p xmlns:wp14="http://schemas.microsoft.com/office/word/2010/wordml" w:rsidP="430BBDDB" wp14:paraId="731D8329" wp14:textId="5586AD0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Timestamp</w:t>
      </w:r>
    </w:p>
    <w:p xmlns:wp14="http://schemas.microsoft.com/office/word/2010/wordml" w:rsidP="430BBDDB" wp14:paraId="600AB00C" wp14:textId="2504106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Query</w:t>
      </w:r>
    </w:p>
    <w:p xmlns:wp14="http://schemas.microsoft.com/office/word/2010/wordml" w:rsidP="430BBDDB" wp14:paraId="41051757" wp14:textId="1BA400F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Agent used</w:t>
      </w:r>
    </w:p>
    <w:p xmlns:wp14="http://schemas.microsoft.com/office/word/2010/wordml" w:rsidP="430BBDDB" wp14:paraId="175CFDBF" wp14:textId="7C84D49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Tool used</w:t>
      </w:r>
    </w:p>
    <w:p xmlns:wp14="http://schemas.microsoft.com/office/word/2010/wordml" w:rsidP="430BBDDB" wp14:paraId="4875661D" wp14:textId="42B33BF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Approval status</w:t>
      </w:r>
    </w:p>
    <w:p xmlns:wp14="http://schemas.microsoft.com/office/word/2010/wordml" w:rsidP="430BBDDB" wp14:paraId="6F21DD78" wp14:textId="1EC060F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0BBDDB" w:rsidR="161713C9">
        <w:rPr>
          <w:rFonts w:ascii="Aptos" w:hAnsi="Aptos" w:eastAsia="Aptos" w:cs="Aptos"/>
          <w:noProof w:val="0"/>
          <w:sz w:val="24"/>
          <w:szCs w:val="24"/>
          <w:lang w:val="en-US"/>
        </w:rPr>
        <w:t>Response time</w:t>
      </w:r>
    </w:p>
    <w:p xmlns:wp14="http://schemas.microsoft.com/office/word/2010/wordml" wp14:paraId="7499FF96" wp14:textId="096446A7"/>
    <w:p xmlns:wp14="http://schemas.microsoft.com/office/word/2010/wordml" w:rsidP="430BBDDB" wp14:paraId="2C078E63" wp14:textId="553DE25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3ad1a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90c8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dc67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064a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da61b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5c9d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0dce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aabb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493f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8851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0559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7a82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7c3e3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c55b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d24f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1d3c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d48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37897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1460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b92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d006d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136b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b1e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161e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b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543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ce57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bd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76f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b8e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ec9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086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83b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662DDE"/>
    <w:rsid w:val="0249CC7B"/>
    <w:rsid w:val="03E06556"/>
    <w:rsid w:val="0529E105"/>
    <w:rsid w:val="161713C9"/>
    <w:rsid w:val="430BBDDB"/>
    <w:rsid w:val="5A662DDE"/>
    <w:rsid w:val="5C378E42"/>
    <w:rsid w:val="7F179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62DDE"/>
  <w15:chartTrackingRefBased/>
  <w15:docId w15:val="{ADC0EC27-36DA-487C-83AF-5B07247EA3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30BBDD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30BBDD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30BBDD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30BBDD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8c96af653fb54906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FA5BDA191B7C4885D31C8A4099FF92" ma:contentTypeVersion="7" ma:contentTypeDescription="Create a new document." ma:contentTypeScope="" ma:versionID="6171489dff7cbec765ef050684b0fb69">
  <xsd:schema xmlns:xsd="http://www.w3.org/2001/XMLSchema" xmlns:xs="http://www.w3.org/2001/XMLSchema" xmlns:p="http://schemas.microsoft.com/office/2006/metadata/properties" xmlns:ns2="8889cb59-0405-427a-936d-bf89365fb57a" targetNamespace="http://schemas.microsoft.com/office/2006/metadata/properties" ma:root="true" ma:fieldsID="10ea3b9ea3f03edbed1e9361c42f1553" ns2:_="">
    <xsd:import namespace="8889cb59-0405-427a-936d-bf89365fb5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89cb59-0405-427a-936d-bf89365fb5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2C8FB7-6EE6-4A1C-87F9-94FACF3F32CB}"/>
</file>

<file path=customXml/itemProps2.xml><?xml version="1.0" encoding="utf-8"?>
<ds:datastoreItem xmlns:ds="http://schemas.openxmlformats.org/officeDocument/2006/customXml" ds:itemID="{8E78DBA9-E099-43BF-AFCB-F237410A77A6}"/>
</file>

<file path=customXml/itemProps3.xml><?xml version="1.0" encoding="utf-8"?>
<ds:datastoreItem xmlns:ds="http://schemas.openxmlformats.org/officeDocument/2006/customXml" ds:itemID="{74C49B11-80F9-4B96-8C69-BB851777D3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Muadh Bin Mohammed Ali</dc:creator>
  <keywords/>
  <dc:description/>
  <lastModifiedBy>K Mohammad Hisham</lastModifiedBy>
  <dcterms:created xsi:type="dcterms:W3CDTF">2026-04-24T12:19:15.0000000Z</dcterms:created>
  <dcterms:modified xsi:type="dcterms:W3CDTF">2026-04-28T06:40:30.6612333Z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0x01010073FA5BDA191B7C4885D31C8A4099FF92</vt:lpwstr>
  </property>
</Properties>
</file>