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76.png" ContentType="image/png"/>
  <Override PartName="/word/media/rId46.png" ContentType="image/png"/>
  <Override PartName="/word/media/rId42.png" ContentType="image/png"/>
  <Override PartName="/word/media/rId52.png" ContentType="image/png"/>
  <Override PartName="/word/media/rId56.png" ContentType="image/png"/>
  <Override PartName="/word/media/rId60.png" ContentType="image/png"/>
  <Override PartName="/word/media/rId64.png" ContentType="image/png"/>
  <Override PartName="/word/media/rId68.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Override PartName="/word/media/rId110.png" ContentType="image/png"/>
  <Override PartName="/word/media/rId1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Stroke</w:t>
      </w:r>
      <w:r>
        <w:t xml:space="preserve"> </w:t>
      </w:r>
      <w:r>
        <w:t xml:space="preserve">Prediction</w:t>
      </w:r>
      <w:r>
        <w:t xml:space="preserve"> </w:t>
      </w:r>
      <w:r>
        <w:t xml:space="preserve">in</w:t>
      </w:r>
      <w:r>
        <w:t xml:space="preserve"> </w:t>
      </w:r>
      <w:r>
        <w:t xml:space="preserve">R</w:t>
      </w:r>
    </w:p>
    <w:p>
      <w:pPr>
        <w:pStyle w:val="Date"/>
      </w:pPr>
      <w:r>
        <w:t xml:space="preserve">2022-12-03</w:t>
      </w:r>
    </w:p>
    <w:bookmarkStart w:id="20" w:name="section"/>
    <w:p>
      <w:pPr>
        <w:pStyle w:val="Heading1"/>
      </w:pPr>
      <w:r>
        <w:t xml:space="preserve">————————————————————————</w:t>
      </w:r>
    </w:p>
    <w:bookmarkEnd w:id="20"/>
    <w:bookmarkStart w:id="22" w:name="team--"/>
    <w:p>
      <w:pPr>
        <w:pStyle w:val="Heading1"/>
      </w:pPr>
      <w:r>
        <w:t xml:space="preserve">Team -</w:t>
      </w:r>
    </w:p>
    <w:p>
      <w:pPr>
        <w:pStyle w:val="FirstParagraph"/>
      </w:pPr>
      <w:r>
        <w:t xml:space="preserve">Sreevani Basvaraj Patil; Pranjal Pathak; Filip Forejtek; Casey Cooper; Sanchana Sundarraj; Akhilesh P Patil</w:t>
      </w:r>
    </w:p>
    <w:bookmarkStart w:id="21" w:name="contents"/>
    <w:p>
      <w:pPr>
        <w:pStyle w:val="Heading2"/>
      </w:pPr>
      <w:r>
        <w:t xml:space="preserve">CONTENTS</w:t>
      </w:r>
    </w:p>
    <w:p>
      <w:pPr>
        <w:numPr>
          <w:ilvl w:val="0"/>
          <w:numId w:val="1001"/>
        </w:numPr>
      </w:pPr>
      <w:r>
        <w:rPr>
          <w:bCs/>
          <w:b/>
        </w:rPr>
        <w:t xml:space="preserve">Introduction</w:t>
      </w:r>
    </w:p>
    <w:p>
      <w:pPr>
        <w:numPr>
          <w:ilvl w:val="0"/>
          <w:numId w:val="1000"/>
        </w:numPr>
      </w:pPr>
      <w:r>
        <w:t xml:space="preserve">1.1. Preface</w:t>
      </w:r>
    </w:p>
    <w:p>
      <w:pPr>
        <w:numPr>
          <w:ilvl w:val="0"/>
          <w:numId w:val="1000"/>
        </w:numPr>
      </w:pPr>
      <w:r>
        <w:t xml:space="preserve">1.2. The Project</w:t>
      </w:r>
    </w:p>
    <w:p>
      <w:pPr>
        <w:numPr>
          <w:ilvl w:val="0"/>
          <w:numId w:val="1000"/>
        </w:numPr>
      </w:pPr>
      <w:r>
        <w:t xml:space="preserve">1.3. What is Stroke Diagnosis ?</w:t>
      </w:r>
    </w:p>
    <w:p>
      <w:pPr>
        <w:numPr>
          <w:ilvl w:val="0"/>
          <w:numId w:val="1000"/>
        </w:numPr>
      </w:pPr>
      <w:r>
        <w:t xml:space="preserve">1.4. Causes of Stroke Diagnosis</w:t>
      </w:r>
    </w:p>
    <w:p>
      <w:pPr>
        <w:numPr>
          <w:ilvl w:val="0"/>
          <w:numId w:val="1000"/>
        </w:numPr>
      </w:pPr>
      <w:r>
        <w:t xml:space="preserve">1.5. Impact Analysis of this study</w:t>
      </w:r>
    </w:p>
    <w:p>
      <w:pPr>
        <w:numPr>
          <w:ilvl w:val="0"/>
          <w:numId w:val="1001"/>
        </w:numPr>
      </w:pPr>
      <w:r>
        <w:rPr>
          <w:bCs/>
          <w:b/>
        </w:rPr>
        <w:t xml:space="preserve">Analysis</w:t>
      </w:r>
    </w:p>
    <w:p>
      <w:pPr>
        <w:numPr>
          <w:ilvl w:val="0"/>
          <w:numId w:val="1000"/>
        </w:numPr>
      </w:pPr>
      <w:r>
        <w:t xml:space="preserve">2.1. Packages</w:t>
      </w:r>
    </w:p>
    <w:p>
      <w:pPr>
        <w:numPr>
          <w:ilvl w:val="0"/>
          <w:numId w:val="1000"/>
        </w:numPr>
      </w:pPr>
      <w:r>
        <w:t xml:space="preserve">2.2. Data Collection</w:t>
      </w:r>
    </w:p>
    <w:p>
      <w:pPr>
        <w:numPr>
          <w:ilvl w:val="0"/>
          <w:numId w:val="1000"/>
        </w:numPr>
      </w:pPr>
      <w:r>
        <w:t xml:space="preserve">2.3. Data Preparation</w:t>
      </w:r>
    </w:p>
    <w:p>
      <w:pPr>
        <w:numPr>
          <w:ilvl w:val="0"/>
          <w:numId w:val="1000"/>
        </w:numPr>
      </w:pPr>
      <w:r>
        <w:t xml:space="preserve">2.4. EDA</w:t>
      </w:r>
    </w:p>
    <w:p>
      <w:pPr>
        <w:numPr>
          <w:ilvl w:val="0"/>
          <w:numId w:val="1000"/>
        </w:numPr>
      </w:pPr>
      <w:r>
        <w:t xml:space="preserve">2.5. Logistic Regression</w:t>
      </w:r>
    </w:p>
    <w:p>
      <w:pPr>
        <w:numPr>
          <w:ilvl w:val="0"/>
          <w:numId w:val="1001"/>
        </w:numPr>
      </w:pPr>
      <w:r>
        <w:rPr>
          <w:bCs/>
          <w:b/>
        </w:rPr>
        <w:t xml:space="preserve">Results</w:t>
      </w:r>
    </w:p>
    <w:p>
      <w:pPr>
        <w:numPr>
          <w:ilvl w:val="0"/>
          <w:numId w:val="1001"/>
        </w:numPr>
      </w:pPr>
      <w:r>
        <w:rPr>
          <w:bCs/>
          <w:b/>
        </w:rPr>
        <w:t xml:space="preserve">Conclusion</w:t>
      </w:r>
    </w:p>
    <w:p>
      <w:pPr>
        <w:numPr>
          <w:ilvl w:val="0"/>
          <w:numId w:val="1001"/>
        </w:numPr>
      </w:pPr>
      <w:r>
        <w:rPr>
          <w:bCs/>
          <w:b/>
        </w:rPr>
        <w:t xml:space="preserve">Personal Biases</w:t>
      </w:r>
    </w:p>
    <w:bookmarkEnd w:id="21"/>
    <w:bookmarkEnd w:id="22"/>
    <w:bookmarkStart w:id="23" w:name="section-1"/>
    <w:p>
      <w:pPr>
        <w:pStyle w:val="Heading1"/>
      </w:pPr>
      <w:r>
        <w:t xml:space="preserve">————————————————————————</w:t>
      </w:r>
    </w:p>
    <w:bookmarkEnd w:id="23"/>
    <w:bookmarkStart w:id="30" w:name="introduction"/>
    <w:p>
      <w:pPr>
        <w:pStyle w:val="Heading1"/>
      </w:pPr>
      <w:r>
        <w:t xml:space="preserve">1. Introduction</w:t>
      </w:r>
    </w:p>
    <w:p>
      <w:r>
        <w:pict>
          <v:rect style="width:0;height:1.5pt" o:hralign="center" o:hrstd="t" o:hr="t"/>
        </w:pict>
      </w:r>
    </w:p>
    <w:bookmarkStart w:id="24" w:name="preface"/>
    <w:p>
      <w:pPr>
        <w:pStyle w:val="Heading2"/>
      </w:pPr>
      <w:r>
        <w:rPr>
          <w:bCs/>
          <w:b/>
        </w:rPr>
        <w:t xml:space="preserve">1.1. Preface</w:t>
      </w:r>
    </w:p>
    <w:p>
      <w:pPr>
        <w:pStyle w:val="FirstParagraph"/>
      </w:pPr>
      <w:r>
        <w:t xml:space="preserve">The second biggest cause of death worldwide is stroke. The World Health Organization estimates that 5 million people get a stroke each year in the world. One third of them pass away, while the other third are permanently crippled. Every 40 seconds, someone in the US experiences a stroke, and every four minutes, someone passes away. As a result of the disruption of blood supply to the brain, sufferers might experience a wide range of incapacitating symptoms, such as abrupt paralysis, loss of speech, or blindness. In the US, the annual financial burden on the healthcare system is estimated to be $34 billion. Care for elderly stroke survivors costs an additional $40 per year.</w:t>
      </w:r>
    </w:p>
    <w:p>
      <w:pPr>
        <w:pStyle w:val="BodyText"/>
      </w:pPr>
      <w:r>
        <w:t xml:space="preserve">Stroke carries a high risk of death. Survivors can experience loss of vision and/or speech, paralysis and confusion. Stroke is so called because of the way it strikes people down. The risk of further episodes are significantly increased for people having experienced a previous stroke. The risk of death depends on the type of stroke. Transient ischaemic attacks or TIA – where symptoms resolve in less than 24 hours, have the best outcome, followed by stroke caused by carotid stenosis (narrowing of the artery in the neck that supplies blood to the brain). Blockage of an artery is more dangerous, with rupture of a cerebral blood vessel the most dangerous of all.</w:t>
      </w:r>
    </w:p>
    <w:bookmarkEnd w:id="24"/>
    <w:bookmarkStart w:id="25" w:name="the-project"/>
    <w:p>
      <w:pPr>
        <w:pStyle w:val="Heading2"/>
      </w:pPr>
      <w:r>
        <w:rPr>
          <w:bCs/>
          <w:b/>
        </w:rPr>
        <w:t xml:space="preserve">1.2. The Project</w:t>
      </w:r>
    </w:p>
    <w:p>
      <w:pPr>
        <w:pStyle w:val="FirstParagraph"/>
      </w:pPr>
      <w:r>
        <w:t xml:space="preserve">A localized lesion to the central nervous system brought on by decreased blood supply to the brain is what is known as a stroke, an acute neurological malfunction. Stroke is becoming a major global threat that can result in early death and severe economic effects. Therefore, it is essential to proactively predict how various risk factors affecting the likelihood of having a stroke, and machine learning models and AI seems to be the right instrument for the process. Machine learning methods for the analysis of neuro-imaging data are used to help diagnose a</w:t>
      </w:r>
      <w:r>
        <w:t xml:space="preserve"> </w:t>
      </w:r>
      <w:r>
        <w:rPr>
          <w:bCs/>
          <w:b/>
        </w:rPr>
        <w:t xml:space="preserve">stroke</w:t>
      </w:r>
      <w:r>
        <w:t xml:space="preserve">.</w:t>
      </w:r>
    </w:p>
    <w:p>
      <w:pPr>
        <w:pStyle w:val="BodyText"/>
      </w:pPr>
      <w:r>
        <w:rPr>
          <w:iCs/>
          <w:i/>
        </w:rPr>
        <w:t xml:space="preserve">A stroke can be life-threatening, if you or someone has had a stroke or has the warning signs, it is extremely important to seek medical attention immediately.</w:t>
      </w:r>
    </w:p>
    <w:bookmarkEnd w:id="25"/>
    <w:bookmarkStart w:id="26" w:name="so-what-is-stroke-diagnosis"/>
    <w:p>
      <w:pPr>
        <w:pStyle w:val="Heading2"/>
      </w:pPr>
      <w:r>
        <w:rPr>
          <w:bCs/>
          <w:b/>
        </w:rPr>
        <w:t xml:space="preserve">1.3. So, what is Stroke Diagnosis ?</w:t>
      </w:r>
    </w:p>
    <w:p>
      <w:pPr>
        <w:pStyle w:val="FirstParagraph"/>
      </w:pPr>
      <w:r>
        <w:t xml:space="preserve">Stroke is one of the topics which will be taught as part of neurological disorders and covers the following information:</w:t>
      </w:r>
    </w:p>
    <w:p>
      <w:pPr>
        <w:numPr>
          <w:ilvl w:val="0"/>
          <w:numId w:val="1002"/>
        </w:numPr>
        <w:pStyle w:val="Compact"/>
      </w:pPr>
      <w:r>
        <w:t xml:space="preserve">Types of stroke</w:t>
      </w:r>
    </w:p>
    <w:p>
      <w:pPr>
        <w:numPr>
          <w:ilvl w:val="0"/>
          <w:numId w:val="1002"/>
        </w:numPr>
        <w:pStyle w:val="Compact"/>
      </w:pPr>
      <w:r>
        <w:t xml:space="preserve">Risks and Symptoms</w:t>
      </w:r>
    </w:p>
    <w:p>
      <w:pPr>
        <w:numPr>
          <w:ilvl w:val="0"/>
          <w:numId w:val="1002"/>
        </w:numPr>
        <w:pStyle w:val="Compact"/>
      </w:pPr>
      <w:r>
        <w:t xml:space="preserve">Diagnosing Conditions</w:t>
      </w:r>
    </w:p>
    <w:p>
      <w:pPr>
        <w:numPr>
          <w:ilvl w:val="0"/>
          <w:numId w:val="1002"/>
        </w:numPr>
        <w:pStyle w:val="Compact"/>
      </w:pPr>
      <w:r>
        <w:t xml:space="preserve">Advanced treatments</w:t>
      </w:r>
    </w:p>
    <w:p>
      <w:pPr>
        <w:numPr>
          <w:ilvl w:val="0"/>
          <w:numId w:val="1002"/>
        </w:numPr>
        <w:pStyle w:val="Compact"/>
      </w:pPr>
      <w:r>
        <w:t xml:space="preserve">Detection and Prevention</w:t>
      </w:r>
    </w:p>
    <w:bookmarkEnd w:id="26"/>
    <w:bookmarkStart w:id="27" w:name="how-are-strokes-diagnosed"/>
    <w:p>
      <w:pPr>
        <w:pStyle w:val="Heading2"/>
      </w:pPr>
      <w:r>
        <w:rPr>
          <w:bCs/>
          <w:b/>
        </w:rPr>
        <w:t xml:space="preserve">1.3. How are strokes Diagnosed ?</w:t>
      </w:r>
    </w:p>
    <w:p>
      <w:pPr>
        <w:pStyle w:val="FirstParagraph"/>
      </w:pPr>
      <w:r>
        <w:t xml:space="preserve">A stroke can be life-threatening, if you or someone has had a stroke or has the warning signs, it is extremely important to seek medical attention immediately. An expert will diagnose a stroke based on signs and symptoms, medical history, and physical examination.</w:t>
      </w:r>
    </w:p>
    <w:p>
      <w:pPr>
        <w:numPr>
          <w:ilvl w:val="0"/>
          <w:numId w:val="1003"/>
        </w:numPr>
        <w:pStyle w:val="Compact"/>
      </w:pPr>
      <w:r>
        <w:t xml:space="preserve">Physical exam</w:t>
      </w:r>
    </w:p>
    <w:p>
      <w:pPr>
        <w:numPr>
          <w:ilvl w:val="0"/>
          <w:numId w:val="1003"/>
        </w:numPr>
        <w:pStyle w:val="Compact"/>
      </w:pPr>
      <w:r>
        <w:t xml:space="preserve">Blood testing</w:t>
      </w:r>
    </w:p>
    <w:p>
      <w:pPr>
        <w:numPr>
          <w:ilvl w:val="0"/>
          <w:numId w:val="1003"/>
        </w:numPr>
        <w:pStyle w:val="Compact"/>
      </w:pPr>
      <w:r>
        <w:t xml:space="preserve">Computerized tomography (CT) scan</w:t>
      </w:r>
    </w:p>
    <w:p>
      <w:pPr>
        <w:numPr>
          <w:ilvl w:val="0"/>
          <w:numId w:val="1003"/>
        </w:numPr>
        <w:pStyle w:val="Compact"/>
      </w:pPr>
      <w:r>
        <w:t xml:space="preserve">Magnetic resonance imaging (MRI)</w:t>
      </w:r>
    </w:p>
    <w:p>
      <w:pPr>
        <w:numPr>
          <w:ilvl w:val="0"/>
          <w:numId w:val="1003"/>
        </w:numPr>
        <w:pStyle w:val="Compact"/>
      </w:pPr>
      <w:r>
        <w:t xml:space="preserve">Medical history</w:t>
      </w:r>
    </w:p>
    <w:bookmarkEnd w:id="27"/>
    <w:bookmarkStart w:id="28" w:name="X2657003b92a680a37b0de594e1e30a2cd715f52"/>
    <w:p>
      <w:pPr>
        <w:pStyle w:val="Heading2"/>
      </w:pPr>
      <w:r>
        <w:rPr>
          <w:bCs/>
          <w:b/>
        </w:rPr>
        <w:t xml:space="preserve">1.4. Predicting Stroke Outcome with Data Analytics and Machine Learning</w:t>
      </w:r>
    </w:p>
    <w:p>
      <w:pPr>
        <w:pStyle w:val="FirstParagraph"/>
      </w:pPr>
      <w:r>
        <w:t xml:space="preserve">In recent years, ML models have been successfully used to evaluate stroke risk variables and outcomes. They include building a deep neural network (DNN) model, using logistic regression and random forest to predict poststroke motor outcomes, as well as assessing a mixed-effect linear model to predict the likelihood of cognitive deterioration poststroke.</w:t>
      </w:r>
    </w:p>
    <w:p>
      <w:pPr>
        <w:pStyle w:val="BodyText"/>
      </w:pPr>
      <w:r>
        <w:t xml:space="preserve">Machine learning methods for the analysis of neuroimaging data are used to help diagnose stroke. Since neuroimaging data covers a wide range of aspects relating to anatomy, function, and pathology, it is both highly extensive and complex. The application of machine learning techniques to the processing of complicated brain imaging data has garnered increasing attention in neuroimaging research. The existence of large-scale research that is supplemented with a broad and deep phenotyping is crucial to the success of machine learning methodologies. An unbalanced dataset containing data on thousands of people with known stroke outcomes was used in the research to develop a model that can predict stroke results with high accuracy and validity. A number of algorithms, including decision trees, naive bayes, and random forests, were evaluated; the random forest classifier was shown to be the most accurate at predicting the result of strokes (92%).</w:t>
      </w:r>
    </w:p>
    <w:bookmarkEnd w:id="28"/>
    <w:bookmarkStart w:id="29" w:name="X877eeec54cd01ee7b10d54f76245928bd62e5ed"/>
    <w:p>
      <w:pPr>
        <w:pStyle w:val="Heading2"/>
      </w:pPr>
      <w:r>
        <w:rPr>
          <w:bCs/>
          <w:b/>
        </w:rPr>
        <w:t xml:space="preserve">1.5. Why this study is required and how it can help ?</w:t>
      </w:r>
    </w:p>
    <w:p>
      <w:pPr>
        <w:pStyle w:val="FirstParagraph"/>
      </w:pPr>
      <w:r>
        <w:t xml:space="preserve">The main-usecase for this study is to examine various contributing factors that lead to a potential life-threatning stroke attack.</w:t>
      </w:r>
    </w:p>
    <w:bookmarkEnd w:id="29"/>
    <w:bookmarkEnd w:id="30"/>
    <w:bookmarkStart w:id="31" w:name="section-2"/>
    <w:p>
      <w:pPr>
        <w:pStyle w:val="Heading1"/>
      </w:pPr>
      <w:r>
        <w:t xml:space="preserve">————————————————————————</w:t>
      </w:r>
    </w:p>
    <w:bookmarkEnd w:id="31"/>
    <w:bookmarkStart w:id="32" w:name="libraries"/>
    <w:p>
      <w:pPr>
        <w:pStyle w:val="Heading1"/>
      </w:pPr>
      <w:r>
        <w:t xml:space="preserve">Libraries</w:t>
      </w:r>
    </w:p>
    <w:p>
      <w:pPr>
        <w:pStyle w:val="FirstParagraph"/>
      </w:pPr>
      <w:r>
        <w:t xml:space="preserve">Before proceeding to our project, kindly download the listed packages as below:</w:t>
      </w:r>
    </w:p>
    <w:p>
      <w:pPr>
        <w:pStyle w:val="BodyText"/>
      </w:pPr>
      <w:r>
        <w:t xml:space="preserve">Once you have installed the packages, you’re good to go:</w:t>
      </w:r>
    </w:p>
    <w:p>
      <w:pPr>
        <w:pStyle w:val="SourceCode"/>
      </w:pPr>
      <w:r>
        <w:rPr>
          <w:rStyle w:val="CommentTok"/>
        </w:rPr>
        <w:t xml:space="preserve"># Kindly import these pacakges to run our project:</w:t>
      </w:r>
      <w:r>
        <w:br/>
      </w:r>
      <w:r>
        <w:br/>
      </w:r>
      <w:r>
        <w:rPr>
          <w:rStyle w:val="FunctionTok"/>
        </w:rPr>
        <w:t xml:space="preserve">library</w:t>
      </w:r>
      <w:r>
        <w:rPr>
          <w:rStyle w:val="NormalTok"/>
        </w:rPr>
        <w:t xml:space="preserve">(httr)                </w:t>
      </w:r>
      <w:r>
        <w:rPr>
          <w:rStyle w:val="CommentTok"/>
        </w:rPr>
        <w:t xml:space="preserve"># for downloading data</w:t>
      </w:r>
      <w:r>
        <w:br/>
      </w:r>
      <w:r>
        <w:rPr>
          <w:rStyle w:val="FunctionTok"/>
        </w:rPr>
        <w:t xml:space="preserve">library</w:t>
      </w:r>
      <w:r>
        <w:rPr>
          <w:rStyle w:val="NormalTok"/>
        </w:rPr>
        <w:t xml:space="preserve">(tidyverse)           </w:t>
      </w:r>
      <w:r>
        <w:rPr>
          <w:rStyle w:val="CommentTok"/>
        </w:rPr>
        <w:t xml:space="preserve"># generic functions and deplyr</w:t>
      </w:r>
      <w:r>
        <w:br/>
      </w:r>
      <w:r>
        <w:rPr>
          <w:rStyle w:val="FunctionTok"/>
        </w:rPr>
        <w:t xml:space="preserve">library</w:t>
      </w:r>
      <w:r>
        <w:rPr>
          <w:rStyle w:val="NormalTok"/>
        </w:rPr>
        <w:t xml:space="preserve">(tidymodels)          </w:t>
      </w:r>
      <w:r>
        <w:rPr>
          <w:rStyle w:val="CommentTok"/>
        </w:rPr>
        <w:t xml:space="preserve"># models</w:t>
      </w:r>
      <w:r>
        <w:br/>
      </w:r>
      <w:r>
        <w:rPr>
          <w:rStyle w:val="FunctionTok"/>
        </w:rPr>
        <w:t xml:space="preserve">library</w:t>
      </w:r>
      <w:r>
        <w:rPr>
          <w:rStyle w:val="NormalTok"/>
        </w:rPr>
        <w:t xml:space="preserve">(skimr)               </w:t>
      </w:r>
      <w:r>
        <w:rPr>
          <w:rStyle w:val="CommentTok"/>
        </w:rPr>
        <w:t xml:space="preserve"># descriptive stats</w:t>
      </w:r>
      <w:r>
        <w:br/>
      </w:r>
      <w:r>
        <w:rPr>
          <w:rStyle w:val="FunctionTok"/>
        </w:rPr>
        <w:t xml:space="preserve">library</w:t>
      </w:r>
      <w:r>
        <w:rPr>
          <w:rStyle w:val="NormalTok"/>
        </w:rPr>
        <w:t xml:space="preserve">(stringr)             </w:t>
      </w:r>
      <w:r>
        <w:rPr>
          <w:rStyle w:val="CommentTok"/>
        </w:rPr>
        <w:t xml:space="preserve"># works with strings</w:t>
      </w:r>
      <w:r>
        <w:br/>
      </w:r>
      <w:r>
        <w:rPr>
          <w:rStyle w:val="FunctionTok"/>
        </w:rPr>
        <w:t xml:space="preserve">library</w:t>
      </w:r>
      <w:r>
        <w:rPr>
          <w:rStyle w:val="NormalTok"/>
        </w:rPr>
        <w:t xml:space="preserve">(themis)              </w:t>
      </w:r>
      <w:r>
        <w:rPr>
          <w:rStyle w:val="CommentTok"/>
        </w:rPr>
        <w:t xml:space="preserve"># for SMOTE and other recipes for target balancing</w:t>
      </w:r>
      <w:r>
        <w:br/>
      </w:r>
      <w:r>
        <w:rPr>
          <w:rStyle w:val="FunctionTok"/>
        </w:rPr>
        <w:t xml:space="preserve">library</w:t>
      </w:r>
      <w:r>
        <w:rPr>
          <w:rStyle w:val="NormalTok"/>
        </w:rPr>
        <w:t xml:space="preserve">(vip)                 </w:t>
      </w:r>
      <w:r>
        <w:rPr>
          <w:rStyle w:val="CommentTok"/>
        </w:rPr>
        <w:t xml:space="preserve"># for variable importance</w:t>
      </w:r>
      <w:r>
        <w:br/>
      </w:r>
      <w:r>
        <w:rPr>
          <w:rStyle w:val="FunctionTok"/>
        </w:rPr>
        <w:t xml:space="preserve">library</w:t>
      </w:r>
      <w:r>
        <w:rPr>
          <w:rStyle w:val="NormalTok"/>
        </w:rPr>
        <w:t xml:space="preserve">(probably)            </w:t>
      </w:r>
      <w:r>
        <w:rPr>
          <w:rStyle w:val="CommentTok"/>
        </w:rPr>
        <w:t xml:space="preserve"># for performance calibration</w:t>
      </w:r>
      <w:r>
        <w:br/>
      </w:r>
      <w:r>
        <w:rPr>
          <w:rStyle w:val="FunctionTok"/>
        </w:rPr>
        <w:t xml:space="preserve">library</w:t>
      </w:r>
      <w:r>
        <w:rPr>
          <w:rStyle w:val="NormalTok"/>
        </w:rPr>
        <w:t xml:space="preserve">(glmnet)</w:t>
      </w:r>
    </w:p>
    <w:p>
      <w:pPr>
        <w:pStyle w:val="SourceCode"/>
      </w:pPr>
      <w:r>
        <w:rPr>
          <w:rStyle w:val="CommentTok"/>
        </w:rPr>
        <w:t xml:space="preserve"># Let's set directory paths here...</w:t>
      </w:r>
      <w:r>
        <w:br/>
      </w:r>
      <w:r>
        <w:br/>
      </w:r>
      <w:r>
        <w:rPr>
          <w:rStyle w:val="CommentTok"/>
        </w:rPr>
        <w:t xml:space="preserve"># Parent dir where our source code is located on your system</w:t>
      </w:r>
      <w:r>
        <w:br/>
      </w:r>
      <w:r>
        <w:rPr>
          <w:rStyle w:val="NormalTok"/>
        </w:rPr>
        <w:t xml:space="preserve">dir_root </w:t>
      </w:r>
      <w:r>
        <w:rPr>
          <w:rStyle w:val="OtherTok"/>
        </w:rPr>
        <w:t xml:space="preserve">&lt;-</w:t>
      </w:r>
      <w:r>
        <w:rPr>
          <w:rStyle w:val="NormalTok"/>
        </w:rPr>
        <w:t xml:space="preserve"> </w:t>
      </w:r>
      <w:r>
        <w:rPr>
          <w:rStyle w:val="FunctionTok"/>
        </w:rPr>
        <w:t xml:space="preserve">getwd</w:t>
      </w:r>
      <w:r>
        <w:rPr>
          <w:rStyle w:val="NormalTok"/>
        </w:rPr>
        <w:t xml:space="preserve">()</w:t>
      </w:r>
      <w:r>
        <w:br/>
      </w:r>
      <w:r>
        <w:br/>
      </w:r>
      <w:r>
        <w:rPr>
          <w:rStyle w:val="CommentTok"/>
        </w:rPr>
        <w:t xml:space="preserve"># Ideally this would be an empty dir location at first</w:t>
      </w:r>
      <w:r>
        <w:br/>
      </w:r>
      <w:r>
        <w:rPr>
          <w:rStyle w:val="NormalTok"/>
        </w:rPr>
        <w:t xml:space="preserve">dir_data </w:t>
      </w:r>
      <w:r>
        <w:rPr>
          <w:rStyle w:val="OtherTok"/>
        </w:rPr>
        <w:t xml:space="preserve">&lt;-</w:t>
      </w:r>
      <w:r>
        <w:rPr>
          <w:rStyle w:val="NormalTok"/>
        </w:rPr>
        <w:t xml:space="preserve"> </w:t>
      </w:r>
      <w:r>
        <w:rPr>
          <w:rStyle w:val="FunctionTok"/>
        </w:rPr>
        <w:t xml:space="preserve">paste0</w:t>
      </w:r>
      <w:r>
        <w:rPr>
          <w:rStyle w:val="NormalTok"/>
        </w:rPr>
        <w:t xml:space="preserve">(dir_root, </w:t>
      </w:r>
      <w:r>
        <w:rPr>
          <w:rStyle w:val="StringTok"/>
        </w:rPr>
        <w:t xml:space="preserve">"/data"</w:t>
      </w:r>
      <w:r>
        <w:rPr>
          <w:rStyle w:val="NormalTok"/>
        </w:rPr>
        <w:t xml:space="preserve">)</w:t>
      </w:r>
      <w:r>
        <w:br/>
      </w:r>
      <w:r>
        <w:rPr>
          <w:rStyle w:val="FunctionTok"/>
        </w:rPr>
        <w:t xml:space="preserve">dir.create</w:t>
      </w:r>
      <w:r>
        <w:rPr>
          <w:rStyle w:val="NormalTok"/>
        </w:rPr>
        <w:t xml:space="preserve">(dir_data)</w:t>
      </w:r>
    </w:p>
    <w:p>
      <w:pPr>
        <w:pStyle w:val="SourceCode"/>
      </w:pPr>
      <w:r>
        <w:rPr>
          <w:rStyle w:val="VerbatimChar"/>
        </w:rPr>
        <w:t xml:space="preserve">## Warning in dir.create(dir_data): 'C:\Users\Akhilesh\Documents\Data Science as a</w:t>
      </w:r>
      <w:r>
        <w:br/>
      </w:r>
      <w:r>
        <w:rPr>
          <w:rStyle w:val="VerbatimChar"/>
        </w:rPr>
        <w:t xml:space="preserve">## Field\Project_Report\source\source\data' already exists</w:t>
      </w:r>
    </w:p>
    <w:p>
      <w:pPr>
        <w:pStyle w:val="SourceCode"/>
      </w:pPr>
      <w:r>
        <w:rPr>
          <w:rStyle w:val="CommentTok"/>
        </w:rPr>
        <w:t xml:space="preserve"># Output location</w:t>
      </w:r>
      <w:r>
        <w:br/>
      </w:r>
      <w:r>
        <w:rPr>
          <w:rStyle w:val="NormalTok"/>
        </w:rPr>
        <w:t xml:space="preserve">dir_output </w:t>
      </w:r>
      <w:r>
        <w:rPr>
          <w:rStyle w:val="OtherTok"/>
        </w:rPr>
        <w:t xml:space="preserve">&lt;-</w:t>
      </w:r>
      <w:r>
        <w:rPr>
          <w:rStyle w:val="NormalTok"/>
        </w:rPr>
        <w:t xml:space="preserve"> </w:t>
      </w:r>
      <w:r>
        <w:rPr>
          <w:rStyle w:val="FunctionTok"/>
        </w:rPr>
        <w:t xml:space="preserve">paste0</w:t>
      </w:r>
      <w:r>
        <w:rPr>
          <w:rStyle w:val="NormalTok"/>
        </w:rPr>
        <w:t xml:space="preserve">(dir_root, </w:t>
      </w:r>
      <w:r>
        <w:rPr>
          <w:rStyle w:val="StringTok"/>
        </w:rPr>
        <w:t xml:space="preserve">"/output"</w:t>
      </w:r>
      <w:r>
        <w:rPr>
          <w:rStyle w:val="NormalTok"/>
        </w:rPr>
        <w:t xml:space="preserve">)</w:t>
      </w:r>
      <w:r>
        <w:br/>
      </w:r>
      <w:r>
        <w:rPr>
          <w:rStyle w:val="FunctionTok"/>
        </w:rPr>
        <w:t xml:space="preserve">dir.create</w:t>
      </w:r>
      <w:r>
        <w:rPr>
          <w:rStyle w:val="NormalTok"/>
        </w:rPr>
        <w:t xml:space="preserve">(dir_output)</w:t>
      </w:r>
    </w:p>
    <w:p>
      <w:pPr>
        <w:pStyle w:val="SourceCode"/>
      </w:pPr>
      <w:r>
        <w:rPr>
          <w:rStyle w:val="VerbatimChar"/>
        </w:rPr>
        <w:t xml:space="preserve">## Warning in dir.create(dir_output): 'C:\Users\Akhilesh\Documents\Data Science as</w:t>
      </w:r>
      <w:r>
        <w:br/>
      </w:r>
      <w:r>
        <w:rPr>
          <w:rStyle w:val="VerbatimChar"/>
        </w:rPr>
        <w:t xml:space="preserve">## a Field\Project_Report\source\source\output' already exists</w:t>
      </w:r>
    </w:p>
    <w:p>
      <w:pPr>
        <w:pStyle w:val="SourceCode"/>
      </w:pPr>
      <w:r>
        <w:rPr>
          <w:rStyle w:val="CommentTok"/>
        </w:rPr>
        <w:t xml:space="preserve"># sanity display</w:t>
      </w:r>
      <w:r>
        <w:br/>
      </w:r>
      <w:r>
        <w:rPr>
          <w:rStyle w:val="FunctionTok"/>
        </w:rPr>
        <w:t xml:space="preserve">cat</w:t>
      </w:r>
      <w:r>
        <w:rPr>
          <w:rStyle w:val="NormalTok"/>
        </w:rPr>
        <w:t xml:space="preserve">(</w:t>
      </w:r>
      <w:r>
        <w:rPr>
          <w:rStyle w:val="StringTok"/>
        </w:rPr>
        <w:t xml:space="preserve">"* Your working dir is ---&gt; </w:t>
      </w:r>
      <w:r>
        <w:rPr>
          <w:rStyle w:val="SpecialCharTok"/>
        </w:rPr>
        <w:t xml:space="preserve">\n</w:t>
      </w:r>
      <w:r>
        <w:rPr>
          <w:rStyle w:val="StringTok"/>
        </w:rPr>
        <w:t xml:space="preserve">"</w:t>
      </w:r>
      <w:r>
        <w:rPr>
          <w:rStyle w:val="NormalTok"/>
        </w:rPr>
        <w:t xml:space="preserve">, dir_root)</w:t>
      </w:r>
    </w:p>
    <w:p>
      <w:pPr>
        <w:pStyle w:val="SourceCode"/>
      </w:pPr>
      <w:r>
        <w:rPr>
          <w:rStyle w:val="VerbatimChar"/>
        </w:rPr>
        <w:t xml:space="preserve">## * Your working dir is ---&gt; </w:t>
      </w:r>
      <w:r>
        <w:br/>
      </w:r>
      <w:r>
        <w:rPr>
          <w:rStyle w:val="VerbatimChar"/>
        </w:rPr>
        <w:t xml:space="preserve">##  C:/Users/Akhilesh/Documents/Data Science as a Field/Project_Report/source/source</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 Data is located in ---&gt; </w:t>
      </w:r>
      <w:r>
        <w:rPr>
          <w:rStyle w:val="SpecialCharTok"/>
        </w:rPr>
        <w:t xml:space="preserve">\n</w:t>
      </w:r>
      <w:r>
        <w:rPr>
          <w:rStyle w:val="StringTok"/>
        </w:rPr>
        <w:t xml:space="preserve">"</w:t>
      </w:r>
      <w:r>
        <w:rPr>
          <w:rStyle w:val="NormalTok"/>
        </w:rPr>
        <w:t xml:space="preserve">, dir_data)</w:t>
      </w:r>
    </w:p>
    <w:p>
      <w:pPr>
        <w:pStyle w:val="SourceCode"/>
      </w:pPr>
      <w:r>
        <w:rPr>
          <w:rStyle w:val="VerbatimChar"/>
        </w:rPr>
        <w:t xml:space="preserve">## </w:t>
      </w:r>
      <w:r>
        <w:br/>
      </w:r>
      <w:r>
        <w:rPr>
          <w:rStyle w:val="VerbatimChar"/>
        </w:rPr>
        <w:t xml:space="preserve">## </w:t>
      </w:r>
      <w:r>
        <w:br/>
      </w:r>
      <w:r>
        <w:rPr>
          <w:rStyle w:val="VerbatimChar"/>
        </w:rPr>
        <w:t xml:space="preserve">## * Data is located in ---&gt; </w:t>
      </w:r>
      <w:r>
        <w:br/>
      </w:r>
      <w:r>
        <w:rPr>
          <w:rStyle w:val="VerbatimChar"/>
        </w:rPr>
        <w:t xml:space="preserve">##  C:/Users/Akhilesh/Documents/Data Science as a Field/Project_Report/source/source/data</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 All the outputs will be generated in ---&gt; </w:t>
      </w:r>
      <w:r>
        <w:rPr>
          <w:rStyle w:val="SpecialCharTok"/>
        </w:rPr>
        <w:t xml:space="preserve">\n</w:t>
      </w:r>
      <w:r>
        <w:rPr>
          <w:rStyle w:val="StringTok"/>
        </w:rPr>
        <w:t xml:space="preserve">"</w:t>
      </w:r>
      <w:r>
        <w:rPr>
          <w:rStyle w:val="NormalTok"/>
        </w:rPr>
        <w:t xml:space="preserve">, dir_output)</w:t>
      </w:r>
    </w:p>
    <w:p>
      <w:pPr>
        <w:pStyle w:val="SourceCode"/>
      </w:pPr>
      <w:r>
        <w:rPr>
          <w:rStyle w:val="VerbatimChar"/>
        </w:rPr>
        <w:t xml:space="preserve">## </w:t>
      </w:r>
      <w:r>
        <w:br/>
      </w:r>
      <w:r>
        <w:rPr>
          <w:rStyle w:val="VerbatimChar"/>
        </w:rPr>
        <w:t xml:space="preserve">## </w:t>
      </w:r>
      <w:r>
        <w:br/>
      </w:r>
      <w:r>
        <w:rPr>
          <w:rStyle w:val="VerbatimChar"/>
        </w:rPr>
        <w:t xml:space="preserve">## * All the outputs will be generated in ---&gt; </w:t>
      </w:r>
      <w:r>
        <w:br/>
      </w:r>
      <w:r>
        <w:rPr>
          <w:rStyle w:val="VerbatimChar"/>
        </w:rPr>
        <w:t xml:space="preserve">##  C:/Users/Akhilesh/Documents/Data Science as a Field/Project_Report/source/source/output</w:t>
      </w:r>
    </w:p>
    <w:bookmarkEnd w:id="32"/>
    <w:bookmarkStart w:id="33" w:name="section-3"/>
    <w:p>
      <w:pPr>
        <w:pStyle w:val="Heading1"/>
      </w:pPr>
      <w:r>
        <w:t xml:space="preserve">————————————————————————</w:t>
      </w:r>
    </w:p>
    <w:bookmarkEnd w:id="33"/>
    <w:bookmarkStart w:id="35" w:name="data-collection"/>
    <w:p>
      <w:pPr>
        <w:pStyle w:val="Heading1"/>
      </w:pPr>
      <w:r>
        <w:t xml:space="preserve">Data Collection</w:t>
      </w:r>
    </w:p>
    <w:p>
      <w:pPr>
        <w:pStyle w:val="FirstParagraph"/>
      </w:pPr>
      <w:r>
        <w:t xml:space="preserve">The source of the dataset in scope is Kaggle. The URL for the dataset is</w:t>
      </w:r>
      <w:r>
        <w:t xml:space="preserve"> </w:t>
      </w:r>
      <w:hyperlink r:id="rId34">
        <w:r>
          <w:rPr>
            <w:rStyle w:val="Hyperlink"/>
          </w:rPr>
          <w:t xml:space="preserve">https://www.kaggle.com/datasets/fedesoriano/stroke-prediction-dataset</w:t>
        </w:r>
      </w:hyperlink>
    </w:p>
    <w:p>
      <w:pPr>
        <w:pStyle w:val="BodyText"/>
      </w:pPr>
      <w:r>
        <w:t xml:space="preserve">To download this dataset, user can use the mirror link hosted on</w:t>
      </w:r>
      <w:r>
        <w:t xml:space="preserve"> </w:t>
      </w:r>
      <w:r>
        <w:rPr>
          <w:bCs/>
          <w:b/>
        </w:rPr>
        <w:t xml:space="preserve">GitHub.com</w:t>
      </w:r>
      <w:r>
        <w:t xml:space="preserve"> </w:t>
      </w:r>
      <w:r>
        <w:t xml:space="preserve">(this step does not require installation of additional packages, but this could reflect an older snapshot version of the data since the source dataset was hosted on Kaggle and was being updated on a frequent basis).</w:t>
      </w:r>
    </w:p>
    <w:p>
      <w:pPr>
        <w:pStyle w:val="BodyText"/>
      </w:pPr>
      <w:r>
        <w:t xml:space="preserve">This directly downloads and loads data from a mirror link which may not reflect the latest snapshot of the source dataset uploaded on Kaggle.</w:t>
      </w:r>
    </w:p>
    <w:p>
      <w:pPr>
        <w:pStyle w:val="SourceCode"/>
      </w:pPr>
      <w:r>
        <w:rPr>
          <w:rStyle w:val="CommentTok"/>
        </w:rPr>
        <w:t xml:space="preserve"># Utility Helper</w:t>
      </w:r>
      <w:r>
        <w:br/>
      </w:r>
      <w:r>
        <w:rPr>
          <w:rStyle w:val="NormalTok"/>
        </w:rPr>
        <w:t xml:space="preserve">download_from_git </w:t>
      </w:r>
      <w:r>
        <w:rPr>
          <w:rStyle w:val="OtherTok"/>
        </w:rPr>
        <w:t xml:space="preserve">&lt;-</w:t>
      </w:r>
      <w:r>
        <w:rPr>
          <w:rStyle w:val="NormalTok"/>
        </w:rPr>
        <w:t xml:space="preserve"> </w:t>
      </w:r>
      <w:r>
        <w:rPr>
          <w:rStyle w:val="ControlFlowTok"/>
        </w:rPr>
        <w:t xml:space="preserve">function</w:t>
      </w:r>
      <w:r>
        <w:rPr>
          <w:rStyle w:val="NormalTok"/>
        </w:rPr>
        <w:t xml:space="preserve">(url, download_path) {</w:t>
      </w:r>
      <w:r>
        <w:br/>
      </w:r>
      <w:r>
        <w:rPr>
          <w:rStyle w:val="NormalTok"/>
        </w:rPr>
        <w:t xml:space="preserve">  </w:t>
      </w:r>
      <w:r>
        <w:rPr>
          <w:rStyle w:val="CommentTok"/>
        </w:rPr>
        <w:t xml:space="preserve"># Download file from url</w:t>
      </w:r>
      <w:r>
        <w:br/>
      </w:r>
      <w:r>
        <w:rPr>
          <w:rStyle w:val="NormalTok"/>
        </w:rPr>
        <w:t xml:space="preserve">  </w:t>
      </w:r>
      <w:r>
        <w:rPr>
          <w:rStyle w:val="FunctionTok"/>
        </w:rPr>
        <w:t xml:space="preserve">download.file</w:t>
      </w:r>
      <w:r>
        <w:rPr>
          <w:rStyle w:val="NormalTok"/>
        </w:rPr>
        <w:t xml:space="preserve">(url, download_path, </w:t>
      </w:r>
      <w:r>
        <w:rPr>
          <w:rStyle w:val="AttributeTok"/>
        </w:rPr>
        <w:t xml:space="preserve">mode=</w:t>
      </w:r>
      <w:r>
        <w:rPr>
          <w:rStyle w:val="StringTok"/>
        </w:rPr>
        <w:t xml:space="preserve">"wb"</w:t>
      </w:r>
      <w:r>
        <w:rPr>
          <w:rStyle w:val="NormalTok"/>
        </w:rPr>
        <w:t xml:space="preserve">)</w:t>
      </w:r>
      <w:r>
        <w:br/>
      </w:r>
      <w:r>
        <w:rPr>
          <w:rStyle w:val="NormalTok"/>
        </w:rPr>
        <w:t xml:space="preserve">  </w:t>
      </w:r>
      <w:r>
        <w:rPr>
          <w:rStyle w:val="CommentTok"/>
        </w:rPr>
        <w:t xml:space="preserve"># Read csv</w:t>
      </w:r>
      <w:r>
        <w:br/>
      </w:r>
      <w:r>
        <w:rPr>
          <w:rStyle w:val="NormalTok"/>
        </w:rPr>
        <w:t xml:space="preserve">  </w:t>
      </w:r>
      <w:r>
        <w:rPr>
          <w:rStyle w:val="CommentTok"/>
        </w:rPr>
        <w:t xml:space="preserve"># upon quick look at the data set</w:t>
      </w:r>
      <w:r>
        <w:br/>
      </w:r>
      <w:r>
        <w:rPr>
          <w:rStyle w:val="NormalTok"/>
        </w:rPr>
        <w:t xml:space="preserve">  </w:t>
      </w:r>
      <w:r>
        <w:rPr>
          <w:rStyle w:val="CommentTok"/>
        </w:rPr>
        <w:t xml:space="preserve"># if you set smoking_status to factor in col_types, na() won't work</w:t>
      </w:r>
      <w:r>
        <w:br/>
      </w:r>
      <w:r>
        <w:rPr>
          <w:rStyle w:val="NormalTok"/>
        </w:rPr>
        <w:t xml:space="preserve">  </w:t>
      </w:r>
      <w:r>
        <w:rPr>
          <w:rStyle w:val="CommentTok"/>
        </w:rPr>
        <w:t xml:space="preserve"># remove ID, Sex == Other</w:t>
      </w:r>
      <w:r>
        <w:br/>
      </w:r>
      <w:r>
        <w:rPr>
          <w:rStyle w:val="NormalTok"/>
        </w:rPr>
        <w:t xml:space="preserve">  </w:t>
      </w:r>
      <w:r>
        <w:rPr>
          <w:rStyle w:val="CommentTok"/>
        </w:rPr>
        <w:t xml:space="preserve"># output to a factor</w:t>
      </w:r>
      <w:r>
        <w:br/>
      </w:r>
      <w:r>
        <w:rPr>
          <w:rStyle w:val="NormalTok"/>
        </w:rPr>
        <w:t xml:space="preserve">  df </w:t>
      </w:r>
      <w:r>
        <w:rPr>
          <w:rStyle w:val="OtherTok"/>
        </w:rPr>
        <w:t xml:space="preserve">&lt;-</w:t>
      </w:r>
      <w:r>
        <w:rPr>
          <w:rStyle w:val="NormalTok"/>
        </w:rPr>
        <w:t xml:space="preserve"> </w:t>
      </w:r>
      <w:r>
        <w:br/>
      </w:r>
      <w:r>
        <w:rPr>
          <w:rStyle w:val="NormalTok"/>
        </w:rPr>
        <w:t xml:space="preserve">    readr</w:t>
      </w:r>
      <w:r>
        <w:rPr>
          <w:rStyle w:val="SpecialCharTok"/>
        </w:rPr>
        <w:t xml:space="preserve">::</w:t>
      </w:r>
      <w:r>
        <w:rPr>
          <w:rStyle w:val="FunctionTok"/>
        </w:rPr>
        <w:t xml:space="preserve">read_csv</w:t>
      </w:r>
      <w:r>
        <w:rPr>
          <w:rStyle w:val="NormalTok"/>
        </w:rPr>
        <w:t xml:space="preserve">(download_path, </w:t>
      </w:r>
      <w:r>
        <w:rPr>
          <w:rStyle w:val="AttributeTok"/>
        </w:rPr>
        <w:t xml:space="preserve">col_types =</w:t>
      </w:r>
      <w:r>
        <w:rPr>
          <w:rStyle w:val="NormalTok"/>
        </w:rPr>
        <w:t xml:space="preserve"> </w:t>
      </w:r>
      <w:r>
        <w:rPr>
          <w:rStyle w:val="StringTok"/>
        </w:rPr>
        <w:t xml:space="preserve">"cfdfffffddcf"</w:t>
      </w:r>
      <w:r>
        <w:rPr>
          <w:rStyle w:val="NormalTok"/>
        </w:rPr>
        <w:t xml:space="preserve">, </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"Unknown"</w:t>
      </w:r>
      <w:r>
        <w:rPr>
          <w:rStyle w:val="NormalTok"/>
        </w:rPr>
        <w:t xml:space="preserve">, </w:t>
      </w:r>
      <w:r>
        <w:rPr>
          <w:rStyle w:val="StringTok"/>
        </w:rPr>
        <w:t xml:space="preserve">"N/A"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smoking_status =</w:t>
      </w:r>
      <w:r>
        <w:rPr>
          <w:rStyle w:val="NormalTok"/>
        </w:rPr>
        <w:t xml:space="preserve"> </w:t>
      </w:r>
      <w:r>
        <w:rPr>
          <w:rStyle w:val="FunctionTok"/>
        </w:rPr>
        <w:t xml:space="preserve">factor</w:t>
      </w:r>
      <w:r>
        <w:rPr>
          <w:rStyle w:val="NormalTok"/>
        </w:rPr>
        <w:t xml:space="preserve">(smoking_status),</w:t>
      </w:r>
      <w:r>
        <w:br/>
      </w:r>
      <w:r>
        <w:rPr>
          <w:rStyle w:val="NormalTok"/>
        </w:rPr>
        <w:t xml:space="preserve">           </w:t>
      </w:r>
      <w:r>
        <w:rPr>
          <w:rStyle w:val="AttributeTok"/>
        </w:rPr>
        <w:t xml:space="preserve">stroke =</w:t>
      </w:r>
      <w:r>
        <w:rPr>
          <w:rStyle w:val="NormalTok"/>
        </w:rPr>
        <w:t xml:space="preserve"> </w:t>
      </w:r>
      <w:r>
        <w:rPr>
          <w:rStyle w:val="FunctionTok"/>
        </w:rPr>
        <w:t xml:space="preserve">factor</w:t>
      </w:r>
      <w:r>
        <w:rPr>
          <w:rStyle w:val="NormalTok"/>
        </w:rPr>
        <w:t xml:space="preserve">(</w:t>
      </w:r>
      <w:r>
        <w:rPr>
          <w:rStyle w:val="FunctionTok"/>
        </w:rPr>
        <w:t xml:space="preserve">ifelse</w:t>
      </w:r>
      <w:r>
        <w:rPr>
          <w:rStyle w:val="NormalTok"/>
        </w:rPr>
        <w:t xml:space="preserve">(stroke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r>
        <w:br/>
      </w:r>
      <w:r>
        <w:rPr>
          <w:rStyle w:val="NormalTok"/>
        </w:rPr>
        <w:t xml:space="preserve">  </w:t>
      </w:r>
      <w:r>
        <w:rPr>
          <w:rStyle w:val="FunctionTok"/>
        </w:rPr>
        <w:t xml:space="preserve">return</w:t>
      </w:r>
      <w:r>
        <w:rPr>
          <w:rStyle w:val="NormalTok"/>
        </w:rPr>
        <w:t xml:space="preserve">(df)</w:t>
      </w:r>
      <w:r>
        <w:br/>
      </w:r>
      <w:r>
        <w:rPr>
          <w:rStyle w:val="NormalTok"/>
        </w:rPr>
        <w:t xml:space="preserve">}</w:t>
      </w:r>
    </w:p>
    <w:p>
      <w:pPr>
        <w:pStyle w:val="SourceCode"/>
      </w:pPr>
      <w:r>
        <w:rPr>
          <w:rStyle w:val="CommentTok"/>
        </w:rPr>
        <w:t xml:space="preserve"># Mirror URL</w:t>
      </w:r>
      <w:r>
        <w:br/>
      </w:r>
      <w:r>
        <w:rPr>
          <w:rStyle w:val="NormalTok"/>
        </w:rPr>
        <w:t xml:space="preserve">dataset_url </w:t>
      </w:r>
      <w:r>
        <w:rPr>
          <w:rStyle w:val="OtherTok"/>
        </w:rPr>
        <w:t xml:space="preserve">&lt;-</w:t>
      </w:r>
      <w:r>
        <w:rPr>
          <w:rStyle w:val="NormalTok"/>
        </w:rPr>
        <w:t xml:space="preserve"> </w:t>
      </w:r>
      <w:r>
        <w:rPr>
          <w:rStyle w:val="StringTok"/>
        </w:rPr>
        <w:t xml:space="preserve">'https://raw.githubusercontent.com/KOcasey/Stroke-Diagnosis-Analysis/main/Data/StrokeDiagnosis.csv'</w:t>
      </w:r>
      <w:r>
        <w:br/>
      </w:r>
      <w:r>
        <w:br/>
      </w:r>
      <w:r>
        <w:rPr>
          <w:rStyle w:val="CommentTok"/>
        </w:rPr>
        <w:t xml:space="preserve"># download path and name</w:t>
      </w:r>
      <w:r>
        <w:br/>
      </w:r>
      <w:r>
        <w:rPr>
          <w:rStyle w:val="NormalTok"/>
        </w:rPr>
        <w:t xml:space="preserve">download_filename </w:t>
      </w:r>
      <w:r>
        <w:rPr>
          <w:rStyle w:val="OtherTok"/>
        </w:rPr>
        <w:t xml:space="preserve">&lt;-</w:t>
      </w:r>
      <w:r>
        <w:rPr>
          <w:rStyle w:val="NormalTok"/>
        </w:rPr>
        <w:t xml:space="preserve"> </w:t>
      </w:r>
      <w:r>
        <w:rPr>
          <w:rStyle w:val="StringTok"/>
        </w:rPr>
        <w:t xml:space="preserve">"healthcare-dataset-stroke-data.csv"</w:t>
      </w:r>
      <w:r>
        <w:br/>
      </w:r>
      <w:r>
        <w:rPr>
          <w:rStyle w:val="NormalTok"/>
        </w:rPr>
        <w:t xml:space="preserve">download_path </w:t>
      </w:r>
      <w:r>
        <w:rPr>
          <w:rStyle w:val="OtherTok"/>
        </w:rPr>
        <w:t xml:space="preserve">&lt;-</w:t>
      </w:r>
      <w:r>
        <w:rPr>
          <w:rStyle w:val="NormalTok"/>
        </w:rPr>
        <w:t xml:space="preserve"> </w:t>
      </w:r>
      <w:r>
        <w:rPr>
          <w:rStyle w:val="FunctionTok"/>
        </w:rPr>
        <w:t xml:space="preserve">paste0</w:t>
      </w:r>
      <w:r>
        <w:rPr>
          <w:rStyle w:val="NormalTok"/>
        </w:rPr>
        <w:t xml:space="preserve">(dir_data, </w:t>
      </w:r>
      <w:r>
        <w:rPr>
          <w:rStyle w:val="StringTok"/>
        </w:rPr>
        <w:t xml:space="preserve">"/"</w:t>
      </w:r>
      <w:r>
        <w:rPr>
          <w:rStyle w:val="NormalTok"/>
        </w:rPr>
        <w:t xml:space="preserve">, download_filename)</w:t>
      </w:r>
      <w:r>
        <w:br/>
      </w:r>
      <w:r>
        <w:br/>
      </w:r>
      <w:r>
        <w:rPr>
          <w:rStyle w:val="NormalTok"/>
        </w:rPr>
        <w:t xml:space="preserve">df </w:t>
      </w:r>
      <w:r>
        <w:rPr>
          <w:rStyle w:val="OtherTok"/>
        </w:rPr>
        <w:t xml:space="preserve">&lt;-</w:t>
      </w:r>
      <w:r>
        <w:rPr>
          <w:rStyle w:val="NormalTok"/>
        </w:rPr>
        <w:t xml:space="preserve"> </w:t>
      </w:r>
      <w:r>
        <w:rPr>
          <w:rStyle w:val="FunctionTok"/>
        </w:rPr>
        <w:t xml:space="preserve">download_from_git</w:t>
      </w:r>
      <w:r>
        <w:rPr>
          <w:rStyle w:val="NormalTok"/>
        </w:rPr>
        <w:t xml:space="preserve">(dataset_url, download_path)</w:t>
      </w:r>
      <w:r>
        <w:br/>
      </w:r>
      <w:r>
        <w:rPr>
          <w:rStyle w:val="FunctionTok"/>
        </w:rPr>
        <w:t xml:space="preserve">head</w:t>
      </w:r>
      <w:r>
        <w:rPr>
          <w:rStyle w:val="NormalTok"/>
        </w:rPr>
        <w:t xml:space="preserve">(df)</w:t>
      </w:r>
    </w:p>
    <w:p>
      <w:pPr>
        <w:pStyle w:val="SourceCode"/>
      </w:pPr>
      <w:r>
        <w:rPr>
          <w:rStyle w:val="VerbatimChar"/>
        </w:rPr>
        <w:t xml:space="preserve">## # A tibble: 6 × 11</w:t>
      </w:r>
      <w:r>
        <w:br/>
      </w:r>
      <w:r>
        <w:rPr>
          <w:rStyle w:val="VerbatimChar"/>
        </w:rPr>
        <w:t xml:space="preserve">##   gender   age hypertens…¹ heart…² ever_…³ work_…⁴ Resid…⁵ avg_g…⁶   bmi smoki…⁷</w:t>
      </w:r>
      <w:r>
        <w:br/>
      </w:r>
      <w:r>
        <w:rPr>
          <w:rStyle w:val="VerbatimChar"/>
        </w:rPr>
        <w:t xml:space="preserve">##   &lt;fct&gt;  &lt;dbl&gt; &lt;fct&gt;       &lt;fct&gt;   &lt;fct&gt;   &lt;fct&gt;   &lt;fct&gt;     &lt;dbl&gt; &lt;dbl&gt; &lt;fct&gt;  </w:t>
      </w:r>
      <w:r>
        <w:br/>
      </w:r>
      <w:r>
        <w:rPr>
          <w:rStyle w:val="VerbatimChar"/>
        </w:rPr>
        <w:t xml:space="preserve">## 1 Male      67 0           1       Yes     Private Urban      229.  36.6 former…</w:t>
      </w:r>
      <w:r>
        <w:br/>
      </w:r>
      <w:r>
        <w:rPr>
          <w:rStyle w:val="VerbatimChar"/>
        </w:rPr>
        <w:t xml:space="preserve">## 2 Female    61 0           0       Yes     Self-e… Rural      202.  NA   never …</w:t>
      </w:r>
      <w:r>
        <w:br/>
      </w:r>
      <w:r>
        <w:rPr>
          <w:rStyle w:val="VerbatimChar"/>
        </w:rPr>
        <w:t xml:space="preserve">## 3 Male      80 0           1       Yes     Private Rural      106.  32.5 never …</w:t>
      </w:r>
      <w:r>
        <w:br/>
      </w:r>
      <w:r>
        <w:rPr>
          <w:rStyle w:val="VerbatimChar"/>
        </w:rPr>
        <w:t xml:space="preserve">## 4 Female    49 0           0       Yes     Private Urban      171.  34.4 smokes </w:t>
      </w:r>
      <w:r>
        <w:br/>
      </w:r>
      <w:r>
        <w:rPr>
          <w:rStyle w:val="VerbatimChar"/>
        </w:rPr>
        <w:t xml:space="preserve">## 5 Female    79 1           0       Yes     Self-e… Rural      174.  24   never …</w:t>
      </w:r>
      <w:r>
        <w:br/>
      </w:r>
      <w:r>
        <w:rPr>
          <w:rStyle w:val="VerbatimChar"/>
        </w:rPr>
        <w:t xml:space="preserve">## 6 Male      81 0           0       Yes     Private Urban      186.  29   former…</w:t>
      </w:r>
      <w:r>
        <w:br/>
      </w:r>
      <w:r>
        <w:rPr>
          <w:rStyle w:val="VerbatimChar"/>
        </w:rPr>
        <w:t xml:space="preserve">## # … with 1 more variable: stroke &lt;fct&gt;, and abbreviated variable names</w:t>
      </w:r>
      <w:r>
        <w:br/>
      </w:r>
      <w:r>
        <w:rPr>
          <w:rStyle w:val="VerbatimChar"/>
        </w:rPr>
        <w:t xml:space="preserve">## #   ¹​hypertension, ²​heart_disease, ³​ever_married, ⁴​work_type, ⁵​Residence_type,</w:t>
      </w:r>
      <w:r>
        <w:br/>
      </w:r>
      <w:r>
        <w:rPr>
          <w:rStyle w:val="VerbatimChar"/>
        </w:rPr>
        <w:t xml:space="preserve">## #   ⁶​avg_glucose_level, ⁷​smoking_status</w:t>
      </w:r>
      <w:r>
        <w:br/>
      </w:r>
      <w:r>
        <w:rPr>
          <w:rStyle w:val="VerbatimChar"/>
        </w:rPr>
        <w:t xml:space="preserve">## # ℹ Use `colnames()` to see all variable names</w:t>
      </w:r>
    </w:p>
    <w:bookmarkEnd w:id="35"/>
    <w:bookmarkStart w:id="40" w:name="section-4"/>
    <w:p>
      <w:pPr>
        <w:pStyle w:val="Heading1"/>
      </w:pPr>
      <w:r>
        <w:t xml:space="preserve">————————————————————————</w:t>
      </w:r>
    </w:p>
    <w:bookmarkStart w:id="36" w:name="data-cleaning"/>
    <w:p>
      <w:pPr>
        <w:pStyle w:val="Heading2"/>
      </w:pPr>
      <w:r>
        <w:t xml:space="preserve">Data Cleaning</w:t>
      </w:r>
    </w:p>
    <w:p>
      <w:pPr>
        <w:pStyle w:val="FirstParagraph"/>
      </w:pPr>
      <w:r>
        <w:t xml:space="preserve">In</w:t>
      </w:r>
      <w:r>
        <w:t xml:space="preserve"> </w:t>
      </w:r>
      <w:r>
        <w:rPr>
          <w:rStyle w:val="VerbatimChar"/>
        </w:rPr>
        <w:t xml:space="preserve">smoking_status</w:t>
      </w:r>
      <w:r>
        <w:t xml:space="preserve"> </w:t>
      </w:r>
      <w:r>
        <w:t xml:space="preserve">‘</w:t>
      </w:r>
      <w:r>
        <w:t xml:space="preserve">Unknown</w:t>
      </w:r>
      <w:r>
        <w:t xml:space="preserve">’</w:t>
      </w:r>
      <w:r>
        <w:t xml:space="preserve"> </w:t>
      </w:r>
      <w:r>
        <w:t xml:space="preserve">should be changed to NA.</w:t>
      </w:r>
    </w:p>
    <w:p>
      <w:pPr>
        <w:pStyle w:val="BodyText"/>
      </w:pPr>
      <w:r>
        <w:t xml:space="preserve">Also, it can be ordered: never &lt; formerly &lt; smokes</w:t>
      </w:r>
    </w:p>
    <w:p>
      <w:pPr>
        <w:pStyle w:val="BodyText"/>
      </w:pPr>
      <w:r>
        <w:rPr>
          <w:rStyle w:val="VerbatimChar"/>
        </w:rPr>
        <w:t xml:space="preserve">ever_married</w:t>
      </w:r>
      <w:r>
        <w:t xml:space="preserve"> </w:t>
      </w:r>
      <w:r>
        <w:t xml:space="preserve">can be re-coded as 0/1 in accordance with</w:t>
      </w:r>
      <w:r>
        <w:t xml:space="preserve"> </w:t>
      </w:r>
      <w:r>
        <w:rPr>
          <w:rStyle w:val="VerbatimChar"/>
        </w:rPr>
        <w:t xml:space="preserve">heart_disease</w:t>
      </w:r>
      <w:r>
        <w:t xml:space="preserve"> </w:t>
      </w:r>
      <w:r>
        <w:t xml:space="preserve">and</w:t>
      </w:r>
      <w:r>
        <w:t xml:space="preserve"> </w:t>
      </w:r>
      <w:r>
        <w:rPr>
          <w:rStyle w:val="VerbatimChar"/>
        </w:rPr>
        <w:t xml:space="preserve">hypertension</w:t>
      </w:r>
    </w:p>
    <w:p>
      <w:pPr>
        <w:pStyle w:val="BodyText"/>
      </w:pPr>
      <w:r>
        <w:rPr>
          <w:rStyle w:val="VerbatimChar"/>
        </w:rPr>
        <w:t xml:space="preserve">id</w:t>
      </w:r>
      <w:r>
        <w:t xml:space="preserve"> </w:t>
      </w:r>
      <w:r>
        <w:t xml:space="preserve">can be removed</w:t>
      </w:r>
    </w:p>
    <w:p>
      <w:pPr>
        <w:pStyle w:val="BodyText"/>
      </w:pPr>
      <w:r>
        <w:t xml:space="preserve">Other columns seem to be OK</w:t>
      </w:r>
    </w:p>
    <w:bookmarkEnd w:id="36"/>
    <w:bookmarkStart w:id="39" w:name="descriptive-statistics"/>
    <w:p>
      <w:pPr>
        <w:pStyle w:val="Heading2"/>
      </w:pPr>
      <w:r>
        <w:t xml:space="preserve">Descriptive statistics</w:t>
      </w:r>
    </w:p>
    <w:p>
      <w:pPr>
        <w:pStyle w:val="SourceCode"/>
      </w:pPr>
      <w:r>
        <w:rPr>
          <w:rStyle w:val="FunctionTok"/>
        </w:rPr>
        <w:t xml:space="preserve">skim</w:t>
      </w:r>
      <w:r>
        <w:rPr>
          <w:rStyle w:val="NormalTok"/>
        </w:rPr>
        <w:t xml:space="preserve">(df) </w:t>
      </w:r>
      <w:r>
        <w:rPr>
          <w:rStyle w:val="SpecialCharTok"/>
        </w:rPr>
        <w:t xml:space="preserve">%&gt;%</w:t>
      </w:r>
      <w:r>
        <w:br/>
      </w:r>
      <w:r>
        <w:rPr>
          <w:rStyle w:val="NormalTok"/>
        </w:rPr>
        <w:t xml:space="preserve">  </w:t>
      </w:r>
      <w:r>
        <w:rPr>
          <w:rStyle w:val="FunctionTok"/>
        </w:rPr>
        <w:t xml:space="preserve">yank</w:t>
      </w:r>
      <w:r>
        <w:rPr>
          <w:rStyle w:val="NormalTok"/>
        </w:rPr>
        <w:t xml:space="preserve">(</w:t>
      </w:r>
      <w:r>
        <w:rPr>
          <w:rStyle w:val="StringTok"/>
        </w:rPr>
        <w:t xml:space="preserve">"factor"</w:t>
      </w:r>
      <w:r>
        <w:rPr>
          <w:rStyle w:val="NormalTok"/>
        </w:rPr>
        <w:t xml:space="preserve">)</w:t>
      </w:r>
    </w:p>
    <w:p>
      <w:pPr>
        <w:pStyle w:val="FirstParagraph"/>
      </w:pPr>
      <w:r>
        <w:rPr>
          <w:bCs/>
          <w:b/>
        </w:rPr>
        <w:t xml:space="preserve">Variable type: factor</w:t>
      </w:r>
    </w:p>
    <w:tbl>
      <w:tblPr>
        <w:tblStyle w:val="Table"/>
        <w:tblW w:type="pct" w:w="5000"/>
        <w:tblLook w:firstRow="1" w:lastRow="0" w:firstColumn="0" w:lastColumn="0" w:noHBand="0" w:noVBand="0" w:val="0020"/>
      </w:tblPr>
      <w:tblGrid>
        <w:gridCol w:w="1237"/>
        <w:gridCol w:w="825"/>
        <w:gridCol w:w="1155"/>
        <w:gridCol w:w="660"/>
        <w:gridCol w:w="742"/>
        <w:gridCol w:w="330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gender</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Fem: 2994, Mal: 2115, Oth: 1</w:t>
            </w:r>
          </w:p>
        </w:tc>
      </w:tr>
      <w:tr>
        <w:tc>
          <w:tcPr/>
          <w:p>
            <w:pPr>
              <w:pStyle w:val="Compact"/>
              <w:jc w:val="left"/>
            </w:pPr>
            <w:r>
              <w:t xml:space="preserve">hypertension</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0: 4612, 1: 498</w:t>
            </w:r>
          </w:p>
        </w:tc>
      </w:tr>
      <w:tr>
        <w:tc>
          <w:tcPr/>
          <w:p>
            <w:pPr>
              <w:pStyle w:val="Compact"/>
              <w:jc w:val="left"/>
            </w:pPr>
            <w:r>
              <w:t xml:space="preserve">heart_disease</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0: 4834, 1: 276</w:t>
            </w:r>
          </w:p>
        </w:tc>
      </w:tr>
      <w:tr>
        <w:tc>
          <w:tcPr/>
          <w:p>
            <w:pPr>
              <w:pStyle w:val="Compact"/>
              <w:jc w:val="left"/>
            </w:pPr>
            <w:r>
              <w:t xml:space="preserve">ever_married</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3353, No: 1757</w:t>
            </w:r>
          </w:p>
        </w:tc>
      </w:tr>
      <w:tr>
        <w:tc>
          <w:tcPr/>
          <w:p>
            <w:pPr>
              <w:pStyle w:val="Compact"/>
              <w:jc w:val="left"/>
            </w:pPr>
            <w:r>
              <w:t xml:space="preserve">work_type</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Pri: 2925, Sel: 819, chi: 687, Gov: 657</w:t>
            </w:r>
          </w:p>
        </w:tc>
      </w:tr>
      <w:tr>
        <w:tc>
          <w:tcPr/>
          <w:p>
            <w:pPr>
              <w:pStyle w:val="Compact"/>
              <w:jc w:val="left"/>
            </w:pPr>
            <w:r>
              <w:t xml:space="preserve">Residence_type</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Urb: 2596, Rur: 2514</w:t>
            </w:r>
          </w:p>
        </w:tc>
      </w:tr>
      <w:tr>
        <w:tc>
          <w:tcPr/>
          <w:p>
            <w:pPr>
              <w:pStyle w:val="Compact"/>
              <w:jc w:val="left"/>
            </w:pPr>
            <w:r>
              <w:t xml:space="preserve">smoking_status</w:t>
            </w:r>
          </w:p>
        </w:tc>
        <w:tc>
          <w:tcPr/>
          <w:p>
            <w:pPr>
              <w:pStyle w:val="Compact"/>
              <w:jc w:val="right"/>
            </w:pPr>
            <w:r>
              <w:t xml:space="preserve">1544</w:t>
            </w:r>
          </w:p>
        </w:tc>
        <w:tc>
          <w:tcPr/>
          <w:p>
            <w:pPr>
              <w:pStyle w:val="Compact"/>
              <w:jc w:val="right"/>
            </w:pPr>
            <w:r>
              <w:t xml:space="preserve">0.7</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nev: 1892, for: 885, smo: 789</w:t>
            </w:r>
          </w:p>
        </w:tc>
      </w:tr>
      <w:tr>
        <w:tc>
          <w:tcPr/>
          <w:p>
            <w:pPr>
              <w:pStyle w:val="Compact"/>
              <w:jc w:val="left"/>
            </w:pPr>
            <w:r>
              <w:t xml:space="preserve">stroke</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4861, yes: 249</w:t>
            </w:r>
          </w:p>
        </w:tc>
      </w:tr>
    </w:tbl>
    <w:p>
      <w:pPr>
        <w:numPr>
          <w:ilvl w:val="0"/>
          <w:numId w:val="1004"/>
        </w:numPr>
      </w:pPr>
      <w:r>
        <w:t xml:space="preserve">Target</w:t>
      </w:r>
      <w:r>
        <w:t xml:space="preserve"> </w:t>
      </w:r>
      <w:r>
        <w:t xml:space="preserve">‘</w:t>
      </w:r>
      <w:r>
        <w:t xml:space="preserve">stroke</w:t>
      </w:r>
      <w:r>
        <w:t xml:space="preserve">’</w:t>
      </w:r>
      <w:r>
        <w:t xml:space="preserve"> </w:t>
      </w:r>
      <w:r>
        <w:t xml:space="preserve">is hugely imbalanced!</w:t>
      </w:r>
    </w:p>
    <w:p>
      <w:pPr>
        <w:numPr>
          <w:ilvl w:val="0"/>
          <w:numId w:val="1004"/>
        </w:numPr>
      </w:pPr>
      <w:r>
        <w:t xml:space="preserve">‘</w:t>
      </w:r>
      <w:r>
        <w:t xml:space="preserve">smoking_status</w:t>
      </w:r>
      <w:r>
        <w:t xml:space="preserve">’</w:t>
      </w:r>
      <w:r>
        <w:t xml:space="preserve"> </w:t>
      </w:r>
      <w:r>
        <w:t xml:space="preserve">completeness rate is low</w:t>
      </w:r>
    </w:p>
    <w:p>
      <w:pPr>
        <w:numPr>
          <w:ilvl w:val="0"/>
          <w:numId w:val="1004"/>
        </w:numPr>
      </w:pPr>
      <w:r>
        <w:t xml:space="preserve">One</w:t>
      </w:r>
      <w:r>
        <w:t xml:space="preserve"> </w:t>
      </w:r>
      <w:r>
        <w:t xml:space="preserve">‘</w:t>
      </w:r>
      <w:r>
        <w:t xml:space="preserve">Other</w:t>
      </w:r>
      <w:r>
        <w:t xml:space="preserve">’</w:t>
      </w:r>
      <w:r>
        <w:t xml:space="preserve"> </w:t>
      </w:r>
      <w:r>
        <w:t xml:space="preserve">gender can be removed</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(gender </w:t>
      </w:r>
      <w:r>
        <w:rPr>
          <w:rStyle w:val="SpecialCharTok"/>
        </w:rPr>
        <w:t xml:space="preserve">!=</w:t>
      </w:r>
      <w:r>
        <w:rPr>
          <w:rStyle w:val="NormalTok"/>
        </w:rPr>
        <w:t xml:space="preserve"> </w:t>
      </w:r>
      <w:r>
        <w:rPr>
          <w:rStyle w:val="StringTok"/>
        </w:rPr>
        <w:t xml:space="preserve">"Other"</w:t>
      </w:r>
      <w:r>
        <w:rPr>
          <w:rStyle w:val="NormalTok"/>
        </w:rPr>
        <w:t xml:space="preserve">)</w:t>
      </w:r>
      <w:r>
        <w:br/>
      </w:r>
      <w:r>
        <w:br/>
      </w:r>
      <w:r>
        <w:rPr>
          <w:rStyle w:val="FunctionTok"/>
        </w:rPr>
        <w:t xml:space="preserve">skim</w:t>
      </w:r>
      <w:r>
        <w:rPr>
          <w:rStyle w:val="NormalTok"/>
        </w:rPr>
        <w:t xml:space="preserve">(df) </w:t>
      </w:r>
      <w:r>
        <w:rPr>
          <w:rStyle w:val="SpecialCharTok"/>
        </w:rPr>
        <w:t xml:space="preserve">%&gt;%</w:t>
      </w:r>
      <w:r>
        <w:br/>
      </w:r>
      <w:r>
        <w:rPr>
          <w:rStyle w:val="NormalTok"/>
        </w:rPr>
        <w:t xml:space="preserve">  </w:t>
      </w:r>
      <w:r>
        <w:rPr>
          <w:rStyle w:val="FunctionTok"/>
        </w:rPr>
        <w:t xml:space="preserve">yank</w:t>
      </w:r>
      <w:r>
        <w:rPr>
          <w:rStyle w:val="NormalTok"/>
        </w:rPr>
        <w:t xml:space="preserve">(</w:t>
      </w:r>
      <w:r>
        <w:rPr>
          <w:rStyle w:val="StringTok"/>
        </w:rPr>
        <w:t xml:space="preserve">"numeric"</w:t>
      </w:r>
      <w:r>
        <w:rPr>
          <w:rStyle w:val="NormalTok"/>
        </w:rPr>
        <w:t xml:space="preserve">)</w:t>
      </w:r>
    </w:p>
    <w:p>
      <w:pPr>
        <w:pStyle w:val="FirstParagraph"/>
      </w:pPr>
      <w:r>
        <w:rPr>
          <w:bCs/>
          <w:b/>
        </w:rPr>
        <w:t xml:space="preserve">Variable type: numeric</w:t>
      </w:r>
    </w:p>
    <w:tbl>
      <w:tblPr>
        <w:tblStyle w:val="Table"/>
        <w:tblW w:type="pct" w:w="5000"/>
        <w:tblLook w:firstRow="1" w:lastRow="0" w:firstColumn="0" w:lastColumn="0" w:noHBand="0" w:noVBand="0" w:val="0020"/>
      </w:tblPr>
      <w:tblGrid>
        <w:gridCol w:w="1532"/>
        <w:gridCol w:w="851"/>
        <w:gridCol w:w="1192"/>
        <w:gridCol w:w="596"/>
        <w:gridCol w:w="510"/>
        <w:gridCol w:w="510"/>
        <w:gridCol w:w="510"/>
        <w:gridCol w:w="510"/>
        <w:gridCol w:w="596"/>
        <w:gridCol w:w="596"/>
        <w:gridCol w:w="5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43.23</w:t>
            </w:r>
          </w:p>
        </w:tc>
        <w:tc>
          <w:tcPr/>
          <w:p>
            <w:pPr>
              <w:pStyle w:val="Compact"/>
              <w:jc w:val="right"/>
            </w:pPr>
            <w:r>
              <w:t xml:space="preserve">22.61</w:t>
            </w:r>
          </w:p>
        </w:tc>
        <w:tc>
          <w:tcPr/>
          <w:p>
            <w:pPr>
              <w:pStyle w:val="Compact"/>
              <w:jc w:val="right"/>
            </w:pPr>
            <w:r>
              <w:t xml:space="preserve">0.08</w:t>
            </w:r>
          </w:p>
        </w:tc>
        <w:tc>
          <w:tcPr/>
          <w:p>
            <w:pPr>
              <w:pStyle w:val="Compact"/>
              <w:jc w:val="right"/>
            </w:pPr>
            <w:r>
              <w:t xml:space="preserve">25.00</w:t>
            </w:r>
          </w:p>
        </w:tc>
        <w:tc>
          <w:tcPr/>
          <w:p>
            <w:pPr>
              <w:pStyle w:val="Compact"/>
              <w:jc w:val="right"/>
            </w:pPr>
            <w:r>
              <w:t xml:space="preserve">45.00</w:t>
            </w:r>
          </w:p>
        </w:tc>
        <w:tc>
          <w:tcPr/>
          <w:p>
            <w:pPr>
              <w:pStyle w:val="Compact"/>
              <w:jc w:val="right"/>
            </w:pPr>
            <w:r>
              <w:t xml:space="preserve">61.00</w:t>
            </w:r>
          </w:p>
        </w:tc>
        <w:tc>
          <w:tcPr/>
          <w:p>
            <w:pPr>
              <w:pStyle w:val="Compact"/>
              <w:jc w:val="right"/>
            </w:pPr>
            <w:r>
              <w:t xml:space="preserve">82.00</w:t>
            </w:r>
          </w:p>
        </w:tc>
        <w:tc>
          <w:tcPr/>
          <w:p>
            <w:pPr>
              <w:pStyle w:val="Compact"/>
              <w:jc w:val="left"/>
            </w:pPr>
            <w:r>
              <w:t xml:space="preserve">▅▆▇▇▆</w:t>
            </w:r>
          </w:p>
        </w:tc>
      </w:tr>
      <w:tr>
        <w:tc>
          <w:tcPr/>
          <w:p>
            <w:pPr>
              <w:pStyle w:val="Compact"/>
              <w:jc w:val="left"/>
            </w:pPr>
            <w:r>
              <w:t xml:space="preserve">avg_glucose_level</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106.14</w:t>
            </w:r>
          </w:p>
        </w:tc>
        <w:tc>
          <w:tcPr/>
          <w:p>
            <w:pPr>
              <w:pStyle w:val="Compact"/>
              <w:jc w:val="right"/>
            </w:pPr>
            <w:r>
              <w:t xml:space="preserve">45.29</w:t>
            </w:r>
          </w:p>
        </w:tc>
        <w:tc>
          <w:tcPr/>
          <w:p>
            <w:pPr>
              <w:pStyle w:val="Compact"/>
              <w:jc w:val="right"/>
            </w:pPr>
            <w:r>
              <w:t xml:space="preserve">55.12</w:t>
            </w:r>
          </w:p>
        </w:tc>
        <w:tc>
          <w:tcPr/>
          <w:p>
            <w:pPr>
              <w:pStyle w:val="Compact"/>
              <w:jc w:val="right"/>
            </w:pPr>
            <w:r>
              <w:t xml:space="preserve">77.24</w:t>
            </w:r>
          </w:p>
        </w:tc>
        <w:tc>
          <w:tcPr/>
          <w:p>
            <w:pPr>
              <w:pStyle w:val="Compact"/>
              <w:jc w:val="right"/>
            </w:pPr>
            <w:r>
              <w:t xml:space="preserve">91.88</w:t>
            </w:r>
          </w:p>
        </w:tc>
        <w:tc>
          <w:tcPr/>
          <w:p>
            <w:pPr>
              <w:pStyle w:val="Compact"/>
              <w:jc w:val="right"/>
            </w:pPr>
            <w:r>
              <w:t xml:space="preserve">114.09</w:t>
            </w:r>
          </w:p>
        </w:tc>
        <w:tc>
          <w:tcPr/>
          <w:p>
            <w:pPr>
              <w:pStyle w:val="Compact"/>
              <w:jc w:val="right"/>
            </w:pPr>
            <w:r>
              <w:t xml:space="preserve">271.74</w:t>
            </w:r>
          </w:p>
        </w:tc>
        <w:tc>
          <w:tcPr/>
          <w:p>
            <w:pPr>
              <w:pStyle w:val="Compact"/>
              <w:jc w:val="left"/>
            </w:pPr>
            <w:r>
              <w:t xml:space="preserve">▇▃▁▁▁</w:t>
            </w:r>
          </w:p>
        </w:tc>
      </w:tr>
      <w:tr>
        <w:tc>
          <w:tcPr/>
          <w:p>
            <w:pPr>
              <w:pStyle w:val="Compact"/>
              <w:jc w:val="left"/>
            </w:pPr>
            <w:r>
              <w:t xml:space="preserve">bmi</w:t>
            </w:r>
          </w:p>
        </w:tc>
        <w:tc>
          <w:tcPr/>
          <w:p>
            <w:pPr>
              <w:pStyle w:val="Compact"/>
              <w:jc w:val="right"/>
            </w:pPr>
            <w:r>
              <w:t xml:space="preserve">201</w:t>
            </w:r>
          </w:p>
        </w:tc>
        <w:tc>
          <w:tcPr/>
          <w:p>
            <w:pPr>
              <w:pStyle w:val="Compact"/>
              <w:jc w:val="right"/>
            </w:pPr>
            <w:r>
              <w:t xml:space="preserve">0.96</w:t>
            </w:r>
          </w:p>
        </w:tc>
        <w:tc>
          <w:tcPr/>
          <w:p>
            <w:pPr>
              <w:pStyle w:val="Compact"/>
              <w:jc w:val="right"/>
            </w:pPr>
            <w:r>
              <w:t xml:space="preserve">28.89</w:t>
            </w:r>
          </w:p>
        </w:tc>
        <w:tc>
          <w:tcPr/>
          <w:p>
            <w:pPr>
              <w:pStyle w:val="Compact"/>
              <w:jc w:val="right"/>
            </w:pPr>
            <w:r>
              <w:t xml:space="preserve">7.85</w:t>
            </w:r>
          </w:p>
        </w:tc>
        <w:tc>
          <w:tcPr/>
          <w:p>
            <w:pPr>
              <w:pStyle w:val="Compact"/>
              <w:jc w:val="right"/>
            </w:pPr>
            <w:r>
              <w:t xml:space="preserve">10.30</w:t>
            </w:r>
          </w:p>
        </w:tc>
        <w:tc>
          <w:tcPr/>
          <w:p>
            <w:pPr>
              <w:pStyle w:val="Compact"/>
              <w:jc w:val="right"/>
            </w:pPr>
            <w:r>
              <w:t xml:space="preserve">23.50</w:t>
            </w:r>
          </w:p>
        </w:tc>
        <w:tc>
          <w:tcPr/>
          <w:p>
            <w:pPr>
              <w:pStyle w:val="Compact"/>
              <w:jc w:val="right"/>
            </w:pPr>
            <w:r>
              <w:t xml:space="preserve">28.10</w:t>
            </w:r>
          </w:p>
        </w:tc>
        <w:tc>
          <w:tcPr/>
          <w:p>
            <w:pPr>
              <w:pStyle w:val="Compact"/>
              <w:jc w:val="right"/>
            </w:pPr>
            <w:r>
              <w:t xml:space="preserve">33.10</w:t>
            </w:r>
          </w:p>
        </w:tc>
        <w:tc>
          <w:tcPr/>
          <w:p>
            <w:pPr>
              <w:pStyle w:val="Compact"/>
              <w:jc w:val="right"/>
            </w:pPr>
            <w:r>
              <w:t xml:space="preserve">97.60</w:t>
            </w:r>
          </w:p>
        </w:tc>
        <w:tc>
          <w:tcPr/>
          <w:p>
            <w:pPr>
              <w:pStyle w:val="Compact"/>
              <w:jc w:val="left"/>
            </w:pPr>
            <w:r>
              <w:t xml:space="preserve">▇▇▁▁▁</w:t>
            </w:r>
          </w:p>
        </w:tc>
      </w:tr>
    </w:tbl>
    <w:p>
      <w:pPr>
        <w:numPr>
          <w:ilvl w:val="0"/>
          <w:numId w:val="1005"/>
        </w:numPr>
        <w:pStyle w:val="Compact"/>
      </w:pPr>
      <w:r>
        <w:t xml:space="preserve">BMI completeness rate 0.96</w:t>
      </w:r>
    </w:p>
    <w:bookmarkStart w:id="37" w:name="Xfb575f9f045c9c824650c7d2e699f3a323ae561"/>
    <w:p>
      <w:pPr>
        <w:pStyle w:val="Heading3"/>
      </w:pPr>
      <w:r>
        <w:t xml:space="preserve">How many</w:t>
      </w:r>
      <w:r>
        <w:t xml:space="preserve"> </w:t>
      </w:r>
      <w:r>
        <w:rPr>
          <w:rStyle w:val="VerbatimChar"/>
        </w:rPr>
        <w:t xml:space="preserve">smoking_status</w:t>
      </w:r>
      <w:r>
        <w:t xml:space="preserve"> </w:t>
      </w:r>
      <w:r>
        <w:t xml:space="preserve">in each target class?</w:t>
      </w:r>
    </w:p>
    <w:p>
      <w:pPr>
        <w:pStyle w:val="FirstParagraph"/>
      </w:pPr>
      <w:r>
        <w:t xml:space="preserve">Keep in mind that if smoking NAs are mainly in</w:t>
      </w:r>
      <w:r>
        <w:t xml:space="preserve"> </w:t>
      </w:r>
      <w:r>
        <w:t xml:space="preserve">“</w:t>
      </w:r>
      <w:r>
        <w:t xml:space="preserve">healthy</w:t>
      </w:r>
      <w:r>
        <w:t xml:space="preserve">”</w:t>
      </w:r>
      <w:r>
        <w:t xml:space="preserve"> </w:t>
      </w:r>
      <w:r>
        <w:t xml:space="preserve">class, we can simply remove them</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(stroke, smoking_status)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 A tibble: 8 × 3</w:t>
      </w:r>
      <w:r>
        <w:br/>
      </w:r>
      <w:r>
        <w:rPr>
          <w:rStyle w:val="VerbatimChar"/>
        </w:rPr>
        <w:t xml:space="preserve">## # Groups:   stroke, smoking_status [8]</w:t>
      </w:r>
      <w:r>
        <w:br/>
      </w:r>
      <w:r>
        <w:rPr>
          <w:rStyle w:val="VerbatimChar"/>
        </w:rPr>
        <w:t xml:space="preserve">##   stroke smoking_status      n</w:t>
      </w:r>
      <w:r>
        <w:br/>
      </w:r>
      <w:r>
        <w:rPr>
          <w:rStyle w:val="VerbatimChar"/>
        </w:rPr>
        <w:t xml:space="preserve">##   &lt;fct&gt;  &lt;fct&gt;           &lt;int&gt;</w:t>
      </w:r>
      <w:r>
        <w:br/>
      </w:r>
      <w:r>
        <w:rPr>
          <w:rStyle w:val="VerbatimChar"/>
        </w:rPr>
        <w:t xml:space="preserve">## 1 yes    formerly smoked    70</w:t>
      </w:r>
      <w:r>
        <w:br/>
      </w:r>
      <w:r>
        <w:rPr>
          <w:rStyle w:val="VerbatimChar"/>
        </w:rPr>
        <w:t xml:space="preserve">## 2 yes    never smoked       90</w:t>
      </w:r>
      <w:r>
        <w:br/>
      </w:r>
      <w:r>
        <w:rPr>
          <w:rStyle w:val="VerbatimChar"/>
        </w:rPr>
        <w:t xml:space="preserve">## 3 yes    smokes             42</w:t>
      </w:r>
      <w:r>
        <w:br/>
      </w:r>
      <w:r>
        <w:rPr>
          <w:rStyle w:val="VerbatimChar"/>
        </w:rPr>
        <w:t xml:space="preserve">## 4 yes    &lt;NA&gt;               47</w:t>
      </w:r>
      <w:r>
        <w:br/>
      </w:r>
      <w:r>
        <w:rPr>
          <w:rStyle w:val="VerbatimChar"/>
        </w:rPr>
        <w:t xml:space="preserve">## 5 no     formerly smoked   814</w:t>
      </w:r>
      <w:r>
        <w:br/>
      </w:r>
      <w:r>
        <w:rPr>
          <w:rStyle w:val="VerbatimChar"/>
        </w:rPr>
        <w:t xml:space="preserve">## 6 no     never smoked     1802</w:t>
      </w:r>
      <w:r>
        <w:br/>
      </w:r>
      <w:r>
        <w:rPr>
          <w:rStyle w:val="VerbatimChar"/>
        </w:rPr>
        <w:t xml:space="preserve">## 7 no     smokes            747</w:t>
      </w:r>
      <w:r>
        <w:br/>
      </w:r>
      <w:r>
        <w:rPr>
          <w:rStyle w:val="VerbatimChar"/>
        </w:rPr>
        <w:t xml:space="preserve">## 8 no     &lt;NA&gt;             1497</w:t>
      </w:r>
    </w:p>
    <w:p>
      <w:pPr>
        <w:pStyle w:val="FirstParagraph"/>
      </w:pPr>
      <w:r>
        <w:t xml:space="preserve">A lot of them are in</w:t>
      </w:r>
      <w:r>
        <w:t xml:space="preserve"> </w:t>
      </w:r>
      <w:r>
        <w:t xml:space="preserve">“</w:t>
      </w:r>
      <w:r>
        <w:t xml:space="preserve">stroke</w:t>
      </w:r>
      <w:r>
        <w:t xml:space="preserve">”</w:t>
      </w:r>
      <w:r>
        <w:t xml:space="preserve"> </w:t>
      </w:r>
      <w:r>
        <w:t xml:space="preserve">group, some imputation will be needed.</w:t>
      </w:r>
    </w:p>
    <w:bookmarkEnd w:id="37"/>
    <w:bookmarkStart w:id="38" w:name="X792d374328401455bc705a8900a0115577f9093"/>
    <w:p>
      <w:pPr>
        <w:pStyle w:val="Heading3"/>
      </w:pPr>
      <w:r>
        <w:t xml:space="preserve">How many skipped BMI values in each target class?</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(bmi))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(stroke)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 A tibble: 2 × 2</w:t>
      </w:r>
      <w:r>
        <w:br/>
      </w:r>
      <w:r>
        <w:rPr>
          <w:rStyle w:val="VerbatimChar"/>
        </w:rPr>
        <w:t xml:space="preserve">## # Groups:   stroke [2]</w:t>
      </w:r>
      <w:r>
        <w:br/>
      </w:r>
      <w:r>
        <w:rPr>
          <w:rStyle w:val="VerbatimChar"/>
        </w:rPr>
        <w:t xml:space="preserve">##   stroke     n</w:t>
      </w:r>
      <w:r>
        <w:br/>
      </w:r>
      <w:r>
        <w:rPr>
          <w:rStyle w:val="VerbatimChar"/>
        </w:rPr>
        <w:t xml:space="preserve">##   &lt;fct&gt;  &lt;int&gt;</w:t>
      </w:r>
      <w:r>
        <w:br/>
      </w:r>
      <w:r>
        <w:rPr>
          <w:rStyle w:val="VerbatimChar"/>
        </w:rPr>
        <w:t xml:space="preserve">## 1 yes       40</w:t>
      </w:r>
      <w:r>
        <w:br/>
      </w:r>
      <w:r>
        <w:rPr>
          <w:rStyle w:val="VerbatimChar"/>
        </w:rPr>
        <w:t xml:space="preserve">## 2 no       161</w:t>
      </w:r>
    </w:p>
    <w:p>
      <w:pPr>
        <w:numPr>
          <w:ilvl w:val="0"/>
          <w:numId w:val="1006"/>
        </w:numPr>
        <w:pStyle w:val="Compact"/>
      </w:pPr>
      <w:r>
        <w:t xml:space="preserve">We have too many NAs in BMI among</w:t>
      </w:r>
      <w:r>
        <w:t xml:space="preserve"> </w:t>
      </w:r>
      <w:r>
        <w:t xml:space="preserve">‘</w:t>
      </w:r>
      <w:r>
        <w:t xml:space="preserve">stroke-yes</w:t>
      </w:r>
      <w:r>
        <w:t xml:space="preserve">’</w:t>
      </w:r>
      <w:r>
        <w:t xml:space="preserve"> </w:t>
      </w:r>
      <w:r>
        <w:t xml:space="preserve">cases to simply remove them. Some imputation is needed.</w:t>
      </w:r>
    </w:p>
    <w:bookmarkEnd w:id="38"/>
    <w:bookmarkEnd w:id="39"/>
    <w:bookmarkEnd w:id="40"/>
    <w:bookmarkStart w:id="41" w:name="section-5"/>
    <w:p>
      <w:pPr>
        <w:pStyle w:val="Heading1"/>
      </w:pPr>
      <w:r>
        <w:t xml:space="preserve">————————————————————————</w:t>
      </w:r>
    </w:p>
    <w:bookmarkEnd w:id="41"/>
    <w:bookmarkStart w:id="103" w:name="exploratory-data-analysiseda"/>
    <w:p>
      <w:pPr>
        <w:pStyle w:val="Heading1"/>
      </w:pPr>
      <w:r>
        <w:t xml:space="preserve">Exploratory Data Analysis(EDA)</w:t>
      </w:r>
    </w:p>
    <w:bookmarkStart w:id="102" w:name="in-details"/>
    <w:p>
      <w:pPr>
        <w:pStyle w:val="Heading2"/>
      </w:pPr>
      <w:r>
        <w:t xml:space="preserve">In details</w:t>
      </w:r>
    </w:p>
    <w:bookmarkStart w:id="45" w:name="stroke-vs-age"/>
    <w:p>
      <w:pPr>
        <w:pStyle w:val="Heading3"/>
      </w:pPr>
      <w:r>
        <w:t xml:space="preserve">Stroke vs Age</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(stroke,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stroke),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varwidth =</w:t>
      </w:r>
      <w:r>
        <w:rPr>
          <w:rStyle w:val="NormalTok"/>
        </w:rPr>
        <w:t xml:space="preserve"> T, </w:t>
      </w:r>
      <w:r>
        <w:rPr>
          <w:rStyle w:val="AttributeTok"/>
        </w:rPr>
        <w:t xml:space="preserve">notch =</w:t>
      </w:r>
      <w:r>
        <w:rPr>
          <w:rStyle w:val="NormalTok"/>
        </w:rPr>
        <w:t xml:space="preserve"> T)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stroke),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Group_Project_files/figure-docx/unnamed-chunk-1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Pr>
      <w:r>
        <w:t xml:space="preserve">No surprises here: the older you get the higher the chance of getting stroke.</w:t>
      </w:r>
    </w:p>
    <w:p>
      <w:pPr>
        <w:numPr>
          <w:ilvl w:val="0"/>
          <w:numId w:val="1007"/>
        </w:numPr>
      </w:pPr>
      <w:r>
        <w:t xml:space="preserve">There are observation with age much below 20 y.o., even close to 0! These are very young kids or babies - should we even include them in the analysis? If yes, the rest will be prediction only for adults.</w:t>
      </w:r>
    </w:p>
    <w:p>
      <w:pPr>
        <w:numPr>
          <w:ilvl w:val="0"/>
          <w:numId w:val="1007"/>
        </w:numPr>
      </w:pPr>
      <w:r>
        <w:t xml:space="preserve">Stroke in kids probably has very different causes compared to stroke in adults/older folk.</w:t>
      </w:r>
    </w:p>
    <w:bookmarkEnd w:id="45"/>
    <w:bookmarkStart w:id="49" w:name="stroke-vs-age-gender"/>
    <w:p>
      <w:pPr>
        <w:pStyle w:val="Heading3"/>
      </w:pPr>
      <w:r>
        <w:t xml:space="preserve">Stroke vs Age + Gender</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(stroke, age))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alpha=</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FloatTok"/>
        </w:rPr>
        <w:t xml:space="preserve">0.2</w:t>
      </w:r>
      <w:r>
        <w:rPr>
          <w:rStyle w:val="NormalTok"/>
        </w:rPr>
        <w:t xml:space="preserve">, </w:t>
      </w:r>
      <w:r>
        <w:rPr>
          <w:rStyle w:val="AttributeTok"/>
        </w:rPr>
        <w:t xml:space="preserve">size=</w:t>
      </w:r>
      <w:r>
        <w:rPr>
          <w:rStyle w:val="FloatTok"/>
        </w:rPr>
        <w:t xml:space="preserve">0.8</w:t>
      </w:r>
      <w:r>
        <w:rPr>
          <w:rStyle w:val="NormalTok"/>
        </w:rPr>
        <w:t xml:space="preserve">, </w:t>
      </w:r>
      <w:r>
        <w:rPr>
          <w:rStyle w:val="AttributeTok"/>
        </w:rPr>
        <w:t xml:space="preserve">width =</w:t>
      </w:r>
      <w:r>
        <w:rPr>
          <w:rStyle w:val="NormalTok"/>
        </w:rPr>
        <w:t xml:space="preserve"> </w:t>
      </w:r>
      <w:r>
        <w:rPr>
          <w:rStyle w:val="FloatTok"/>
        </w:rPr>
        <w:t xml:space="preserve">0.15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gender))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Group_Project_files/figure-docx/box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Style w:val="Compact"/>
      </w:pPr>
      <w:r>
        <w:t xml:space="preserve">No gender imbalance with respect to</w:t>
      </w:r>
      <w:r>
        <w:t xml:space="preserve"> </w:t>
      </w:r>
      <w:r>
        <w:rPr>
          <w:rStyle w:val="VerbatimChar"/>
        </w:rPr>
        <w:t xml:space="preserve">age</w:t>
      </w:r>
      <w:r>
        <w:t xml:space="preserve"> </w:t>
      </w:r>
      <w:r>
        <w:t xml:space="preserve">and</w:t>
      </w:r>
      <w:r>
        <w:t xml:space="preserve"> </w:t>
      </w:r>
      <w:r>
        <w:rPr>
          <w:rStyle w:val="VerbatimChar"/>
        </w:rPr>
        <w:t xml:space="preserve">stroke</w:t>
      </w:r>
    </w:p>
    <w:bookmarkEnd w:id="49"/>
    <w:bookmarkStart w:id="51" w:name="stroke-vs-glucose"/>
    <w:p>
      <w:pPr>
        <w:pStyle w:val="Heading3"/>
      </w:pPr>
      <w:r>
        <w:t xml:space="preserve">Stroke vs Glucose</w:t>
      </w:r>
    </w:p>
    <w:p>
      <w:pPr>
        <w:numPr>
          <w:ilvl w:val="0"/>
          <w:numId w:val="1009"/>
        </w:numPr>
        <w:pStyle w:val="Compact"/>
      </w:pPr>
      <w:r>
        <w:t xml:space="preserve">Observations with stroke tend to have higher glucose level</w:t>
      </w:r>
    </w:p>
    <w:p>
      <w:pPr>
        <w:pStyle w:val="FirstParagraph"/>
      </w:pPr>
      <w:r>
        <w:t xml:space="preserve">This average glucose level is probably the results of fasting blood sugar test</w:t>
      </w:r>
    </w:p>
    <w:p>
      <w:pPr>
        <w:pStyle w:val="BodyText"/>
      </w:pPr>
      <w:r>
        <w:t xml:space="preserve">If I correctly understand this</w:t>
      </w:r>
      <w:r>
        <w:t xml:space="preserve"> </w:t>
      </w:r>
      <w:hyperlink r:id="rId50">
        <w:r>
          <w:rPr>
            <w:rStyle w:val="Hyperlink"/>
          </w:rPr>
          <w:t xml:space="preserve">CDC information</w:t>
        </w:r>
      </w:hyperlink>
      <w:r>
        <w:t xml:space="preserve"> </w:t>
      </w:r>
      <w:r>
        <w:t xml:space="preserve">on diabetes, values greater than 126 is evidence of diabetes. But &gt;250? Is it realistic?</w:t>
      </w:r>
    </w:p>
    <w:bookmarkEnd w:id="51"/>
    <w:bookmarkStart w:id="55" w:name="stroke-vs-bmi"/>
    <w:p>
      <w:pPr>
        <w:pStyle w:val="Heading3"/>
      </w:pPr>
      <w:r>
        <w:t xml:space="preserve">Stroke vs BMI</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(stroke, bmi))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stroke),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varwidth =</w:t>
      </w:r>
      <w:r>
        <w:rPr>
          <w:rStyle w:val="NormalTok"/>
        </w:rPr>
        <w:t xml:space="preserve"> T, </w:t>
      </w:r>
      <w:r>
        <w:rPr>
          <w:rStyle w:val="AttributeTok"/>
        </w:rPr>
        <w:t xml:space="preserve">notch =</w:t>
      </w:r>
      <w:r>
        <w:rPr>
          <w:rStyle w:val="NormalTok"/>
        </w:rPr>
        <w:t xml:space="preserve"> T)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stroke),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Group_Project_files/figure-docx/unnamed-chunk-11-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Style w:val="Compact"/>
      </w:pPr>
      <w:r>
        <w:t xml:space="preserve">BMI over 40 is the 3rd class of obesity - BMI over 75 should not exist at all, I think.</w:t>
      </w:r>
    </w:p>
    <w:p>
      <w:pPr>
        <w:pStyle w:val="FirstParagraph"/>
      </w:pPr>
      <w:r>
        <w:t xml:space="preserve">Let’s look’ at this weird points</w:t>
      </w:r>
    </w:p>
    <w:bookmarkEnd w:id="55"/>
    <w:bookmarkStart w:id="59" w:name="age-vs-bmi"/>
    <w:p>
      <w:pPr>
        <w:pStyle w:val="Heading3"/>
      </w:pPr>
      <w:r>
        <w:t xml:space="preserve">Age vs BMI</w:t>
      </w:r>
    </w:p>
    <w:p>
      <w:pPr>
        <w:pStyle w:val="SourceCode"/>
      </w:pPr>
      <w:r>
        <w:rPr>
          <w:rStyle w:val="NormalTok"/>
        </w:rPr>
        <w:t xml:space="preserve">facet_names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"no stroke"</w:t>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"stroke"</w:t>
      </w:r>
      <w:r>
        <w:rPr>
          <w:rStyle w:val="NormalTok"/>
        </w:rPr>
        <w:t xml:space="preserve">)</w:t>
      </w:r>
      <w:r>
        <w:br/>
      </w:r>
      <w:r>
        <w:br/>
      </w:r>
      <w:r>
        <w:rPr>
          <w:rStyle w:val="FunctionTok"/>
        </w:rPr>
        <w:t xml:space="preserve">ggplot</w:t>
      </w:r>
      <w:r>
        <w:rPr>
          <w:rStyle w:val="NormalTok"/>
        </w:rPr>
        <w:t xml:space="preserve">(df, </w:t>
      </w:r>
      <w:r>
        <w:rPr>
          <w:rStyle w:val="FunctionTok"/>
        </w:rPr>
        <w:t xml:space="preserve">aes</w:t>
      </w:r>
      <w:r>
        <w:rPr>
          <w:rStyle w:val="NormalTok"/>
        </w:rPr>
        <w:t xml:space="preserve">(age, 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(stroke), </w:t>
      </w:r>
      <w:r>
        <w:rPr>
          <w:rStyle w:val="AttributeTok"/>
        </w:rPr>
        <w:t xml:space="preserve">labeller =</w:t>
      </w:r>
      <w:r>
        <w:rPr>
          <w:rStyle w:val="NormalTok"/>
        </w:rPr>
        <w:t xml:space="preserve"> </w:t>
      </w:r>
      <w:r>
        <w:rPr>
          <w:rStyle w:val="FunctionTok"/>
        </w:rPr>
        <w:t xml:space="preserve">as_labeller</w:t>
      </w:r>
      <w:r>
        <w:rPr>
          <w:rStyle w:val="NormalTok"/>
        </w:rPr>
        <w:t xml:space="preserve">(facet_names)) </w:t>
      </w:r>
      <w:r>
        <w:rPr>
          <w:rStyle w:val="SpecialCharTok"/>
        </w:rPr>
        <w:t xml:space="preserve">+</w:t>
      </w:r>
      <w:r>
        <w:br/>
      </w:r>
      <w:r>
        <w:rPr>
          <w:rStyle w:val="NormalTok"/>
        </w:rPr>
        <w:t xml:space="preserve">  </w:t>
      </w:r>
      <w:r>
        <w:rPr>
          <w:rStyle w:val="FunctionTok"/>
        </w:rPr>
        <w:t xml:space="preserve">guides</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Group_Project_files/figure-docx/unnamed-chunk-12-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Patients with BMI over 75 are also very young. Suspicious.</w:t>
      </w:r>
    </w:p>
    <w:bookmarkEnd w:id="59"/>
    <w:bookmarkStart w:id="63" w:name="glucose-vs-age-smoking"/>
    <w:p>
      <w:pPr>
        <w:pStyle w:val="Heading3"/>
      </w:pPr>
      <w:r>
        <w:t xml:space="preserve">Glucose vs Age + smoking</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(age, avg_glucose_level))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smoking_status),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(stroke), </w:t>
      </w:r>
      <w:r>
        <w:rPr>
          <w:rStyle w:val="AttributeTok"/>
        </w:rPr>
        <w:t xml:space="preserve">labeller =</w:t>
      </w:r>
      <w:r>
        <w:rPr>
          <w:rStyle w:val="NormalTok"/>
        </w:rPr>
        <w:t xml:space="preserve"> </w:t>
      </w:r>
      <w:r>
        <w:rPr>
          <w:rStyle w:val="FunctionTok"/>
        </w:rPr>
        <w:t xml:space="preserve">as_labeller</w:t>
      </w:r>
      <w:r>
        <w:rPr>
          <w:rStyle w:val="NormalTok"/>
        </w:rPr>
        <w:t xml:space="preserve">(facet_names)) </w:t>
      </w:r>
      <w:r>
        <w:rPr>
          <w:rStyle w:val="SpecialCharTok"/>
        </w:rPr>
        <w:t xml:space="preserve">+</w:t>
      </w:r>
      <w:r>
        <w:br/>
      </w:r>
      <w:r>
        <w:rPr>
          <w:rStyle w:val="NormalTok"/>
        </w:rPr>
        <w:t xml:space="preserve">  </w:t>
      </w:r>
      <w:r>
        <w:rPr>
          <w:rStyle w:val="FunctionTok"/>
        </w:rPr>
        <w:t xml:space="preserve">guides</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Group_Project_files/figure-docx/unnamed-chunk-13-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1"/>
        </w:numPr>
        <w:pStyle w:val="Compact"/>
      </w:pPr>
      <w:r>
        <w:t xml:space="preserve">Children are mainly of</w:t>
      </w:r>
      <w:r>
        <w:t xml:space="preserve"> </w:t>
      </w:r>
      <w:r>
        <w:t xml:space="preserve">‘</w:t>
      </w:r>
      <w:r>
        <w:t xml:space="preserve">Unknown</w:t>
      </w:r>
      <w:r>
        <w:t xml:space="preserve">’</w:t>
      </w:r>
      <w:r>
        <w:t xml:space="preserve"> </w:t>
      </w:r>
      <w:r>
        <w:t xml:space="preserve">smoking status; both target groups are divided into two clusters – I am curious why. It is not gender, nor heart disease or any other factor we have in the data set.</w:t>
      </w:r>
    </w:p>
    <w:bookmarkEnd w:id="63"/>
    <w:bookmarkStart w:id="67" w:name="age-vs-smoking"/>
    <w:p>
      <w:pPr>
        <w:pStyle w:val="Heading3"/>
      </w:pPr>
      <w:r>
        <w:t xml:space="preserve">Age vs Smoking</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(smoking_status,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stroke),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varwidth =</w:t>
      </w:r>
      <w:r>
        <w:rPr>
          <w:rStyle w:val="NormalTok"/>
        </w:rPr>
        <w:t xml:space="preserve"> T, </w:t>
      </w:r>
      <w:r>
        <w:rPr>
          <w:rStyle w:val="AttributeTok"/>
        </w:rPr>
        <w:t xml:space="preserve">notch =</w:t>
      </w:r>
      <w:r>
        <w:rPr>
          <w:rStyle w:val="NormalTok"/>
        </w:rPr>
        <w:t xml:space="preserve"> T)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Group_Project_files/figure-docx/unnamed-chunk-14-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2"/>
        </w:numPr>
        <w:pStyle w:val="Compact"/>
      </w:pPr>
      <w:r>
        <w:t xml:space="preserve">Kids are main non-smokers of course. Note the same two outliers of age below 20 in</w:t>
      </w:r>
      <w:r>
        <w:t xml:space="preserve"> </w:t>
      </w:r>
      <w:r>
        <w:t xml:space="preserve">‘</w:t>
      </w:r>
      <w:r>
        <w:t xml:space="preserve">stroke-yes</w:t>
      </w:r>
      <w:r>
        <w:t xml:space="preserve">’</w:t>
      </w:r>
    </w:p>
    <w:bookmarkEnd w:id="67"/>
    <w:bookmarkStart w:id="71" w:name="glucose-vs-bmi"/>
    <w:p>
      <w:pPr>
        <w:pStyle w:val="Heading3"/>
      </w:pPr>
      <w:r>
        <w:t xml:space="preserve">Glucose vs BMI</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(avg_glucose_level, 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age),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(stroke), </w:t>
      </w:r>
      <w:r>
        <w:rPr>
          <w:rStyle w:val="AttributeTok"/>
        </w:rPr>
        <w:t xml:space="preserve">labeller =</w:t>
      </w:r>
      <w:r>
        <w:rPr>
          <w:rStyle w:val="NormalTok"/>
        </w:rPr>
        <w:t xml:space="preserve"> </w:t>
      </w:r>
      <w:r>
        <w:rPr>
          <w:rStyle w:val="FunctionTok"/>
        </w:rPr>
        <w:t xml:space="preserve">as_labeller</w:t>
      </w:r>
      <w:r>
        <w:rPr>
          <w:rStyle w:val="NormalTok"/>
        </w:rPr>
        <w:t xml:space="preserve">(facet_names)) </w:t>
      </w:r>
      <w:r>
        <w:rPr>
          <w:rStyle w:val="SpecialCharTok"/>
        </w:rPr>
        <w:t xml:space="preserve">+</w:t>
      </w:r>
      <w:r>
        <w:br/>
      </w:r>
      <w:r>
        <w:rPr>
          <w:rStyle w:val="NormalTok"/>
        </w:rPr>
        <w:t xml:space="preserve">  </w:t>
      </w:r>
      <w:r>
        <w:rPr>
          <w:rStyle w:val="FunctionTok"/>
        </w:rPr>
        <w:t xml:space="preserve">guides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"avg glucose level"</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Group_Project_files/figure-docx/unnamed-chunk-15-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3"/>
        </w:numPr>
      </w:pPr>
      <w:r>
        <w:t xml:space="preserve">BMI outliers: super high BMI but super low glucose levels? How is that possible?</w:t>
      </w:r>
    </w:p>
    <w:p>
      <w:pPr>
        <w:numPr>
          <w:ilvl w:val="0"/>
          <w:numId w:val="1013"/>
        </w:numPr>
      </w:pPr>
      <w:r>
        <w:t xml:space="preserve">Can it be a bias introduced by testing protocol misuse? Like instead of measuring glucose</w:t>
      </w:r>
      <w:r>
        <w:t xml:space="preserve"> </w:t>
      </w:r>
      <w:r>
        <w:rPr>
          <w:iCs/>
          <w:i/>
        </w:rPr>
        <w:t xml:space="preserve">before</w:t>
      </w:r>
      <w:r>
        <w:t xml:space="preserve"> </w:t>
      </w:r>
      <w:r>
        <w:t xml:space="preserve">eating, in some samples it was done</w:t>
      </w:r>
      <w:r>
        <w:t xml:space="preserve"> </w:t>
      </w:r>
      <w:r>
        <w:rPr>
          <w:iCs/>
          <w:i/>
        </w:rPr>
        <w:t xml:space="preserve">after</w:t>
      </w:r>
      <w:r>
        <w:t xml:space="preserve"> </w:t>
      </w:r>
      <w:r>
        <w:t xml:space="preserve">eating?</w:t>
      </w:r>
    </w:p>
    <w:p>
      <w:pPr>
        <w:numPr>
          <w:ilvl w:val="0"/>
          <w:numId w:val="1013"/>
        </w:numPr>
      </w:pPr>
      <w:r>
        <w:t xml:space="preserve">Again, all the observations in both target classes form two distinct clusters.</w:t>
      </w:r>
    </w:p>
    <w:bookmarkEnd w:id="71"/>
    <w:bookmarkStart w:id="75" w:name="stroke-vs-gender"/>
    <w:p>
      <w:pPr>
        <w:pStyle w:val="Heading3"/>
      </w:pPr>
      <w:r>
        <w:t xml:space="preserve">Stroke vs Gender</w:t>
      </w:r>
    </w:p>
    <w:p>
      <w:pPr>
        <w:pStyle w:val="SourceCode"/>
      </w:pPr>
      <w:r>
        <w:rPr>
          <w:rStyle w:val="NormalTok"/>
        </w:rPr>
        <w:t xml:space="preserve">gender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(stroke, gender)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w:t>
      </w:r>
      <w:r>
        <w:br/>
      </w:r>
      <w:r>
        <w:br/>
      </w:r>
      <w:r>
        <w:rPr>
          <w:rStyle w:val="FunctionTok"/>
        </w:rPr>
        <w:t xml:space="preserve">ggplot</w:t>
      </w:r>
      <w:r>
        <w:rPr>
          <w:rStyle w:val="NormalTok"/>
        </w:rPr>
        <w:t xml:space="preserve">(gender, </w:t>
      </w:r>
      <w:r>
        <w:rPr>
          <w:rStyle w:val="FunctionTok"/>
        </w:rPr>
        <w:t xml:space="preserve">aes</w:t>
      </w:r>
      <w:r>
        <w:rPr>
          <w:rStyle w:val="NormalTok"/>
        </w:rPr>
        <w:t xml:space="preserve">(stroke,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gender),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Group_Project_files/figure-docx/bar1-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No disproportions here</w:t>
      </w:r>
    </w:p>
    <w:bookmarkEnd w:id="75"/>
    <w:bookmarkStart w:id="79" w:name="stroke-vs-hypertension"/>
    <w:p>
      <w:pPr>
        <w:pStyle w:val="Heading3"/>
      </w:pPr>
      <w:r>
        <w:t xml:space="preserve">Stroke vs Hypertension</w:t>
      </w:r>
    </w:p>
    <w:p>
      <w:pPr>
        <w:pStyle w:val="SourceCode"/>
      </w:pPr>
      <w:r>
        <w:rPr>
          <w:rStyle w:val="NormalTok"/>
        </w:rPr>
        <w:t xml:space="preserve">hyptens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(stroke, hypertension)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br/>
      </w:r>
      <w:r>
        <w:rPr>
          <w:rStyle w:val="FunctionTok"/>
        </w:rPr>
        <w:t xml:space="preserve">ggplot</w:t>
      </w:r>
      <w:r>
        <w:rPr>
          <w:rStyle w:val="NormalTok"/>
        </w:rPr>
        <w:t xml:space="preserve">(hyptens, </w:t>
      </w:r>
      <w:r>
        <w:rPr>
          <w:rStyle w:val="FunctionTok"/>
        </w:rPr>
        <w:t xml:space="preserve">aes</w:t>
      </w:r>
      <w:r>
        <w:rPr>
          <w:rStyle w:val="NormalTok"/>
        </w:rPr>
        <w:t xml:space="preserve">(stroke,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hypertension),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Group_Project_files/figure-docx/bar2-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Hypertension occurred more often in</w:t>
      </w:r>
      <w:r>
        <w:t xml:space="preserve"> </w:t>
      </w:r>
      <w:r>
        <w:rPr>
          <w:rStyle w:val="VerbatimChar"/>
        </w:rPr>
        <w:t xml:space="preserve">stroke-yes</w:t>
      </w:r>
    </w:p>
    <w:bookmarkEnd w:id="79"/>
    <w:bookmarkStart w:id="83" w:name="stroke-vs-heart-disease"/>
    <w:p>
      <w:pPr>
        <w:pStyle w:val="Heading3"/>
      </w:pPr>
      <w:r>
        <w:t xml:space="preserve">Stroke vs Heart Disease</w:t>
      </w:r>
    </w:p>
    <w:p>
      <w:pPr>
        <w:pStyle w:val="SourceCode"/>
      </w:pPr>
      <w:r>
        <w:rPr>
          <w:rStyle w:val="NormalTok"/>
        </w:rPr>
        <w:t xml:space="preserve">heart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(stroke, heart_disease)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w:t>
      </w:r>
      <w:r>
        <w:br/>
      </w:r>
      <w:r>
        <w:br/>
      </w:r>
      <w:r>
        <w:rPr>
          <w:rStyle w:val="FunctionTok"/>
        </w:rPr>
        <w:t xml:space="preserve">ggplot</w:t>
      </w:r>
      <w:r>
        <w:rPr>
          <w:rStyle w:val="NormalTok"/>
        </w:rPr>
        <w:t xml:space="preserve">(heart, </w:t>
      </w:r>
      <w:r>
        <w:rPr>
          <w:rStyle w:val="FunctionTok"/>
        </w:rPr>
        <w:t xml:space="preserve">aes</w:t>
      </w:r>
      <w:r>
        <w:rPr>
          <w:rStyle w:val="NormalTok"/>
        </w:rPr>
        <w:t xml:space="preserve">(stroke,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heart_disease),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Group_Project_files/figure-docx/unnamed-chunk-16-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Heart disease occurred more often in</w:t>
      </w:r>
      <w:r>
        <w:t xml:space="preserve"> </w:t>
      </w:r>
      <w:r>
        <w:rPr>
          <w:rStyle w:val="VerbatimChar"/>
        </w:rPr>
        <w:t xml:space="preserve">stroke-yes</w:t>
      </w:r>
    </w:p>
    <w:bookmarkEnd w:id="83"/>
    <w:bookmarkStart w:id="87" w:name="stroke-vs-ever-married"/>
    <w:p>
      <w:pPr>
        <w:pStyle w:val="Heading3"/>
      </w:pPr>
      <w:r>
        <w:t xml:space="preserve">Stroke vs Ever Married</w:t>
      </w:r>
    </w:p>
    <w:p>
      <w:pPr>
        <w:pStyle w:val="SourceCode"/>
      </w:pPr>
      <w:r>
        <w:rPr>
          <w:rStyle w:val="NormalTok"/>
        </w:rPr>
        <w:t xml:space="preserve">married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(stroke, ever_married)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w:t>
      </w:r>
      <w:r>
        <w:br/>
      </w:r>
      <w:r>
        <w:br/>
      </w:r>
      <w:r>
        <w:rPr>
          <w:rStyle w:val="FunctionTok"/>
        </w:rPr>
        <w:t xml:space="preserve">ggplot</w:t>
      </w:r>
      <w:r>
        <w:rPr>
          <w:rStyle w:val="NormalTok"/>
        </w:rPr>
        <w:t xml:space="preserve">(married, </w:t>
      </w:r>
      <w:r>
        <w:rPr>
          <w:rStyle w:val="FunctionTok"/>
        </w:rPr>
        <w:t xml:space="preserve">aes</w:t>
      </w:r>
      <w:r>
        <w:rPr>
          <w:rStyle w:val="NormalTok"/>
        </w:rPr>
        <w:t xml:space="preserve">(stroke,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ever_married),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Group_Project_files/figure-docx/unnamed-chunk-17-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7"/>
        </w:numPr>
        <w:pStyle w:val="Compact"/>
      </w:pPr>
      <w:r>
        <w:t xml:space="preserve">Marriage is bad :)</w:t>
      </w:r>
    </w:p>
    <w:bookmarkEnd w:id="87"/>
    <w:bookmarkStart w:id="91" w:name="stroke-vs-work-type"/>
    <w:p>
      <w:pPr>
        <w:pStyle w:val="Heading3"/>
      </w:pPr>
      <w:r>
        <w:t xml:space="preserve">Stroke vs Work Type</w:t>
      </w:r>
    </w:p>
    <w:p>
      <w:pPr>
        <w:pStyle w:val="SourceCode"/>
      </w:pPr>
      <w:r>
        <w:rPr>
          <w:rStyle w:val="NormalTok"/>
        </w:rPr>
        <w:t xml:space="preserve">work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(stroke, work_type)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w:t>
      </w:r>
      <w:r>
        <w:br/>
      </w:r>
      <w:r>
        <w:br/>
      </w:r>
      <w:r>
        <w:rPr>
          <w:rStyle w:val="FunctionTok"/>
        </w:rPr>
        <w:t xml:space="preserve">ggplot</w:t>
      </w:r>
      <w:r>
        <w:rPr>
          <w:rStyle w:val="NormalTok"/>
        </w:rPr>
        <w:t xml:space="preserve">(work, </w:t>
      </w:r>
      <w:r>
        <w:rPr>
          <w:rStyle w:val="FunctionTok"/>
        </w:rPr>
        <w:t xml:space="preserve">aes</w:t>
      </w:r>
      <w:r>
        <w:rPr>
          <w:rStyle w:val="NormalTok"/>
        </w:rPr>
        <w:t xml:space="preserve">(stroke,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work_type),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Group_Project_files/figure-docx/unnamed-chunk-18-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8"/>
        </w:numPr>
      </w:pPr>
      <w:r>
        <w:t xml:space="preserve">It is good to be a kid :)</w:t>
      </w:r>
    </w:p>
    <w:p>
      <w:pPr>
        <w:numPr>
          <w:ilvl w:val="0"/>
          <w:numId w:val="1018"/>
        </w:numPr>
      </w:pPr>
      <w:r>
        <w:t xml:space="preserve">It is bad to be self-employed :)</w:t>
      </w:r>
    </w:p>
    <w:bookmarkEnd w:id="91"/>
    <w:bookmarkStart w:id="95" w:name="stroke-vs-residence-type"/>
    <w:p>
      <w:pPr>
        <w:pStyle w:val="Heading3"/>
      </w:pPr>
      <w:r>
        <w:t xml:space="preserve">Stroke vs Residence Type</w:t>
      </w:r>
    </w:p>
    <w:p>
      <w:pPr>
        <w:pStyle w:val="SourceCode"/>
      </w:pPr>
      <w:r>
        <w:rPr>
          <w:rStyle w:val="NormalTok"/>
        </w:rPr>
        <w:t xml:space="preserve">residence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(stroke, Residence_type)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w:t>
      </w:r>
      <w:r>
        <w:br/>
      </w:r>
      <w:r>
        <w:br/>
      </w:r>
      <w:r>
        <w:rPr>
          <w:rStyle w:val="FunctionTok"/>
        </w:rPr>
        <w:t xml:space="preserve">ggplot</w:t>
      </w:r>
      <w:r>
        <w:rPr>
          <w:rStyle w:val="NormalTok"/>
        </w:rPr>
        <w:t xml:space="preserve">(residence, </w:t>
      </w:r>
      <w:r>
        <w:rPr>
          <w:rStyle w:val="FunctionTok"/>
        </w:rPr>
        <w:t xml:space="preserve">aes</w:t>
      </w:r>
      <w:r>
        <w:rPr>
          <w:rStyle w:val="NormalTok"/>
        </w:rPr>
        <w:t xml:space="preserve">(stroke,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Residence_type),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Group_Project_files/figure-docx/unnamed-chunk-19-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9"/>
        </w:numPr>
        <w:pStyle w:val="Compact"/>
      </w:pPr>
      <w:r>
        <w:t xml:space="preserve">No disproportions here</w:t>
      </w:r>
    </w:p>
    <w:bookmarkEnd w:id="95"/>
    <w:bookmarkStart w:id="99" w:name="stroke-vs-smoking"/>
    <w:p>
      <w:pPr>
        <w:pStyle w:val="Heading3"/>
      </w:pPr>
      <w:r>
        <w:t xml:space="preserve">Stroke vs Smoking</w:t>
      </w:r>
    </w:p>
    <w:p>
      <w:pPr>
        <w:pStyle w:val="SourceCode"/>
      </w:pPr>
      <w:r>
        <w:rPr>
          <w:rStyle w:val="NormalTok"/>
        </w:rPr>
        <w:t xml:space="preserve">smoking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(stroke, smoking_status)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w:t>
      </w:r>
      <w:r>
        <w:br/>
      </w:r>
      <w:r>
        <w:br/>
      </w:r>
      <w:r>
        <w:rPr>
          <w:rStyle w:val="FunctionTok"/>
        </w:rPr>
        <w:t xml:space="preserve">ggplot</w:t>
      </w:r>
      <w:r>
        <w:rPr>
          <w:rStyle w:val="NormalTok"/>
        </w:rPr>
        <w:t xml:space="preserve">(smoking, </w:t>
      </w:r>
      <w:r>
        <w:rPr>
          <w:rStyle w:val="FunctionTok"/>
        </w:rPr>
        <w:t xml:space="preserve">aes</w:t>
      </w:r>
      <w:r>
        <w:rPr>
          <w:rStyle w:val="NormalTok"/>
        </w:rPr>
        <w:t xml:space="preserve">(stroke,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smoking_status),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Group_Project_files/figure-docx/unnamed-chunk-20-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0"/>
        </w:numPr>
        <w:pStyle w:val="Compact"/>
      </w:pPr>
      <w:r>
        <w:t xml:space="preserve">There are more smokers of all types in</w:t>
      </w:r>
      <w:r>
        <w:t xml:space="preserve"> </w:t>
      </w:r>
      <w:r>
        <w:rPr>
          <w:rStyle w:val="VerbatimChar"/>
        </w:rPr>
        <w:t xml:space="preserve">stroke-yes</w:t>
      </w:r>
    </w:p>
    <w:bookmarkEnd w:id="99"/>
    <w:bookmarkStart w:id="100" w:name="kids-and-smoking"/>
    <w:p>
      <w:pPr>
        <w:pStyle w:val="Heading3"/>
      </w:pPr>
      <w:r>
        <w:t xml:space="preserve">Kids and Smoking</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(work_type </w:t>
      </w:r>
      <w:r>
        <w:rPr>
          <w:rStyle w:val="SpecialCharTok"/>
        </w:rPr>
        <w:t xml:space="preserve">==</w:t>
      </w:r>
      <w:r>
        <w:rPr>
          <w:rStyle w:val="NormalTok"/>
        </w:rPr>
        <w:t xml:space="preserve"> </w:t>
      </w:r>
      <w:r>
        <w:rPr>
          <w:rStyle w:val="StringTok"/>
        </w:rPr>
        <w:t xml:space="preserve">"children"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(smoking_status)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avg.age =</w:t>
      </w:r>
      <w:r>
        <w:rPr>
          <w:rStyle w:val="NormalTok"/>
        </w:rPr>
        <w:t xml:space="preserve"> </w:t>
      </w:r>
      <w:r>
        <w:rPr>
          <w:rStyle w:val="FunctionTok"/>
        </w:rPr>
        <w:t xml:space="preserve">mean</w:t>
      </w:r>
      <w:r>
        <w:rPr>
          <w:rStyle w:val="NormalTok"/>
        </w:rPr>
        <w:t xml:space="preserve">(age), </w:t>
      </w:r>
      <w:r>
        <w:br/>
      </w:r>
      <w:r>
        <w:rPr>
          <w:rStyle w:val="NormalTok"/>
        </w:rPr>
        <w:t xml:space="preserve">            </w:t>
      </w:r>
      <w:r>
        <w:rPr>
          <w:rStyle w:val="AttributeTok"/>
        </w:rPr>
        <w:t xml:space="preserve">max.age =</w:t>
      </w:r>
      <w:r>
        <w:rPr>
          <w:rStyle w:val="NormalTok"/>
        </w:rPr>
        <w:t xml:space="preserve"> </w:t>
      </w:r>
      <w:r>
        <w:rPr>
          <w:rStyle w:val="FunctionTok"/>
        </w:rPr>
        <w:t xml:space="preserve">max</w:t>
      </w:r>
      <w:r>
        <w:rPr>
          <w:rStyle w:val="NormalTok"/>
        </w:rPr>
        <w:t xml:space="preserve">(age), </w:t>
      </w:r>
      <w:r>
        <w:br/>
      </w:r>
      <w:r>
        <w:rPr>
          <w:rStyle w:val="NormalTok"/>
        </w:rPr>
        <w:t xml:space="preserve">            </w:t>
      </w:r>
      <w:r>
        <w:rPr>
          <w:rStyle w:val="AttributeTok"/>
        </w:rPr>
        <w:t xml:space="preserve">min.age =</w:t>
      </w:r>
      <w:r>
        <w:rPr>
          <w:rStyle w:val="NormalTok"/>
        </w:rPr>
        <w:t xml:space="preserve"> </w:t>
      </w:r>
      <w:r>
        <w:rPr>
          <w:rStyle w:val="FunctionTok"/>
        </w:rPr>
        <w:t xml:space="preserve">min</w:t>
      </w:r>
      <w:r>
        <w:rPr>
          <w:rStyle w:val="NormalTok"/>
        </w:rPr>
        <w:t xml:space="preserve">(age))</w:t>
      </w:r>
    </w:p>
    <w:p>
      <w:pPr>
        <w:pStyle w:val="SourceCode"/>
      </w:pPr>
      <w:r>
        <w:rPr>
          <w:rStyle w:val="VerbatimChar"/>
        </w:rPr>
        <w:t xml:space="preserve">## # A tibble: 4 × 5</w:t>
      </w:r>
      <w:r>
        <w:br/>
      </w:r>
      <w:r>
        <w:rPr>
          <w:rStyle w:val="VerbatimChar"/>
        </w:rPr>
        <w:t xml:space="preserve">##   smoking_status      N avg.age max.age min.age</w:t>
      </w:r>
      <w:r>
        <w:br/>
      </w:r>
      <w:r>
        <w:rPr>
          <w:rStyle w:val="VerbatimChar"/>
        </w:rPr>
        <w:t xml:space="preserve">##   &lt;fct&gt;           &lt;int&gt;   &lt;dbl&gt;   &lt;dbl&gt;   &lt;dbl&gt;</w:t>
      </w:r>
      <w:r>
        <w:br/>
      </w:r>
      <w:r>
        <w:rPr>
          <w:rStyle w:val="VerbatimChar"/>
        </w:rPr>
        <w:t xml:space="preserve">## 1 formerly smoked    13   11.8       15   10   </w:t>
      </w:r>
      <w:r>
        <w:br/>
      </w:r>
      <w:r>
        <w:rPr>
          <w:rStyle w:val="VerbatimChar"/>
        </w:rPr>
        <w:t xml:space="preserve">## 2 never smoked       54   12.5       16   10   </w:t>
      </w:r>
      <w:r>
        <w:br/>
      </w:r>
      <w:r>
        <w:rPr>
          <w:rStyle w:val="VerbatimChar"/>
        </w:rPr>
        <w:t xml:space="preserve">## 3 smokes              2   11         12   10   </w:t>
      </w:r>
      <w:r>
        <w:br/>
      </w:r>
      <w:r>
        <w:rPr>
          <w:rStyle w:val="VerbatimChar"/>
        </w:rPr>
        <w:t xml:space="preserve">## 4 &lt;NA&gt;              618    6.23      16    0.08</w:t>
      </w:r>
    </w:p>
    <w:p>
      <w:pPr>
        <w:pStyle w:val="FirstParagraph"/>
      </w:pPr>
      <w:r>
        <w:t xml:space="preserve">A lot of NAs in</w:t>
      </w:r>
      <w:r>
        <w:t xml:space="preserve"> </w:t>
      </w:r>
      <w:r>
        <w:rPr>
          <w:rStyle w:val="VerbatimChar"/>
        </w:rPr>
        <w:t xml:space="preserve">smoking_status</w:t>
      </w:r>
      <w:r>
        <w:t xml:space="preserve"> </w:t>
      </w:r>
      <w:r>
        <w:t xml:space="preserve">comes from group</w:t>
      </w:r>
      <w:r>
        <w:t xml:space="preserve"> </w:t>
      </w:r>
      <w:r>
        <w:t xml:space="preserve">‘</w:t>
      </w:r>
      <w:r>
        <w:t xml:space="preserve">Children</w:t>
      </w:r>
      <w:r>
        <w:t xml:space="preserve">’</w:t>
      </w:r>
      <w:r>
        <w:t xml:space="preserve"> </w:t>
      </w:r>
      <w:r>
        <w:t xml:space="preserve">(see</w:t>
      </w:r>
      <w:r>
        <w:t xml:space="preserve"> </w:t>
      </w:r>
      <w:r>
        <w:rPr>
          <w:rStyle w:val="VerbatimChar"/>
        </w:rPr>
        <w:t xml:space="preserve">work_type</w:t>
      </w:r>
      <w:r>
        <w:t xml:space="preserve">). I can replace them with</w:t>
      </w:r>
      <w:r>
        <w:t xml:space="preserve"> </w:t>
      </w:r>
      <w:r>
        <w:t xml:space="preserve">‘</w:t>
      </w:r>
      <w:r>
        <w:t xml:space="preserve">never smoked</w:t>
      </w:r>
      <w:r>
        <w:t xml:space="preserve">’</w:t>
      </w:r>
      <w:r>
        <w:t xml:space="preserve"> </w:t>
      </w:r>
      <w:r>
        <w:t xml:space="preserve">during imputation stage of the analysis.</w:t>
      </w:r>
    </w:p>
    <w:bookmarkEnd w:id="100"/>
    <w:bookmarkStart w:id="101" w:name="eda-summary"/>
    <w:p>
      <w:pPr>
        <w:pStyle w:val="Heading3"/>
      </w:pPr>
      <w:r>
        <w:t xml:space="preserve">EDA Summary</w:t>
      </w:r>
    </w:p>
    <w:p>
      <w:pPr>
        <w:numPr>
          <w:ilvl w:val="0"/>
          <w:numId w:val="1021"/>
        </w:numPr>
      </w:pPr>
      <w:r>
        <w:t xml:space="preserve">There are several suspicious outliers (like in BMI and glucose). So we can safely remove BMI &gt; 75, maybe even BMI &gt; 60 (Remember that BMI &gt; 40 is the highest class of obesity).</w:t>
      </w:r>
    </w:p>
    <w:p>
      <w:pPr>
        <w:numPr>
          <w:ilvl w:val="0"/>
          <w:numId w:val="1021"/>
        </w:numPr>
      </w:pPr>
      <w:r>
        <w:t xml:space="preserve">What is less safe - it is removing non-adults (younger than 20 y.o.). On one hand they provide valid information (age is very important predictor), on the other hand their stroke cases where a lot of predictors do not have sense (or are obvious NAs) for non-adults (like smoking, marriage status, employment type, residence type etc.); model-based imputation of</w:t>
      </w:r>
      <w:r>
        <w:t xml:space="preserve"> </w:t>
      </w:r>
      <w:r>
        <w:rPr>
          <w:rStyle w:val="VerbatimChar"/>
        </w:rPr>
        <w:t xml:space="preserve">smoking_status</w:t>
      </w:r>
      <w:r>
        <w:t xml:space="preserve"> </w:t>
      </w:r>
      <w:r>
        <w:t xml:space="preserve">in children does not have sense as well, I should rather replace with</w:t>
      </w:r>
      <w:r>
        <w:t xml:space="preserve"> </w:t>
      </w:r>
      <w:r>
        <w:t xml:space="preserve">“</w:t>
      </w:r>
      <w:r>
        <w:t xml:space="preserve">never smoked</w:t>
      </w:r>
      <w:r>
        <w:t xml:space="preserve">”</w:t>
      </w:r>
      <w:r>
        <w:t xml:space="preserve">.</w:t>
      </w:r>
    </w:p>
    <w:p>
      <w:pPr>
        <w:numPr>
          <w:ilvl w:val="0"/>
          <w:numId w:val="1021"/>
        </w:numPr>
      </w:pPr>
      <w:r>
        <w:t xml:space="preserve">Since, modelling using all predictors and observations has given me very moderate results (TPR = 1 comes with very high FPR and very low probability cutoff close to 0), I will try various trimming of the data.</w:t>
      </w:r>
    </w:p>
    <w:bookmarkEnd w:id="101"/>
    <w:bookmarkEnd w:id="102"/>
    <w:bookmarkEnd w:id="103"/>
    <w:bookmarkStart w:id="104" w:name="section-6"/>
    <w:p>
      <w:pPr>
        <w:pStyle w:val="Heading1"/>
      </w:pPr>
      <w:r>
        <w:t xml:space="preserve">————————————————————————</w:t>
      </w:r>
    </w:p>
    <w:bookmarkEnd w:id="104"/>
    <w:bookmarkStart w:id="108" w:name="data-preprocessing"/>
    <w:p>
      <w:pPr>
        <w:pStyle w:val="Heading1"/>
      </w:pPr>
      <w:r>
        <w:t xml:space="preserve">Data preprocessing</w:t>
      </w:r>
    </w:p>
    <w:bookmarkStart w:id="105" w:name="stratified-split"/>
    <w:p>
      <w:pPr>
        <w:pStyle w:val="Heading2"/>
      </w:pPr>
      <w:r>
        <w:t xml:space="preserve">Stratified split</w:t>
      </w:r>
    </w:p>
    <w:p>
      <w:pPr>
        <w:pStyle w:val="SourceCode"/>
      </w:pPr>
      <w:r>
        <w:rPr>
          <w:rStyle w:val="FunctionTok"/>
        </w:rPr>
        <w:t xml:space="preserve">set.seed</w:t>
      </w:r>
      <w:r>
        <w:rPr>
          <w:rStyle w:val="NormalTok"/>
        </w:rPr>
        <w:t xml:space="preserve">(</w:t>
      </w:r>
      <w:r>
        <w:rPr>
          <w:rStyle w:val="DecValTok"/>
        </w:rPr>
        <w:t xml:space="preserve">124</w:t>
      </w:r>
      <w:r>
        <w:rPr>
          <w:rStyle w:val="NormalTok"/>
        </w:rPr>
        <w:t xml:space="preserve">)</w:t>
      </w:r>
      <w:r>
        <w:br/>
      </w:r>
      <w:r>
        <w:br/>
      </w:r>
      <w:r>
        <w:rPr>
          <w:rStyle w:val="NormalTok"/>
        </w:rPr>
        <w:t xml:space="preserve">data_split </w:t>
      </w:r>
      <w:r>
        <w:rPr>
          <w:rStyle w:val="OtherTok"/>
        </w:rPr>
        <w:t xml:space="preserve">&lt;-</w:t>
      </w:r>
      <w:r>
        <w:rPr>
          <w:rStyle w:val="NormalTok"/>
        </w:rPr>
        <w:t xml:space="preserve"> </w:t>
      </w:r>
      <w:r>
        <w:rPr>
          <w:rStyle w:val="FunctionTok"/>
        </w:rPr>
        <w:t xml:space="preserve">initial_split</w:t>
      </w:r>
      <w:r>
        <w:rPr>
          <w:rStyle w:val="NormalTok"/>
        </w:rPr>
        <w:t xml:space="preserve">(df, </w:t>
      </w:r>
      <w:r>
        <w:rPr>
          <w:rStyle w:val="AttributeTok"/>
        </w:rPr>
        <w:t xml:space="preserve">prop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 </w:t>
      </w:r>
      <w:r>
        <w:rPr>
          <w:rStyle w:val="AttributeTok"/>
        </w:rPr>
        <w:t xml:space="preserve">strata =</w:t>
      </w:r>
      <w:r>
        <w:rPr>
          <w:rStyle w:val="NormalTok"/>
        </w:rPr>
        <w:t xml:space="preserve"> stroke)</w:t>
      </w:r>
      <w:r>
        <w:br/>
      </w:r>
      <w:r>
        <w:br/>
      </w:r>
      <w:r>
        <w:rPr>
          <w:rStyle w:val="NormalTok"/>
        </w:rPr>
        <w:t xml:space="preserve">df_train </w:t>
      </w:r>
      <w:r>
        <w:rPr>
          <w:rStyle w:val="OtherTok"/>
        </w:rPr>
        <w:t xml:space="preserve">&lt;-</w:t>
      </w:r>
      <w:r>
        <w:rPr>
          <w:rStyle w:val="NormalTok"/>
        </w:rPr>
        <w:t xml:space="preserve"> </w:t>
      </w:r>
      <w:r>
        <w:rPr>
          <w:rStyle w:val="FunctionTok"/>
        </w:rPr>
        <w:t xml:space="preserve">training</w:t>
      </w:r>
      <w:r>
        <w:rPr>
          <w:rStyle w:val="NormalTok"/>
        </w:rPr>
        <w:t xml:space="preserve">(data_split)</w:t>
      </w:r>
      <w:r>
        <w:br/>
      </w:r>
      <w:r>
        <w:rPr>
          <w:rStyle w:val="NormalTok"/>
        </w:rPr>
        <w:t xml:space="preserve">df_test </w:t>
      </w:r>
      <w:r>
        <w:rPr>
          <w:rStyle w:val="OtherTok"/>
        </w:rPr>
        <w:t xml:space="preserve">&lt;-</w:t>
      </w:r>
      <w:r>
        <w:rPr>
          <w:rStyle w:val="NormalTok"/>
        </w:rPr>
        <w:t xml:space="preserve"> </w:t>
      </w:r>
      <w:r>
        <w:rPr>
          <w:rStyle w:val="FunctionTok"/>
        </w:rPr>
        <w:t xml:space="preserve">testing</w:t>
      </w:r>
      <w:r>
        <w:rPr>
          <w:rStyle w:val="NormalTok"/>
        </w:rPr>
        <w:t xml:space="preserve">(data_split)</w:t>
      </w:r>
    </w:p>
    <w:bookmarkEnd w:id="105"/>
    <w:bookmarkStart w:id="106" w:name="fold-cv-repeated-10-times"/>
    <w:p>
      <w:pPr>
        <w:pStyle w:val="Heading2"/>
      </w:pPr>
      <w:r>
        <w:t xml:space="preserve">10-fold CV repeated 10 times</w:t>
      </w:r>
    </w:p>
    <w:p>
      <w:pPr>
        <w:pStyle w:val="SourceCode"/>
      </w:pPr>
      <w:r>
        <w:rPr>
          <w:rStyle w:val="FunctionTok"/>
        </w:rPr>
        <w:t xml:space="preserve">set.seed</w:t>
      </w:r>
      <w:r>
        <w:rPr>
          <w:rStyle w:val="NormalTok"/>
        </w:rPr>
        <w:t xml:space="preserve">(</w:t>
      </w:r>
      <w:r>
        <w:rPr>
          <w:rStyle w:val="DecValTok"/>
        </w:rPr>
        <w:t xml:space="preserve">345</w:t>
      </w:r>
      <w:r>
        <w:rPr>
          <w:rStyle w:val="NormalTok"/>
        </w:rPr>
        <w:t xml:space="preserve">)</w:t>
      </w:r>
      <w:r>
        <w:br/>
      </w:r>
      <w:r>
        <w:br/>
      </w:r>
      <w:r>
        <w:rPr>
          <w:rStyle w:val="CommentTok"/>
        </w:rPr>
        <w:t xml:space="preserve"># Stratified, repeated 10-fold cross-validation</w:t>
      </w:r>
      <w:r>
        <w:br/>
      </w:r>
      <w:r>
        <w:rPr>
          <w:rStyle w:val="NormalTok"/>
        </w:rPr>
        <w:t xml:space="preserve">cv_folds </w:t>
      </w:r>
      <w:r>
        <w:rPr>
          <w:rStyle w:val="OtherTok"/>
        </w:rPr>
        <w:t xml:space="preserve">&lt;-</w:t>
      </w:r>
      <w:r>
        <w:rPr>
          <w:rStyle w:val="NormalTok"/>
        </w:rPr>
        <w:t xml:space="preserve"> </w:t>
      </w:r>
      <w:r>
        <w:rPr>
          <w:rStyle w:val="FunctionTok"/>
        </w:rPr>
        <w:t xml:space="preserve">vfold_cv</w:t>
      </w:r>
      <w:r>
        <w:rPr>
          <w:rStyle w:val="NormalTok"/>
        </w:rPr>
        <w:t xml:space="preserve">(df_train, </w:t>
      </w:r>
      <w:r>
        <w:rPr>
          <w:rStyle w:val="AttributeTok"/>
        </w:rPr>
        <w:t xml:space="preserve">strata =</w:t>
      </w:r>
      <w:r>
        <w:rPr>
          <w:rStyle w:val="NormalTok"/>
        </w:rPr>
        <w:t xml:space="preserve"> </w:t>
      </w:r>
      <w:r>
        <w:rPr>
          <w:rStyle w:val="StringTok"/>
        </w:rPr>
        <w:t xml:space="preserve">"stroke"</w:t>
      </w:r>
      <w:r>
        <w:rPr>
          <w:rStyle w:val="NormalTok"/>
        </w:rPr>
        <w:t xml:space="preserve">, </w:t>
      </w:r>
      <w:r>
        <w:rPr>
          <w:rStyle w:val="AttributeTok"/>
        </w:rPr>
        <w:t xml:space="preserve">v =</w:t>
      </w:r>
      <w:r>
        <w:rPr>
          <w:rStyle w:val="NormalTok"/>
        </w:rPr>
        <w:t xml:space="preserve"> </w:t>
      </w:r>
      <w:r>
        <w:rPr>
          <w:rStyle w:val="DecValTok"/>
        </w:rPr>
        <w:t xml:space="preserve">10</w:t>
      </w:r>
      <w:r>
        <w:rPr>
          <w:rStyle w:val="NormalTok"/>
        </w:rPr>
        <w:t xml:space="preserve">, </w:t>
      </w:r>
      <w:r>
        <w:rPr>
          <w:rStyle w:val="AttributeTok"/>
        </w:rPr>
        <w:t xml:space="preserve">repeats =</w:t>
      </w:r>
      <w:r>
        <w:rPr>
          <w:rStyle w:val="NormalTok"/>
        </w:rPr>
        <w:t xml:space="preserve"> </w:t>
      </w:r>
      <w:r>
        <w:rPr>
          <w:rStyle w:val="DecValTok"/>
        </w:rPr>
        <w:t xml:space="preserve">1</w:t>
      </w:r>
      <w:r>
        <w:rPr>
          <w:rStyle w:val="NormalTok"/>
        </w:rPr>
        <w:t xml:space="preserve">)</w:t>
      </w:r>
      <w:r>
        <w:br/>
      </w:r>
      <w:r>
        <w:br/>
      </w:r>
      <w:r>
        <w:rPr>
          <w:rStyle w:val="CommentTok"/>
        </w:rPr>
        <w:t xml:space="preserve"># metrics</w:t>
      </w:r>
      <w:r>
        <w:br/>
      </w:r>
      <w:r>
        <w:rPr>
          <w:rStyle w:val="NormalTok"/>
        </w:rPr>
        <w:t xml:space="preserve">cls_metrics </w:t>
      </w:r>
      <w:r>
        <w:rPr>
          <w:rStyle w:val="OtherTok"/>
        </w:rPr>
        <w:t xml:space="preserve">&lt;-</w:t>
      </w:r>
      <w:r>
        <w:rPr>
          <w:rStyle w:val="NormalTok"/>
        </w:rPr>
        <w:t xml:space="preserve"> </w:t>
      </w:r>
      <w:r>
        <w:rPr>
          <w:rStyle w:val="FunctionTok"/>
        </w:rPr>
        <w:t xml:space="preserve">metric_set</w:t>
      </w:r>
      <w:r>
        <w:rPr>
          <w:rStyle w:val="NormalTok"/>
        </w:rPr>
        <w:t xml:space="preserve">(roc_auc, j_index)</w:t>
      </w:r>
    </w:p>
    <w:bookmarkEnd w:id="106"/>
    <w:bookmarkStart w:id="107" w:name="recipe"/>
    <w:p>
      <w:pPr>
        <w:pStyle w:val="Heading2"/>
      </w:pPr>
      <w:r>
        <w:t xml:space="preserve">Recipe</w:t>
      </w:r>
    </w:p>
    <w:p>
      <w:pPr>
        <w:pStyle w:val="SourceCode"/>
      </w:pPr>
      <w:r>
        <w:rPr>
          <w:rStyle w:val="NormalTok"/>
        </w:rPr>
        <w:t xml:space="preserve">prep_recipe </w:t>
      </w:r>
      <w:r>
        <w:rPr>
          <w:rStyle w:val="OtherTok"/>
        </w:rPr>
        <w:t xml:space="preserve">&lt;-</w:t>
      </w:r>
      <w:r>
        <w:rPr>
          <w:rStyle w:val="NormalTok"/>
        </w:rPr>
        <w:t xml:space="preserve"> </w:t>
      </w:r>
      <w:r>
        <w:rPr>
          <w:rStyle w:val="FunctionTok"/>
        </w:rPr>
        <w:t xml:space="preserve">recipe</w:t>
      </w:r>
      <w:r>
        <w:rPr>
          <w:rStyle w:val="NormalTok"/>
        </w:rPr>
        <w:t xml:space="preserve">(stroke </w:t>
      </w:r>
      <w:r>
        <w:rPr>
          <w:rStyle w:val="SpecialCharTok"/>
        </w:rPr>
        <w:t xml:space="preserve">~</w:t>
      </w:r>
      <w:r>
        <w:rPr>
          <w:rStyle w:val="NormalTok"/>
        </w:rPr>
        <w:t xml:space="preserve"> ., </w:t>
      </w:r>
      <w:r>
        <w:rPr>
          <w:rStyle w:val="AttributeTok"/>
        </w:rPr>
        <w:t xml:space="preserve">data =</w:t>
      </w:r>
      <w:r>
        <w:rPr>
          <w:rStyle w:val="NormalTok"/>
        </w:rPr>
        <w:t xml:space="preserve"> df_train) </w:t>
      </w:r>
      <w:r>
        <w:rPr>
          <w:rStyle w:val="SpecialCharTok"/>
        </w:rPr>
        <w:t xml:space="preserve">%&gt;%</w:t>
      </w:r>
      <w:r>
        <w:br/>
      </w:r>
      <w:r>
        <w:rPr>
          <w:rStyle w:val="NormalTok"/>
        </w:rPr>
        <w:t xml:space="preserve">  </w:t>
      </w:r>
      <w:r>
        <w:br/>
      </w:r>
      <w:r>
        <w:rPr>
          <w:rStyle w:val="NormalTok"/>
        </w:rPr>
        <w:t xml:space="preserve">  </w:t>
      </w:r>
      <w:r>
        <w:rPr>
          <w:rStyle w:val="FunctionTok"/>
        </w:rPr>
        <w:t xml:space="preserve">step_impute_bag</w:t>
      </w:r>
      <w:r>
        <w:rPr>
          <w:rStyle w:val="NormalTok"/>
        </w:rPr>
        <w:t xml:space="preserve">(bmi, smoking_status)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all_predictors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#step_impute_bag(all_predictors()) %&gt;% </w:t>
      </w:r>
      <w:r>
        <w:br/>
      </w:r>
      <w:r>
        <w:rPr>
          <w:rStyle w:val="NormalTok"/>
        </w:rPr>
        <w:t xml:space="preserve">  </w:t>
      </w:r>
      <w:r>
        <w:rPr>
          <w:rStyle w:val="FunctionTok"/>
        </w:rPr>
        <w:t xml:space="preserve">step_normalize</w:t>
      </w:r>
      <w:r>
        <w:rPr>
          <w:rStyle w:val="NormalTok"/>
        </w:rPr>
        <w:t xml:space="preserve">(age, avg_glucose_level, bmi) </w:t>
      </w:r>
      <w:r>
        <w:rPr>
          <w:rStyle w:val="SpecialCharTok"/>
        </w:rPr>
        <w:t xml:space="preserve">%&gt;%</w:t>
      </w:r>
      <w:r>
        <w:rPr>
          <w:rStyle w:val="NormalTok"/>
        </w:rPr>
        <w:t xml:space="preserve"> </w:t>
      </w:r>
      <w:r>
        <w:br/>
      </w:r>
      <w:r>
        <w:rPr>
          <w:rStyle w:val="NormalTok"/>
        </w:rPr>
        <w:t xml:space="preserve">  </w:t>
      </w:r>
      <w:r>
        <w:rPr>
          <w:rStyle w:val="FunctionTok"/>
        </w:rPr>
        <w:t xml:space="preserve">step_smote</w:t>
      </w:r>
      <w:r>
        <w:rPr>
          <w:rStyle w:val="NormalTok"/>
        </w:rPr>
        <w:t xml:space="preserve">(stroke, </w:t>
      </w:r>
      <w:r>
        <w:rPr>
          <w:rStyle w:val="AttributeTok"/>
        </w:rPr>
        <w:t xml:space="preserve">over_ratio =</w:t>
      </w:r>
      <w:r>
        <w:rPr>
          <w:rStyle w:val="NormalTok"/>
        </w:rPr>
        <w:t xml:space="preserve"> </w:t>
      </w:r>
      <w:r>
        <w:rPr>
          <w:rStyle w:val="DecValTok"/>
        </w:rPr>
        <w:t xml:space="preserve">1</w:t>
      </w:r>
      <w:r>
        <w:rPr>
          <w:rStyle w:val="NormalTok"/>
        </w:rPr>
        <w:t xml:space="preserve">, </w:t>
      </w:r>
      <w:r>
        <w:rPr>
          <w:rStyle w:val="AttributeTok"/>
        </w:rPr>
        <w:t xml:space="preserve">seed =</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check_missing</w:t>
      </w:r>
      <w:r>
        <w:rPr>
          <w:rStyle w:val="NormalTok"/>
        </w:rPr>
        <w:t xml:space="preserve">(</w:t>
      </w:r>
      <w:r>
        <w:rPr>
          <w:rStyle w:val="FunctionTok"/>
        </w:rPr>
        <w:t xml:space="preserve">all_predictors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all_predictors</w:t>
      </w:r>
      <w:r>
        <w:rPr>
          <w:rStyle w:val="NormalTok"/>
        </w:rPr>
        <w:t xml:space="preserve">())</w:t>
      </w:r>
      <w:r>
        <w:br/>
      </w:r>
      <w:r>
        <w:br/>
      </w:r>
      <w:r>
        <w:rPr>
          <w:rStyle w:val="NormalTok"/>
        </w:rPr>
        <w:t xml:space="preserve">prep_recipe</w:t>
      </w:r>
    </w:p>
    <w:p>
      <w:pPr>
        <w:pStyle w:val="SourceCode"/>
      </w:pPr>
      <w:r>
        <w:rPr>
          <w:rStyle w:val="VerbatimChar"/>
        </w:rPr>
        <w:t xml:space="preserve">## Recipe</w:t>
      </w:r>
      <w:r>
        <w:br/>
      </w:r>
      <w:r>
        <w:rPr>
          <w:rStyle w:val="VerbatimChar"/>
        </w:rPr>
        <w:t xml:space="preserve">## </w:t>
      </w:r>
      <w:r>
        <w:br/>
      </w:r>
      <w:r>
        <w:rPr>
          <w:rStyle w:val="VerbatimChar"/>
        </w:rPr>
        <w:t xml:space="preserve">## Inputs:</w:t>
      </w:r>
      <w:r>
        <w:br/>
      </w:r>
      <w:r>
        <w:rPr>
          <w:rStyle w:val="VerbatimChar"/>
        </w:rPr>
        <w:t xml:space="preserve">## </w:t>
      </w:r>
      <w:r>
        <w:br/>
      </w:r>
      <w:r>
        <w:rPr>
          <w:rStyle w:val="VerbatimChar"/>
        </w:rPr>
        <w:t xml:space="preserve">##       role #variables</w:t>
      </w:r>
      <w:r>
        <w:br/>
      </w:r>
      <w:r>
        <w:rPr>
          <w:rStyle w:val="VerbatimChar"/>
        </w:rPr>
        <w:t xml:space="preserve">##    outcome          1</w:t>
      </w:r>
      <w:r>
        <w:br/>
      </w:r>
      <w:r>
        <w:rPr>
          <w:rStyle w:val="VerbatimChar"/>
        </w:rPr>
        <w:t xml:space="preserve">##  predictor         10</w:t>
      </w:r>
      <w:r>
        <w:br/>
      </w:r>
      <w:r>
        <w:rPr>
          <w:rStyle w:val="VerbatimChar"/>
        </w:rPr>
        <w:t xml:space="preserve">## </w:t>
      </w:r>
      <w:r>
        <w:br/>
      </w:r>
      <w:r>
        <w:rPr>
          <w:rStyle w:val="VerbatimChar"/>
        </w:rPr>
        <w:t xml:space="preserve">## Operations:</w:t>
      </w:r>
      <w:r>
        <w:br/>
      </w:r>
      <w:r>
        <w:rPr>
          <w:rStyle w:val="VerbatimChar"/>
        </w:rPr>
        <w:t xml:space="preserve">## </w:t>
      </w:r>
      <w:r>
        <w:br/>
      </w:r>
      <w:r>
        <w:rPr>
          <w:rStyle w:val="VerbatimChar"/>
        </w:rPr>
        <w:t xml:space="preserve">## Bagged tree imputation for bmi, smoking_status</w:t>
      </w:r>
      <w:r>
        <w:br/>
      </w:r>
      <w:r>
        <w:rPr>
          <w:rStyle w:val="VerbatimChar"/>
        </w:rPr>
        <w:t xml:space="preserve">## Dummy variables from all_nominal_predictors()</w:t>
      </w:r>
      <w:r>
        <w:br/>
      </w:r>
      <w:r>
        <w:rPr>
          <w:rStyle w:val="VerbatimChar"/>
        </w:rPr>
        <w:t xml:space="preserve">## Zero variance filter on all_predictors()</w:t>
      </w:r>
      <w:r>
        <w:br/>
      </w:r>
      <w:r>
        <w:rPr>
          <w:rStyle w:val="VerbatimChar"/>
        </w:rPr>
        <w:t xml:space="preserve">## Centering and scaling for age, avg_glucose_level, bmi</w:t>
      </w:r>
      <w:r>
        <w:br/>
      </w:r>
      <w:r>
        <w:rPr>
          <w:rStyle w:val="VerbatimChar"/>
        </w:rPr>
        <w:t xml:space="preserve">## SMOTE based on stroke</w:t>
      </w:r>
      <w:r>
        <w:br/>
      </w:r>
      <w:r>
        <w:rPr>
          <w:rStyle w:val="VerbatimChar"/>
        </w:rPr>
        <w:t xml:space="preserve">## Check missing values for all_predictors()</w:t>
      </w:r>
      <w:r>
        <w:br/>
      </w:r>
      <w:r>
        <w:rPr>
          <w:rStyle w:val="VerbatimChar"/>
        </w:rPr>
        <w:t xml:space="preserve">## Zero variance filter on all_predictors()</w:t>
      </w:r>
    </w:p>
    <w:bookmarkEnd w:id="107"/>
    <w:bookmarkEnd w:id="108"/>
    <w:bookmarkStart w:id="109" w:name="section-7"/>
    <w:p>
      <w:pPr>
        <w:pStyle w:val="Heading1"/>
      </w:pPr>
      <w:r>
        <w:t xml:space="preserve">————————————————————————</w:t>
      </w:r>
    </w:p>
    <w:bookmarkEnd w:id="109"/>
    <w:bookmarkStart w:id="113" w:name="logistic-regression"/>
    <w:p>
      <w:pPr>
        <w:pStyle w:val="Heading1"/>
      </w:pPr>
      <w:r>
        <w:t xml:space="preserve">Logistic Regression</w:t>
      </w:r>
    </w:p>
    <w:p>
      <w:pPr>
        <w:pStyle w:val="FirstParagraph"/>
      </w:pPr>
      <w:r>
        <w:t xml:space="preserve">I add one more step to the recipe - remove correlated predictors (threshold = 0.75)</w:t>
      </w:r>
    </w:p>
    <w:p>
      <w:pPr>
        <w:pStyle w:val="BodyText"/>
      </w:pPr>
      <w:r>
        <w:rPr>
          <w:bCs/>
          <w:b/>
        </w:rPr>
        <w:t xml:space="preserve">** NOTE: The following module uses GridTuning for performing Cross Validation using a set of penalty terms iteratively, and is estimated to take approx.</w:t>
      </w:r>
      <w:r>
        <w:rPr>
          <w:bCs/>
          <w:b/>
        </w:rPr>
        <w:t xml:space="preserve"> </w:t>
      </w:r>
      <w:r>
        <w:rPr>
          <w:u w:val="single"/>
          <w:bCs/>
          <w:b/>
        </w:rPr>
        <w:t xml:space="preserve">15 mins</w:t>
      </w:r>
      <w:r>
        <w:rPr>
          <w:bCs/>
          <w:b/>
        </w:rPr>
        <w:t xml:space="preserve"> </w:t>
      </w:r>
      <w:r>
        <w:rPr>
          <w:bCs/>
          <w:b/>
        </w:rPr>
        <w:t xml:space="preserve">of execution run-time on a decent system configuration.**</w:t>
      </w:r>
    </w:p>
    <w:p>
      <w:pPr>
        <w:pStyle w:val="SourceCode"/>
      </w:pPr>
      <w:r>
        <w:rPr>
          <w:rStyle w:val="CommentTok"/>
        </w:rPr>
        <w:t xml:space="preserve"># recipe for LR</w:t>
      </w:r>
      <w:r>
        <w:br/>
      </w:r>
      <w:r>
        <w:rPr>
          <w:rStyle w:val="NormalTok"/>
        </w:rPr>
        <w:t xml:space="preserve">lr_recipe </w:t>
      </w:r>
      <w:r>
        <w:rPr>
          <w:rStyle w:val="OtherTok"/>
        </w:rPr>
        <w:t xml:space="preserve">&lt;-</w:t>
      </w:r>
      <w:r>
        <w:rPr>
          <w:rStyle w:val="NormalTok"/>
        </w:rPr>
        <w:t xml:space="preserve"> prep_recipe </w:t>
      </w:r>
      <w:r>
        <w:rPr>
          <w:rStyle w:val="SpecialCharTok"/>
        </w:rPr>
        <w:t xml:space="preserve">%&gt;%</w:t>
      </w:r>
      <w:r>
        <w:rPr>
          <w:rStyle w:val="NormalTok"/>
        </w:rPr>
        <w:t xml:space="preserve"> </w:t>
      </w:r>
      <w:r>
        <w:br/>
      </w:r>
      <w:r>
        <w:rPr>
          <w:rStyle w:val="NormalTok"/>
        </w:rPr>
        <w:t xml:space="preserve">  </w:t>
      </w:r>
      <w:r>
        <w:rPr>
          <w:rStyle w:val="FunctionTok"/>
        </w:rPr>
        <w:t xml:space="preserve">step_corr</w:t>
      </w:r>
      <w:r>
        <w:rPr>
          <w:rStyle w:val="NormalTok"/>
        </w:rPr>
        <w:t xml:space="preserve">(</w:t>
      </w:r>
      <w:r>
        <w:rPr>
          <w:rStyle w:val="FunctionTok"/>
        </w:rPr>
        <w:t xml:space="preserve">all_predictors</w:t>
      </w:r>
      <w:r>
        <w:rPr>
          <w:rStyle w:val="NormalTok"/>
        </w:rPr>
        <w:t xml:space="preserve">(), </w:t>
      </w:r>
      <w:r>
        <w:rPr>
          <w:rStyle w:val="AttributeTok"/>
        </w:rPr>
        <w:t xml:space="preserve">threshold =</w:t>
      </w:r>
      <w:r>
        <w:rPr>
          <w:rStyle w:val="NormalTok"/>
        </w:rPr>
        <w:t xml:space="preserve"> </w:t>
      </w:r>
      <w:r>
        <w:rPr>
          <w:rStyle w:val="FloatTok"/>
        </w:rPr>
        <w:t xml:space="preserve">0.75</w:t>
      </w:r>
      <w:r>
        <w:rPr>
          <w:rStyle w:val="NormalTok"/>
        </w:rPr>
        <w:t xml:space="preserve">)</w:t>
      </w:r>
      <w:r>
        <w:br/>
      </w:r>
      <w:r>
        <w:br/>
      </w:r>
      <w:r>
        <w:rPr>
          <w:rStyle w:val="CommentTok"/>
        </w:rPr>
        <w:t xml:space="preserve"># set model type/engine</w:t>
      </w:r>
      <w:r>
        <w:br/>
      </w:r>
      <w:r>
        <w:rPr>
          <w:rStyle w:val="NormalTok"/>
        </w:rPr>
        <w:t xml:space="preserve">lr_mod </w:t>
      </w:r>
      <w:r>
        <w:rPr>
          <w:rStyle w:val="OtherTok"/>
        </w:rPr>
        <w:t xml:space="preserve">&lt;-</w:t>
      </w:r>
      <w:r>
        <w:rPr>
          <w:rStyle w:val="NormalTok"/>
        </w:rPr>
        <w:t xml:space="preserve"> </w:t>
      </w:r>
      <w:r>
        <w:rPr>
          <w:rStyle w:val="FunctionTok"/>
        </w:rPr>
        <w:t xml:space="preserve">logistic_reg</w:t>
      </w:r>
      <w:r>
        <w:rPr>
          <w:rStyle w:val="NormalTok"/>
        </w:rPr>
        <w:t xml:space="preserve">(</w:t>
      </w:r>
      <w:r>
        <w:rPr>
          <w:rStyle w:val="AttributeTok"/>
        </w:rPr>
        <w:t xml:space="preserve">penalty =</w:t>
      </w:r>
      <w:r>
        <w:rPr>
          <w:rStyle w:val="NormalTok"/>
        </w:rPr>
        <w:t xml:space="preserve"> </w:t>
      </w:r>
      <w:r>
        <w:rPr>
          <w:rStyle w:val="FunctionTok"/>
        </w:rPr>
        <w:t xml:space="preserve">tune</w:t>
      </w:r>
      <w:r>
        <w:rPr>
          <w:rStyle w:val="NormalTok"/>
        </w:rPr>
        <w:t xml:space="preserve">(), </w:t>
      </w:r>
      <w:r>
        <w:rPr>
          <w:rStyle w:val="AttributeTok"/>
        </w:rPr>
        <w:t xml:space="preserve">mixture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"glmnet"</w:t>
      </w:r>
      <w:r>
        <w:rPr>
          <w:rStyle w:val="NormalTok"/>
        </w:rPr>
        <w:t xml:space="preserve">)</w:t>
      </w:r>
      <w:r>
        <w:br/>
      </w:r>
      <w:r>
        <w:br/>
      </w:r>
      <w:r>
        <w:rPr>
          <w:rStyle w:val="CommentTok"/>
        </w:rPr>
        <w:t xml:space="preserve"># define the workflow</w:t>
      </w:r>
      <w:r>
        <w:br/>
      </w:r>
      <w:r>
        <w:rPr>
          <w:rStyle w:val="NormalTok"/>
        </w:rPr>
        <w:t xml:space="preserve">lr_workflow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(lr_recipe)</w:t>
      </w:r>
      <w:r>
        <w:br/>
      </w:r>
      <w:r>
        <w:br/>
      </w:r>
      <w:r>
        <w:rPr>
          <w:rStyle w:val="CommentTok"/>
        </w:rPr>
        <w:t xml:space="preserve"># create a tune grid</w:t>
      </w:r>
      <w:r>
        <w:br/>
      </w:r>
      <w:r>
        <w:rPr>
          <w:rStyle w:val="NormalTok"/>
        </w:rPr>
        <w:t xml:space="preserve">lr_reg_grid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penalty =</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AttributeTok"/>
        </w:rPr>
        <w:t xml:space="preserve">length.out =</w:t>
      </w:r>
      <w:r>
        <w:rPr>
          <w:rStyle w:val="NormalTok"/>
        </w:rPr>
        <w:t xml:space="preserve"> </w:t>
      </w:r>
      <w:r>
        <w:rPr>
          <w:rStyle w:val="DecValTok"/>
        </w:rPr>
        <w:t xml:space="preserve">30</w:t>
      </w:r>
      <w:r>
        <w:rPr>
          <w:rStyle w:val="NormalTok"/>
        </w:rPr>
        <w:t xml:space="preserve">))</w:t>
      </w:r>
      <w:r>
        <w:br/>
      </w:r>
      <w:r>
        <w:br/>
      </w:r>
      <w:r>
        <w:rPr>
          <w:rStyle w:val="CommentTok"/>
        </w:rPr>
        <w:t xml:space="preserve"># train and tune the model</w:t>
      </w:r>
      <w:r>
        <w:br/>
      </w:r>
      <w:r>
        <w:rPr>
          <w:rStyle w:val="CommentTok"/>
        </w:rPr>
        <w:t xml:space="preserve"># Approx. 15 mins on run-time</w:t>
      </w:r>
      <w:r>
        <w:br/>
      </w:r>
      <w:r>
        <w:rPr>
          <w:rStyle w:val="NormalTok"/>
        </w:rPr>
        <w:t xml:space="preserve">lr_res </w:t>
      </w:r>
      <w:r>
        <w:rPr>
          <w:rStyle w:val="OtherTok"/>
        </w:rPr>
        <w:t xml:space="preserve">&lt;-</w:t>
      </w:r>
      <w:r>
        <w:rPr>
          <w:rStyle w:val="NormalTok"/>
        </w:rPr>
        <w:t xml:space="preserve"> </w:t>
      </w:r>
      <w:r>
        <w:rPr>
          <w:rStyle w:val="FunctionTok"/>
        </w:rPr>
        <w:t xml:space="preserve">tune_grid</w:t>
      </w:r>
      <w:r>
        <w:rPr>
          <w:rStyle w:val="NormalTok"/>
        </w:rPr>
        <w:t xml:space="preserve">(lr_workflow,</w:t>
      </w:r>
      <w:r>
        <w:br/>
      </w:r>
      <w:r>
        <w:rPr>
          <w:rStyle w:val="NormalTok"/>
        </w:rPr>
        <w:t xml:space="preserve">              </w:t>
      </w:r>
      <w:r>
        <w:rPr>
          <w:rStyle w:val="AttributeTok"/>
        </w:rPr>
        <w:t xml:space="preserve">grid =</w:t>
      </w:r>
      <w:r>
        <w:rPr>
          <w:rStyle w:val="NormalTok"/>
        </w:rPr>
        <w:t xml:space="preserve"> lr_reg_grid,</w:t>
      </w:r>
      <w:r>
        <w:br/>
      </w:r>
      <w:r>
        <w:rPr>
          <w:rStyle w:val="NormalTok"/>
        </w:rPr>
        <w:t xml:space="preserve">              </w:t>
      </w:r>
      <w:r>
        <w:rPr>
          <w:rStyle w:val="AttributeTok"/>
        </w:rPr>
        <w:t xml:space="preserve">resamples =</w:t>
      </w:r>
      <w:r>
        <w:rPr>
          <w:rStyle w:val="NormalTok"/>
        </w:rPr>
        <w:t xml:space="preserve"> cv_folds,</w:t>
      </w:r>
      <w:r>
        <w:br/>
      </w:r>
      <w:r>
        <w:rPr>
          <w:rStyle w:val="NormalTok"/>
        </w:rPr>
        <w:t xml:space="preserve">              </w:t>
      </w:r>
      <w:r>
        <w:rPr>
          <w:rStyle w:val="AttributeTok"/>
        </w:rPr>
        <w:t xml:space="preserve">control =</w:t>
      </w:r>
      <w:r>
        <w:rPr>
          <w:rStyle w:val="NormalTok"/>
        </w:rPr>
        <w:t xml:space="preserve"> </w:t>
      </w:r>
      <w:r>
        <w:rPr>
          <w:rStyle w:val="FunctionTok"/>
        </w:rPr>
        <w:t xml:space="preserve">control_grid</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metrics =</w:t>
      </w:r>
      <w:r>
        <w:rPr>
          <w:rStyle w:val="NormalTok"/>
        </w:rPr>
        <w:t xml:space="preserve"> cls_metrics)</w:t>
      </w:r>
      <w:r>
        <w:br/>
      </w:r>
      <w:r>
        <w:br/>
      </w:r>
      <w:r>
        <w:rPr>
          <w:rStyle w:val="CommentTok"/>
        </w:rPr>
        <w:t xml:space="preserve"># autoplot(lr_res)</w:t>
      </w:r>
    </w:p>
    <w:p>
      <w:pPr>
        <w:pStyle w:val="SourceCode"/>
      </w:pPr>
      <w:r>
        <w:rPr>
          <w:rStyle w:val="FunctionTok"/>
        </w:rPr>
        <w:t xml:space="preserve">autoplot</w:t>
      </w:r>
      <w:r>
        <w:rPr>
          <w:rStyle w:val="NormalTok"/>
        </w:rPr>
        <w:t xml:space="preserve">(lr_res)</w:t>
      </w:r>
    </w:p>
    <w:p>
      <w:pPr>
        <w:pStyle w:val="FirstParagraph"/>
      </w:pPr>
      <w:r>
        <w:drawing>
          <wp:inline>
            <wp:extent cx="4620126" cy="3696101"/>
            <wp:effectExtent b="0" l="0" r="0" t="0"/>
            <wp:docPr descr="" title="" id="111" name="Picture"/>
            <a:graphic>
              <a:graphicData uri="http://schemas.openxmlformats.org/drawingml/2006/picture">
                <pic:pic>
                  <pic:nvPicPr>
                    <pic:cNvPr descr="Group_Project_files/figure-docx/unnamed-chunk-27-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top_models </w:t>
      </w:r>
      <w:r>
        <w:rPr>
          <w:rStyle w:val="OtherTok"/>
        </w:rPr>
        <w:t xml:space="preserve">&lt;-</w:t>
      </w:r>
      <w:r>
        <w:br/>
      </w:r>
      <w:r>
        <w:rPr>
          <w:rStyle w:val="NormalTok"/>
        </w:rPr>
        <w:t xml:space="preserve">  lr_res </w:t>
      </w:r>
      <w:r>
        <w:rPr>
          <w:rStyle w:val="SpecialCharTok"/>
        </w:rPr>
        <w:t xml:space="preserve">%&gt;%</w:t>
      </w:r>
      <w:r>
        <w:rPr>
          <w:rStyle w:val="NormalTok"/>
        </w:rPr>
        <w:t xml:space="preserve"> </w:t>
      </w:r>
      <w:r>
        <w:br/>
      </w:r>
      <w:r>
        <w:rPr>
          <w:rStyle w:val="NormalTok"/>
        </w:rPr>
        <w:t xml:space="preserve">  </w:t>
      </w:r>
      <w:r>
        <w:rPr>
          <w:rStyle w:val="FunctionTok"/>
        </w:rPr>
        <w:t xml:space="preserve">show_best</w:t>
      </w:r>
      <w:r>
        <w:rPr>
          <w:rStyle w:val="NormalTok"/>
        </w:rPr>
        <w:t xml:space="preserve">(</w:t>
      </w:r>
      <w:r>
        <w:rPr>
          <w:rStyle w:val="StringTok"/>
        </w:rPr>
        <w:t xml:space="preserve">"roc_auc"</w:t>
      </w:r>
      <w:r>
        <w:rPr>
          <w:rStyle w:val="NormalTok"/>
        </w:rPr>
        <w:t xml:space="preserve">,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(penalty) </w:t>
      </w:r>
      <w:r>
        <w:br/>
      </w:r>
      <w:r>
        <w:br/>
      </w:r>
      <w:r>
        <w:rPr>
          <w:rStyle w:val="NormalTok"/>
        </w:rPr>
        <w:t xml:space="preserve">top_models </w:t>
      </w:r>
      <w:r>
        <w:rPr>
          <w:rStyle w:val="SpecialCharTok"/>
        </w:rPr>
        <w:t xml:space="preserve">%&gt;%</w:t>
      </w:r>
      <w:r>
        <w:rPr>
          <w:rStyle w:val="NormalTok"/>
        </w:rPr>
        <w:t xml:space="preserve"> </w:t>
      </w:r>
      <w:r>
        <w:rPr>
          <w:rStyle w:val="FunctionTok"/>
        </w:rPr>
        <w:t xml:space="preserve">arrange</w:t>
      </w:r>
      <w:r>
        <w:rPr>
          <w:rStyle w:val="NormalTok"/>
        </w:rPr>
        <w:t xml:space="preserve">(penalty)</w:t>
      </w:r>
    </w:p>
    <w:p>
      <w:pPr>
        <w:pStyle w:val="SourceCode"/>
      </w:pPr>
      <w:r>
        <w:rPr>
          <w:rStyle w:val="VerbatimChar"/>
        </w:rPr>
        <w:t xml:space="preserve">## # A tibble: 5 × 7</w:t>
      </w:r>
      <w:r>
        <w:br/>
      </w:r>
      <w:r>
        <w:rPr>
          <w:rStyle w:val="VerbatimChar"/>
        </w:rPr>
        <w:t xml:space="preserve">##   penalty .metric .estimator  mean     n std_err .config              </w:t>
      </w:r>
      <w:r>
        <w:br/>
      </w:r>
      <w:r>
        <w:rPr>
          <w:rStyle w:val="VerbatimChar"/>
        </w:rPr>
        <w:t xml:space="preserve">##     &lt;dbl&gt; &lt;chr&gt;   &lt;chr&gt;      &lt;dbl&gt; &lt;int&gt;   &lt;dbl&gt; &lt;chr&gt;                </w:t>
      </w:r>
      <w:r>
        <w:br/>
      </w:r>
      <w:r>
        <w:rPr>
          <w:rStyle w:val="VerbatimChar"/>
        </w:rPr>
        <w:t xml:space="preserve">## 1  0.0117 roc_auc binary     0.828    10  0.0133 Preprocessor1_Model16</w:t>
      </w:r>
      <w:r>
        <w:br/>
      </w:r>
      <w:r>
        <w:rPr>
          <w:rStyle w:val="VerbatimChar"/>
        </w:rPr>
        <w:t xml:space="preserve">## 2  0.0161 roc_auc binary     0.828    10  0.0127 Preprocessor1_Model17</w:t>
      </w:r>
      <w:r>
        <w:br/>
      </w:r>
      <w:r>
        <w:rPr>
          <w:rStyle w:val="VerbatimChar"/>
        </w:rPr>
        <w:t xml:space="preserve">## 3  0.0221 roc_auc binary     0.829    10  0.0123 Preprocessor1_Model18</w:t>
      </w:r>
      <w:r>
        <w:br/>
      </w:r>
      <w:r>
        <w:rPr>
          <w:rStyle w:val="VerbatimChar"/>
        </w:rPr>
        <w:t xml:space="preserve">## 4  0.0304 roc_auc binary     0.829    10  0.0118 Preprocessor1_Model19</w:t>
      </w:r>
      <w:r>
        <w:br/>
      </w:r>
      <w:r>
        <w:rPr>
          <w:rStyle w:val="VerbatimChar"/>
        </w:rPr>
        <w:t xml:space="preserve">## 5  0.0788 roc_auc binary     0.828    10  0.0113 Preprocessor1_Model22</w:t>
      </w:r>
    </w:p>
    <w:p>
      <w:pPr>
        <w:pStyle w:val="SourceCode"/>
      </w:pPr>
      <w:r>
        <w:rPr>
          <w:rStyle w:val="NormalTok"/>
        </w:rPr>
        <w:t xml:space="preserve">lr_best </w:t>
      </w:r>
      <w:r>
        <w:rPr>
          <w:rStyle w:val="OtherTok"/>
        </w:rPr>
        <w:t xml:space="preserve">&lt;-</w:t>
      </w:r>
      <w:r>
        <w:rPr>
          <w:rStyle w:val="NormalTok"/>
        </w:rPr>
        <w:t xml:space="preserve"> lr_res </w:t>
      </w:r>
      <w:r>
        <w:rPr>
          <w:rStyle w:val="SpecialCharTok"/>
        </w:rPr>
        <w:t xml:space="preserve">%&gt;%</w:t>
      </w:r>
      <w:r>
        <w:rPr>
          <w:rStyle w:val="NormalTok"/>
        </w:rPr>
        <w:t xml:space="preserve"> </w:t>
      </w:r>
      <w:r>
        <w:br/>
      </w:r>
      <w:r>
        <w:rPr>
          <w:rStyle w:val="NormalTok"/>
        </w:rPr>
        <w:t xml:space="preserve">  </w:t>
      </w:r>
      <w:r>
        <w:rPr>
          <w:rStyle w:val="FunctionTok"/>
        </w:rPr>
        <w:t xml:space="preserve">select_best</w:t>
      </w:r>
      <w:r>
        <w:rPr>
          <w:rStyle w:val="NormalTok"/>
        </w:rPr>
        <w:t xml:space="preserve">(</w:t>
      </w:r>
      <w:r>
        <w:rPr>
          <w:rStyle w:val="AttributeTok"/>
        </w:rPr>
        <w:t xml:space="preserve">metric =</w:t>
      </w:r>
      <w:r>
        <w:rPr>
          <w:rStyle w:val="NormalTok"/>
        </w:rPr>
        <w:t xml:space="preserve"> </w:t>
      </w:r>
      <w:r>
        <w:rPr>
          <w:rStyle w:val="StringTok"/>
        </w:rPr>
        <w:t xml:space="preserve">"roc_auc"</w:t>
      </w:r>
      <w:r>
        <w:rPr>
          <w:rStyle w:val="NormalTok"/>
        </w:rPr>
        <w:t xml:space="preserve">)</w:t>
      </w:r>
      <w:r>
        <w:br/>
      </w:r>
      <w:r>
        <w:br/>
      </w:r>
      <w:r>
        <w:rPr>
          <w:rStyle w:val="NormalTok"/>
        </w:rPr>
        <w:t xml:space="preserve">lr_best</w:t>
      </w:r>
    </w:p>
    <w:p>
      <w:pPr>
        <w:pStyle w:val="SourceCode"/>
      </w:pPr>
      <w:r>
        <w:rPr>
          <w:rStyle w:val="VerbatimChar"/>
        </w:rPr>
        <w:t xml:space="preserve">## # A tibble: 1 × 2</w:t>
      </w:r>
      <w:r>
        <w:br/>
      </w:r>
      <w:r>
        <w:rPr>
          <w:rStyle w:val="VerbatimChar"/>
        </w:rPr>
        <w:t xml:space="preserve">##   penalty .config              </w:t>
      </w:r>
      <w:r>
        <w:br/>
      </w:r>
      <w:r>
        <w:rPr>
          <w:rStyle w:val="VerbatimChar"/>
        </w:rPr>
        <w:t xml:space="preserve">##     &lt;dbl&gt; &lt;chr&gt;                </w:t>
      </w:r>
      <w:r>
        <w:br/>
      </w:r>
      <w:r>
        <w:rPr>
          <w:rStyle w:val="VerbatimChar"/>
        </w:rPr>
        <w:t xml:space="preserve">## 1  0.0221 Preprocessor1_Model18</w:t>
      </w:r>
    </w:p>
    <w:bookmarkEnd w:id="113"/>
    <w:bookmarkStart w:id="114" w:name="section-8"/>
    <w:p>
      <w:pPr>
        <w:pStyle w:val="Heading1"/>
      </w:pPr>
      <w:r>
        <w:t xml:space="preserve">————————————————————————</w:t>
      </w:r>
    </w:p>
    <w:bookmarkEnd w:id="114"/>
    <w:bookmarkStart w:id="115" w:name="section-9"/>
    <w:p>
      <w:pPr>
        <w:pStyle w:val="Heading1"/>
      </w:pPr>
      <w:r>
        <w:t xml:space="preserve">————————————————————————</w:t>
      </w:r>
    </w:p>
    <w:bookmarkEnd w:id="115"/>
    <w:bookmarkStart w:id="116" w:name="results"/>
    <w:p>
      <w:pPr>
        <w:pStyle w:val="Heading1"/>
      </w:pPr>
      <w:r>
        <w:t xml:space="preserve">Results</w:t>
      </w:r>
    </w:p>
    <w:bookmarkEnd w:id="116"/>
    <w:bookmarkStart w:id="117" w:name="section-10"/>
    <w:p>
      <w:pPr>
        <w:pStyle w:val="Heading1"/>
      </w:pPr>
      <w:r>
        <w:t xml:space="preserve">————————————————————————</w:t>
      </w:r>
    </w:p>
    <w:bookmarkEnd w:id="117"/>
    <w:bookmarkStart w:id="121" w:name="final-fit"/>
    <w:p>
      <w:pPr>
        <w:pStyle w:val="Heading1"/>
      </w:pPr>
      <w:r>
        <w:t xml:space="preserve">Final Fit</w:t>
      </w:r>
    </w:p>
    <w:p>
      <w:pPr>
        <w:pStyle w:val="FirstParagraph"/>
      </w:pPr>
      <w:r>
        <w:t xml:space="preserve">Fit the penalized Logistic Regression model with chosen hyper-parameters to the entire training data set and test it on the test data set.</w:t>
      </w:r>
    </w:p>
    <w:p>
      <w:pPr>
        <w:pStyle w:val="SourceCode"/>
      </w:pPr>
      <w:r>
        <w:rPr>
          <w:rStyle w:val="NormalTok"/>
        </w:rPr>
        <w:t xml:space="preserve">lr_auc </w:t>
      </w:r>
      <w:r>
        <w:rPr>
          <w:rStyle w:val="OtherTok"/>
        </w:rPr>
        <w:t xml:space="preserve">&lt;-</w:t>
      </w:r>
      <w:r>
        <w:rPr>
          <w:rStyle w:val="NormalTok"/>
        </w:rPr>
        <w:t xml:space="preserve"> </w:t>
      </w:r>
      <w:r>
        <w:br/>
      </w:r>
      <w:r>
        <w:rPr>
          <w:rStyle w:val="NormalTok"/>
        </w:rPr>
        <w:t xml:space="preserve">  lr_res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w:t>
      </w:r>
      <w:r>
        <w:rPr>
          <w:rStyle w:val="AttributeTok"/>
        </w:rPr>
        <w:t xml:space="preserve">parameters =</w:t>
      </w:r>
      <w:r>
        <w:rPr>
          <w:rStyle w:val="NormalTok"/>
        </w:rPr>
        <w:t xml:space="preserve"> lr_best)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(stroke, .pred_yes)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"Logistic Regression"</w:t>
      </w:r>
      <w:r>
        <w:rPr>
          <w:rStyle w:val="NormalTok"/>
        </w:rPr>
        <w:t xml:space="preserve">)</w:t>
      </w:r>
      <w:r>
        <w:br/>
      </w:r>
      <w:r>
        <w:br/>
      </w:r>
      <w:r>
        <w:rPr>
          <w:rStyle w:val="FunctionTok"/>
        </w:rPr>
        <w:t xml:space="preserve">autoplot</w:t>
      </w:r>
      <w:r>
        <w:rPr>
          <w:rStyle w:val="NormalTok"/>
        </w:rPr>
        <w:t xml:space="preserve">(lr_auc)</w:t>
      </w:r>
    </w:p>
    <w:p>
      <w:pPr>
        <w:pStyle w:val="FirstParagraph"/>
      </w:pPr>
      <w:r>
        <w:drawing>
          <wp:inline>
            <wp:extent cx="4620126" cy="3696101"/>
            <wp:effectExtent b="0" l="0" r="0" t="0"/>
            <wp:docPr descr="" title="" id="119" name="Picture"/>
            <a:graphic>
              <a:graphicData uri="http://schemas.openxmlformats.org/drawingml/2006/picture">
                <pic:pic>
                  <pic:nvPicPr>
                    <pic:cNvPr descr="Group_Project_files/figure-docx/unnamed-chunk-31-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bookmarkEnd w:id="121"/>
    <w:bookmarkStart w:id="123" w:name="section-11"/>
    <w:p>
      <w:pPr>
        <w:pStyle w:val="Heading1"/>
      </w:pPr>
      <w:r>
        <w:t xml:space="preserve">————————————————————————</w:t>
      </w:r>
    </w:p>
    <w:bookmarkStart w:id="122" w:name="conclusion"/>
    <w:p>
      <w:pPr>
        <w:pStyle w:val="Heading3"/>
      </w:pPr>
      <w:r>
        <w:t xml:space="preserve">4. Conclusion</w:t>
      </w:r>
    </w:p>
    <w:p>
      <w:pPr>
        <w:pStyle w:val="FirstParagraph"/>
      </w:pPr>
      <w:r>
        <w:t xml:space="preserve">Predictors: age, avg glucose level, hypertension, marriage, self-employed</w:t>
      </w:r>
    </w:p>
    <w:p>
      <w:pPr>
        <w:pStyle w:val="BodyText"/>
      </w:pPr>
      <w:r>
        <w:t xml:space="preserve">Non-predictors: gender, bmi, smoking status</w:t>
      </w:r>
    </w:p>
    <w:p>
      <w:pPr>
        <w:pStyle w:val="BodyText"/>
      </w:pPr>
      <w:r>
        <w:t xml:space="preserve">Based on our exploratory data analysis The variables that seem like they could be good stroke predictors are age, average glucose level, hypertension, marriage status, and employment status. There are variables you would expect such as, age, average glucose level, and hypertension. Older age, high glucose levels, and hypertension often lead to negative health effects. However, the fact that marriage status and employment status also up is somewhat surprising and definitely requires a more in depth analysis of why they showed up as possible stroke predictors. The variables that were non-predictors after our exploratory analysis were gender, bmi, and smoking status. It is somewhat surprising that bmi and smoking status appeared as non-predictors. Smoking and high bmi are often associated with negative health effects. It is possible these just don’t contribute to causing a stroke, so it is also worth looking at them more in depth to find out why this might be the case. This exploratory data analysis was informative, however we cannot make any definitive conclusions on good stroke predictors on that alone. To make a definitive conclusion modeling is required.</w:t>
      </w:r>
    </w:p>
    <w:bookmarkEnd w:id="122"/>
    <w:bookmarkEnd w:id="123"/>
    <w:bookmarkStart w:id="125" w:name="section-12"/>
    <w:p>
      <w:pPr>
        <w:pStyle w:val="Heading1"/>
      </w:pPr>
      <w:r>
        <w:t xml:space="preserve">————————————————————————</w:t>
      </w:r>
    </w:p>
    <w:bookmarkStart w:id="124" w:name="personal-biases"/>
    <w:p>
      <w:pPr>
        <w:pStyle w:val="Heading3"/>
      </w:pPr>
      <w:r>
        <w:t xml:space="preserve">5. Personal Biases</w:t>
      </w:r>
    </w:p>
    <w:p>
      <w:pPr>
        <w:pStyle w:val="FirstParagraph"/>
      </w:pPr>
      <w:r>
        <w:rPr>
          <w:iCs/>
          <w:i/>
        </w:rPr>
        <w:t xml:space="preserve">Casey</w:t>
      </w:r>
      <w:r>
        <w:t xml:space="preserve"> </w:t>
      </w:r>
      <w:r>
        <w:t xml:space="preserve">Coming into this I already knew that age is one of the biggest factors contributing to a stroke. So, I had a pre-made assumption that when we looked at the data, age should be one of the best predictors of having a stroke or not. Will add more….</w:t>
      </w:r>
    </w:p>
    <w:p>
      <w:pPr>
        <w:pStyle w:val="BodyText"/>
      </w:pPr>
      <w:r>
        <w:rPr>
          <w:iCs/>
          <w:i/>
        </w:rPr>
        <w:t xml:space="preserve">Filip</w:t>
      </w:r>
      <w:r>
        <w:t xml:space="preserve"> </w:t>
      </w:r>
      <w:r>
        <w:t xml:space="preserve">Surprisingly, smoking status does not seem like a good predictor. However, I think it would be biased to say that smoking does not significantly contribute to stroke based on just this analysis. There are researches available which suggest the opposite. In our data, smoking is divided into three categories. The reason for smoking not being a good predictor might be the lack of information. If we knew more accurate amounts (# of cigarettes people smoke/day, etc.), the result might be different.</w:t>
      </w:r>
    </w:p>
    <w:p>
      <w:pPr>
        <w:pStyle w:val="BodyText"/>
      </w:pPr>
      <w:r>
        <w:rPr>
          <w:iCs/>
          <w:i/>
        </w:rPr>
        <w:t xml:space="preserve">Pranjal</w:t>
      </w:r>
      <w:r>
        <w:t xml:space="preserve"> </w:t>
      </w:r>
      <w:r>
        <w:t xml:space="preserve">I had a personal bias towards the societal factors such as employment and marriage status. I had an intuition that these would turn out to be the major factors primary because coming from India these societal factors play a significant role in individuals’ personal and mental life. Though we didn’t consider mental health factors but those could be important next steps. As for the scope of this project, I feel my consensus pushed me towards examining these factors in a much greater detail as compared to other relevant ones like smoking, etc.</w:t>
      </w:r>
    </w:p>
    <w:p>
      <w:pPr>
        <w:pStyle w:val="BodyText"/>
      </w:pPr>
      <w:r>
        <w:rPr>
          <w:iCs/>
          <w:i/>
        </w:rPr>
        <w:t xml:space="preserve">Sanchana</w:t>
      </w:r>
      <w:r>
        <w:t xml:space="preserve"> </w:t>
      </w:r>
      <w:r>
        <w:t xml:space="preserve">I had a leaning towards lifestyle being one of the major reasons for stroke Things such as smoking, drinking too much alcohol, being overweight and eating unhealthy foods can damage your blood vessels, increase your blood pressure and make your blood more likely to stroke. So during the analysis, I focused on the factors like BMI, and smoking to check if my hypothesis turns out to be true.</w:t>
      </w:r>
    </w:p>
    <w:p>
      <w:pPr>
        <w:pStyle w:val="BodyText"/>
      </w:pPr>
      <w:r>
        <w:t xml:space="preserve">X - X</w:t>
      </w:r>
    </w:p>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10" Target="media/rId110.png" /><Relationship Type="http://schemas.openxmlformats.org/officeDocument/2006/relationships/image" Id="rId118" Target="media/rId118.png" /><Relationship Type="http://schemas.openxmlformats.org/officeDocument/2006/relationships/hyperlink" Id="rId50" Target="https://www.cdc.gov/diabetes/basics/getting-tested.html#:~:text=Fasting%20Blood%20Sugar%20Test&amp;text=A%20fasting%20blood%20sugar%20level,higher%20indicates%20you%20have%20diabetes." TargetMode="External" /><Relationship Type="http://schemas.openxmlformats.org/officeDocument/2006/relationships/hyperlink" Id="rId34" Target="https://www.kaggle.com/datasets/fedesoriano/stroke-prediction-dataset" TargetMode="External" /></Relationships>
</file>

<file path=word/_rels/footnotes.xml.rels><?xml version="1.0" encoding="UTF-8"?><Relationships xmlns="http://schemas.openxmlformats.org/package/2006/relationships"><Relationship Type="http://schemas.openxmlformats.org/officeDocument/2006/relationships/hyperlink" Id="rId50" Target="https://www.cdc.gov/diabetes/basics/getting-tested.html#:~:text=Fasting%20Blood%20Sugar%20Test&amp;text=A%20fasting%20blood%20sugar%20level,higher%20indicates%20you%20have%20diabetes." TargetMode="External" /><Relationship Type="http://schemas.openxmlformats.org/officeDocument/2006/relationships/hyperlink" Id="rId34" Target="https://www.kaggle.com/datasets/fedesoriano/stroke-prediction-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Stroke Prediction in R</dc:title>
  <dc:creator/>
  <cp:keywords/>
  <dcterms:created xsi:type="dcterms:W3CDTF">2022-12-08T01:35:58Z</dcterms:created>
  <dcterms:modified xsi:type="dcterms:W3CDTF">2022-12-08T01:35:58Z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date">
    <vt:lpwstr>2022-12-03</vt:lpwstr>
  </property>
  <property fmtid="{D5CDD505-2E9C-101B-9397-08002B2CF9AE}" pid="4" name="output">
    <vt:lpwstr/>
  </property>
</Properties>
</file>