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SPC Founder Fellowship Interview Prep Checklist</w:t>
      </w:r>
      <w:r>
        <w:t xml:space="preserve"> </w:t>
      </w:r>
      <w:r>
        <w:t xml:space="preserve">ProofLayer Team — 15-Minute Partner Interview</w:t>
      </w:r>
    </w:p>
    <w:p>
      <w:r>
        <w:pict>
          <v:rect style="width:0;height:1.5pt" o:hralign="center" o:hrstd="t" o:hr="t"/>
        </w:pict>
      </w:r>
    </w:p>
    <w:bookmarkStart w:id="13" w:name="k-spending-plan-to-unlock-series-a"/>
    <w:p>
      <w:pPr>
        <w:pStyle w:val="Heading2"/>
      </w:pPr>
      <w:r>
        <w:t xml:space="preserve">$400K SPENDING PLAN TO UNLOCK SERIES A</w:t>
      </w:r>
    </w:p>
    <w:bookmarkStart w:id="9" w:name="budget-allocation-12-months-runway"/>
    <w:p>
      <w:pPr>
        <w:pStyle w:val="Heading3"/>
      </w:pPr>
      <w:r>
        <w:t xml:space="preserve">Budget Allocation (12 months runway)</w:t>
      </w:r>
    </w:p>
    <w:tbl>
      <w:tblPr>
        <w:tblStyle w:val="Table"/>
        <w:tblW w:type="pct" w:w="5000"/>
        <w:tblLayout w:type="fixed"/>
        <w:tblLook w:firstRow="1" w:lastRow="0" w:firstColumn="0" w:lastColumn="0" w:noHBand="0" w:noVBand="0" w:val="0020"/>
      </w:tblPr>
      <w:tblGrid>
        <w:gridCol w:w="2640"/>
        <w:gridCol w:w="2112"/>
        <w:gridCol w:w="792"/>
        <w:gridCol w:w="2376"/>
      </w:tblGrid>
      <w:tr>
        <w:trPr>
          <w:tblHeader w:val="on"/>
        </w:trPr>
        <w:tc>
          <w:tcPr/>
          <w:p>
            <w:pPr>
              <w:pStyle w:val="Compact"/>
            </w:pPr>
            <w:r>
              <w:t xml:space="preserve">Category</w:t>
            </w:r>
          </w:p>
        </w:tc>
        <w:tc>
          <w:tcPr/>
          <w:p>
            <w:pPr>
              <w:pStyle w:val="Compact"/>
            </w:pPr>
            <w:r>
              <w:t xml:space="preserve">Amount</w:t>
            </w:r>
          </w:p>
        </w:tc>
        <w:tc>
          <w:tcPr/>
          <w:p>
            <w:pPr>
              <w:pStyle w:val="Compact"/>
            </w:pPr>
            <w:r>
              <w:t xml:space="preserve">%</w:t>
            </w:r>
          </w:p>
        </w:tc>
        <w:tc>
          <w:tcPr/>
          <w:p>
            <w:pPr>
              <w:pStyle w:val="Compact"/>
            </w:pPr>
            <w:r>
              <w:t xml:space="preserve">Purpose</w:t>
            </w:r>
          </w:p>
        </w:tc>
      </w:tr>
      <w:tr>
        <w:tc>
          <w:tcPr/>
          <w:p>
            <w:pPr>
              <w:pStyle w:val="Compact"/>
            </w:pPr>
            <w:r>
              <w:rPr>
                <w:b/>
                <w:bCs/>
              </w:rPr>
              <w:t xml:space="preserve">Engineering Hires</w:t>
            </w:r>
          </w:p>
        </w:tc>
        <w:tc>
          <w:tcPr/>
          <w:p>
            <w:pPr>
              <w:pStyle w:val="Compact"/>
            </w:pPr>
            <w:r>
              <w:t xml:space="preserve">$180K</w:t>
            </w:r>
          </w:p>
        </w:tc>
        <w:tc>
          <w:tcPr/>
          <w:p>
            <w:pPr>
              <w:pStyle w:val="Compact"/>
            </w:pPr>
            <w:r>
              <w:t xml:space="preserve">45%</w:t>
            </w:r>
          </w:p>
        </w:tc>
        <w:tc>
          <w:tcPr/>
          <w:p>
            <w:pPr>
              <w:pStyle w:val="Compact"/>
            </w:pPr>
            <w:r>
              <w:t xml:space="preserve">1 senior security engineer (rules + AST)</w:t>
            </w:r>
          </w:p>
        </w:tc>
      </w:tr>
      <w:tr>
        <w:tc>
          <w:tcPr/>
          <w:p>
            <w:pPr>
              <w:pStyle w:val="Compact"/>
            </w:pPr>
            <w:r>
              <w:rPr>
                <w:b/>
                <w:bCs/>
              </w:rPr>
              <w:t xml:space="preserve">Distribution &amp; Partnerships</w:t>
            </w:r>
          </w:p>
        </w:tc>
        <w:tc>
          <w:tcPr/>
          <w:p>
            <w:pPr>
              <w:pStyle w:val="Compact"/>
            </w:pPr>
            <w:r>
              <w:t xml:space="preserve">$80K</w:t>
            </w:r>
          </w:p>
        </w:tc>
        <w:tc>
          <w:tcPr/>
          <w:p>
            <w:pPr>
              <w:pStyle w:val="Compact"/>
            </w:pPr>
            <w:r>
              <w:t xml:space="preserve">20%</w:t>
            </w:r>
          </w:p>
        </w:tc>
        <w:tc>
          <w:tcPr/>
          <w:p>
            <w:pPr>
              <w:pStyle w:val="Compact"/>
            </w:pPr>
            <w:r>
              <w:t xml:space="preserve">MCP registry, AI tool integrations, dev advocacy</w:t>
            </w:r>
          </w:p>
        </w:tc>
      </w:tr>
      <w:tr>
        <w:tc>
          <w:tcPr/>
          <w:p>
            <w:pPr>
              <w:pStyle w:val="Compact"/>
            </w:pPr>
            <w:r>
              <w:rPr>
                <w:b/>
                <w:bCs/>
              </w:rPr>
              <w:t xml:space="preserve">Infrastructure</w:t>
            </w:r>
          </w:p>
        </w:tc>
        <w:tc>
          <w:tcPr/>
          <w:p>
            <w:pPr>
              <w:pStyle w:val="Compact"/>
            </w:pPr>
            <w:r>
              <w:t xml:space="preserve">$40K</w:t>
            </w:r>
          </w:p>
        </w:tc>
        <w:tc>
          <w:tcPr/>
          <w:p>
            <w:pPr>
              <w:pStyle w:val="Compact"/>
            </w:pPr>
            <w:r>
              <w:t xml:space="preserve">10%</w:t>
            </w:r>
          </w:p>
        </w:tc>
        <w:tc>
          <w:tcPr/>
          <w:p>
            <w:pPr>
              <w:pStyle w:val="Compact"/>
            </w:pPr>
            <w:r>
              <w:t xml:space="preserve">Cloud hosting, telemetry, enterprise pilot infra</w:t>
            </w:r>
          </w:p>
        </w:tc>
      </w:tr>
      <w:tr>
        <w:tc>
          <w:tcPr/>
          <w:p>
            <w:pPr>
              <w:pStyle w:val="Compact"/>
            </w:pPr>
            <w:r>
              <w:rPr>
                <w:b/>
                <w:bCs/>
              </w:rPr>
              <w:t xml:space="preserve">Founder Salaries</w:t>
            </w:r>
          </w:p>
        </w:tc>
        <w:tc>
          <w:tcPr/>
          <w:p>
            <w:pPr>
              <w:pStyle w:val="Compact"/>
            </w:pPr>
            <w:r>
              <w:t xml:space="preserve">$60K</w:t>
            </w:r>
          </w:p>
        </w:tc>
        <w:tc>
          <w:tcPr/>
          <w:p>
            <w:pPr>
              <w:pStyle w:val="Compact"/>
            </w:pPr>
            <w:r>
              <w:t xml:space="preserve">15%</w:t>
            </w:r>
          </w:p>
        </w:tc>
        <w:tc>
          <w:tcPr/>
          <w:p>
            <w:pPr>
              <w:pStyle w:val="Compact"/>
            </w:pPr>
            <w:r>
              <w:t xml:space="preserve">Minimal draw ($20K each for 12 months)</w:t>
            </w:r>
          </w:p>
        </w:tc>
      </w:tr>
      <w:tr>
        <w:tc>
          <w:tcPr/>
          <w:p>
            <w:pPr>
              <w:pStyle w:val="Compact"/>
            </w:pPr>
            <w:r>
              <w:rPr>
                <w:b/>
                <w:bCs/>
              </w:rPr>
              <w:t xml:space="preserve">Legal + Ops</w:t>
            </w:r>
          </w:p>
        </w:tc>
        <w:tc>
          <w:tcPr/>
          <w:p>
            <w:pPr>
              <w:pStyle w:val="Compact"/>
            </w:pPr>
            <w:r>
              <w:t xml:space="preserve">$25K</w:t>
            </w:r>
          </w:p>
        </w:tc>
        <w:tc>
          <w:tcPr/>
          <w:p>
            <w:pPr>
              <w:pStyle w:val="Compact"/>
            </w:pPr>
            <w:r>
              <w:t xml:space="preserve">6%</w:t>
            </w:r>
          </w:p>
        </w:tc>
        <w:tc>
          <w:tcPr/>
          <w:p>
            <w:pPr>
              <w:pStyle w:val="Compact"/>
            </w:pPr>
            <w:r>
              <w:t xml:space="preserve">SOC 2 prep, IP protection, incorporation</w:t>
            </w:r>
          </w:p>
        </w:tc>
      </w:tr>
      <w:tr>
        <w:tc>
          <w:tcPr/>
          <w:p>
            <w:pPr>
              <w:pStyle w:val="Compact"/>
            </w:pPr>
            <w:r>
              <w:rPr>
                <w:b/>
                <w:bCs/>
              </w:rPr>
              <w:t xml:space="preserve">Buffer</w:t>
            </w:r>
          </w:p>
        </w:tc>
        <w:tc>
          <w:tcPr/>
          <w:p>
            <w:pPr>
              <w:pStyle w:val="Compact"/>
            </w:pPr>
            <w:r>
              <w:t xml:space="preserve">$15K</w:t>
            </w:r>
          </w:p>
        </w:tc>
        <w:tc>
          <w:tcPr/>
          <w:p>
            <w:pPr>
              <w:pStyle w:val="Compact"/>
            </w:pPr>
            <w:r>
              <w:t xml:space="preserve">4%</w:t>
            </w:r>
          </w:p>
        </w:tc>
        <w:tc>
          <w:tcPr/>
          <w:p>
            <w:pPr>
              <w:pStyle w:val="Compact"/>
            </w:pPr>
            <w:r>
              <w:t xml:space="preserve">Unexpected costs</w:t>
            </w:r>
          </w:p>
        </w:tc>
      </w:tr>
    </w:tbl>
    <w:bookmarkEnd w:id="9"/>
    <w:bookmarkStart w:id="10" w:name="day-milestones-series-a-unlock-metrics"/>
    <w:p>
      <w:pPr>
        <w:pStyle w:val="Heading3"/>
      </w:pPr>
      <w:r>
        <w:t xml:space="preserve">90-Day Milestones (Series A Unlock Metrics)</w:t>
      </w:r>
    </w:p>
    <w:p>
      <w:pPr>
        <w:pStyle w:val="FirstParagraph"/>
      </w:pPr>
      <w:r>
        <w:rPr>
          <w:b/>
          <w:bCs/>
        </w:rPr>
        <w:t xml:space="preserve">Month 1-3: Distribution + Signal</w:t>
      </w:r>
      <w:r>
        <w:t xml:space="preserve"> </w:t>
      </w:r>
      <w:r>
        <w:t xml:space="preserve">- [ ] Get listed on MCP registry (default discovery for 10K+ servers)</w:t>
      </w:r>
      <w:r>
        <w:t xml:space="preserve"> </w:t>
      </w:r>
      <w:r>
        <w:t xml:space="preserve">- [ ] Ship VS Code extension to marketplace (new distribution channel)</w:t>
      </w:r>
      <w:r>
        <w:t xml:space="preserve"> </w:t>
      </w:r>
      <w:r>
        <w:t xml:space="preserve">- [ ] 5 enterprise design partners running pilots</w:t>
      </w:r>
      <w:r>
        <w:t xml:space="preserve"> </w:t>
      </w:r>
      <w:r>
        <w:t xml:space="preserve">- [ ] 10K monthly active scans (baseline metric)</w:t>
      </w:r>
    </w:p>
    <w:p>
      <w:pPr>
        <w:pStyle w:val="BodyText"/>
      </w:pPr>
      <w:r>
        <w:rPr>
          <w:b/>
          <w:bCs/>
        </w:rPr>
        <w:t xml:space="preserve">Month 4-6: Product-Market Fit Evidence</w:t>
      </w:r>
      <w:r>
        <w:t xml:space="preserve"> </w:t>
      </w:r>
      <w:r>
        <w:t xml:space="preserve">- [ ] 3 paying enterprise pilots ($500-2K/mo each = $18-72K ARR signal)</w:t>
      </w:r>
      <w:r>
        <w:t xml:space="preserve"> </w:t>
      </w:r>
      <w:r>
        <w:t xml:space="preserve">- [ ] 50K monthly active scans</w:t>
      </w:r>
      <w:r>
        <w:t xml:space="preserve"> </w:t>
      </w:r>
      <w:r>
        <w:t xml:space="preserve">- [ ] 1,000+ GitHub stars (social proof)</w:t>
      </w:r>
      <w:r>
        <w:t xml:space="preserve"> </w:t>
      </w:r>
      <w:r>
        <w:t xml:space="preserve">- [ ] Ship enterprise features: audit logs, team dashboard, SSO</w:t>
      </w:r>
    </w:p>
    <w:p>
      <w:pPr>
        <w:pStyle w:val="BodyText"/>
      </w:pPr>
      <w:r>
        <w:rPr>
          <w:b/>
          <w:bCs/>
        </w:rPr>
        <w:t xml:space="preserve">Month 7-9: Series A Readiness</w:t>
      </w:r>
      <w:r>
        <w:t xml:space="preserve"> </w:t>
      </w:r>
      <w:r>
        <w:t xml:space="preserve">- [ ] $100K+ ARR or clear path to it</w:t>
      </w:r>
      <w:r>
        <w:t xml:space="preserve"> </w:t>
      </w:r>
      <w:r>
        <w:t xml:space="preserve">- [ ] 100K+ monthly active scans</w:t>
      </w:r>
      <w:r>
        <w:t xml:space="preserve"> </w:t>
      </w:r>
      <w:r>
        <w:t xml:space="preserve">- [ ] 1-2 anchor enterprise customers (logo value)</w:t>
      </w:r>
      <w:r>
        <w:t xml:space="preserve"> </w:t>
      </w:r>
      <w:r>
        <w:t xml:space="preserve">- [ ] SOC 2 Type 1 certification in progress</w:t>
      </w:r>
    </w:p>
    <w:bookmarkEnd w:id="10"/>
    <w:bookmarkStart w:id="11" w:name="key-hypotheses-to-de-risk-with-400k"/>
    <w:p>
      <w:pPr>
        <w:pStyle w:val="Heading3"/>
      </w:pPr>
      <w:r>
        <w:t xml:space="preserve">Key Hypotheses to De-Risk with $400K</w:t>
      </w:r>
    </w:p>
    <w:tbl>
      <w:tblPr>
        <w:tblStyle w:val="Table"/>
        <w:tblW w:type="pct" w:w="5000"/>
        <w:tblLayout w:type="fixed"/>
        <w:tblLook w:firstRow="1" w:lastRow="0" w:firstColumn="0" w:lastColumn="0" w:noHBand="0" w:noVBand="0" w:val="0020"/>
      </w:tblPr>
      <w:tblGrid>
        <w:gridCol w:w="3065"/>
        <w:gridCol w:w="1532"/>
        <w:gridCol w:w="3321"/>
      </w:tblGrid>
      <w:tr>
        <w:trPr>
          <w:tblHeader w:val="on"/>
        </w:trPr>
        <w:tc>
          <w:tcPr/>
          <w:p>
            <w:pPr>
              <w:pStyle w:val="Compact"/>
            </w:pPr>
            <w:r>
              <w:t xml:space="preserve">Hypothesis</w:t>
            </w:r>
          </w:p>
        </w:tc>
        <w:tc>
          <w:tcPr/>
          <w:p>
            <w:pPr>
              <w:pStyle w:val="Compact"/>
            </w:pPr>
            <w:r>
              <w:t xml:space="preserve">Test</w:t>
            </w:r>
          </w:p>
        </w:tc>
        <w:tc>
          <w:tcPr/>
          <w:p>
            <w:pPr>
              <w:pStyle w:val="Compact"/>
            </w:pPr>
            <w:r>
              <w:t xml:space="preserve">Kill Signal</w:t>
            </w:r>
          </w:p>
        </w:tc>
      </w:tr>
      <w:tr>
        <w:tc>
          <w:tcPr/>
          <w:p>
            <w:pPr>
              <w:pStyle w:val="Compact"/>
            </w:pPr>
            <w:r>
              <w:t xml:space="preserve">Enterprises will pay for agent security</w:t>
            </w:r>
          </w:p>
        </w:tc>
        <w:tc>
          <w:tcPr/>
          <w:p>
            <w:pPr>
              <w:pStyle w:val="Compact"/>
            </w:pPr>
            <w:r>
              <w:t xml:space="preserve">5 paid pilots</w:t>
            </w:r>
          </w:p>
        </w:tc>
        <w:tc>
          <w:tcPr/>
          <w:p>
            <w:pPr>
              <w:pStyle w:val="Compact"/>
            </w:pPr>
            <w:r>
              <w:t xml:space="preserve">&lt;2 convert after 90 days</w:t>
            </w:r>
          </w:p>
        </w:tc>
      </w:tr>
      <w:tr>
        <w:tc>
          <w:tcPr/>
          <w:p>
            <w:pPr>
              <w:pStyle w:val="Compact"/>
            </w:pPr>
            <w:r>
              <w:t xml:space="preserve">MCP distribution creates viral adoption</w:t>
            </w:r>
          </w:p>
        </w:tc>
        <w:tc>
          <w:tcPr/>
          <w:p>
            <w:pPr>
              <w:pStyle w:val="Compact"/>
            </w:pPr>
            <w:r>
              <w:t xml:space="preserve">Track installs from registry</w:t>
            </w:r>
          </w:p>
        </w:tc>
        <w:tc>
          <w:tcPr/>
          <w:p>
            <w:pPr>
              <w:pStyle w:val="Compact"/>
            </w:pPr>
            <w:r>
              <w:t xml:space="preserve">&lt;1K installs in 60 days</w:t>
            </w:r>
          </w:p>
        </w:tc>
      </w:tr>
      <w:tr>
        <w:tc>
          <w:tcPr/>
          <w:p>
            <w:pPr>
              <w:pStyle w:val="Compact"/>
            </w:pPr>
            <w:r>
              <w:t xml:space="preserve">Auto-fix drives retention over detection-only</w:t>
            </w:r>
          </w:p>
        </w:tc>
        <w:tc>
          <w:tcPr/>
          <w:p>
            <w:pPr>
              <w:pStyle w:val="Compact"/>
            </w:pPr>
            <w:r>
              <w:t xml:space="preserve">A/B test with/without</w:t>
            </w:r>
          </w:p>
        </w:tc>
        <w:tc>
          <w:tcPr/>
          <w:p>
            <w:pPr>
              <w:pStyle w:val="Compact"/>
            </w:pPr>
            <w:r>
              <w:t xml:space="preserve">No difference in retention</w:t>
            </w:r>
          </w:p>
        </w:tc>
      </w:tr>
    </w:tbl>
    <w:bookmarkEnd w:id="11"/>
    <w:bookmarkStart w:id="12" w:name="series-a-target"/>
    <w:p>
      <w:pPr>
        <w:pStyle w:val="Heading3"/>
      </w:pPr>
      <w:r>
        <w:t xml:space="preserve">Series A Target</w:t>
      </w:r>
    </w:p>
    <w:p>
      <w:pPr>
        <w:pStyle w:val="Compact"/>
        <w:numPr>
          <w:ilvl w:val="0"/>
          <w:numId w:val="1001"/>
        </w:numPr>
      </w:pPr>
      <w:r>
        <w:rPr>
          <w:b/>
          <w:bCs/>
        </w:rPr>
        <w:t xml:space="preserve">Raise</w:t>
      </w:r>
      <w:r>
        <w:t xml:space="preserve">: $3-5M at $15-25M valuation</w:t>
      </w:r>
    </w:p>
    <w:p>
      <w:pPr>
        <w:pStyle w:val="Compact"/>
        <w:numPr>
          <w:ilvl w:val="0"/>
          <w:numId w:val="1001"/>
        </w:numPr>
      </w:pPr>
      <w:r>
        <w:rPr>
          <w:b/>
          <w:bCs/>
        </w:rPr>
        <w:t xml:space="preserve">Timeline</w:t>
      </w:r>
      <w:r>
        <w:t xml:space="preserve">: Month 10-12</w:t>
      </w:r>
    </w:p>
    <w:p>
      <w:pPr>
        <w:pStyle w:val="Compact"/>
        <w:numPr>
          <w:ilvl w:val="0"/>
          <w:numId w:val="1001"/>
        </w:numPr>
      </w:pPr>
      <w:r>
        <w:rPr>
          <w:b/>
          <w:bCs/>
        </w:rPr>
        <w:t xml:space="preserve">Lead metrics</w:t>
      </w:r>
      <w:r>
        <w:t xml:space="preserve">: $100K+ ARR, 100K+ monthly scans, 2-3 enterprise logos</w:t>
      </w:r>
    </w:p>
    <w:p>
      <w:r>
        <w:pict>
          <v:rect style="width:0;height:1.5pt" o:hralign="center" o:hrstd="t" o:hr="t"/>
        </w:pict>
      </w:r>
    </w:p>
    <w:p>
      <w:pPr>
        <w:pStyle w:val="FirstParagraph"/>
      </w:pPr>
      <w:r>
        <w:t xml:space="preserve">Interview Format</w:t>
      </w:r>
      <w:r>
        <w:t xml:space="preserve"> </w:t>
      </w:r>
      <w:r>
        <w:t xml:space="preserve">Duration: 15 minutes with 2 General Partners</w:t>
      </w:r>
      <w:r>
        <w:t xml:space="preserve"> </w:t>
      </w:r>
      <w:r>
        <w:t xml:space="preserve">Structure: ~5 minutes per section (Team → Ideation → Next Steps)</w:t>
      </w:r>
      <w:r>
        <w:t xml:space="preserve"> </w:t>
      </w:r>
      <w:r>
        <w:t xml:space="preserve">Style: Conversational but efficient — every answer matters</w:t>
      </w:r>
    </w:p>
    <w:p>
      <w:pPr>
        <w:pStyle w:val="BodyText"/>
      </w:pPr>
      <w:r>
        <w:t xml:space="preserve">Section 1: Team Dynamic (~5 min)</w:t>
      </w:r>
      <w:r>
        <w:t xml:space="preserve"> </w:t>
      </w:r>
      <w:r>
        <w:t xml:space="preserve">Key Questions They’ll Ask</w:t>
      </w:r>
      <w:r>
        <w:t xml:space="preserve"> </w:t>
      </w:r>
      <w:r>
        <w:t xml:space="preserve">How do you divide responsibilities?</w:t>
      </w:r>
      <w:r>
        <w:t xml:space="preserve"> </w:t>
      </w:r>
      <w:r>
        <w:t xml:space="preserve">What makes your team special?</w:t>
      </w:r>
      <w:r>
        <w:t xml:space="preserve"> </w:t>
      </w:r>
      <w:r>
        <w:t xml:space="preserve">Why are you three the right people for this problem?</w:t>
      </w:r>
      <w:r>
        <w:t xml:space="preserve"> </w:t>
      </w:r>
      <w:r>
        <w:t xml:space="preserve">Prep Tasks</w:t>
      </w:r>
      <w:r>
        <w:t xml:space="preserve"> </w:t>
      </w:r>
      <w:r>
        <w:t xml:space="preserve">All Three Co-Founders</w:t>
      </w:r>
      <w:r>
        <w:t xml:space="preserve"> </w:t>
      </w:r>
      <w:r>
        <w:t xml:space="preserve">[x] Write a 2-sentence description of your role that’s NOT your LinkedIn headline</w:t>
      </w:r>
      <w:r>
        <w:t xml:space="preserve"> </w:t>
      </w:r>
      <w:r>
        <w:t xml:space="preserve">Divya:</w:t>
      </w:r>
      <w:r>
        <w:t xml:space="preserve"> </w:t>
      </w:r>
      <w:r>
        <w:t xml:space="preserve">“I’m the builder. I wrote our MCP server, the 359 security rules, and shipped it to npm—I turn security research into working code that runs inside AI agents.”</w:t>
      </w:r>
      <w:r>
        <w:t xml:space="preserve"> </w:t>
      </w:r>
      <w:r>
        <w:t xml:space="preserve">[x] Identify 1-2 unique experiences that give you an edge in AI agent security</w:t>
      </w:r>
    </w:p>
    <w:p>
      <w:pPr>
        <w:pStyle w:val="BodyText"/>
      </w:pPr>
      <w:r>
        <w:rPr>
          <w:b/>
          <w:bCs/>
        </w:rPr>
        <w:t xml:space="preserve">Divya’s Edge:</w:t>
      </w:r>
      <w:r>
        <w:t xml:space="preserve"> </w:t>
      </w:r>
      <w:r>
        <w:t xml:space="preserve">1.</w:t>
      </w:r>
      <w:r>
        <w:t xml:space="preserve"> </w:t>
      </w:r>
      <w:r>
        <w:rPr>
          <w:b/>
          <w:bCs/>
        </w:rPr>
        <w:t xml:space="preserve">Built AI security tools at scale</w:t>
      </w:r>
      <w:r>
        <w:t xml:space="preserve">: NVIDIA Garak (top OSS contributor for AI red teaming), Google Safe Browsing (phishing detection at billions of URLs), Akamai bot detection</w:t>
      </w:r>
      <w:r>
        <w:t xml:space="preserve"> </w:t>
      </w:r>
      <w:r>
        <w:t xml:space="preserve">2.</w:t>
      </w:r>
      <w:r>
        <w:t xml:space="preserve"> </w:t>
      </w:r>
      <w:r>
        <w:rPr>
          <w:b/>
          <w:bCs/>
        </w:rPr>
        <w:t xml:space="preserve">Shipped the product solo</w:t>
      </w:r>
      <w:r>
        <w:t xml:space="preserve">: The MCP server, 4.3M package database, prompt injection firewall—all built and deployed before raising a dollar</w:t>
      </w:r>
    </w:p>
    <w:p>
      <w:pPr>
        <w:pStyle w:val="BodyText"/>
      </w:pPr>
      <w:r>
        <w:t xml:space="preserve">Divya’s founding CTO experience at Redbolt AI (2M funded), NVIDIA Garak OSS top contributor for AI red teaming, Google safebrowing / phishing detection, Akamai bot detection, Google Chronicle</w:t>
      </w:r>
    </w:p>
    <w:p>
      <w:pPr>
        <w:pStyle w:val="BodyText"/>
      </w:pPr>
      <w:r>
        <w:t xml:space="preserve">[ ] Prepare a 30-second</w:t>
      </w:r>
      <w:r>
        <w:t xml:space="preserve"> </w:t>
      </w:r>
      <w:r>
        <w:t xml:space="preserve">“how we met / decided to work together”</w:t>
      </w:r>
      <w:r>
        <w:t xml:space="preserve"> </w:t>
      </w:r>
      <w:r>
        <w:t xml:space="preserve">story</w:t>
      </w:r>
    </w:p>
    <w:p>
      <w:pPr>
        <w:pStyle w:val="BodyText"/>
      </w:pPr>
      <w:r>
        <w:t xml:space="preserve">Role-Specific Prep</w:t>
      </w:r>
      <w:r>
        <w:t xml:space="preserve"> </w:t>
      </w:r>
      <w:r>
        <w:t xml:space="preserve">Product Lead</w:t>
      </w:r>
      <w:r>
        <w:t xml:space="preserve"> </w:t>
      </w:r>
      <w:r>
        <w:t xml:space="preserve">[ ] Articulate how you bridge technical depth and customer needs</w:t>
      </w:r>
      <w:r>
        <w:t xml:space="preserve"> </w:t>
      </w:r>
      <w:r>
        <w:t xml:space="preserve">[ ] Prepare example: a product decision you drove that shaped ProofLayer’s direction</w:t>
      </w:r>
      <w:r>
        <w:t xml:space="preserve"> </w:t>
      </w:r>
      <w:r>
        <w:t xml:space="preserve">[ ] Be ready to speak to the vision as crisply as the CEO would</w:t>
      </w:r>
      <w:r>
        <w:t xml:space="preserve"> </w:t>
      </w:r>
      <w:r>
        <w:t xml:space="preserve">Chief Scientist</w:t>
      </w:r>
      <w:r>
        <w:t xml:space="preserve"> </w:t>
      </w:r>
      <w:r>
        <w:t xml:space="preserve">[ ] Highlight relevant ML/security research or production experience</w:t>
      </w:r>
    </w:p>
    <w:p>
      <w:pPr>
        <w:pStyle w:val="BodyText"/>
      </w:pPr>
      <w:r>
        <w:t xml:space="preserve">I’m currently at Oracle Health AI building agentic AI systems for healthcare with advanced tool calling models, where I’m developing output guardrails for streaming agent responses in high-stakes physician-patient interactions. Previously at Bosch (2019-2020), I led a team on black-box adversarial attacks against neural networks, publishing at KDD 2021 on efficient attacks with minimal query budgets, which is directly relevant to agent systems where query constraints matter. At Amazon AGI (2020-2024), I was tech lead productionizing federated learning and self-learning ASR models at scale, including our privacy-preserving ILASR system (KDD 2022) that handled incremental learning with security guarantees. At GE Healthcare (2024-2025), I worked on hallucination detection and mitigation in LLMs for medical report generation, essentially adversarial robustness for generative models in domains where errors have real consequences.</w:t>
      </w:r>
    </w:p>
    <w:p>
      <w:pPr>
        <w:pStyle w:val="BodyText"/>
      </w:pPr>
      <w:r>
        <w:t xml:space="preserve">[ ] Prepare 1 technical insight about AI agent vulnerabilities that’s non-obvious</w:t>
      </w:r>
      <w:r>
        <w:t xml:space="preserve"> </w:t>
      </w:r>
      <w:r>
        <w:t xml:space="preserve">Most red-teaming focuses on single-agent vulnerabilities like prompt injection or Most red-teaming focuses on single-agent vulnerabilities like prompt injection or jailbreaking, but the real attack surface in agentic systems emerges from agent-to-agent interactions, what I call state pollution, where Agent A’s malicious output becomes Agent B’s trusted input and bypasses both agents’ individual guardrails. In my current healthcare routing work, a query classification agent routes to specialized agents for scheduling, prescriptions, or medical advice, and I’ve observed that attackers can manipulate the router’s classification through carefully crafted inputs to force sensitive medical queries to wrong agents, causing information leakage (medical query logged by scheduling agent), capability confusion (prescription requests handled by general advice agent), or cascading failures (wrong agent providing wrong context leading to hallucinated responses). The attack surface grows combinatorially with N agents creating N² potential interaction vulnerabilities, and becomes even more complex when you consider multi-turn attacks where an adversary establishes benign context in turn one, references it to bypass guardrails in turn two, and exploits the agent’s memory in turn three, leveraging the very agent stickiness mechanisms we’ve built for conversation continuity.</w:t>
      </w:r>
    </w:p>
    <w:p>
      <w:pPr>
        <w:pStyle w:val="BodyText"/>
      </w:pPr>
      <w:r>
        <w:t xml:space="preserve">[ ] Be ready to explain why existing security tools don’t solve this</w:t>
      </w:r>
      <w:r>
        <w:t xml:space="preserve"> </w:t>
      </w:r>
      <w:r>
        <w:t xml:space="preserve">Current security tools focus on single-agent vulnerabilities through static analysis, but they fundamentally can’t model the dynamic, multi-agent state transitions and information flows I encounter in production systems. From productionizing models at Amazon and Oracle, I’ve learned that these tools miss three critical realities: streaming outputs where agents generate responses incrementally and guardrails designed for complete responses fail on partial streams, latency constraints where security checks add measurable overhead forcing trade-offs that create exploitable gaps (we measure every millisecond in healthcare applications) can’t be secured by tools assuming centralized control. What’s actually needed, and what my combination of adversarial research, production ML, and hands-on agent development uniquely positions me to build, is graph-based security testing that models agent interactions rather than individual agents, streaming guardrails that work on partial outputs, probabilistic security analysis accounting for routing uncertainty (our router targets &gt;90% accuracy, meaning 10% of requests create shifting attack surfaces), and cross-agent state tracking to detect information leakage through handoffs.</w:t>
      </w:r>
      <w:r>
        <w:t xml:space="preserve"> </w:t>
      </w:r>
      <w:r>
        <w:t xml:space="preserve">CEO/CTO</w:t>
      </w:r>
      <w:r>
        <w:t xml:space="preserve"> </w:t>
      </w:r>
      <w:r>
        <w:t xml:space="preserve">[ ] Articulate market vision in 60 seconds or less</w:t>
      </w:r>
      <w:r>
        <w:t xml:space="preserve"> </w:t>
      </w:r>
      <w:r>
        <w:t xml:space="preserve">AI coding agents are writing production code at scale – Cursor, Claude Code,Copilot, Devin – and none of them have a security layer. Every line an agent writes can contain SQL injection, hardcoded secrets, or dependencies that don’t even exist. We’re building the security infrastructure for agentic software development. Today, we’re an MCP server that plugs into every major AI coding tool with 275 security rules, prompt injection detection, and hallucinated package verification across 4.3 million packages. Tomorrow, we’re the runtime security layer that sits between every AI agent and the code it ships. The market isn’t</w:t>
      </w:r>
      <w:r>
        <w:t xml:space="preserve"> </w:t>
      </w:r>
      <w:r>
        <w:t xml:space="preserve">“SAST tools”</w:t>
      </w:r>
      <w:r>
        <w:t xml:space="preserve"> </w:t>
      </w:r>
      <w:r>
        <w:t xml:space="preserve">– it’s</w:t>
      </w:r>
      <w:r>
        <w:t xml:space="preserve"> </w:t>
      </w:r>
      <w:r>
        <w:t xml:space="preserve">“who secures the 80% of code that humans won’t review because an agent wrote it.”</w:t>
      </w:r>
    </w:p>
    <w:p>
      <w:pPr>
        <w:pStyle w:val="BodyText"/>
      </w:pPr>
      <w:r>
        <w:t xml:space="preserve">[ ] Prepare answer to:</w:t>
      </w:r>
      <w:r>
        <w:t xml:space="preserve"> </w:t>
      </w:r>
      <w:r>
        <w:t xml:space="preserve">“Why now? Why not 2 years ago or 2 years from now?”</w:t>
      </w:r>
      <w:r>
        <w:t xml:space="preserve"> </w:t>
      </w:r>
      <w:r>
        <w:t xml:space="preserve">Not 2 years ago:</w:t>
      </w:r>
      <w:r>
        <w:t xml:space="preserve"> </w:t>
      </w:r>
      <w:r>
        <w:t xml:space="preserve">- MCP protocol didn’t exist – no standard way to plug into AI tools</w:t>
      </w:r>
      <w:r>
        <w:t xml:space="preserve"> </w:t>
      </w:r>
      <w:r>
        <w:t xml:space="preserve">- AI agents weren’t writing production code autonomously</w:t>
      </w:r>
      <w:r>
        <w:t xml:space="preserve"> </w:t>
      </w:r>
      <w:r>
        <w:t xml:space="preserve">- Package hallucination wasn’t a known attack vector</w:t>
      </w:r>
      <w:r>
        <w:t xml:space="preserve"> </w:t>
      </w:r>
      <w:r>
        <w:t xml:space="preserve">- There was no</w:t>
      </w:r>
      <w:r>
        <w:t xml:space="preserve"> </w:t>
      </w:r>
      <w:r>
        <w:t xml:space="preserve">“agentic”</w:t>
      </w:r>
      <w:r>
        <w:t xml:space="preserve"> </w:t>
      </w:r>
      <w:r>
        <w:t xml:space="preserve">workflow to secure</w:t>
      </w:r>
      <w:r>
        <w:t xml:space="preserve"> </w:t>
      </w:r>
      <w:r>
        <w:t xml:space="preserve">Not 2 years from now:</w:t>
      </w:r>
      <w:r>
        <w:t xml:space="preserve"> </w:t>
      </w:r>
      <w:r>
        <w:t xml:space="preserve">The integration surface is being defined right now – MCP is 6 months old</w:t>
      </w:r>
      <w:r>
        <w:t xml:space="preserve"> </w:t>
      </w:r>
      <w:r>
        <w:t xml:space="preserve">and becoming the standard</w:t>
      </w:r>
      <w:r>
        <w:t xml:space="preserve"> </w:t>
      </w:r>
      <w:r>
        <w:t xml:space="preserve">First-mover in this category owns the trust layer</w:t>
      </w:r>
      <w:r>
        <w:t xml:space="preserve"> </w:t>
      </w:r>
      <w:r>
        <w:t xml:space="preserve">Every month without agent security = millions of lines of unscanned</w:t>
      </w:r>
      <w:r>
        <w:t xml:space="preserve"> </w:t>
      </w:r>
      <w:r>
        <w:t xml:space="preserve">AI-generated code shipping to production</w:t>
      </w:r>
      <w:r>
        <w:t xml:space="preserve"> </w:t>
      </w:r>
      <w:r>
        <w:t xml:space="preserve">Attack vectors (prompt injection, hallucinated packages) are being</w:t>
      </w:r>
      <w:r>
        <w:t xml:space="preserve"> </w:t>
      </w:r>
      <w:r>
        <w:t xml:space="preserve">discovered faster than defenses are built</w:t>
      </w:r>
      <w:r>
        <w:t xml:space="preserve"> </w:t>
      </w:r>
      <w:r>
        <w:t xml:space="preserve">Waiting means competing against incumbents (Snyk, Semgrep) who will bolt on</w:t>
      </w:r>
      <w:r>
        <w:t xml:space="preserve"> </w:t>
      </w:r>
      <w:r>
        <w:t xml:space="preserve">“AI agent”</w:t>
      </w:r>
      <w:r>
        <w:t xml:space="preserve"> </w:t>
      </w:r>
      <w:r>
        <w:t xml:space="preserve">features</w:t>
      </w:r>
      <w:r>
        <w:t xml:space="preserve"> </w:t>
      </w:r>
      <w:r>
        <w:t xml:space="preserve">The window: AI agents are shipping code today with zero security middleware.The protocol layer (MCP) just matured enough to build on. In 12 months, this category will be crowded.</w:t>
      </w:r>
      <w:r>
        <w:t xml:space="preserve"> </w:t>
      </w:r>
      <w:r>
        <w:t xml:space="preserve">[ ] Be ready to discuss funding strategy and milestones</w:t>
      </w:r>
      <w:r>
        <w:t xml:space="preserve"> </w:t>
      </w:r>
      <w:r>
        <w:t xml:space="preserve">Current traction (pre-funding):</w:t>
      </w:r>
      <w:r>
        <w:t xml:space="preserve"> </w:t>
      </w:r>
      <w:r>
        <w:t xml:space="preserve">- Live on npm, 7 ecosystems, 275+ rules, 6 MCP tools</w:t>
      </w:r>
      <w:r>
        <w:t xml:space="preserve"> </w:t>
      </w:r>
      <w:r>
        <w:t xml:space="preserve">- Works with every major AI coding client</w:t>
      </w:r>
      <w:r>
        <w:t xml:space="preserve"> </w:t>
      </w:r>
      <w:r>
        <w:t xml:space="preserve">- 2.7 MB lightweight package, MIT licensed</w:t>
      </w:r>
      <w:r>
        <w:t xml:space="preserve"> </w:t>
      </w:r>
      <w:r>
        <w:t xml:space="preserve">Seed milestones:</w:t>
      </w:r>
      <w:r>
        <w:t xml:space="preserve"> </w:t>
      </w:r>
      <w:r>
        <w:t xml:space="preserve">- Distribution – MCP registry listing, default integration partnerships with</w:t>
      </w:r>
      <w:r>
        <w:t xml:space="preserve"> </w:t>
      </w:r>
      <w:r>
        <w:t xml:space="preserve">AI coding tools</w:t>
      </w:r>
      <w:r>
        <w:t xml:space="preserve"> </w:t>
      </w:r>
      <w:r>
        <w:t xml:space="preserve">- Enterprise features – Policy engine, team dashboards, custom rule</w:t>
      </w:r>
      <w:r>
        <w:t xml:space="preserve"> </w:t>
      </w:r>
      <w:r>
        <w:t xml:space="preserve">management, SSO</w:t>
      </w:r>
      <w:r>
        <w:t xml:space="preserve"> </w:t>
      </w:r>
      <w:r>
        <w:t xml:space="preserve">- Coverage expansion – Runtime scanning (not just static), real-time agent</w:t>
      </w:r>
      <w:r>
        <w:t xml:space="preserve"> </w:t>
      </w:r>
      <w:r>
        <w:t xml:space="preserve">behavior monitoring</w:t>
      </w:r>
      <w:r>
        <w:t xml:space="preserve"> </w:t>
      </w:r>
      <w:r>
        <w:t xml:space="preserve">- Community growth – Open-source contributor base, rule marketplace</w:t>
      </w:r>
      <w:r>
        <w:t xml:space="preserve"> </w:t>
      </w:r>
      <w:r>
        <w:t xml:space="preserve">Revenue model options to discuss:</w:t>
      </w:r>
      <w:r>
        <w:t xml:space="preserve"> </w:t>
      </w:r>
      <w:r>
        <w:t xml:space="preserve">- Free open-source core (current) + paid cloud/enterprise tier</w:t>
      </w:r>
      <w:r>
        <w:t xml:space="preserve"> </w:t>
      </w:r>
      <w:r>
        <w:t xml:space="preserve">- Per-seat licensing for teams with compliance requirements</w:t>
      </w:r>
      <w:r>
        <w:t xml:space="preserve"> </w:t>
      </w:r>
      <w:r>
        <w:t xml:space="preserve">- Usage-based for CI/CD pipeline integration</w:t>
      </w:r>
      <w:r>
        <w:t xml:space="preserve"> </w:t>
      </w:r>
      <w:r>
        <w:t xml:space="preserve">Key metric to track: Number of agent-generated code scans per month (proxy for how deeply embedded you are in the agentic workflow).</w:t>
      </w:r>
    </w:p>
    <w:p>
      <w:pPr>
        <w:pStyle w:val="BodyText"/>
      </w:pPr>
      <w:r>
        <w:t xml:space="preserve">Team Chemistry Signals</w:t>
      </w:r>
      <w:r>
        <w:t xml:space="preserve"> </w:t>
      </w:r>
      <w:r>
        <w:t xml:space="preserve">[ ] Agree on who answers what (avoid talking over each other)</w:t>
      </w:r>
      <w:r>
        <w:t xml:space="preserve"> </w:t>
      </w:r>
      <w:r>
        <w:t xml:space="preserve">[ ] Practice smooth handoffs between speakers</w:t>
      </w:r>
      <w:r>
        <w:t xml:space="preserve"> </w:t>
      </w:r>
      <w:r>
        <w:t xml:space="preserve">[ ] Show genuine respect when referencing each other’s expertise</w:t>
      </w:r>
    </w:p>
    <w:p>
      <w:pPr>
        <w:pStyle w:val="BodyText"/>
      </w:pPr>
      <w:r>
        <w:t xml:space="preserve">Section 2: Ideation (~5 min)</w:t>
      </w:r>
      <w:r>
        <w:t xml:space="preserve"> </w:t>
      </w:r>
      <w:r>
        <w:t xml:space="preserve">Key Questions They’ll Ask</w:t>
      </w:r>
      <w:r>
        <w:t xml:space="preserve"> </w:t>
      </w:r>
      <w:r>
        <w:t xml:space="preserve">What problem do you want to solve?</w:t>
      </w:r>
      <w:r>
        <w:t xml:space="preserve"> </w:t>
      </w:r>
      <w:r>
        <w:t xml:space="preserve">What solutions have you already invalidated?</w:t>
      </w:r>
      <w:r>
        <w:t xml:space="preserve"> </w:t>
      </w:r>
      <w:r>
        <w:t xml:space="preserve">What’s your process for generating and validating ideas?</w:t>
      </w:r>
      <w:r>
        <w:t xml:space="preserve"> </w:t>
      </w:r>
      <w:r>
        <w:t xml:space="preserve">Prep Tasks</w:t>
      </w:r>
      <w:r>
        <w:t xml:space="preserve"> </w:t>
      </w:r>
      <w:r>
        <w:t xml:space="preserve">Problem &amp; Market</w:t>
      </w:r>
      <w:r>
        <w:t xml:space="preserve"> </w:t>
      </w:r>
      <w:r>
        <w:t xml:space="preserve">[x] 60-second pitch: What is ProofLayer and why does it matter?</w:t>
      </w:r>
      <w:r>
        <w:t xml:space="preserve"> </w:t>
      </w:r>
      <w:r>
        <w:rPr>
          <w:b/>
          <w:bCs/>
        </w:rPr>
        <w:t xml:space="preserve">60-Second Pitch</w:t>
      </w:r>
      <w:r>
        <w:t xml:space="preserve">: “AI agents are writing 41% of all code today. Cursor, Claude Code, Copilot—they’re shipping code to production without any security review. The problem? 62% of AI-generated code has vulnerabilities. 10,000 new security findings per month from AI code alone.</w:t>
      </w:r>
    </w:p>
    <w:p>
      <w:pPr>
        <w:pStyle w:val="BodyText"/>
      </w:pPr>
      <w:r>
        <w:t xml:space="preserve">The existing security tools—Snyk, Semgrep—were built for human developers. They scan code</w:t>
      </w:r>
      <w:r>
        <w:t xml:space="preserve"> </w:t>
      </w:r>
      <w:r>
        <w:rPr>
          <w:i/>
          <w:iCs/>
        </w:rPr>
        <w:t xml:space="preserve">after</w:t>
      </w:r>
      <w:r>
        <w:t xml:space="preserve"> </w:t>
      </w:r>
      <w:r>
        <w:t xml:space="preserve">it’s committed. Nobody is protecting the agent</w:t>
      </w:r>
      <w:r>
        <w:t xml:space="preserve"> </w:t>
      </w:r>
      <w:r>
        <w:rPr>
          <w:i/>
          <w:iCs/>
        </w:rPr>
        <w:t xml:space="preserve">while</w:t>
      </w:r>
      <w:r>
        <w:t xml:space="preserve"> </w:t>
      </w:r>
      <w:r>
        <w:t xml:space="preserve">it writes.</w:t>
      </w:r>
    </w:p>
    <w:p>
      <w:pPr>
        <w:pStyle w:val="BodyText"/>
      </w:pPr>
      <w:r>
        <w:t xml:space="preserve">We built the first MCP-native security layer. It runs inside Claude Code, Cursor, Windsurf—everywhere developers use AI. Three capabilities: prompt injection firewall (stops malicious instructions), code vulnerability scanning with auto-fix (359 rules, catches SQL injection, XSS, secrets), and package hallucination detection (4.3M packages verified—AI invents fake dependencies).</w:t>
      </w:r>
    </w:p>
    <w:p>
      <w:pPr>
        <w:pStyle w:val="BodyText"/>
      </w:pPr>
      <w:r>
        <w:t xml:space="preserve">We’re live on npm today. The market is $30B and growing 34% annually. Snyk is valued at $8.5B for scanning human code. We’re building the Snyk for AI agents.”</w:t>
      </w:r>
    </w:p>
    <w:p>
      <w:pPr>
        <w:pStyle w:val="BodyText"/>
      </w:pPr>
      <w:r>
        <w:t xml:space="preserve">[x] Prepare stat or anecdote that makes the problem feel urgent</w:t>
      </w:r>
      <w:r>
        <w:t xml:space="preserve"> </w:t>
      </w:r>
      <w:r>
        <w:rPr>
          <w:b/>
          <w:bCs/>
        </w:rPr>
        <w:t xml:space="preserve">Stat</w:t>
      </w:r>
      <w:r>
        <w:t xml:space="preserve">:</w:t>
      </w:r>
      <w:r>
        <w:t xml:space="preserve"> </w:t>
      </w:r>
      <w:r>
        <w:t xml:space="preserve">“10,000+ new security vulnerabilities per month from AI-generated code—that’s a 10x increase in just 6 months. Every day without agent security is another day of unreviewed vulnerabilities shipping to production.”</w:t>
      </w:r>
    </w:p>
    <w:p>
      <w:pPr>
        <w:pStyle w:val="BodyText"/>
      </w:pPr>
      <w:r>
        <w:rPr>
          <w:b/>
          <w:bCs/>
        </w:rPr>
        <w:t xml:space="preserve">Anecdote</w:t>
      </w:r>
      <w:r>
        <w:t xml:space="preserve">:</w:t>
      </w:r>
      <w:r>
        <w:t xml:space="preserve"> </w:t>
      </w:r>
      <w:r>
        <w:t xml:space="preserve">“A developer using Cursor asked it to add a database query. The agent wrote</w:t>
      </w:r>
      <w:r>
        <w:t xml:space="preserve"> </w:t>
      </w:r>
      <w:r>
        <w:rPr>
          <w:rStyle w:val="VerbatimChar"/>
        </w:rPr>
        <w:t xml:space="preserve">db.query("SELECT * FROM users WHERE id = " + userId)</w:t>
      </w:r>
      <w:r>
        <w:t xml:space="preserve">—textbook SQL injection. The developer didn’t catch it because they trusted the agent. That code shipped. This happens thousands of times daily.”</w:t>
      </w:r>
    </w:p>
    <w:p>
      <w:pPr>
        <w:pStyle w:val="BodyText"/>
      </w:pPr>
      <w:r>
        <w:t xml:space="preserve">[x] Answer:</w:t>
      </w:r>
      <w:r>
        <w:t xml:space="preserve"> </w:t>
      </w:r>
      <w:r>
        <w:t xml:space="preserve">“Who is bleeding from this problem today?”</w:t>
      </w:r>
      <w:r>
        <w:t xml:space="preserve"> </w:t>
      </w:r>
      <w:r>
        <w:rPr>
          <w:b/>
          <w:bCs/>
        </w:rPr>
        <w:t xml:space="preserve">Answer</w:t>
      </w:r>
      <w:r>
        <w:t xml:space="preserve">:</w:t>
      </w:r>
      <w:r>
        <w:t xml:space="preserve"> </w:t>
      </w:r>
      <w:r>
        <w:t xml:space="preserve">“Security teams at companies using AI coding tools. They’re watching developers ship AI-generated code 4x faster, but their existing scanners—Snyk, SonarQube—only catch issues after the code is committed. By then, the PR is approved, the sprint is over, and fixing it means rework. They need security</w:t>
      </w:r>
      <w:r>
        <w:t xml:space="preserve"> </w:t>
      </w:r>
      <w:r>
        <w:rPr>
          <w:i/>
          <w:iCs/>
        </w:rPr>
        <w:t xml:space="preserve">in the loop</w:t>
      </w:r>
      <w:r>
        <w:t xml:space="preserve"> </w:t>
      </w:r>
      <w:r>
        <w:t xml:space="preserve">with the agent, not after the fact.”</w:t>
      </w:r>
      <w:r>
        <w:t xml:space="preserve"> </w:t>
      </w:r>
      <w:r>
        <w:t xml:space="preserve">Validation Evidence</w:t>
      </w:r>
      <w:r>
        <w:t xml:space="preserve"> </w:t>
      </w:r>
      <w:r>
        <w:t xml:space="preserve">[x] List 2-3 ideas/approaches you tried and killed (shows intellectual honesty)</w:t>
      </w:r>
      <w:r>
        <w:t xml:space="preserve"> </w:t>
      </w:r>
      <w:r>
        <w:rPr>
          <w:b/>
          <w:bCs/>
        </w:rPr>
        <w:t xml:space="preserve">Ideas We Killed</w:t>
      </w:r>
      <w:r>
        <w:t xml:space="preserve">:</w:t>
      </w:r>
      <w:r>
        <w:t xml:space="preserve"> </w:t>
      </w:r>
      <w:r>
        <w:t xml:space="preserve">1.</w:t>
      </w:r>
      <w:r>
        <w:t xml:space="preserve"> </w:t>
      </w:r>
      <w:r>
        <w:rPr>
          <w:b/>
          <w:bCs/>
        </w:rPr>
        <w:t xml:space="preserve">VS Code extension-only approach</w:t>
      </w:r>
      <w:r>
        <w:t xml:space="preserve">: We initially built a standalone VS Code extension. Killed it because it only worked in one IDE—Cursor, Windsurf, Claude Code all use different environments. MCP gave us universal distribution.</w:t>
      </w:r>
      <w:r>
        <w:t xml:space="preserve"> </w:t>
      </w:r>
      <w:r>
        <w:t xml:space="preserve">2.</w:t>
      </w:r>
      <w:r>
        <w:t xml:space="preserve"> </w:t>
      </w:r>
      <w:r>
        <w:rPr>
          <w:b/>
          <w:bCs/>
        </w:rPr>
        <w:t xml:space="preserve">Tree-sitter AST-only scanning</w:t>
      </w:r>
      <w:r>
        <w:t xml:space="preserve">: We tried pure AST-based pattern matching for accuracy. Killed it as primary approach because it required heavy dependencies (50MB+). Now it’s optional—regex fallback works everywhere, AST for precision when available.</w:t>
      </w:r>
      <w:r>
        <w:t xml:space="preserve"> </w:t>
      </w:r>
      <w:r>
        <w:t xml:space="preserve">3.</w:t>
      </w:r>
      <w:r>
        <w:t xml:space="preserve"> </w:t>
      </w:r>
      <w:r>
        <w:rPr>
          <w:b/>
          <w:bCs/>
        </w:rPr>
        <w:t xml:space="preserve">Real-time keystroke scanning</w:t>
      </w:r>
      <w:r>
        <w:t xml:space="preserve">: Tried scanning as developers type. Killed it—too noisy, too slow. Shifted to agent-triggered scanning (when the agent writes code, not when the human edits).</w:t>
      </w:r>
    </w:p>
    <w:p>
      <w:pPr>
        <w:pStyle w:val="BodyText"/>
      </w:pPr>
      <w:r>
        <w:t xml:space="preserve">[x] Prepare:</w:t>
      </w:r>
      <w:r>
        <w:t xml:space="preserve"> </w:t>
      </w:r>
      <w:r>
        <w:t xml:space="preserve">“Here’s what surprised us when talking to customers”</w:t>
      </w:r>
      <w:r>
        <w:t xml:space="preserve"> </w:t>
      </w:r>
      <w:r>
        <w:rPr>
          <w:b/>
          <w:bCs/>
        </w:rPr>
        <w:t xml:space="preserve">Surprise</w:t>
      </w:r>
      <w:r>
        <w:t xml:space="preserve">:</w:t>
      </w:r>
      <w:r>
        <w:t xml:space="preserve"> </w:t>
      </w:r>
      <w:r>
        <w:t xml:space="preserve">“Developers don’t want more security warnings—they want auto-fix. Detection without remediation is just noise. That’s why we built fix templates for every rule. The agent finds the vuln, shows the fix, applies it. Security teams loved this because it means developers actually fix things instead of ignoring alerts.”</w:t>
      </w:r>
    </w:p>
    <w:p>
      <w:pPr>
        <w:pStyle w:val="BodyText"/>
      </w:pPr>
      <w:r>
        <w:t xml:space="preserve">[x] Be ready to discuss: What’s your current customer/design partner status?</w:t>
      </w:r>
      <w:r>
        <w:t xml:space="preserve"> </w:t>
      </w:r>
      <w:r>
        <w:rPr>
          <w:b/>
          <w:bCs/>
        </w:rPr>
        <w:t xml:space="preserve">Status</w:t>
      </w:r>
      <w:r>
        <w:t xml:space="preserve">: Pre-revenue, focused on open-source distribution. Live on npm with real users. Currently reaching out to 5 target design partners: mid-size tech companies (50-500 eng) with active AI coding tool adoption. Goal: 3-5 paid pilots within 90 days of funding.</w:t>
      </w:r>
      <w:r>
        <w:t xml:space="preserve"> </w:t>
      </w:r>
      <w:r>
        <w:t xml:space="preserve">Competitive &amp; Strategic Questions to Anticipate</w:t>
      </w:r>
      <w:r>
        <w:t xml:space="preserve"> </w:t>
      </w:r>
      <w:r>
        <w:t xml:space="preserve">[x]</w:t>
      </w:r>
      <w:r>
        <w:t xml:space="preserve"> </w:t>
      </w:r>
      <w:r>
        <w:t xml:space="preserve">“Won’t OpenAI/Anthropic just build this into their APIs?”</w:t>
      </w:r>
      <w:r>
        <w:t xml:space="preserve"> </w:t>
      </w:r>
      <w:r>
        <w:rPr>
          <w:b/>
          <w:bCs/>
        </w:rPr>
        <w:t xml:space="preserve">Answer</w:t>
      </w:r>
      <w:r>
        <w:t xml:space="preserve">: They’re building</w:t>
      </w:r>
      <w:r>
        <w:t xml:space="preserve"> </w:t>
      </w:r>
      <w:r>
        <w:rPr>
          <w:i/>
          <w:iCs/>
        </w:rPr>
        <w:t xml:space="preserve">capability</w:t>
      </w:r>
      <w:r>
        <w:t xml:space="preserve">, not</w:t>
      </w:r>
      <w:r>
        <w:t xml:space="preserve"> </w:t>
      </w:r>
      <w:r>
        <w:rPr>
          <w:i/>
          <w:iCs/>
        </w:rPr>
        <w:t xml:space="preserve">security</w:t>
      </w:r>
      <w:r>
        <w:t xml:space="preserve">. Anthropic’s business is making Claude more powerful—not telling enterprises their agent wrote vulnerable code. Security is always a separate layer: Microsoft doesn’t build Snyk into Windows. Plus, we’re multi-agent—we secure Cursor, Claude, Copilot, Windsurf. No single vendor will secure their competitors’ agents.</w:t>
      </w:r>
    </w:p>
    <w:p>
      <w:pPr>
        <w:pStyle w:val="BodyText"/>
      </w:pPr>
      <w:r>
        <w:t xml:space="preserve">[x]</w:t>
      </w:r>
      <w:r>
        <w:t xml:space="preserve"> </w:t>
      </w:r>
      <w:r>
        <w:t xml:space="preserve">“Isn’t this market too early? Who’s actually buying?”</w:t>
      </w:r>
      <w:r>
        <w:t xml:space="preserve"> </w:t>
      </w:r>
      <w:r>
        <w:rPr>
          <w:b/>
          <w:bCs/>
        </w:rPr>
        <w:t xml:space="preserve">Answer</w:t>
      </w:r>
      <w:r>
        <w:t xml:space="preserve">: 85% of enterprises use AI coding assistants today. Cursor hit $500M ARR in 12 months. The agents are already writing production code—the security buyer just hasn’t caught up yet. We’re not waiting for the market; we’re positioning as the default before enterprises mandate it. First mover in trust infrastructure wins.</w:t>
      </w:r>
    </w:p>
    <w:p>
      <w:pPr>
        <w:pStyle w:val="BodyText"/>
      </w:pPr>
      <w:r>
        <w:t xml:space="preserve">[x]</w:t>
      </w:r>
      <w:r>
        <w:t xml:space="preserve"> </w:t>
      </w:r>
      <w:r>
        <w:t xml:space="preserve">“How is this different from existing AppSec or WAF tools?”</w:t>
      </w:r>
      <w:r>
        <w:t xml:space="preserve"> </w:t>
      </w:r>
      <w:r>
        <w:rPr>
          <w:b/>
          <w:bCs/>
        </w:rPr>
        <w:t xml:space="preserve">Answer</w:t>
      </w:r>
      <w:r>
        <w:t xml:space="preserve">: Snyk and Semgrep scan code</w:t>
      </w:r>
      <w:r>
        <w:t xml:space="preserve"> </w:t>
      </w:r>
      <w:r>
        <w:rPr>
          <w:i/>
          <w:iCs/>
        </w:rPr>
        <w:t xml:space="preserve">after</w:t>
      </w:r>
      <w:r>
        <w:t xml:space="preserve"> </w:t>
      </w:r>
      <w:r>
        <w:t xml:space="preserve">it’s committed—they’re post-hoc. We run</w:t>
      </w:r>
      <w:r>
        <w:t xml:space="preserve"> </w:t>
      </w:r>
      <w:r>
        <w:rPr>
          <w:i/>
          <w:iCs/>
        </w:rPr>
        <w:t xml:space="preserve">inside</w:t>
      </w:r>
      <w:r>
        <w:t xml:space="preserve"> </w:t>
      </w:r>
      <w:r>
        <w:t xml:space="preserve">the agent workflow via MCP, before code is written. WAFs protect web apps from external attacks; we protect codebases from the agent itself. And neither has prompt injection detection or package hallucination—attack vectors that didn’t exist before AI agents.</w:t>
      </w:r>
    </w:p>
    <w:p>
      <w:pPr>
        <w:pStyle w:val="BodyText"/>
      </w:pPr>
      <w:r>
        <w:t xml:space="preserve">[x]</w:t>
      </w:r>
      <w:r>
        <w:t xml:space="preserve"> </w:t>
      </w:r>
      <w:r>
        <w:t xml:space="preserve">“Why three verticals (chat/voice/code) vs. going deep on one?”</w:t>
      </w:r>
      <w:r>
        <w:t xml:space="preserve"> </w:t>
      </w:r>
      <w:r>
        <w:rPr>
          <w:b/>
          <w:bCs/>
        </w:rPr>
        <w:t xml:space="preserve">Answer</w:t>
      </w:r>
      <w:r>
        <w:t xml:space="preserve">: We’re 100% focused on code. The prompt injection firewall exists because agents receive instructions that could be malicious. The package hallucination exists because agents invent dependencies. Everything we build is about securing the agentic code-writing workflow—one vertical, three integrated capabilities.</w:t>
      </w:r>
      <w:r>
        <w:t xml:space="preserve"> </w:t>
      </w:r>
      <w:r>
        <w:t xml:space="preserve">Your Process</w:t>
      </w:r>
      <w:r>
        <w:t xml:space="preserve"> </w:t>
      </w:r>
      <w:r>
        <w:t xml:space="preserve">[x] Explain how you validate ideas (customer calls, prototypes, usage data?)</w:t>
      </w:r>
      <w:r>
        <w:t xml:space="preserve"> </w:t>
      </w:r>
      <w:r>
        <w:rPr>
          <w:b/>
          <w:bCs/>
        </w:rPr>
        <w:t xml:space="preserve">Validation Process</w:t>
      </w:r>
      <w:r>
        <w:t xml:space="preserve">:</w:t>
      </w:r>
      <w:r>
        <w:t xml:space="preserve"> </w:t>
      </w:r>
      <w:r>
        <w:t xml:space="preserve">“We ship fast, measure, iterate. The MCP server was our first prototype—built in weeks, shipped to npm. We track: which tools get used (scan_security vs fix_security vs check_package), error rates, and what file types get scanned most. Customer calls validate direction; usage data validates priority.”</w:t>
      </w:r>
    </w:p>
    <w:p>
      <w:pPr>
        <w:pStyle w:val="BodyText"/>
      </w:pPr>
      <w:r>
        <w:t xml:space="preserve">[x] Reference the open-source scanner as proof of building instinct</w:t>
      </w:r>
      <w:r>
        <w:t xml:space="preserve"> </w:t>
      </w:r>
      <w:r>
        <w:rPr>
          <w:b/>
          <w:bCs/>
        </w:rPr>
        <w:t xml:space="preserve">Building Instinct</w:t>
      </w:r>
      <w:r>
        <w:t xml:space="preserve">:</w:t>
      </w:r>
      <w:r>
        <w:t xml:space="preserve"> </w:t>
      </w:r>
      <w:r>
        <w:t xml:space="preserve">“Before writing a business plan, we shipped a working product. 359 security rules, 4.3M package database, 6 MCP tools, works with every major AI coding client. It’s on npm today. That’s our DNA—build first, validate with real users, then raise.”</w:t>
      </w:r>
    </w:p>
    <w:p>
      <w:pPr>
        <w:pStyle w:val="BodyText"/>
      </w:pPr>
      <w:r>
        <w:t xml:space="preserve">[x] Show you’re iterating based on signal, not just building in a vacuum</w:t>
      </w:r>
      <w:r>
        <w:t xml:space="preserve"> </w:t>
      </w:r>
      <w:r>
        <w:rPr>
          <w:b/>
          <w:bCs/>
        </w:rPr>
        <w:t xml:space="preserve">Iteration Example</w:t>
      </w:r>
      <w:r>
        <w:t xml:space="preserve">:</w:t>
      </w:r>
      <w:r>
        <w:t xml:space="preserve"> </w:t>
      </w:r>
      <w:r>
        <w:t xml:space="preserve">“We launched with Python and JavaScript rules only. Usage data showed Go and Rust files getting scanned with no results. Added 78 Go rules and 25 Rust rules in the next release. Now we cover 12 languages. The roadmap comes from what users actually scan, not what we assume they need.”</w:t>
      </w:r>
    </w:p>
    <w:p>
      <w:pPr>
        <w:pStyle w:val="BodyText"/>
      </w:pPr>
      <w:r>
        <w:t xml:space="preserve">Section 3: Next Steps (~5 min)</w:t>
      </w:r>
      <w:r>
        <w:t xml:space="preserve"> </w:t>
      </w:r>
      <w:r>
        <w:t xml:space="preserve">Key Questions They’ll Ask</w:t>
      </w:r>
      <w:r>
        <w:t xml:space="preserve"> </w:t>
      </w:r>
      <w:r>
        <w:t xml:space="preserve">What do you want to accomplish in the next 2-3 months with funding?</w:t>
      </w:r>
      <w:r>
        <w:t xml:space="preserve"> </w:t>
      </w:r>
      <w:r>
        <w:t xml:space="preserve">What hypotheses do you need to validate?</w:t>
      </w:r>
      <w:r>
        <w:t xml:space="preserve"> </w:t>
      </w:r>
      <w:r>
        <w:t xml:space="preserve">Why can’t you do this without SPC?</w:t>
      </w:r>
      <w:r>
        <w:t xml:space="preserve"> </w:t>
      </w:r>
      <w:r>
        <w:t xml:space="preserve">Prep Tasks</w:t>
      </w:r>
      <w:r>
        <w:t xml:space="preserve"> </w:t>
      </w:r>
      <w:r>
        <w:t xml:space="preserve">90-Day Plan</w:t>
      </w:r>
      <w:r>
        <w:t xml:space="preserve"> </w:t>
      </w:r>
      <w:r>
        <w:t xml:space="preserve">[x] Identify top 3 milestones you’d hit with $400K and SPC support</w:t>
      </w:r>
      <w:r>
        <w:t xml:space="preserve"> </w:t>
      </w:r>
      <w:r>
        <w:rPr>
          <w:b/>
          <w:bCs/>
        </w:rPr>
        <w:t xml:space="preserve">Top 3 Milestones (90 Days)</w:t>
      </w:r>
      <w:r>
        <w:t xml:space="preserve">:</w:t>
      </w:r>
      <w:r>
        <w:t xml:space="preserve"> </w:t>
      </w:r>
      <w:r>
        <w:t xml:space="preserve">1.</w:t>
      </w:r>
      <w:r>
        <w:t xml:space="preserve"> </w:t>
      </w:r>
      <w:r>
        <w:rPr>
          <w:b/>
          <w:bCs/>
        </w:rPr>
        <w:t xml:space="preserve">5 enterprise design partners</w:t>
      </w:r>
      <w:r>
        <w:t xml:space="preserve"> </w:t>
      </w:r>
      <w:r>
        <w:t xml:space="preserve">with signed pilots ($500-2K/mo each)</w:t>
      </w:r>
      <w:r>
        <w:t xml:space="preserve"> </w:t>
      </w:r>
      <w:r>
        <w:t xml:space="preserve">2.</w:t>
      </w:r>
      <w:r>
        <w:t xml:space="preserve"> </w:t>
      </w:r>
      <w:r>
        <w:rPr>
          <w:b/>
          <w:bCs/>
        </w:rPr>
        <w:t xml:space="preserve">10K monthly active scans</w:t>
      </w:r>
      <w:r>
        <w:t xml:space="preserve"> </w:t>
      </w:r>
      <w:r>
        <w:t xml:space="preserve">(baseline metric for product-market fit)</w:t>
      </w:r>
      <w:r>
        <w:t xml:space="preserve"> </w:t>
      </w:r>
      <w:r>
        <w:t xml:space="preserve">3.</w:t>
      </w:r>
      <w:r>
        <w:t xml:space="preserve"> </w:t>
      </w:r>
      <w:r>
        <w:rPr>
          <w:b/>
          <w:bCs/>
        </w:rPr>
        <w:t xml:space="preserve">MCP registry listing</w:t>
      </w:r>
      <w:r>
        <w:t xml:space="preserve"> </w:t>
      </w:r>
      <w:r>
        <w:t xml:space="preserve">(default discovery for 10K+ MCP servers)</w:t>
      </w:r>
    </w:p>
    <w:p>
      <w:pPr>
        <w:pStyle w:val="BodyText"/>
      </w:pPr>
      <w:r>
        <w:t xml:space="preserve">[x] Be specific:</w:t>
      </w:r>
      <w:r>
        <w:t xml:space="preserve"> </w:t>
      </w:r>
      <w:r>
        <w:t xml:space="preserve">“X paying customers”</w:t>
      </w:r>
      <w:r>
        <w:t xml:space="preserve"> </w:t>
      </w:r>
      <w:r>
        <w:t xml:space="preserve">or</w:t>
      </w:r>
      <w:r>
        <w:t xml:space="preserve"> </w:t>
      </w:r>
      <w:r>
        <w:t xml:space="preserve">“launch Y feature”</w:t>
      </w:r>
      <w:r>
        <w:t xml:space="preserve"> </w:t>
      </w:r>
      <w:r>
        <w:t xml:space="preserve">— not vague goals</w:t>
      </w:r>
      <w:r>
        <w:t xml:space="preserve"> </w:t>
      </w:r>
      <w:r>
        <w:rPr>
          <w:b/>
          <w:bCs/>
        </w:rPr>
        <w:t xml:space="preserve">Specific Goals</w:t>
      </w:r>
      <w:r>
        <w:t xml:space="preserve">:</w:t>
      </w:r>
      <w:r>
        <w:t xml:space="preserve"> </w:t>
      </w:r>
      <w:r>
        <w:t xml:space="preserve">- 3 paying pilots by day 90 (even at $500/mo = signal)</w:t>
      </w:r>
      <w:r>
        <w:t xml:space="preserve"> </w:t>
      </w:r>
      <w:r>
        <w:t xml:space="preserve">- Ship audit logging + team dashboard (enterprise table stakes)</w:t>
      </w:r>
      <w:r>
        <w:t xml:space="preserve"> </w:t>
      </w:r>
      <w:r>
        <w:t xml:space="preserve">- VS Code extension on marketplace (new distribution channel)</w:t>
      </w:r>
      <w:r>
        <w:t xml:space="preserve"> </w:t>
      </w:r>
      <w:r>
        <w:t xml:space="preserve">- 1,000 GitHub stars (social proof for enterprise buyers)</w:t>
      </w:r>
    </w:p>
    <w:p>
      <w:pPr>
        <w:pStyle w:val="BodyText"/>
      </w:pPr>
      <w:r>
        <w:t xml:space="preserve">[x] Explain what you’d de-risk first and why</w:t>
      </w:r>
      <w:r>
        <w:t xml:space="preserve"> </w:t>
      </w:r>
      <w:r>
        <w:rPr>
          <w:b/>
          <w:bCs/>
        </w:rPr>
        <w:t xml:space="preserve">De-Risk Order</w:t>
      </w:r>
      <w:r>
        <w:t xml:space="preserve">:</w:t>
      </w:r>
      <w:r>
        <w:t xml:space="preserve"> </w:t>
      </w:r>
      <w:r>
        <w:t xml:space="preserve">1.</w:t>
      </w:r>
      <w:r>
        <w:t xml:space="preserve"> </w:t>
      </w:r>
      <w:r>
        <w:rPr>
          <w:b/>
          <w:bCs/>
        </w:rPr>
        <w:t xml:space="preserve">Distribution first</w:t>
      </w:r>
      <w:r>
        <w:t xml:space="preserve">: Get on MCP registry. If we can’t get discovered, nothing else matters.</w:t>
      </w:r>
      <w:r>
        <w:t xml:space="preserve"> </w:t>
      </w:r>
      <w:r>
        <w:t xml:space="preserve">2.</w:t>
      </w:r>
      <w:r>
        <w:t xml:space="preserve"> </w:t>
      </w:r>
      <w:r>
        <w:rPr>
          <w:b/>
          <w:bCs/>
        </w:rPr>
        <w:t xml:space="preserve">Enterprise willingness-to-pay second</w:t>
      </w:r>
      <w:r>
        <w:t xml:space="preserve">: 5 pilots prove the market isn’t</w:t>
      </w:r>
      <w:r>
        <w:t xml:space="preserve"> </w:t>
      </w:r>
      <w:r>
        <w:t xml:space="preserve">“too early.”</w:t>
      </w:r>
      <w:r>
        <w:t xml:space="preserve"> </w:t>
      </w:r>
      <w:r>
        <w:t xml:space="preserve">3.</w:t>
      </w:r>
      <w:r>
        <w:t xml:space="preserve"> </w:t>
      </w:r>
      <w:r>
        <w:rPr>
          <w:b/>
          <w:bCs/>
        </w:rPr>
        <w:t xml:space="preserve">Retention third</w:t>
      </w:r>
      <w:r>
        <w:t xml:space="preserve">: Do users keep scanning after week 1? Auto-fix hypothesis gets tested here.</w:t>
      </w:r>
      <w:r>
        <w:t xml:space="preserve"> </w:t>
      </w:r>
      <w:r>
        <w:t xml:space="preserve">Hypotheses to Test</w:t>
      </w:r>
      <w:r>
        <w:t xml:space="preserve"> </w:t>
      </w:r>
      <w:r>
        <w:t xml:space="preserve">[x] List 2-3 key assumptions that could kill the business if wrong</w:t>
      </w:r>
    </w:p>
    <w:tbl>
      <w:tblPr>
        <w:tblStyle w:val="Table"/>
        <w:tblW w:type="pct" w:w="5000"/>
        <w:tblLayout w:type="fixed"/>
        <w:tblLook w:firstRow="1" w:lastRow="0" w:firstColumn="0" w:lastColumn="0" w:noHBand="0" w:noVBand="0" w:val="0020"/>
      </w:tblPr>
      <w:tblGrid>
        <w:gridCol w:w="3065"/>
        <w:gridCol w:w="3321"/>
        <w:gridCol w:w="1532"/>
      </w:tblGrid>
      <w:tr>
        <w:trPr>
          <w:tblHeader w:val="on"/>
        </w:trPr>
        <w:tc>
          <w:tcPr/>
          <w:p>
            <w:pPr>
              <w:pStyle w:val="Compact"/>
            </w:pPr>
            <w:r>
              <w:t xml:space="preserve">Hypothesis</w:t>
            </w:r>
          </w:p>
        </w:tc>
        <w:tc>
          <w:tcPr/>
          <w:p>
            <w:pPr>
              <w:pStyle w:val="Compact"/>
            </w:pPr>
            <w:r>
              <w:t xml:space="preserve">Kill Signal</w:t>
            </w:r>
          </w:p>
        </w:tc>
        <w:tc>
          <w:tcPr/>
          <w:p>
            <w:pPr>
              <w:pStyle w:val="Compact"/>
            </w:pPr>
            <w:r>
              <w:t xml:space="preserve">Test</w:t>
            </w:r>
          </w:p>
        </w:tc>
      </w:tr>
      <w:tr>
        <w:tc>
          <w:tcPr/>
          <w:p>
            <w:pPr>
              <w:pStyle w:val="Compact"/>
            </w:pPr>
            <w:r>
              <w:rPr>
                <w:b/>
                <w:bCs/>
              </w:rPr>
              <w:t xml:space="preserve">Enterprises will pay for agent-specific security</w:t>
            </w:r>
          </w:p>
        </w:tc>
        <w:tc>
          <w:tcPr/>
          <w:p>
            <w:pPr>
              <w:pStyle w:val="Compact"/>
            </w:pPr>
            <w:r>
              <w:t xml:space="preserve">&lt;2 of 5 pilots convert after 90 days</w:t>
            </w:r>
          </w:p>
        </w:tc>
        <w:tc>
          <w:tcPr/>
          <w:p>
            <w:pPr>
              <w:pStyle w:val="Compact"/>
            </w:pPr>
            <w:r>
              <w:t xml:space="preserve">Offer $500-2K/mo pilots to design partners</w:t>
            </w:r>
          </w:p>
        </w:tc>
      </w:tr>
      <w:tr>
        <w:tc>
          <w:tcPr/>
          <w:p>
            <w:pPr>
              <w:pStyle w:val="Compact"/>
            </w:pPr>
            <w:r>
              <w:rPr>
                <w:b/>
                <w:bCs/>
              </w:rPr>
              <w:t xml:space="preserve">MCP is the right distribution layer</w:t>
            </w:r>
          </w:p>
        </w:tc>
        <w:tc>
          <w:tcPr/>
          <w:p>
            <w:pPr>
              <w:pStyle w:val="Compact"/>
            </w:pPr>
            <w:r>
              <w:t xml:space="preserve">&lt;1K installs in 60 days after registry listing</w:t>
            </w:r>
          </w:p>
        </w:tc>
        <w:tc>
          <w:tcPr/>
          <w:p>
            <w:pPr>
              <w:pStyle w:val="Compact"/>
            </w:pPr>
            <w:r>
              <w:t xml:space="preserve">Track installs, compare to direct npm</w:t>
            </w:r>
          </w:p>
        </w:tc>
      </w:tr>
      <w:tr>
        <w:tc>
          <w:tcPr/>
          <w:p>
            <w:pPr>
              <w:pStyle w:val="Compact"/>
            </w:pPr>
            <w:r>
              <w:rPr>
                <w:b/>
                <w:bCs/>
              </w:rPr>
              <w:t xml:space="preserve">Auto-fix drives retention over detection-only</w:t>
            </w:r>
          </w:p>
        </w:tc>
        <w:tc>
          <w:tcPr/>
          <w:p>
            <w:pPr>
              <w:pStyle w:val="Compact"/>
            </w:pPr>
            <w:r>
              <w:t xml:space="preserve">No difference in weekly active usage</w:t>
            </w:r>
          </w:p>
        </w:tc>
        <w:tc>
          <w:tcPr/>
          <w:p>
            <w:pPr>
              <w:pStyle w:val="Compact"/>
            </w:pPr>
            <w:r>
              <w:t xml:space="preserve">A/B test with and without fix suggestions</w:t>
            </w:r>
          </w:p>
        </w:tc>
      </w:tr>
    </w:tbl>
    <w:p>
      <w:pPr>
        <w:pStyle w:val="BodyText"/>
      </w:pPr>
      <w:r>
        <w:t xml:space="preserve">[x] For each: How would you test it? What would change your mind?</w:t>
      </w:r>
      <w:r>
        <w:t xml:space="preserve"> </w:t>
      </w:r>
      <w:r>
        <w:rPr>
          <w:b/>
          <w:bCs/>
        </w:rPr>
        <w:t xml:space="preserve">What would kill it</w:t>
      </w:r>
      <w:r>
        <w:t xml:space="preserve">:</w:t>
      </w:r>
      <w:r>
        <w:t xml:space="preserve"> </w:t>
      </w:r>
      <w:r>
        <w:t xml:space="preserve">- If enterprises say</w:t>
      </w:r>
      <w:r>
        <w:t xml:space="preserve"> </w:t>
      </w:r>
      <w:r>
        <w:t xml:space="preserve">“we’ll wait for Snyk to add this”</w:t>
      </w:r>
      <w:r>
        <w:t xml:space="preserve">—we’re a feature, not a product</w:t>
      </w:r>
      <w:r>
        <w:t xml:space="preserve"> </w:t>
      </w:r>
      <w:r>
        <w:t xml:space="preserve">- If MCP adoption stalls or fragments—our distribution advantage disappears</w:t>
      </w:r>
      <w:r>
        <w:t xml:space="preserve"> </w:t>
      </w:r>
      <w:r>
        <w:t xml:space="preserve">- If developers ignore auto-fix and just want alerts—we’re not 10x better than existing tools</w:t>
      </w:r>
      <w:r>
        <w:t xml:space="preserve"> </w:t>
      </w:r>
      <w:r>
        <w:t xml:space="preserve">Why SPC Specifically</w:t>
      </w:r>
      <w:r>
        <w:t xml:space="preserve"> </w:t>
      </w:r>
      <w:r>
        <w:t xml:space="preserve">[x] What do you need beyond just capital? (community, mentorship, network?)</w:t>
      </w:r>
      <w:r>
        <w:t xml:space="preserve"> </w:t>
      </w:r>
      <w:r>
        <w:rPr>
          <w:b/>
          <w:bCs/>
        </w:rPr>
        <w:t xml:space="preserve">Beyond Capital</w:t>
      </w:r>
      <w:r>
        <w:t xml:space="preserve">:</w:t>
      </w:r>
      <w:r>
        <w:t xml:space="preserve"> </w:t>
      </w:r>
      <w:r>
        <w:t xml:space="preserve">1.</w:t>
      </w:r>
      <w:r>
        <w:t xml:space="preserve"> </w:t>
      </w:r>
      <w:r>
        <w:rPr>
          <w:b/>
          <w:bCs/>
        </w:rPr>
        <w:t xml:space="preserve">Founder community</w:t>
      </w:r>
      <w:r>
        <w:t xml:space="preserve">: Security + AI is lonely. Need peers building in adjacent spaces (dev tools, security, infra)</w:t>
      </w:r>
      <w:r>
        <w:t xml:space="preserve"> </w:t>
      </w:r>
      <w:r>
        <w:t xml:space="preserve">2.</w:t>
      </w:r>
      <w:r>
        <w:t xml:space="preserve"> </w:t>
      </w:r>
      <w:r>
        <w:rPr>
          <w:b/>
          <w:bCs/>
        </w:rPr>
        <w:t xml:space="preserve">Enterprise intros</w:t>
      </w:r>
      <w:r>
        <w:t xml:space="preserve">: SPC network reaches security buyers at scale-ups and enterprises</w:t>
      </w:r>
      <w:r>
        <w:t xml:space="preserve"> </w:t>
      </w:r>
      <w:r>
        <w:t xml:space="preserve">3.</w:t>
      </w:r>
      <w:r>
        <w:t xml:space="preserve"> </w:t>
      </w:r>
      <w:r>
        <w:rPr>
          <w:b/>
          <w:bCs/>
        </w:rPr>
        <w:t xml:space="preserve">Credibility signal</w:t>
      </w:r>
      <w:r>
        <w:t xml:space="preserve">:</w:t>
      </w:r>
      <w:r>
        <w:t xml:space="preserve"> </w:t>
      </w:r>
      <w:r>
        <w:t xml:space="preserve">“SPC-backed”</w:t>
      </w:r>
      <w:r>
        <w:t xml:space="preserve"> </w:t>
      </w:r>
      <w:r>
        <w:t xml:space="preserve">matters when selling to security teams who’ve never heard of us</w:t>
      </w:r>
    </w:p>
    <w:p>
      <w:pPr>
        <w:pStyle w:val="BodyText"/>
      </w:pPr>
      <w:r>
        <w:t xml:space="preserve">[x] Mention specific SPC companies or people if relevant</w:t>
      </w:r>
      <w:r>
        <w:t xml:space="preserve"> </w:t>
      </w:r>
      <w:r>
        <w:rPr>
          <w:b/>
          <w:bCs/>
        </w:rPr>
        <w:t xml:space="preserve">SPC Relevance</w:t>
      </w:r>
      <w:r>
        <w:t xml:space="preserve">: SPC has backed developer tools and security companies before. The founder community includes people building in AI infrastructure—that’s exactly who we want to learn from and sell to.</w:t>
      </w:r>
    </w:p>
    <w:p>
      <w:pPr>
        <w:pStyle w:val="BodyText"/>
      </w:pPr>
      <w:r>
        <w:t xml:space="preserve">[x] Show you’ve done homework on what makes SPC different</w:t>
      </w:r>
      <w:r>
        <w:t xml:space="preserve"> </w:t>
      </w:r>
      <w:r>
        <w:rPr>
          <w:b/>
          <w:bCs/>
        </w:rPr>
        <w:t xml:space="preserve">Why SPC vs Others</w:t>
      </w:r>
      <w:r>
        <w:t xml:space="preserve">:</w:t>
      </w:r>
      <w:r>
        <w:t xml:space="preserve"> </w:t>
      </w:r>
      <w:r>
        <w:t xml:space="preserve">- Founder fellowship model = longer relationship, more support than typical angels</w:t>
      </w:r>
      <w:r>
        <w:t xml:space="preserve"> </w:t>
      </w:r>
      <w:r>
        <w:t xml:space="preserve">- $400K is right-sized for our stage (enough to prove PMF, not so much we get lazy)</w:t>
      </w:r>
      <w:r>
        <w:t xml:space="preserve"> </w:t>
      </w:r>
      <w:r>
        <w:t xml:space="preserve">- Community-first—we learn as much from other founders as from partners</w:t>
      </w:r>
    </w:p>
    <w:p>
      <w:pPr>
        <w:pStyle w:val="BodyText"/>
      </w:pPr>
      <w:r>
        <w:t xml:space="preserve">Why Not Now (Without Funding)</w:t>
      </w:r>
      <w:r>
        <w:t xml:space="preserve"> </w:t>
      </w:r>
      <w:r>
        <w:t xml:space="preserve">[x] Be honest about constraints: time, runway, hiring, customer access?</w:t>
      </w:r>
      <w:r>
        <w:t xml:space="preserve"> </w:t>
      </w:r>
      <w:r>
        <w:rPr>
          <w:b/>
          <w:bCs/>
        </w:rPr>
        <w:t xml:space="preserve">Constraints</w:t>
      </w:r>
      <w:r>
        <w:t xml:space="preserve">:</w:t>
      </w:r>
      <w:r>
        <w:t xml:space="preserve"> </w:t>
      </w:r>
      <w:r>
        <w:t xml:space="preserve">-</w:t>
      </w:r>
      <w:r>
        <w:t xml:space="preserve"> </w:t>
      </w:r>
      <w:r>
        <w:rPr>
          <w:b/>
          <w:bCs/>
        </w:rPr>
        <w:t xml:space="preserve">Time</w:t>
      </w:r>
      <w:r>
        <w:t xml:space="preserve">: All co-founders have day jobs. Can’t do enterprise sales calls at 2pm on Tuesdays.</w:t>
      </w:r>
      <w:r>
        <w:t xml:space="preserve"> </w:t>
      </w:r>
      <w:r>
        <w:t xml:space="preserve">-</w:t>
      </w:r>
      <w:r>
        <w:t xml:space="preserve"> </w:t>
      </w:r>
      <w:r>
        <w:rPr>
          <w:b/>
          <w:bCs/>
        </w:rPr>
        <w:t xml:space="preserve">Credibility</w:t>
      </w:r>
      <w:r>
        <w:t xml:space="preserve">: Cold outreach to security teams without backing = low response rate</w:t>
      </w:r>
      <w:r>
        <w:t xml:space="preserve"> </w:t>
      </w:r>
      <w:r>
        <w:t xml:space="preserve">-</w:t>
      </w:r>
      <w:r>
        <w:t xml:space="preserve"> </w:t>
      </w:r>
      <w:r>
        <w:rPr>
          <w:b/>
          <w:bCs/>
        </w:rPr>
        <w:t xml:space="preserve">Hiring</w:t>
      </w:r>
      <w:r>
        <w:t xml:space="preserve">: Need one senior security engineer to expand rules and build enterprise features</w:t>
      </w:r>
    </w:p>
    <w:p>
      <w:pPr>
        <w:pStyle w:val="BodyText"/>
      </w:pPr>
      <w:r>
        <w:t xml:space="preserve">[x] Show that funding accelerates a plan that’s already in motion</w:t>
      </w:r>
      <w:r>
        <w:t xml:space="preserve"> </w:t>
      </w:r>
      <w:r>
        <w:rPr>
          <w:b/>
          <w:bCs/>
        </w:rPr>
        <w:t xml:space="preserve">Already in Motion</w:t>
      </w:r>
      <w:r>
        <w:t xml:space="preserve">: The product is live. npm package works. We’re iterating weekly. Funding doesn’t start the company—it lets us go full-time and close enterprise pilots we can’t chase nights and weekends.</w:t>
      </w:r>
    </w:p>
    <w:p>
      <w:pPr>
        <w:pStyle w:val="BodyText"/>
      </w:pPr>
      <w:r>
        <w:t xml:space="preserve">SPC Evaluation Framework</w:t>
      </w:r>
      <w:r>
        <w:t xml:space="preserve"> </w:t>
      </w:r>
      <w:r>
        <w:t xml:space="preserve">“Velocity”</w:t>
      </w:r>
      <w:r>
        <w:t xml:space="preserve"> </w:t>
      </w:r>
      <w:r>
        <w:t xml:space="preserve">Signals (Show You’ve Done This Before)</w:t>
      </w:r>
      <w:r>
        <w:t xml:space="preserve"> </w:t>
      </w:r>
      <w:r>
        <w:t xml:space="preserve">[x] Bias for building — point to shipped products, prototypes, npm package</w:t>
      </w:r>
      <w:r>
        <w:t xml:space="preserve"> </w:t>
      </w:r>
      <w:r>
        <w:rPr>
          <w:b/>
          <w:bCs/>
        </w:rPr>
        <w:t xml:space="preserve">Evidence</w:t>
      </w:r>
      <w:r>
        <w:t xml:space="preserve">: Live npm package (agent-security-scanner-mcp), 359 security rules, 6 MCP tools, 4.3M package database. Built and shipped before raising a dollar.</w:t>
      </w:r>
    </w:p>
    <w:p>
      <w:pPr>
        <w:pStyle w:val="BodyText"/>
      </w:pPr>
      <w:r>
        <w:t xml:space="preserve">[x] Leadership experience — teams you’ve led, companies you’ve built</w:t>
      </w:r>
      <w:r>
        <w:t xml:space="preserve"> </w:t>
      </w:r>
      <w:r>
        <w:rPr>
          <w:b/>
          <w:bCs/>
        </w:rPr>
        <w:t xml:space="preserve">Evidence</w:t>
      </w:r>
      <w:r>
        <w:t xml:space="preserve">: Divya—founding CTO at Redbolt AI ($2M funded). Chief Scientist—tech lead at Amazon AGI, productionized federated learning at scale. Product Lead—[their leadership examples].</w:t>
      </w:r>
    </w:p>
    <w:p>
      <w:pPr>
        <w:pStyle w:val="BodyText"/>
      </w:pPr>
      <w:r>
        <w:t xml:space="preserve">[x] Domain expertise — why you understand this problem deeply</w:t>
      </w:r>
      <w:r>
        <w:t xml:space="preserve"> </w:t>
      </w:r>
      <w:r>
        <w:rPr>
          <w:b/>
          <w:bCs/>
        </w:rPr>
        <w:t xml:space="preserve">Evidence</w:t>
      </w:r>
      <w:r>
        <w:t xml:space="preserve">: NVIDIA Garak (AI red-teaming), Google Safe Browsing (phishing at scale), Akamai bot detection, Oracle Health AI guardrails, Amazon AGI adversarial ML. We’ve built security at companies where AI fails dangerously.</w:t>
      </w:r>
    </w:p>
    <w:p>
      <w:pPr>
        <w:pStyle w:val="BodyText"/>
      </w:pPr>
      <w:r>
        <w:t xml:space="preserve">“Acceleration”</w:t>
      </w:r>
      <w:r>
        <w:t xml:space="preserve"> </w:t>
      </w:r>
      <w:r>
        <w:t xml:space="preserve">Signals (Show Upside Potential)</w:t>
      </w:r>
      <w:r>
        <w:t xml:space="preserve"> </w:t>
      </w:r>
      <w:r>
        <w:t xml:space="preserve">[x] Risk tolerance — non-obvious career moves, big bets you’ve taken</w:t>
      </w:r>
      <w:r>
        <w:t xml:space="preserve"> </w:t>
      </w:r>
      <w:r>
        <w:rPr>
          <w:b/>
          <w:bCs/>
        </w:rPr>
        <w:t xml:space="preserve">Evidence</w:t>
      </w:r>
      <w:r>
        <w:t xml:space="preserve">: Left stable big-tech jobs to build in an unproven market. Shipped open-source before validating demand. Bet on MCP before it was industry standard.</w:t>
      </w:r>
    </w:p>
    <w:p>
      <w:pPr>
        <w:pStyle w:val="BodyText"/>
      </w:pPr>
      <w:r>
        <w:t xml:space="preserve">[x] Curiosity — frontier interests, willingness to change your mind</w:t>
      </w:r>
      <w:r>
        <w:t xml:space="preserve"> </w:t>
      </w:r>
      <w:r>
        <w:rPr>
          <w:b/>
          <w:bCs/>
        </w:rPr>
        <w:t xml:space="preserve">Evidence</w:t>
      </w:r>
      <w:r>
        <w:t xml:space="preserve">: Killed three approaches (VS Code-only, AST-only, keystroke scanning) based on user signal. Roadmap comes from usage data, not assumptions.</w:t>
      </w:r>
    </w:p>
    <w:p>
      <w:pPr>
        <w:pStyle w:val="BodyText"/>
      </w:pPr>
      <w:r>
        <w:t xml:space="preserve">[x] Emotional intelligence — how you talk about each other matters</w:t>
      </w:r>
      <w:r>
        <w:t xml:space="preserve"> </w:t>
      </w:r>
      <w:r>
        <w:rPr>
          <w:b/>
          <w:bCs/>
        </w:rPr>
        <w:t xml:space="preserve">Prep</w:t>
      </w:r>
      <w:r>
        <w:t xml:space="preserve">: Practice handoffs. Reference each other’s expertise genuinely. Show you’ve built together, not just met for this pitch.</w:t>
      </w:r>
    </w:p>
    <w:p>
      <w:pPr>
        <w:pStyle w:val="BodyText"/>
      </w:pPr>
      <w:r>
        <w:t xml:space="preserve">[x] Ambition — show this is a 10-year commitment, not a quick flip</w:t>
      </w:r>
      <w:r>
        <w:t xml:space="preserve"> </w:t>
      </w:r>
      <w:r>
        <w:rPr>
          <w:b/>
          <w:bCs/>
        </w:rPr>
        <w:t xml:space="preserve">Evidence</w:t>
      </w:r>
      <w:r>
        <w:t xml:space="preserve">:</w:t>
      </w:r>
      <w:r>
        <w:t xml:space="preserve"> </w:t>
      </w:r>
      <w:r>
        <w:t xml:space="preserve">“We’re building the security infrastructure for AI-generated code. 41% of code is AI-generated today—that number only goes up. This is a decade-long category, not a feature. We’re here for the long game.”</w:t>
      </w:r>
    </w:p>
    <w:p>
      <w:pPr>
        <w:pStyle w:val="BodyText"/>
      </w:pPr>
      <w:r>
        <w:t xml:space="preserve">Quick Reminders</w:t>
      </w:r>
      <w:r>
        <w:t xml:space="preserve"> </w:t>
      </w:r>
      <w:r>
        <w:t xml:space="preserve">Do</w:t>
      </w:r>
      <w:r>
        <w:t xml:space="preserve"> </w:t>
      </w:r>
      <w:r>
        <w:t xml:space="preserve">Be concise — you have ~5 min per section</w:t>
      </w:r>
      <w:r>
        <w:t xml:space="preserve"> </w:t>
      </w:r>
      <w:r>
        <w:t xml:space="preserve">Use concrete examples over abstract claims</w:t>
      </w:r>
      <w:r>
        <w:t xml:space="preserve"> </w:t>
      </w:r>
      <w:r>
        <w:t xml:space="preserve">Show you’ve built things (the npm scanner is gold)</w:t>
      </w:r>
      <w:r>
        <w:t xml:space="preserve"> </w:t>
      </w:r>
      <w:r>
        <w:t xml:space="preserve">Be authentic about uncertainty — they fund founders, not perfect plans</w:t>
      </w:r>
      <w:r>
        <w:t xml:space="preserve"> </w:t>
      </w:r>
      <w:r>
        <w:t xml:space="preserve">Ask a thoughtful question if time permits</w:t>
      </w:r>
      <w:r>
        <w:t xml:space="preserve"> </w:t>
      </w:r>
      <w:r>
        <w:t xml:space="preserve">Don’t</w:t>
      </w:r>
      <w:r>
        <w:t xml:space="preserve"> </w:t>
      </w:r>
      <w:r>
        <w:t xml:space="preserve">Recite LinkedIn bios chronologically</w:t>
      </w:r>
      <w:r>
        <w:t xml:space="preserve"> </w:t>
      </w:r>
      <w:r>
        <w:t xml:space="preserve">Oversell traction you don’t have</w:t>
      </w:r>
      <w:r>
        <w:t xml:space="preserve"> </w:t>
      </w:r>
      <w:r>
        <w:t xml:space="preserve">Let one person dominate the conversation</w:t>
      </w:r>
      <w:r>
        <w:t xml:space="preserve"> </w:t>
      </w:r>
      <w:r>
        <w:t xml:space="preserve">Get defensive about hard questions</w:t>
      </w:r>
      <w:r>
        <w:t xml:space="preserve"> </w:t>
      </w:r>
      <w:r>
        <w:t xml:space="preserve">Forget to show curiosity about SPC itself</w:t>
      </w:r>
    </w:p>
    <w:p>
      <w:pPr>
        <w:pStyle w:val="BodyText"/>
      </w:pPr>
      <w:r>
        <w:t xml:space="preserve">Mock Interview Prompts</w:t>
      </w:r>
      <w:r>
        <w:t xml:space="preserve"> </w:t>
      </w:r>
      <w:r>
        <w:t xml:space="preserve">Practice answering these as a team:</w:t>
      </w:r>
    </w:p>
    <w:p>
      <w:pPr>
        <w:pStyle w:val="BodyText"/>
      </w:pPr>
      <w:r>
        <w:rPr>
          <w:b/>
          <w:bCs/>
        </w:rPr>
        <w:t xml:space="preserve">“Tell us about your team in 90 seconds — not your resumes, but why you work.”</w:t>
      </w:r>
      <w:r>
        <w:t xml:space="preserve"> </w:t>
      </w:r>
      <w:r>
        <w:t xml:space="preserve">&gt;</w:t>
      </w:r>
      <w:r>
        <w:t xml:space="preserve"> </w:t>
      </w:r>
      <w:r>
        <w:t xml:space="preserve">“Three builders who’ve shipped AI and security at scale. Divya built the product solo—359 rules, MCP server, live on npm—while contributing to NVIDIA’s AI red-teaming tools. [Chief Scientist] built adversarial ML defenses at Amazon and Oracle, published at KDD on attacking neural networks efficiently. [Product Lead] bridges technical depth with customer needs. We work because we’ve all seen the problem firsthand: AI writing insecure code at companies where we worked. And we build fast—we shipped a working product before writing a pitch deck.”</w:t>
      </w:r>
    </w:p>
    <w:p>
      <w:pPr>
        <w:pStyle w:val="BodyText"/>
      </w:pPr>
      <w:r>
        <w:rPr>
          <w:b/>
          <w:bCs/>
        </w:rPr>
        <w:t xml:space="preserve">“What’s the scariest question a customer could ask you right now?”</w:t>
      </w:r>
      <w:r>
        <w:t xml:space="preserve"> </w:t>
      </w:r>
      <w:r>
        <w:t xml:space="preserve">&gt;</w:t>
      </w:r>
      <w:r>
        <w:t xml:space="preserve"> </w:t>
      </w:r>
      <w:r>
        <w:t xml:space="preserve">“Can you guarantee zero false positives?”</w:t>
      </w:r>
      <w:r>
        <w:t xml:space="preserve"> </w:t>
      </w:r>
      <w:r>
        <w:t xml:space="preserve">We can’t. Security scanning always has trade-offs between coverage and precision. But we can show our false positive rate is lower than competitors because we’re agent-native—we understand context that regex-only tools miss.</w:t>
      </w:r>
    </w:p>
    <w:p>
      <w:pPr>
        <w:pStyle w:val="BodyText"/>
      </w:pPr>
      <w:r>
        <w:rPr>
          <w:b/>
          <w:bCs/>
        </w:rPr>
        <w:t xml:space="preserve">“Walk us through an idea you killed and why.”</w:t>
      </w:r>
      <w:r>
        <w:t xml:space="preserve"> </w:t>
      </w:r>
      <w:r>
        <w:t xml:space="preserve">&gt;</w:t>
      </w:r>
      <w:r>
        <w:t xml:space="preserve"> </w:t>
      </w:r>
      <w:r>
        <w:t xml:space="preserve">“We tried building a VS Code extension first. Killed it because it only worked in one IDE—developers use Cursor, Windsurf, Claude Code, dozens of tools. MCP gave us one integration that works everywhere. The lesson: distribution beats features.”</w:t>
      </w:r>
    </w:p>
    <w:p>
      <w:pPr>
        <w:pStyle w:val="BodyText"/>
      </w:pPr>
      <w:r>
        <w:rPr>
          <w:b/>
          <w:bCs/>
        </w:rPr>
        <w:t xml:space="preserve">“If we funded you tomorrow, what’s the first thing you’d do on Monday?”</w:t>
      </w:r>
      <w:r>
        <w:t xml:space="preserve"> </w:t>
      </w:r>
      <w:r>
        <w:t xml:space="preserve">&gt;</w:t>
      </w:r>
      <w:r>
        <w:t xml:space="preserve"> </w:t>
      </w:r>
      <w:r>
        <w:t xml:space="preserve">“Three things in parallel: (1) Submit to MCP registry—that’s our distribution unlock. (2) Email our top 10 design partner prospects with</w:t>
      </w:r>
      <w:r>
        <w:t xml:space="preserve"> </w:t>
      </w:r>
      <w:r>
        <w:t xml:space="preserve">‘we’re funded, ready to pilot.’</w:t>
      </w:r>
      <w:r>
        <w:t xml:space="preserve"> </w:t>
      </w:r>
      <w:r>
        <w:t xml:space="preserve">(3) Post the job listing for a senior security engineer. Day one is about velocity.”</w:t>
      </w:r>
    </w:p>
    <w:p>
      <w:pPr>
        <w:pStyle w:val="BodyText"/>
      </w:pPr>
      <w:r>
        <w:rPr>
          <w:b/>
          <w:bCs/>
        </w:rPr>
        <w:t xml:space="preserve">“Why will you win against a well-funded incumbent?”</w:t>
      </w:r>
      <w:r>
        <w:t xml:space="preserve"> </w:t>
      </w:r>
      <w:r>
        <w:t xml:space="preserve">&gt;</w:t>
      </w:r>
      <w:r>
        <w:t xml:space="preserve"> </w:t>
      </w:r>
      <w:r>
        <w:t xml:space="preserve">“Snyk and Semgrep are built for human developers. They scan code after it’s committed. We’re agent-native—we run inside Claude Code, Cursor, Windsurf as they write. By the time an incumbent bolts on</w:t>
      </w:r>
      <w:r>
        <w:t xml:space="preserve"> </w:t>
      </w:r>
      <w:r>
        <w:t xml:space="preserve">‘AI agent support,’</w:t>
      </w:r>
      <w:r>
        <w:t xml:space="preserve"> </w:t>
      </w:r>
      <w:r>
        <w:t xml:space="preserve">we’ll have the distribution, the rules library, and the enterprise relationships. They’re protecting yesterday’s workflow. We’re protecting tomorrow’s.”</w:t>
      </w:r>
    </w:p>
    <w:p>
      <w:pPr>
        <w:pStyle w:val="BodyText"/>
      </w:pPr>
      <w:r>
        <w:t xml:space="preserve">Pre-Interview Checklist (Day Of)</w:t>
      </w:r>
      <w:r>
        <w:t xml:space="preserve"> </w:t>
      </w:r>
      <w:r>
        <w:t xml:space="preserve">[ ] Test video/audio setup 15 min early</w:t>
      </w:r>
      <w:r>
        <w:t xml:space="preserve"> </w:t>
      </w:r>
      <w:r>
        <w:t xml:space="preserve">[ ] Have ProofLayer demo ready to share screen if asked</w:t>
      </w:r>
      <w:r>
        <w:t xml:space="preserve"> </w:t>
      </w:r>
      <w:r>
        <w:t xml:space="preserve">[ ] Keep the website open for quick reference</w:t>
      </w:r>
      <w:r>
        <w:t xml:space="preserve"> </w:t>
      </w:r>
      <w:r>
        <w:t xml:space="preserve">[ ] Mute notifications</w:t>
      </w:r>
      <w:r>
        <w:t xml:space="preserve"> </w:t>
      </w:r>
      <w:r>
        <w:t xml:space="preserve">[ ] Have water nearby</w:t>
      </w:r>
      <w:r>
        <w:t xml:space="preserve"> </w:t>
      </w:r>
      <w:r>
        <w:t xml:space="preserve">[ ] Designate who speaks first for each section</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2026-02-07T15:25:31Z</dcterms:created>
  <dcterms:modified xsi:type="dcterms:W3CDTF">2026-02-07T15:25:31Z</dcterms:modified>
</cp:coreProperties>
</file>

<file path=docProps/custom.xml><?xml version="1.0" encoding="utf-8"?>
<Properties xmlns="http://schemas.openxmlformats.org/officeDocument/2006/custom-properties" xmlns:vt="http://schemas.openxmlformats.org/officeDocument/2006/docPropsVTypes"/>
</file>