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0700CE" w14:textId="77777777" w:rsidR="00D310C7" w:rsidRDefault="000C48C4">
      <w:pPr>
        <w:pStyle w:val="Title"/>
      </w:pPr>
      <w:r>
        <w:t>Project Report Structure: Sustainable Smart City Assistant</w:t>
      </w:r>
    </w:p>
    <w:p w14:paraId="58B6D898" w14:textId="77777777" w:rsidR="00D310C7" w:rsidRDefault="000C48C4">
      <w:pPr>
        <w:pStyle w:val="Heading1"/>
      </w:pPr>
      <w:r>
        <w:t>1. INTRODUCTION</w:t>
      </w:r>
    </w:p>
    <w:p w14:paraId="79A01F6C" w14:textId="77777777" w:rsidR="00D310C7" w:rsidRDefault="000C48C4">
      <w:pPr>
        <w:pStyle w:val="ListBullet"/>
      </w:pPr>
      <w:r>
        <w:t>1.1 Project Overview - Brief overview of the assistant and its role in promoting urban sustainability through AI-powered interaction.</w:t>
      </w:r>
    </w:p>
    <w:p w14:paraId="0EE27B22" w14:textId="77777777" w:rsidR="00D310C7" w:rsidRDefault="000C48C4">
      <w:pPr>
        <w:pStyle w:val="ListBullet"/>
      </w:pPr>
      <w:r>
        <w:t xml:space="preserve">1.2 Purpose - Purpose of building a </w:t>
      </w:r>
      <w:r>
        <w:t>citizen-facing eco-assistant powered by AI and LLMs to answer, suggest, and summarize sustainability-related insights.</w:t>
      </w:r>
    </w:p>
    <w:p w14:paraId="219A756F" w14:textId="77777777" w:rsidR="00D310C7" w:rsidRDefault="000C48C4">
      <w:pPr>
        <w:pStyle w:val="Heading1"/>
      </w:pPr>
      <w:r>
        <w:t>2. IDEATION PHASE</w:t>
      </w:r>
    </w:p>
    <w:p w14:paraId="3D97F200" w14:textId="77777777" w:rsidR="00D310C7" w:rsidRDefault="000C48C4">
      <w:pPr>
        <w:pStyle w:val="ListBullet"/>
      </w:pPr>
      <w:r>
        <w:t>2.1 Problem Statement - Define the core issue related to sustainable urban living and citizen engagement.</w:t>
      </w:r>
    </w:p>
    <w:p w14:paraId="092BB934" w14:textId="77777777" w:rsidR="00D310C7" w:rsidRDefault="000C48C4">
      <w:pPr>
        <w:pStyle w:val="ListBullet"/>
      </w:pPr>
      <w:r>
        <w:t>2.2 Empathy Map Canvas - Visualize user pain points, needs, and experiences.</w:t>
      </w:r>
    </w:p>
    <w:p w14:paraId="6D6CB324" w14:textId="77777777" w:rsidR="00D310C7" w:rsidRDefault="000C48C4">
      <w:pPr>
        <w:pStyle w:val="ListBullet"/>
      </w:pPr>
      <w:r>
        <w:t>2.3 Brainstorming - Summarize team ideation and idea prioritization.</w:t>
      </w:r>
    </w:p>
    <w:p w14:paraId="7E214F34" w14:textId="77777777" w:rsidR="00D310C7" w:rsidRDefault="000C48C4">
      <w:pPr>
        <w:pStyle w:val="Heading1"/>
      </w:pPr>
      <w:r>
        <w:t>3. REQUIREMENT ANALYSIS</w:t>
      </w:r>
    </w:p>
    <w:p w14:paraId="5EE88A14" w14:textId="77777777" w:rsidR="00D310C7" w:rsidRDefault="000C48C4">
      <w:pPr>
        <w:pStyle w:val="ListBullet"/>
      </w:pPr>
      <w:r>
        <w:t>3.1 Customer Journey Map - Show user flow from registration to using assistant modules.</w:t>
      </w:r>
    </w:p>
    <w:p w14:paraId="1A061BC7" w14:textId="77777777" w:rsidR="00D310C7" w:rsidRDefault="000C48C4">
      <w:pPr>
        <w:pStyle w:val="ListBullet"/>
      </w:pPr>
      <w:r>
        <w:t>3.2 Solution Requirement - List functional and non-functional requirements.</w:t>
      </w:r>
    </w:p>
    <w:p w14:paraId="77645417" w14:textId="77777777" w:rsidR="00D310C7" w:rsidRDefault="000C48C4">
      <w:pPr>
        <w:pStyle w:val="ListBullet"/>
      </w:pPr>
      <w:r>
        <w:t>3.3 Data Flow Diagram (DFD) - Depict system data flow with processes, APIs, and storage.</w:t>
      </w:r>
    </w:p>
    <w:p w14:paraId="5EFAFC67" w14:textId="77777777" w:rsidR="00D310C7" w:rsidRDefault="000C48C4">
      <w:pPr>
        <w:pStyle w:val="ListBullet"/>
      </w:pPr>
      <w:r>
        <w:t>3.4 Technology Stack - Frontend, backend, ML model, database, deployment tools.</w:t>
      </w:r>
    </w:p>
    <w:p w14:paraId="5DB1D39B" w14:textId="77777777" w:rsidR="00D310C7" w:rsidRDefault="000C48C4">
      <w:pPr>
        <w:pStyle w:val="Heading1"/>
      </w:pPr>
      <w:r>
        <w:t>4. PROJECT DESIGN</w:t>
      </w:r>
    </w:p>
    <w:p w14:paraId="0A0FD97F" w14:textId="77777777" w:rsidR="00D310C7" w:rsidRDefault="000C48C4">
      <w:pPr>
        <w:pStyle w:val="ListBullet"/>
      </w:pPr>
      <w:r>
        <w:t>4.1 Problem-Solution Fit - Show how the solution directly addresses the identified problem.</w:t>
      </w:r>
    </w:p>
    <w:p w14:paraId="1D179E1A" w14:textId="77777777" w:rsidR="00D310C7" w:rsidRDefault="000C48C4">
      <w:pPr>
        <w:pStyle w:val="ListBullet"/>
      </w:pPr>
      <w:r>
        <w:t>4.2 Proposed Solution - Describe modules (Chat, Reports, Tips) and their roles.</w:t>
      </w:r>
    </w:p>
    <w:p w14:paraId="2E19116E" w14:textId="77777777" w:rsidR="00D310C7" w:rsidRDefault="000C48C4">
      <w:pPr>
        <w:pStyle w:val="ListBullet"/>
      </w:pPr>
      <w:r>
        <w:t>4.3 Solution Architecture - Visual architecture using Streamlit + FastAPI + Hugging Face APIs.</w:t>
      </w:r>
    </w:p>
    <w:p w14:paraId="12BE7577" w14:textId="77777777" w:rsidR="00D310C7" w:rsidRDefault="000C48C4">
      <w:pPr>
        <w:pStyle w:val="Heading1"/>
      </w:pPr>
      <w:r>
        <w:t>5. PROJECT PLANNING &amp; SCHEDULING</w:t>
      </w:r>
    </w:p>
    <w:p w14:paraId="2FAD1B2A" w14:textId="77777777" w:rsidR="00D310C7" w:rsidRDefault="000C48C4">
      <w:pPr>
        <w:pStyle w:val="ListBullet"/>
      </w:pPr>
      <w:r>
        <w:t>5.1 Project Planning - Sprint-wise task planning, story points, velocity, and burndown chart.</w:t>
      </w:r>
    </w:p>
    <w:p w14:paraId="1EF7F84C" w14:textId="77777777" w:rsidR="00D310C7" w:rsidRDefault="000C48C4">
      <w:pPr>
        <w:pStyle w:val="Heading1"/>
      </w:pPr>
      <w:r>
        <w:lastRenderedPageBreak/>
        <w:t>6. FUNCTIONAL AND PERFORMANCE TESTING</w:t>
      </w:r>
    </w:p>
    <w:p w14:paraId="29FD2D83" w14:textId="77777777" w:rsidR="00D310C7" w:rsidRDefault="000C48C4">
      <w:pPr>
        <w:pStyle w:val="ListBullet"/>
      </w:pPr>
      <w:r>
        <w:t>6.1 Performance Testing - Test load time of responses, API speed, and error handling.</w:t>
      </w:r>
    </w:p>
    <w:p w14:paraId="70C7D361" w14:textId="77777777" w:rsidR="00D310C7" w:rsidRDefault="000C48C4">
      <w:pPr>
        <w:pStyle w:val="Heading1"/>
      </w:pPr>
      <w:r>
        <w:t>7. RESULTS</w:t>
      </w:r>
    </w:p>
    <w:p w14:paraId="3D051372" w14:textId="41EFE6DE" w:rsidR="00D310C7" w:rsidRDefault="000C48C4">
      <w:pPr>
        <w:pStyle w:val="ListBullet"/>
      </w:pPr>
      <w:r>
        <w:t>7.</w:t>
      </w:r>
      <w:r w:rsidR="009B546A">
        <w:t xml:space="preserve">1  </w:t>
      </w:r>
      <w:r>
        <w:rPr>
          <w:noProof/>
        </w:rPr>
        <w:drawing>
          <wp:inline distT="0" distB="0" distL="0" distR="0" wp14:anchorId="503FB7E4" wp14:editId="788FDBCB">
            <wp:extent cx="5486400" cy="3086100"/>
            <wp:effectExtent l="0" t="0" r="0" b="0"/>
            <wp:docPr id="11445762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7E8117" wp14:editId="7C4A6905">
            <wp:extent cx="5486400" cy="3086100"/>
            <wp:effectExtent l="0" t="0" r="0" b="0"/>
            <wp:docPr id="680246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2B3257" wp14:editId="183C6A56">
            <wp:extent cx="5486400" cy="3086100"/>
            <wp:effectExtent l="0" t="0" r="0" b="0"/>
            <wp:docPr id="16735985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36E510" wp14:editId="29DC92E1">
            <wp:extent cx="5486400" cy="3086100"/>
            <wp:effectExtent l="0" t="0" r="0" b="0"/>
            <wp:docPr id="15264568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FE45CB" wp14:editId="1BEDECCF">
            <wp:extent cx="5486400" cy="3086100"/>
            <wp:effectExtent l="0" t="0" r="0" b="0"/>
            <wp:docPr id="10333167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C85251" wp14:editId="1A610305">
            <wp:extent cx="5486400" cy="3086100"/>
            <wp:effectExtent l="0" t="0" r="0" b="0"/>
            <wp:docPr id="1652022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7C2C7" w14:textId="77777777" w:rsidR="00D310C7" w:rsidRDefault="000C48C4">
      <w:pPr>
        <w:pStyle w:val="Heading1"/>
      </w:pPr>
      <w:r>
        <w:t>8. ADVANTAGES &amp; DISADVANTAGES</w:t>
      </w:r>
    </w:p>
    <w:p w14:paraId="3887EEE9" w14:textId="77777777" w:rsidR="00D310C7" w:rsidRDefault="000C48C4">
      <w:pPr>
        <w:pStyle w:val="ListBullet"/>
      </w:pPr>
      <w:r>
        <w:t>Summarize benefits like ease-of-use and AI insights, along with challenges like API dependency and latency.</w:t>
      </w:r>
    </w:p>
    <w:p w14:paraId="51E53756" w14:textId="77777777" w:rsidR="00D310C7" w:rsidRDefault="000C48C4">
      <w:pPr>
        <w:pStyle w:val="Heading1"/>
      </w:pPr>
      <w:r>
        <w:t>9. CONCLUSION</w:t>
      </w:r>
    </w:p>
    <w:p w14:paraId="6188BE26" w14:textId="77777777" w:rsidR="00D310C7" w:rsidRDefault="000C48C4">
      <w:pPr>
        <w:pStyle w:val="ListBullet"/>
      </w:pPr>
      <w:r>
        <w:t>Conclude project goals, what was achieved, and user experience outcomes.</w:t>
      </w:r>
    </w:p>
    <w:p w14:paraId="55F3A4D3" w14:textId="77777777" w:rsidR="00D310C7" w:rsidRDefault="000C48C4">
      <w:pPr>
        <w:pStyle w:val="Heading1"/>
      </w:pPr>
      <w:r>
        <w:lastRenderedPageBreak/>
        <w:t>10. FUTURE SCOPE</w:t>
      </w:r>
    </w:p>
    <w:p w14:paraId="7F071781" w14:textId="77777777" w:rsidR="00D310C7" w:rsidRDefault="000C48C4">
      <w:pPr>
        <w:pStyle w:val="ListBullet"/>
      </w:pPr>
      <w:r>
        <w:t>Planned additions:</w:t>
      </w:r>
    </w:p>
    <w:p w14:paraId="4E1D9C6F" w14:textId="77777777" w:rsidR="00D310C7" w:rsidRDefault="000C48C4">
      <w:pPr>
        <w:pStyle w:val="ListBullet"/>
      </w:pPr>
      <w:r>
        <w:t>- User authentication</w:t>
      </w:r>
    </w:p>
    <w:p w14:paraId="61072FCE" w14:textId="77777777" w:rsidR="00D310C7" w:rsidRDefault="000C48C4">
      <w:pPr>
        <w:pStyle w:val="ListBullet"/>
      </w:pPr>
      <w:r>
        <w:t>- Admin analytics dashboard</w:t>
      </w:r>
    </w:p>
    <w:p w14:paraId="6BC1D7BC" w14:textId="77777777" w:rsidR="00D310C7" w:rsidRDefault="000C48C4">
      <w:pPr>
        <w:pStyle w:val="ListBullet"/>
      </w:pPr>
      <w:r>
        <w:t>- Feedback module</w:t>
      </w:r>
    </w:p>
    <w:p w14:paraId="067E48B4" w14:textId="77777777" w:rsidR="00D310C7" w:rsidRDefault="000C48C4">
      <w:pPr>
        <w:pStyle w:val="ListBullet"/>
      </w:pPr>
      <w:r>
        <w:t>- Multilingual support</w:t>
      </w:r>
    </w:p>
    <w:p w14:paraId="35B7C92E" w14:textId="77777777" w:rsidR="00D310C7" w:rsidRDefault="000C48C4">
      <w:pPr>
        <w:pStyle w:val="ListBullet"/>
      </w:pPr>
      <w:r>
        <w:t>- Voice assistant</w:t>
      </w:r>
    </w:p>
    <w:p w14:paraId="66ADAE7E" w14:textId="77777777" w:rsidR="00D310C7" w:rsidRDefault="000C48C4">
      <w:pPr>
        <w:pStyle w:val="Heading1"/>
      </w:pPr>
      <w:r>
        <w:t>11. APPENDIX</w:t>
      </w:r>
    </w:p>
    <w:p w14:paraId="300C0E3D" w14:textId="2F535499" w:rsidR="00D310C7" w:rsidRDefault="000C48C4">
      <w:pPr>
        <w:pStyle w:val="ListBullet"/>
      </w:pPr>
      <w:r>
        <w:t xml:space="preserve">- Source Code </w:t>
      </w:r>
    </w:p>
    <w:p w14:paraId="598AF44E" w14:textId="77777777" w:rsidR="00D310C7" w:rsidRDefault="000C48C4">
      <w:pPr>
        <w:pStyle w:val="ListBullet"/>
      </w:pPr>
      <w:r>
        <w:t>- Dataset Link (if applicable): Not required for live API model</w:t>
      </w:r>
    </w:p>
    <w:p w14:paraId="42CB2C60" w14:textId="004FD281" w:rsidR="00D310C7" w:rsidRDefault="000C48C4">
      <w:pPr>
        <w:pStyle w:val="ListBullet"/>
      </w:pPr>
      <w:r>
        <w:t>- GitHub &amp; Project Demo Link</w:t>
      </w:r>
      <w:r w:rsidR="00656CA0">
        <w:t xml:space="preserve"> :</w:t>
      </w:r>
      <w:r w:rsidR="00656CA0" w:rsidRPr="00656CA0">
        <w:t xml:space="preserve"> </w:t>
      </w:r>
      <w:hyperlink r:id="rId12" w:history="1">
        <w:r w:rsidR="00656CA0" w:rsidRPr="00656CA0">
          <w:rPr>
            <w:rStyle w:val="Hyperlink"/>
          </w:rPr>
          <w:t xml:space="preserve">Akhileshp123/Sustainable-Smart-City-Assistant-Using-IBM-Granite-LLM: </w:t>
        </w:r>
        <w:r w:rsidR="00656CA0" w:rsidRPr="00656CA0">
          <w:rPr>
            <w:rStyle w:val="Hyperlink"/>
            <w:rFonts w:ascii="Segoe UI Emoji" w:hAnsi="Segoe UI Emoji" w:cs="Segoe UI Emoji"/>
          </w:rPr>
          <w:t>🌆</w:t>
        </w:r>
        <w:r w:rsidR="00656CA0" w:rsidRPr="00656CA0">
          <w:rPr>
            <w:rStyle w:val="Hyperlink"/>
          </w:rPr>
          <w:t xml:space="preserve"> Sustainable Smart City Assistant An AI-powered assistant that provides eco-tips, policy summaries, KPI insights, and citizen feedback handling using IBM Granite LLM. Built with FastAPI and Streamlit, this tool helps drive smarter, greener urban solutions.</w:t>
        </w:r>
      </w:hyperlink>
    </w:p>
    <w:sectPr w:rsidR="00D310C7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132816862">
    <w:abstractNumId w:val="8"/>
  </w:num>
  <w:num w:numId="2" w16cid:durableId="136340754">
    <w:abstractNumId w:val="6"/>
  </w:num>
  <w:num w:numId="3" w16cid:durableId="1258490046">
    <w:abstractNumId w:val="5"/>
  </w:num>
  <w:num w:numId="4" w16cid:durableId="803039892">
    <w:abstractNumId w:val="4"/>
  </w:num>
  <w:num w:numId="5" w16cid:durableId="1571960229">
    <w:abstractNumId w:val="7"/>
  </w:num>
  <w:num w:numId="6" w16cid:durableId="984512373">
    <w:abstractNumId w:val="3"/>
  </w:num>
  <w:num w:numId="7" w16cid:durableId="282159074">
    <w:abstractNumId w:val="2"/>
  </w:num>
  <w:num w:numId="8" w16cid:durableId="943810462">
    <w:abstractNumId w:val="1"/>
  </w:num>
  <w:num w:numId="9" w16cid:durableId="17176538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C48C4"/>
    <w:rsid w:val="0015074B"/>
    <w:rsid w:val="0029639D"/>
    <w:rsid w:val="00326F90"/>
    <w:rsid w:val="005B233D"/>
    <w:rsid w:val="00656CA0"/>
    <w:rsid w:val="0072466B"/>
    <w:rsid w:val="009B546A"/>
    <w:rsid w:val="00AA1D8D"/>
    <w:rsid w:val="00B47730"/>
    <w:rsid w:val="00CB0664"/>
    <w:rsid w:val="00D310C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062061"/>
  <w14:defaultImageDpi w14:val="300"/>
  <w15:docId w15:val="{07942053-C35B-458B-9E2E-DF542130A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656CA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6C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github.com/Akhileshp123/Sustainable-Smart-City-Assistant-Using-IBM-Granite-LL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369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2469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 Akhilesh</cp:lastModifiedBy>
  <cp:revision>5</cp:revision>
  <dcterms:created xsi:type="dcterms:W3CDTF">2013-12-23T23:15:00Z</dcterms:created>
  <dcterms:modified xsi:type="dcterms:W3CDTF">2025-06-27T12:49:00Z</dcterms:modified>
  <cp:category/>
</cp:coreProperties>
</file>